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10" w:rsidRPr="00832710" w:rsidRDefault="00832710" w:rsidP="00832710">
      <w:pPr>
        <w:ind w:firstLine="709"/>
        <w:contextualSpacing/>
        <w:jc w:val="both"/>
        <w:rPr>
          <w:b/>
        </w:rPr>
      </w:pPr>
      <w:proofErr w:type="gramStart"/>
      <w:r w:rsidRPr="00832710">
        <w:rPr>
          <w:b/>
        </w:rPr>
        <w:t>Методические рекомендации по планированию и организации  самостоятельной работы обучающихся по основам поиска работы для специальностей: 35.02.07 Механизация сельского хозяйства, 35.02.08 Электрификация и автоматизация сельского хозяйства, 19.02.10Технология продукции общественного питания,  09.02.01Компьютерные системы и комплексы.</w:t>
      </w:r>
      <w:proofErr w:type="gramEnd"/>
    </w:p>
    <w:p w:rsidR="00832710" w:rsidRPr="00832710" w:rsidRDefault="00832710" w:rsidP="00832710">
      <w:pPr>
        <w:ind w:firstLine="709"/>
        <w:contextualSpacing/>
        <w:jc w:val="both"/>
        <w:rPr>
          <w:b/>
        </w:rPr>
      </w:pPr>
    </w:p>
    <w:p w:rsidR="00832710" w:rsidRPr="00832710" w:rsidRDefault="00832710" w:rsidP="00832710">
      <w:pPr>
        <w:ind w:firstLine="709"/>
        <w:jc w:val="both"/>
        <w:rPr>
          <w:b/>
        </w:rPr>
      </w:pPr>
      <w:r w:rsidRPr="00832710">
        <w:rPr>
          <w:b/>
        </w:rPr>
        <w:t xml:space="preserve">Автор   - </w:t>
      </w:r>
      <w:proofErr w:type="spellStart"/>
      <w:r w:rsidRPr="00832710">
        <w:rPr>
          <w:b/>
        </w:rPr>
        <w:t>Лебеденко</w:t>
      </w:r>
      <w:proofErr w:type="spellEnd"/>
      <w:r w:rsidRPr="00832710">
        <w:rPr>
          <w:b/>
        </w:rPr>
        <w:t xml:space="preserve"> Н.А.,  преподаватель </w:t>
      </w:r>
      <w:proofErr w:type="spellStart"/>
      <w:r w:rsidRPr="00832710">
        <w:rPr>
          <w:b/>
        </w:rPr>
        <w:t>спецдисциплин</w:t>
      </w:r>
      <w:proofErr w:type="spellEnd"/>
      <w:r w:rsidRPr="00832710">
        <w:rPr>
          <w:b/>
        </w:rPr>
        <w:t xml:space="preserve"> БОУ СПО ВО «Тотемский политехнический колледж»</w:t>
      </w:r>
    </w:p>
    <w:p w:rsidR="00832710" w:rsidRPr="00832710" w:rsidRDefault="00832710" w:rsidP="00832710">
      <w:pPr>
        <w:ind w:firstLine="709"/>
        <w:contextualSpacing/>
        <w:jc w:val="both"/>
        <w:rPr>
          <w:b/>
        </w:rPr>
      </w:pPr>
    </w:p>
    <w:p w:rsidR="00512B04" w:rsidRPr="00832710" w:rsidRDefault="00512B04" w:rsidP="00832710">
      <w:pPr>
        <w:ind w:firstLine="709"/>
        <w:contextualSpacing/>
        <w:jc w:val="both"/>
      </w:pPr>
    </w:p>
    <w:p w:rsidR="00512B04" w:rsidRPr="00832710" w:rsidRDefault="00512B04" w:rsidP="00832710">
      <w:pPr>
        <w:ind w:firstLine="709"/>
        <w:contextualSpacing/>
        <w:jc w:val="center"/>
        <w:rPr>
          <w:b/>
        </w:rPr>
      </w:pPr>
      <w:r w:rsidRPr="00832710">
        <w:rPr>
          <w:b/>
        </w:rPr>
        <w:t>Пояснительная записка</w:t>
      </w:r>
    </w:p>
    <w:p w:rsidR="00512B04" w:rsidRPr="00832710" w:rsidRDefault="00512B04" w:rsidP="00832710">
      <w:pPr>
        <w:autoSpaceDE w:val="0"/>
        <w:autoSpaceDN w:val="0"/>
        <w:adjustRightInd w:val="0"/>
        <w:ind w:firstLine="709"/>
        <w:contextualSpacing/>
        <w:jc w:val="both"/>
        <w:rPr>
          <w:rFonts w:eastAsia="Times-Roman"/>
        </w:rPr>
      </w:pPr>
      <w:proofErr w:type="gramStart"/>
      <w:r w:rsidRPr="00832710">
        <w:rPr>
          <w:rFonts w:eastAsia="Times-Roman"/>
        </w:rPr>
        <w:t xml:space="preserve">Методические рекомендации по организации и планированию самостоятельной работы студентов составлены в </w:t>
      </w:r>
      <w:r w:rsidRPr="00832710">
        <w:rPr>
          <w:rFonts w:eastAsia="Times-Roman"/>
          <w:color w:val="000000"/>
        </w:rPr>
        <w:t>соответствии с</w:t>
      </w:r>
      <w:r w:rsidRPr="00832710">
        <w:rPr>
          <w:rFonts w:eastAsia="Times-Roman"/>
        </w:rPr>
        <w:t xml:space="preserve"> Письмом Министерства образования Российской Федерации  от 29 декабря 2000г. № 16-52-138ин/16-13 «О рекомендациях по планированию и организации самостоятельной работы студентов образовательных учреждений среднего профессионального образования в условиях действия ГОС СПО», Положением о планировании и организации самостоятельной работы студентов БОУ СПО ВО «Тотемский политехнический колледж» (принято Советом колледжа</w:t>
      </w:r>
      <w:proofErr w:type="gramEnd"/>
      <w:r w:rsidRPr="00832710">
        <w:rPr>
          <w:rFonts w:eastAsia="Times-Roman"/>
        </w:rPr>
        <w:t>, протокол от 9 сентября 2010 г. № 1, утверждено  приказом директора, приказ от 10 сентября 2010 г. № 381-а).</w:t>
      </w:r>
    </w:p>
    <w:p w:rsidR="00512B04" w:rsidRPr="00832710" w:rsidRDefault="00512B04" w:rsidP="00832710">
      <w:pPr>
        <w:autoSpaceDE w:val="0"/>
        <w:autoSpaceDN w:val="0"/>
        <w:adjustRightInd w:val="0"/>
        <w:ind w:firstLine="709"/>
        <w:contextualSpacing/>
        <w:jc w:val="both"/>
        <w:rPr>
          <w:rFonts w:eastAsia="Times-Roman"/>
        </w:rPr>
      </w:pPr>
      <w:proofErr w:type="gramStart"/>
      <w:r w:rsidRPr="00832710">
        <w:rPr>
          <w:rFonts w:eastAsia="Times-Roman"/>
        </w:rPr>
        <w:t xml:space="preserve">Образовательное учреждение при формировании основной профессиональной образовательной программы обязано обеспечить эффективную самостоятельную работу студентов в сочетании с совершенствованием управления ею со стороны преподавателей и мастеров производственного обучения (п. 7.1. федерального государственного образовательного стандарта начального профессионального образования, среднего профессионального образования (далее – ФГОС НПО, СПО). </w:t>
      </w:r>
      <w:proofErr w:type="gramEnd"/>
    </w:p>
    <w:p w:rsidR="00512B04" w:rsidRPr="00832710" w:rsidRDefault="00512B04" w:rsidP="00832710">
      <w:pPr>
        <w:autoSpaceDE w:val="0"/>
        <w:autoSpaceDN w:val="0"/>
        <w:adjustRightInd w:val="0"/>
        <w:ind w:firstLine="709"/>
        <w:contextualSpacing/>
        <w:jc w:val="both"/>
        <w:rPr>
          <w:rFonts w:eastAsia="Times-Roman"/>
        </w:rPr>
      </w:pPr>
      <w:r w:rsidRPr="00832710">
        <w:rPr>
          <w:rFonts w:eastAsia="Times-Roman"/>
        </w:rPr>
        <w:t xml:space="preserve">Формы и количество </w:t>
      </w:r>
      <w:proofErr w:type="gramStart"/>
      <w:r w:rsidRPr="00832710">
        <w:rPr>
          <w:rFonts w:eastAsia="Times-Roman"/>
        </w:rPr>
        <w:t>часов, отведенных на самостоятельную работу студентов определены</w:t>
      </w:r>
      <w:proofErr w:type="gramEnd"/>
      <w:r w:rsidRPr="00832710">
        <w:rPr>
          <w:rFonts w:eastAsia="Times-Roman"/>
        </w:rPr>
        <w:t xml:space="preserve"> в программе  учебной дисциплины/, рассмотренной на  заседании предметной (цикловой) комиссии</w:t>
      </w:r>
      <w:r w:rsidR="00F504C8" w:rsidRPr="00832710">
        <w:rPr>
          <w:rFonts w:eastAsia="Times-Roman"/>
        </w:rPr>
        <w:t xml:space="preserve"> преподавателей </w:t>
      </w:r>
      <w:proofErr w:type="spellStart"/>
      <w:r w:rsidR="00F504C8" w:rsidRPr="00832710">
        <w:rPr>
          <w:rFonts w:eastAsia="Times-Roman"/>
        </w:rPr>
        <w:t>общепрофессиональных</w:t>
      </w:r>
      <w:proofErr w:type="spellEnd"/>
      <w:r w:rsidR="00F504C8" w:rsidRPr="00832710">
        <w:rPr>
          <w:rFonts w:eastAsia="Times-Roman"/>
        </w:rPr>
        <w:t xml:space="preserve"> и специальных дисциплин  технического профиля</w:t>
      </w:r>
      <w:r w:rsidRPr="00832710">
        <w:rPr>
          <w:rFonts w:eastAsia="Times-Roman"/>
        </w:rPr>
        <w:t>, протокол №___ от «___» ___________ 201_г., утвержденной директором «___»__________201_г.</w:t>
      </w:r>
    </w:p>
    <w:p w:rsidR="0036756D" w:rsidRPr="00832710" w:rsidRDefault="00512B04"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Times-Roman"/>
        </w:rPr>
      </w:pPr>
      <w:r w:rsidRPr="00832710">
        <w:rPr>
          <w:rFonts w:eastAsia="Times-Roman"/>
        </w:rPr>
        <w:t>Изучение учебной дисциплины</w:t>
      </w:r>
      <w:r w:rsidR="0036756D" w:rsidRPr="00832710">
        <w:rPr>
          <w:rFonts w:eastAsia="Times-Roman"/>
        </w:rPr>
        <w:t xml:space="preserve"> «Основы поиска работы»</w:t>
      </w:r>
      <w:r w:rsidRPr="00832710">
        <w:rPr>
          <w:rFonts w:eastAsia="Times-Roman"/>
        </w:rPr>
        <w:t xml:space="preserve"> позволит </w:t>
      </w:r>
      <w:r w:rsidRPr="00832710">
        <w:rPr>
          <w:rFonts w:eastAsia="Times-Roman"/>
          <w:u w:val="single"/>
        </w:rPr>
        <w:t xml:space="preserve">сформировать </w:t>
      </w:r>
      <w:r w:rsidR="009E32A2" w:rsidRPr="00832710">
        <w:rPr>
          <w:rFonts w:eastAsia="Times-Roman"/>
          <w:u w:val="single"/>
        </w:rPr>
        <w:t>умения</w:t>
      </w:r>
      <w:r w:rsidR="0036756D" w:rsidRPr="00832710">
        <w:rPr>
          <w:rFonts w:eastAsia="Times-Roman"/>
        </w:rPr>
        <w:t>:</w:t>
      </w:r>
      <w:r w:rsidR="009E32A2" w:rsidRPr="00832710">
        <w:rPr>
          <w:rFonts w:eastAsia="Times-Roman"/>
        </w:rPr>
        <w:t xml:space="preserve"> </w:t>
      </w:r>
    </w:p>
    <w:p w:rsidR="0036756D" w:rsidRPr="00832710" w:rsidRDefault="0036756D"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rPr>
          <w:rFonts w:eastAsia="Times-Roman"/>
        </w:rPr>
        <w:t xml:space="preserve">- </w:t>
      </w:r>
      <w:r w:rsidRPr="00832710">
        <w:t>ориентироваться на рынке труда своего региона;</w:t>
      </w:r>
    </w:p>
    <w:p w:rsidR="0036756D" w:rsidRPr="00832710" w:rsidRDefault="0036756D"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t>- определять профессиональную направленность собственной личности;</w:t>
      </w:r>
    </w:p>
    <w:p w:rsidR="0036756D" w:rsidRPr="00832710" w:rsidRDefault="0036756D"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t>- находить источники информации о вакансиях;</w:t>
      </w:r>
    </w:p>
    <w:p w:rsidR="0036756D" w:rsidRPr="00832710" w:rsidRDefault="0036756D"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t>- вести телефонные переговоры с потенциальным работодателем;</w:t>
      </w:r>
    </w:p>
    <w:p w:rsidR="0036756D" w:rsidRPr="00832710" w:rsidRDefault="0036756D"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t>- заполнять анкеты и опросники;</w:t>
      </w:r>
    </w:p>
    <w:p w:rsidR="0036756D" w:rsidRPr="00832710" w:rsidRDefault="0036756D"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t>- составлять резюме;</w:t>
      </w:r>
    </w:p>
    <w:p w:rsidR="00512B04" w:rsidRPr="00832710" w:rsidRDefault="0036756D"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t>- отвечать на возможные вопросы работодателя.</w:t>
      </w:r>
    </w:p>
    <w:p w:rsidR="00512B04" w:rsidRPr="00832710" w:rsidRDefault="00512B04" w:rsidP="00832710">
      <w:pPr>
        <w:autoSpaceDE w:val="0"/>
        <w:autoSpaceDN w:val="0"/>
        <w:adjustRightInd w:val="0"/>
        <w:ind w:firstLine="709"/>
        <w:contextualSpacing/>
        <w:jc w:val="both"/>
        <w:rPr>
          <w:rFonts w:eastAsia="Times-Roman"/>
        </w:rPr>
      </w:pPr>
      <w:r w:rsidRPr="00832710">
        <w:rPr>
          <w:rFonts w:eastAsia="Times-Roman"/>
        </w:rPr>
        <w:t xml:space="preserve">Методические указания нацелены на проведение занятий с учетом специфики дисциплины в различных формах: решение практических задач, ситуационный анализ, </w:t>
      </w:r>
      <w:r w:rsidR="0036756D" w:rsidRPr="00832710">
        <w:rPr>
          <w:rFonts w:eastAsia="Times-Roman"/>
        </w:rPr>
        <w:t>выполнение тестовых заданий, составление презентаций и т.д.</w:t>
      </w:r>
    </w:p>
    <w:p w:rsidR="00F1312E" w:rsidRPr="00832710" w:rsidRDefault="00512B04" w:rsidP="00832710">
      <w:pPr>
        <w:autoSpaceDE w:val="0"/>
        <w:autoSpaceDN w:val="0"/>
        <w:adjustRightInd w:val="0"/>
        <w:ind w:firstLine="709"/>
        <w:contextualSpacing/>
        <w:jc w:val="both"/>
        <w:rPr>
          <w:rFonts w:eastAsia="Times-Roman"/>
        </w:rPr>
      </w:pPr>
      <w:r w:rsidRPr="00832710">
        <w:rPr>
          <w:rFonts w:eastAsia="Times-Roman"/>
        </w:rPr>
        <w:t>Цел</w:t>
      </w:r>
      <w:r w:rsidR="00F1312E" w:rsidRPr="00832710">
        <w:rPr>
          <w:rFonts w:eastAsia="Times-Roman"/>
        </w:rPr>
        <w:t xml:space="preserve">ью изучения дисциплины является овладение студентами </w:t>
      </w:r>
      <w:r w:rsidR="001E4A48" w:rsidRPr="00832710">
        <w:rPr>
          <w:rFonts w:eastAsia="Times-Roman"/>
        </w:rPr>
        <w:t>методами поиска работы, ориентация на рынке труда.</w:t>
      </w:r>
    </w:p>
    <w:p w:rsidR="00F504C8" w:rsidRPr="00832710" w:rsidRDefault="001E4A48"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t xml:space="preserve">В результате освоения дисциплины </w:t>
      </w:r>
      <w:r w:rsidR="00AE0D69" w:rsidRPr="00832710">
        <w:t xml:space="preserve">студент </w:t>
      </w:r>
      <w:r w:rsidRPr="00832710">
        <w:t xml:space="preserve"> </w:t>
      </w:r>
    </w:p>
    <w:p w:rsidR="001E4A48" w:rsidRPr="00832710" w:rsidRDefault="001E4A48"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rPr>
          <w:u w:val="single"/>
        </w:rPr>
        <w:t>должен знать</w:t>
      </w:r>
      <w:r w:rsidRPr="00832710">
        <w:t>:</w:t>
      </w:r>
    </w:p>
    <w:p w:rsidR="001E4A48" w:rsidRPr="00832710" w:rsidRDefault="001E4A48"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t>- понятие, функции, элементы рынка труда;</w:t>
      </w:r>
    </w:p>
    <w:p w:rsidR="001E4A48" w:rsidRPr="00832710" w:rsidRDefault="001E4A48"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t>- виды, типы, режимы профессиональной деятельности;</w:t>
      </w:r>
    </w:p>
    <w:p w:rsidR="001E4A48" w:rsidRPr="00832710" w:rsidRDefault="001E4A48"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t>- методы поиска вакансий;</w:t>
      </w:r>
    </w:p>
    <w:p w:rsidR="001E4A48" w:rsidRPr="00832710" w:rsidRDefault="001E4A48"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t>- технику ведения телефонных переговоров с потенциальным работодателем;</w:t>
      </w:r>
    </w:p>
    <w:p w:rsidR="001E4A48" w:rsidRPr="00832710" w:rsidRDefault="001E4A48"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t>- основные правила подготовки  и оформления резюме;</w:t>
      </w:r>
    </w:p>
    <w:p w:rsidR="001E4A48" w:rsidRPr="00832710" w:rsidRDefault="001E4A48"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lastRenderedPageBreak/>
        <w:t>- требования к внешнему виду соискателя вакансии, манере поведения и речи;</w:t>
      </w:r>
    </w:p>
    <w:p w:rsidR="001E4A48" w:rsidRPr="00832710" w:rsidRDefault="001E4A48"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t>- требования различных профессий к человеку;</w:t>
      </w:r>
    </w:p>
    <w:p w:rsidR="001E4A48" w:rsidRPr="00832710" w:rsidRDefault="001E4A48"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t>- способы построения отношений с людьми разного типа;</w:t>
      </w:r>
    </w:p>
    <w:p w:rsidR="001E4A48" w:rsidRPr="00832710" w:rsidRDefault="001E4A48"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t>- понятие « адаптация», виды профессиональной адаптации;</w:t>
      </w:r>
    </w:p>
    <w:p w:rsidR="001E4A48" w:rsidRPr="00832710" w:rsidRDefault="001E4A48"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t>- понятие «карьера», виды карьеры;</w:t>
      </w:r>
    </w:p>
    <w:p w:rsidR="001E4A48" w:rsidRPr="00832710" w:rsidRDefault="001E4A48"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t>- содержание и порядок заключения трудового договора</w:t>
      </w:r>
    </w:p>
    <w:p w:rsidR="001E4A48" w:rsidRPr="00832710" w:rsidRDefault="001E4A48"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t>- порядок разрешения трудовых споров;</w:t>
      </w:r>
    </w:p>
    <w:p w:rsidR="00512B04" w:rsidRPr="00832710" w:rsidRDefault="00512B04" w:rsidP="00832710">
      <w:pPr>
        <w:tabs>
          <w:tab w:val="left" w:pos="709"/>
        </w:tabs>
        <w:ind w:firstLine="709"/>
        <w:contextualSpacing/>
        <w:jc w:val="both"/>
      </w:pPr>
      <w:r w:rsidRPr="00832710">
        <w:t xml:space="preserve">Самостоятельная работа </w:t>
      </w:r>
      <w:r w:rsidR="00D1679D" w:rsidRPr="00832710">
        <w:t xml:space="preserve"> </w:t>
      </w:r>
      <w:r w:rsidR="00AE0D69" w:rsidRPr="00832710">
        <w:t xml:space="preserve">студентов </w:t>
      </w:r>
      <w:r w:rsidR="00D1679D" w:rsidRPr="00832710">
        <w:t xml:space="preserve"> </w:t>
      </w:r>
      <w:r w:rsidRPr="00832710">
        <w:t>проводится с целью:</w:t>
      </w:r>
    </w:p>
    <w:p w:rsidR="00512B04" w:rsidRPr="00832710" w:rsidRDefault="00512B04" w:rsidP="00832710">
      <w:pPr>
        <w:pStyle w:val="2"/>
        <w:keepNext w:val="0"/>
        <w:numPr>
          <w:ilvl w:val="0"/>
          <w:numId w:val="2"/>
        </w:numPr>
        <w:ind w:left="0" w:firstLine="709"/>
        <w:contextualSpacing/>
        <w:jc w:val="both"/>
        <w:rPr>
          <w:b w:val="0"/>
          <w:szCs w:val="24"/>
        </w:rPr>
      </w:pPr>
      <w:r w:rsidRPr="00832710">
        <w:rPr>
          <w:b w:val="0"/>
          <w:szCs w:val="24"/>
        </w:rPr>
        <w:t xml:space="preserve">систематизации и закрепления практического опыта, умений и  знаний, общих и профессиональных компетенций,  определенных в качестве основополагающих требованиями ФГОС НПО </w:t>
      </w:r>
      <w:r w:rsidR="001E4A48" w:rsidRPr="00832710">
        <w:rPr>
          <w:b w:val="0"/>
          <w:szCs w:val="24"/>
        </w:rPr>
        <w:t>по дисциплине «Основы поиска работы»</w:t>
      </w:r>
    </w:p>
    <w:p w:rsidR="00512B04" w:rsidRPr="00832710" w:rsidRDefault="00512B04" w:rsidP="00832710">
      <w:pPr>
        <w:pStyle w:val="2"/>
        <w:keepNext w:val="0"/>
        <w:numPr>
          <w:ilvl w:val="0"/>
          <w:numId w:val="2"/>
        </w:numPr>
        <w:ind w:left="0" w:firstLine="709"/>
        <w:contextualSpacing/>
        <w:jc w:val="both"/>
        <w:rPr>
          <w:b w:val="0"/>
          <w:szCs w:val="24"/>
        </w:rPr>
      </w:pPr>
      <w:r w:rsidRPr="00832710">
        <w:rPr>
          <w:b w:val="0"/>
          <w:szCs w:val="24"/>
        </w:rPr>
        <w:t>формирования готовности к поиску, обработке и применению информации для решения профессиональных задач;</w:t>
      </w:r>
    </w:p>
    <w:p w:rsidR="00512B04" w:rsidRPr="00832710" w:rsidRDefault="00512B04" w:rsidP="00832710">
      <w:pPr>
        <w:pStyle w:val="2"/>
        <w:keepNext w:val="0"/>
        <w:numPr>
          <w:ilvl w:val="0"/>
          <w:numId w:val="2"/>
        </w:numPr>
        <w:ind w:left="0" w:firstLine="709"/>
        <w:contextualSpacing/>
        <w:jc w:val="both"/>
        <w:rPr>
          <w:b w:val="0"/>
          <w:szCs w:val="24"/>
        </w:rPr>
      </w:pPr>
      <w:r w:rsidRPr="00832710">
        <w:rPr>
          <w:b w:val="0"/>
          <w:szCs w:val="24"/>
        </w:rPr>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512B04" w:rsidRPr="00832710" w:rsidRDefault="00512B04" w:rsidP="00832710">
      <w:pPr>
        <w:pStyle w:val="2"/>
        <w:keepNext w:val="0"/>
        <w:numPr>
          <w:ilvl w:val="0"/>
          <w:numId w:val="2"/>
        </w:numPr>
        <w:ind w:left="0" w:firstLine="709"/>
        <w:contextualSpacing/>
        <w:jc w:val="both"/>
        <w:rPr>
          <w:b w:val="0"/>
          <w:szCs w:val="24"/>
        </w:rPr>
      </w:pPr>
      <w:r w:rsidRPr="00832710">
        <w:rPr>
          <w:b w:val="0"/>
          <w:szCs w:val="24"/>
        </w:rPr>
        <w:t>формирования самостоятельности мышления, способностей к саморазвитию, самосовершенствованию и самореализации;</w:t>
      </w:r>
    </w:p>
    <w:p w:rsidR="00512B04" w:rsidRPr="00832710" w:rsidRDefault="00512B04" w:rsidP="00832710">
      <w:pPr>
        <w:pStyle w:val="2"/>
        <w:keepNext w:val="0"/>
        <w:numPr>
          <w:ilvl w:val="0"/>
          <w:numId w:val="2"/>
        </w:numPr>
        <w:ind w:left="0" w:firstLine="709"/>
        <w:contextualSpacing/>
        <w:jc w:val="both"/>
        <w:rPr>
          <w:b w:val="0"/>
          <w:szCs w:val="24"/>
        </w:rPr>
      </w:pPr>
      <w:r w:rsidRPr="00832710">
        <w:rPr>
          <w:b w:val="0"/>
          <w:szCs w:val="24"/>
        </w:rPr>
        <w:t>выработка навыков эффективной самостоятельной профессиональной  деятельности.</w:t>
      </w:r>
    </w:p>
    <w:p w:rsidR="00512B04" w:rsidRPr="00832710" w:rsidRDefault="00512B04" w:rsidP="00832710">
      <w:pPr>
        <w:ind w:firstLine="709"/>
        <w:contextualSpacing/>
        <w:jc w:val="both"/>
        <w:rPr>
          <w:lang w:eastAsia="ja-JP"/>
        </w:rPr>
      </w:pPr>
    </w:p>
    <w:p w:rsidR="00F504C8" w:rsidRPr="00832710" w:rsidRDefault="00F504C8" w:rsidP="00832710">
      <w:pPr>
        <w:ind w:firstLine="709"/>
        <w:contextualSpacing/>
        <w:jc w:val="both"/>
        <w:rPr>
          <w:lang w:eastAsia="ja-JP"/>
        </w:rPr>
      </w:pPr>
    </w:p>
    <w:p w:rsidR="00512B04" w:rsidRPr="00832710" w:rsidRDefault="00512B04" w:rsidP="00832710">
      <w:pPr>
        <w:autoSpaceDE w:val="0"/>
        <w:autoSpaceDN w:val="0"/>
        <w:adjustRightInd w:val="0"/>
        <w:ind w:firstLine="709"/>
        <w:contextualSpacing/>
        <w:jc w:val="both"/>
        <w:rPr>
          <w:b/>
        </w:rPr>
      </w:pPr>
      <w:r w:rsidRPr="00832710">
        <w:rPr>
          <w:b/>
        </w:rPr>
        <w:t xml:space="preserve">Содержание самостоятельной работы </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9"/>
        <w:gridCol w:w="1126"/>
        <w:gridCol w:w="1696"/>
        <w:gridCol w:w="10"/>
        <w:gridCol w:w="1886"/>
        <w:gridCol w:w="10"/>
        <w:gridCol w:w="1598"/>
        <w:gridCol w:w="1896"/>
      </w:tblGrid>
      <w:tr w:rsidR="006E5FDC" w:rsidRPr="00832710" w:rsidTr="00832710">
        <w:tc>
          <w:tcPr>
            <w:tcW w:w="962" w:type="pct"/>
            <w:tcBorders>
              <w:top w:val="single" w:sz="4" w:space="0" w:color="auto"/>
              <w:left w:val="single" w:sz="4" w:space="0" w:color="auto"/>
              <w:bottom w:val="single" w:sz="4" w:space="0" w:color="auto"/>
              <w:right w:val="single" w:sz="4" w:space="0" w:color="auto"/>
            </w:tcBorders>
            <w:hideMark/>
          </w:tcPr>
          <w:p w:rsidR="00512B04" w:rsidRPr="00832710" w:rsidRDefault="00512B04" w:rsidP="00832710">
            <w:pPr>
              <w:autoSpaceDE w:val="0"/>
              <w:autoSpaceDN w:val="0"/>
              <w:adjustRightInd w:val="0"/>
              <w:contextualSpacing/>
              <w:jc w:val="both"/>
              <w:rPr>
                <w:b/>
              </w:rPr>
            </w:pPr>
            <w:r w:rsidRPr="00832710">
              <w:rPr>
                <w:b/>
              </w:rPr>
              <w:t>Дидактические единицы  (раздел, тема)</w:t>
            </w:r>
          </w:p>
        </w:tc>
        <w:tc>
          <w:tcPr>
            <w:tcW w:w="553" w:type="pct"/>
            <w:tcBorders>
              <w:top w:val="single" w:sz="4" w:space="0" w:color="auto"/>
              <w:left w:val="single" w:sz="4" w:space="0" w:color="auto"/>
              <w:bottom w:val="single" w:sz="4" w:space="0" w:color="auto"/>
              <w:right w:val="single" w:sz="4" w:space="0" w:color="auto"/>
            </w:tcBorders>
            <w:hideMark/>
          </w:tcPr>
          <w:p w:rsidR="00512B04" w:rsidRPr="00832710" w:rsidRDefault="00512B04" w:rsidP="00832710">
            <w:pPr>
              <w:autoSpaceDE w:val="0"/>
              <w:autoSpaceDN w:val="0"/>
              <w:adjustRightInd w:val="0"/>
              <w:contextualSpacing/>
              <w:jc w:val="center"/>
              <w:rPr>
                <w:b/>
              </w:rPr>
            </w:pPr>
            <w:r w:rsidRPr="00832710">
              <w:rPr>
                <w:b/>
              </w:rPr>
              <w:t>Объем в часах</w:t>
            </w:r>
          </w:p>
        </w:tc>
        <w:tc>
          <w:tcPr>
            <w:tcW w:w="838" w:type="pct"/>
            <w:gridSpan w:val="2"/>
            <w:tcBorders>
              <w:top w:val="single" w:sz="4" w:space="0" w:color="auto"/>
              <w:left w:val="single" w:sz="4" w:space="0" w:color="auto"/>
              <w:bottom w:val="single" w:sz="4" w:space="0" w:color="auto"/>
              <w:right w:val="single" w:sz="4" w:space="0" w:color="auto"/>
            </w:tcBorders>
            <w:hideMark/>
          </w:tcPr>
          <w:p w:rsidR="00512B04" w:rsidRPr="00832710" w:rsidRDefault="00512B04" w:rsidP="00832710">
            <w:pPr>
              <w:autoSpaceDE w:val="0"/>
              <w:autoSpaceDN w:val="0"/>
              <w:adjustRightInd w:val="0"/>
              <w:ind w:firstLine="709"/>
              <w:contextualSpacing/>
              <w:jc w:val="both"/>
              <w:rPr>
                <w:b/>
              </w:rPr>
            </w:pPr>
            <w:r w:rsidRPr="00832710">
              <w:rPr>
                <w:b/>
              </w:rPr>
              <w:t xml:space="preserve">Форма организация самостоятельной работы (внеаудиторная), вид самостоятельной работы </w:t>
            </w:r>
          </w:p>
        </w:tc>
        <w:tc>
          <w:tcPr>
            <w:tcW w:w="931" w:type="pct"/>
            <w:gridSpan w:val="2"/>
            <w:tcBorders>
              <w:top w:val="single" w:sz="4" w:space="0" w:color="auto"/>
              <w:left w:val="single" w:sz="4" w:space="0" w:color="auto"/>
              <w:bottom w:val="single" w:sz="4" w:space="0" w:color="auto"/>
              <w:right w:val="single" w:sz="4" w:space="0" w:color="auto"/>
            </w:tcBorders>
            <w:hideMark/>
          </w:tcPr>
          <w:p w:rsidR="00512B04" w:rsidRPr="00832710" w:rsidRDefault="00512B04" w:rsidP="00832710">
            <w:pPr>
              <w:autoSpaceDE w:val="0"/>
              <w:autoSpaceDN w:val="0"/>
              <w:adjustRightInd w:val="0"/>
              <w:ind w:firstLine="117"/>
              <w:contextualSpacing/>
              <w:jc w:val="both"/>
              <w:rPr>
                <w:b/>
              </w:rPr>
            </w:pPr>
            <w:r w:rsidRPr="00832710">
              <w:rPr>
                <w:b/>
              </w:rPr>
              <w:t xml:space="preserve">Задание </w:t>
            </w:r>
          </w:p>
        </w:tc>
        <w:tc>
          <w:tcPr>
            <w:tcW w:w="785" w:type="pct"/>
            <w:tcBorders>
              <w:top w:val="single" w:sz="4" w:space="0" w:color="auto"/>
              <w:left w:val="single" w:sz="4" w:space="0" w:color="auto"/>
              <w:bottom w:val="single" w:sz="4" w:space="0" w:color="auto"/>
              <w:right w:val="single" w:sz="4" w:space="0" w:color="auto"/>
            </w:tcBorders>
            <w:hideMark/>
          </w:tcPr>
          <w:p w:rsidR="00512B04" w:rsidRPr="00832710" w:rsidRDefault="00512B04" w:rsidP="00832710">
            <w:pPr>
              <w:autoSpaceDE w:val="0"/>
              <w:autoSpaceDN w:val="0"/>
              <w:adjustRightInd w:val="0"/>
              <w:ind w:firstLine="117"/>
              <w:contextualSpacing/>
              <w:jc w:val="both"/>
              <w:rPr>
                <w:b/>
              </w:rPr>
            </w:pPr>
            <w:r w:rsidRPr="00832710">
              <w:rPr>
                <w:b/>
              </w:rPr>
              <w:t xml:space="preserve">Форма контроля </w:t>
            </w:r>
          </w:p>
        </w:tc>
        <w:tc>
          <w:tcPr>
            <w:tcW w:w="931" w:type="pct"/>
            <w:tcBorders>
              <w:top w:val="single" w:sz="4" w:space="0" w:color="auto"/>
              <w:left w:val="single" w:sz="4" w:space="0" w:color="auto"/>
              <w:bottom w:val="single" w:sz="4" w:space="0" w:color="auto"/>
              <w:right w:val="single" w:sz="4" w:space="0" w:color="auto"/>
            </w:tcBorders>
            <w:hideMark/>
          </w:tcPr>
          <w:p w:rsidR="00512B04" w:rsidRPr="00832710" w:rsidRDefault="00512B04" w:rsidP="00832710">
            <w:pPr>
              <w:autoSpaceDE w:val="0"/>
              <w:autoSpaceDN w:val="0"/>
              <w:adjustRightInd w:val="0"/>
              <w:ind w:firstLine="79"/>
              <w:contextualSpacing/>
              <w:jc w:val="both"/>
              <w:rPr>
                <w:b/>
              </w:rPr>
            </w:pPr>
            <w:r w:rsidRPr="00832710">
              <w:rPr>
                <w:b/>
              </w:rPr>
              <w:t>Формируемые</w:t>
            </w:r>
          </w:p>
          <w:p w:rsidR="00512B04" w:rsidRPr="00832710" w:rsidRDefault="00832710" w:rsidP="00832710">
            <w:pPr>
              <w:autoSpaceDE w:val="0"/>
              <w:autoSpaceDN w:val="0"/>
              <w:adjustRightInd w:val="0"/>
              <w:ind w:firstLine="79"/>
              <w:contextualSpacing/>
              <w:jc w:val="both"/>
              <w:rPr>
                <w:b/>
              </w:rPr>
            </w:pPr>
            <w:r>
              <w:rPr>
                <w:b/>
              </w:rPr>
              <w:t>к</w:t>
            </w:r>
            <w:r w:rsidR="00512B04" w:rsidRPr="00832710">
              <w:rPr>
                <w:b/>
              </w:rPr>
              <w:t>омпетенции</w:t>
            </w:r>
            <w:r w:rsidR="009E32A2" w:rsidRPr="00832710">
              <w:rPr>
                <w:b/>
              </w:rPr>
              <w:t>, умения</w:t>
            </w:r>
            <w:proofErr w:type="gramStart"/>
            <w:r w:rsidR="009E32A2" w:rsidRPr="00832710">
              <w:rPr>
                <w:b/>
              </w:rPr>
              <w:t xml:space="preserve"> </w:t>
            </w:r>
            <w:r w:rsidR="00512B04" w:rsidRPr="00832710">
              <w:rPr>
                <w:b/>
              </w:rPr>
              <w:t xml:space="preserve"> (№)</w:t>
            </w:r>
            <w:proofErr w:type="gramEnd"/>
          </w:p>
        </w:tc>
      </w:tr>
      <w:tr w:rsidR="004D5F9D" w:rsidRPr="00832710" w:rsidTr="00832710">
        <w:trPr>
          <w:trHeight w:val="1998"/>
        </w:trPr>
        <w:tc>
          <w:tcPr>
            <w:tcW w:w="962" w:type="pct"/>
            <w:vMerge w:val="restart"/>
            <w:tcBorders>
              <w:top w:val="single" w:sz="4" w:space="0" w:color="auto"/>
              <w:left w:val="single" w:sz="4" w:space="0" w:color="auto"/>
              <w:right w:val="single" w:sz="4" w:space="0" w:color="auto"/>
            </w:tcBorders>
            <w:hideMark/>
          </w:tcPr>
          <w:p w:rsidR="004D5F9D" w:rsidRPr="00832710" w:rsidRDefault="004D5F9D"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rPr>
            </w:pPr>
            <w:r w:rsidRPr="00832710">
              <w:rPr>
                <w:b/>
                <w:bCs/>
              </w:rPr>
              <w:t>Тема 1</w:t>
            </w:r>
          </w:p>
          <w:p w:rsidR="004D5F9D" w:rsidRPr="00832710" w:rsidRDefault="004D5F9D" w:rsidP="00832710">
            <w:pPr>
              <w:autoSpaceDE w:val="0"/>
              <w:autoSpaceDN w:val="0"/>
              <w:adjustRightInd w:val="0"/>
              <w:contextualSpacing/>
              <w:jc w:val="both"/>
              <w:rPr>
                <w:b/>
                <w:bCs/>
              </w:rPr>
            </w:pPr>
            <w:r w:rsidRPr="00832710">
              <w:rPr>
                <w:b/>
                <w:bCs/>
              </w:rPr>
              <w:t>Рынок труда</w:t>
            </w:r>
          </w:p>
          <w:p w:rsidR="004D5F9D" w:rsidRPr="00832710" w:rsidRDefault="004D5F9D" w:rsidP="00832710">
            <w:pPr>
              <w:autoSpaceDE w:val="0"/>
              <w:autoSpaceDN w:val="0"/>
              <w:adjustRightInd w:val="0"/>
              <w:contextualSpacing/>
              <w:jc w:val="both"/>
            </w:pPr>
          </w:p>
        </w:tc>
        <w:tc>
          <w:tcPr>
            <w:tcW w:w="553" w:type="pct"/>
            <w:tcBorders>
              <w:top w:val="single" w:sz="4" w:space="0" w:color="auto"/>
              <w:left w:val="single" w:sz="4" w:space="0" w:color="auto"/>
              <w:bottom w:val="single" w:sz="4" w:space="0" w:color="auto"/>
              <w:right w:val="single" w:sz="4" w:space="0" w:color="auto"/>
            </w:tcBorders>
          </w:tcPr>
          <w:p w:rsidR="004D5F9D" w:rsidRPr="00832710" w:rsidRDefault="004D5F9D" w:rsidP="00832710">
            <w:pPr>
              <w:autoSpaceDE w:val="0"/>
              <w:autoSpaceDN w:val="0"/>
              <w:adjustRightInd w:val="0"/>
              <w:ind w:firstLine="26"/>
              <w:contextualSpacing/>
              <w:jc w:val="center"/>
            </w:pPr>
          </w:p>
          <w:p w:rsidR="004D5F9D" w:rsidRPr="00832710" w:rsidRDefault="004D5F9D" w:rsidP="00832710">
            <w:pPr>
              <w:autoSpaceDE w:val="0"/>
              <w:autoSpaceDN w:val="0"/>
              <w:adjustRightInd w:val="0"/>
              <w:ind w:firstLine="26"/>
              <w:contextualSpacing/>
              <w:jc w:val="center"/>
            </w:pPr>
            <w:r w:rsidRPr="00832710">
              <w:t>2</w:t>
            </w:r>
          </w:p>
          <w:p w:rsidR="004D5F9D" w:rsidRPr="00832710" w:rsidRDefault="004D5F9D" w:rsidP="00832710">
            <w:pPr>
              <w:autoSpaceDE w:val="0"/>
              <w:autoSpaceDN w:val="0"/>
              <w:adjustRightInd w:val="0"/>
              <w:ind w:firstLine="26"/>
              <w:contextualSpacing/>
              <w:jc w:val="center"/>
            </w:pPr>
          </w:p>
          <w:p w:rsidR="004D5F9D" w:rsidRPr="00832710" w:rsidRDefault="004D5F9D" w:rsidP="00832710">
            <w:pPr>
              <w:autoSpaceDE w:val="0"/>
              <w:autoSpaceDN w:val="0"/>
              <w:adjustRightInd w:val="0"/>
              <w:ind w:firstLine="26"/>
              <w:contextualSpacing/>
              <w:jc w:val="center"/>
            </w:pPr>
          </w:p>
          <w:p w:rsidR="004D5F9D" w:rsidRPr="00832710" w:rsidRDefault="004D5F9D" w:rsidP="00832710">
            <w:pPr>
              <w:autoSpaceDE w:val="0"/>
              <w:autoSpaceDN w:val="0"/>
              <w:adjustRightInd w:val="0"/>
              <w:ind w:firstLine="26"/>
              <w:contextualSpacing/>
              <w:jc w:val="center"/>
            </w:pPr>
          </w:p>
        </w:tc>
        <w:tc>
          <w:tcPr>
            <w:tcW w:w="833" w:type="pct"/>
            <w:tcBorders>
              <w:top w:val="single" w:sz="4" w:space="0" w:color="auto"/>
              <w:left w:val="single" w:sz="4" w:space="0" w:color="auto"/>
              <w:bottom w:val="single" w:sz="4" w:space="0" w:color="auto"/>
              <w:right w:val="single" w:sz="4" w:space="0" w:color="auto"/>
            </w:tcBorders>
          </w:tcPr>
          <w:p w:rsidR="004D5F9D" w:rsidRPr="00832710" w:rsidRDefault="004D5F9D" w:rsidP="00832710">
            <w:pPr>
              <w:autoSpaceDE w:val="0"/>
              <w:autoSpaceDN w:val="0"/>
              <w:adjustRightInd w:val="0"/>
              <w:ind w:firstLine="709"/>
              <w:contextualSpacing/>
              <w:jc w:val="center"/>
            </w:pPr>
          </w:p>
          <w:p w:rsidR="004D5F9D" w:rsidRPr="00832710" w:rsidRDefault="004D5F9D" w:rsidP="00832710">
            <w:pPr>
              <w:autoSpaceDE w:val="0"/>
              <w:autoSpaceDN w:val="0"/>
              <w:adjustRightInd w:val="0"/>
              <w:ind w:firstLine="709"/>
              <w:contextualSpacing/>
              <w:jc w:val="center"/>
              <w:rPr>
                <w:bCs/>
              </w:rPr>
            </w:pPr>
            <w:r w:rsidRPr="00832710">
              <w:rPr>
                <w:bCs/>
              </w:rPr>
              <w:t>Внеаудиторная</w:t>
            </w:r>
          </w:p>
        </w:tc>
        <w:tc>
          <w:tcPr>
            <w:tcW w:w="931" w:type="pct"/>
            <w:gridSpan w:val="2"/>
            <w:tcBorders>
              <w:top w:val="single" w:sz="4" w:space="0" w:color="auto"/>
              <w:left w:val="single" w:sz="4" w:space="0" w:color="auto"/>
              <w:bottom w:val="single" w:sz="4" w:space="0" w:color="auto"/>
              <w:right w:val="single" w:sz="4" w:space="0" w:color="auto"/>
            </w:tcBorders>
          </w:tcPr>
          <w:p w:rsidR="004D5F9D" w:rsidRPr="00832710" w:rsidRDefault="004D5F9D" w:rsidP="00832710">
            <w:pPr>
              <w:autoSpaceDE w:val="0"/>
              <w:autoSpaceDN w:val="0"/>
              <w:adjustRightInd w:val="0"/>
              <w:ind w:firstLine="39"/>
              <w:contextualSpacing/>
              <w:jc w:val="both"/>
              <w:rPr>
                <w:bCs/>
              </w:rPr>
            </w:pPr>
            <w:r w:rsidRPr="00832710">
              <w:t>Составление диаграммы</w:t>
            </w:r>
            <w:r w:rsidRPr="00832710">
              <w:rPr>
                <w:bCs/>
              </w:rPr>
              <w:t xml:space="preserve"> отраслевой структуры занятости Вологодской области</w:t>
            </w:r>
          </w:p>
        </w:tc>
        <w:tc>
          <w:tcPr>
            <w:tcW w:w="790" w:type="pct"/>
            <w:gridSpan w:val="2"/>
            <w:tcBorders>
              <w:top w:val="single" w:sz="4" w:space="0" w:color="auto"/>
              <w:left w:val="single" w:sz="4" w:space="0" w:color="auto"/>
              <w:bottom w:val="single" w:sz="4" w:space="0" w:color="auto"/>
              <w:right w:val="single" w:sz="4" w:space="0" w:color="auto"/>
            </w:tcBorders>
          </w:tcPr>
          <w:p w:rsidR="004D5F9D" w:rsidRPr="00832710" w:rsidRDefault="004D5F9D" w:rsidP="00832710">
            <w:pPr>
              <w:autoSpaceDE w:val="0"/>
              <w:autoSpaceDN w:val="0"/>
              <w:adjustRightInd w:val="0"/>
              <w:ind w:firstLine="117"/>
              <w:contextualSpacing/>
              <w:jc w:val="both"/>
            </w:pPr>
            <w:r w:rsidRPr="00832710">
              <w:t>Проверка рабочих тетрадей</w:t>
            </w:r>
          </w:p>
          <w:p w:rsidR="004D5F9D" w:rsidRPr="00832710" w:rsidRDefault="004D5F9D" w:rsidP="00832710">
            <w:pPr>
              <w:autoSpaceDE w:val="0"/>
              <w:autoSpaceDN w:val="0"/>
              <w:adjustRightInd w:val="0"/>
              <w:ind w:firstLine="117"/>
              <w:contextualSpacing/>
              <w:jc w:val="both"/>
              <w:rPr>
                <w:bCs/>
              </w:rPr>
            </w:pPr>
          </w:p>
        </w:tc>
        <w:tc>
          <w:tcPr>
            <w:tcW w:w="931" w:type="pct"/>
            <w:vMerge w:val="restart"/>
            <w:tcBorders>
              <w:top w:val="single" w:sz="4" w:space="0" w:color="auto"/>
              <w:left w:val="single" w:sz="4" w:space="0" w:color="auto"/>
              <w:right w:val="single" w:sz="4" w:space="0" w:color="auto"/>
            </w:tcBorders>
          </w:tcPr>
          <w:p w:rsidR="004D5F9D" w:rsidRPr="00832710" w:rsidRDefault="004D5F9D" w:rsidP="00832710">
            <w:pPr>
              <w:autoSpaceDE w:val="0"/>
              <w:autoSpaceDN w:val="0"/>
              <w:adjustRightInd w:val="0"/>
              <w:ind w:firstLine="709"/>
              <w:contextualSpacing/>
              <w:jc w:val="both"/>
            </w:pPr>
          </w:p>
          <w:p w:rsidR="004D5F9D" w:rsidRPr="00832710" w:rsidRDefault="004D5F9D" w:rsidP="00832710">
            <w:pPr>
              <w:autoSpaceDE w:val="0"/>
              <w:autoSpaceDN w:val="0"/>
              <w:adjustRightInd w:val="0"/>
              <w:ind w:firstLine="709"/>
              <w:contextualSpacing/>
              <w:jc w:val="both"/>
            </w:pPr>
          </w:p>
          <w:p w:rsidR="004D5F9D" w:rsidRPr="00832710" w:rsidRDefault="004D5F9D" w:rsidP="00832710">
            <w:pPr>
              <w:autoSpaceDE w:val="0"/>
              <w:autoSpaceDN w:val="0"/>
              <w:adjustRightInd w:val="0"/>
              <w:ind w:firstLine="709"/>
              <w:contextualSpacing/>
              <w:jc w:val="both"/>
            </w:pPr>
          </w:p>
          <w:p w:rsidR="004D5F9D" w:rsidRPr="00832710" w:rsidRDefault="004D5F9D" w:rsidP="00832710">
            <w:pPr>
              <w:autoSpaceDE w:val="0"/>
              <w:autoSpaceDN w:val="0"/>
              <w:adjustRightInd w:val="0"/>
              <w:ind w:firstLine="709"/>
              <w:contextualSpacing/>
              <w:jc w:val="both"/>
            </w:pPr>
          </w:p>
          <w:p w:rsidR="004D5F9D" w:rsidRPr="00832710" w:rsidRDefault="004D5F9D" w:rsidP="00832710">
            <w:pPr>
              <w:autoSpaceDE w:val="0"/>
              <w:autoSpaceDN w:val="0"/>
              <w:adjustRightInd w:val="0"/>
              <w:ind w:firstLine="709"/>
              <w:contextualSpacing/>
              <w:jc w:val="both"/>
            </w:pPr>
          </w:p>
          <w:p w:rsidR="004D5F9D" w:rsidRPr="00832710" w:rsidRDefault="004D5F9D" w:rsidP="00832710">
            <w:pPr>
              <w:autoSpaceDE w:val="0"/>
              <w:autoSpaceDN w:val="0"/>
              <w:adjustRightInd w:val="0"/>
              <w:ind w:firstLine="709"/>
              <w:contextualSpacing/>
              <w:jc w:val="both"/>
            </w:pPr>
          </w:p>
          <w:p w:rsidR="004D5F9D" w:rsidRPr="00832710" w:rsidRDefault="004D5F9D" w:rsidP="00832710">
            <w:pPr>
              <w:autoSpaceDE w:val="0"/>
              <w:autoSpaceDN w:val="0"/>
              <w:adjustRightInd w:val="0"/>
              <w:ind w:firstLine="709"/>
              <w:contextualSpacing/>
              <w:jc w:val="both"/>
            </w:pPr>
          </w:p>
          <w:p w:rsidR="004D5F9D" w:rsidRPr="00832710" w:rsidRDefault="004D5F9D" w:rsidP="00832710">
            <w:pPr>
              <w:autoSpaceDE w:val="0"/>
              <w:autoSpaceDN w:val="0"/>
              <w:adjustRightInd w:val="0"/>
              <w:ind w:firstLine="709"/>
              <w:contextualSpacing/>
              <w:jc w:val="both"/>
            </w:pPr>
            <w:r w:rsidRPr="00832710">
              <w:t>Ориентироваться на рынке труда своего региона</w:t>
            </w:r>
          </w:p>
        </w:tc>
      </w:tr>
      <w:tr w:rsidR="004D5F9D" w:rsidRPr="00832710" w:rsidTr="00832710">
        <w:trPr>
          <w:trHeight w:val="1528"/>
        </w:trPr>
        <w:tc>
          <w:tcPr>
            <w:tcW w:w="962" w:type="pct"/>
            <w:vMerge/>
            <w:tcBorders>
              <w:left w:val="single" w:sz="4" w:space="0" w:color="auto"/>
              <w:bottom w:val="single" w:sz="4" w:space="0" w:color="auto"/>
              <w:right w:val="single" w:sz="4" w:space="0" w:color="auto"/>
            </w:tcBorders>
            <w:hideMark/>
          </w:tcPr>
          <w:p w:rsidR="004D5F9D" w:rsidRPr="00832710" w:rsidRDefault="004D5F9D"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rPr>
            </w:pPr>
          </w:p>
        </w:tc>
        <w:tc>
          <w:tcPr>
            <w:tcW w:w="553" w:type="pct"/>
            <w:tcBorders>
              <w:top w:val="single" w:sz="4" w:space="0" w:color="auto"/>
              <w:left w:val="single" w:sz="4" w:space="0" w:color="auto"/>
              <w:bottom w:val="single" w:sz="4" w:space="0" w:color="auto"/>
              <w:right w:val="single" w:sz="4" w:space="0" w:color="auto"/>
            </w:tcBorders>
          </w:tcPr>
          <w:p w:rsidR="004D5F9D" w:rsidRPr="00832710" w:rsidRDefault="004D5F9D" w:rsidP="00832710">
            <w:pPr>
              <w:autoSpaceDE w:val="0"/>
              <w:autoSpaceDN w:val="0"/>
              <w:adjustRightInd w:val="0"/>
              <w:ind w:firstLine="26"/>
              <w:contextualSpacing/>
              <w:jc w:val="center"/>
            </w:pPr>
            <w:r w:rsidRPr="00832710">
              <w:t>2</w:t>
            </w:r>
          </w:p>
          <w:p w:rsidR="004D5F9D" w:rsidRPr="00832710" w:rsidRDefault="004D5F9D" w:rsidP="00832710">
            <w:pPr>
              <w:autoSpaceDE w:val="0"/>
              <w:autoSpaceDN w:val="0"/>
              <w:adjustRightInd w:val="0"/>
              <w:ind w:firstLine="26"/>
              <w:contextualSpacing/>
              <w:jc w:val="center"/>
            </w:pPr>
          </w:p>
        </w:tc>
        <w:tc>
          <w:tcPr>
            <w:tcW w:w="833" w:type="pct"/>
            <w:tcBorders>
              <w:top w:val="single" w:sz="4" w:space="0" w:color="auto"/>
              <w:left w:val="single" w:sz="4" w:space="0" w:color="auto"/>
              <w:bottom w:val="single" w:sz="4" w:space="0" w:color="auto"/>
              <w:right w:val="single" w:sz="4" w:space="0" w:color="auto"/>
            </w:tcBorders>
          </w:tcPr>
          <w:p w:rsidR="004D5F9D" w:rsidRPr="00832710" w:rsidRDefault="004D5F9D" w:rsidP="00832710">
            <w:pPr>
              <w:autoSpaceDE w:val="0"/>
              <w:autoSpaceDN w:val="0"/>
              <w:adjustRightInd w:val="0"/>
              <w:ind w:firstLine="709"/>
              <w:contextualSpacing/>
              <w:jc w:val="center"/>
            </w:pPr>
            <w:r w:rsidRPr="00832710">
              <w:rPr>
                <w:bCs/>
              </w:rPr>
              <w:t>Внеаудиторная</w:t>
            </w:r>
          </w:p>
        </w:tc>
        <w:tc>
          <w:tcPr>
            <w:tcW w:w="931" w:type="pct"/>
            <w:gridSpan w:val="2"/>
            <w:tcBorders>
              <w:top w:val="single" w:sz="4" w:space="0" w:color="auto"/>
              <w:left w:val="single" w:sz="4" w:space="0" w:color="auto"/>
              <w:bottom w:val="single" w:sz="4" w:space="0" w:color="auto"/>
              <w:right w:val="single" w:sz="4" w:space="0" w:color="auto"/>
            </w:tcBorders>
          </w:tcPr>
          <w:p w:rsidR="004D5F9D" w:rsidRPr="00832710" w:rsidRDefault="004D5F9D" w:rsidP="00832710">
            <w:pPr>
              <w:autoSpaceDE w:val="0"/>
              <w:autoSpaceDN w:val="0"/>
              <w:adjustRightInd w:val="0"/>
              <w:contextualSpacing/>
              <w:jc w:val="both"/>
              <w:rPr>
                <w:b/>
              </w:rPr>
            </w:pPr>
            <w:r w:rsidRPr="00832710">
              <w:rPr>
                <w:bCs/>
              </w:rPr>
              <w:t xml:space="preserve">Составление </w:t>
            </w:r>
          </w:p>
          <w:p w:rsidR="004D5F9D" w:rsidRPr="00832710" w:rsidRDefault="004D5F9D" w:rsidP="00832710">
            <w:pPr>
              <w:autoSpaceDE w:val="0"/>
              <w:autoSpaceDN w:val="0"/>
              <w:adjustRightInd w:val="0"/>
              <w:ind w:firstLine="709"/>
              <w:contextualSpacing/>
              <w:jc w:val="both"/>
            </w:pPr>
            <w:r w:rsidRPr="00832710">
              <w:rPr>
                <w:bCs/>
              </w:rPr>
              <w:t xml:space="preserve">таблицы «Вакансии на рынке труда </w:t>
            </w:r>
            <w:r w:rsidR="008850E7" w:rsidRPr="00832710">
              <w:rPr>
                <w:bCs/>
              </w:rPr>
              <w:t>В</w:t>
            </w:r>
            <w:r w:rsidRPr="00832710">
              <w:rPr>
                <w:bCs/>
              </w:rPr>
              <w:t>ологодской области»</w:t>
            </w:r>
          </w:p>
        </w:tc>
        <w:tc>
          <w:tcPr>
            <w:tcW w:w="790" w:type="pct"/>
            <w:gridSpan w:val="2"/>
            <w:tcBorders>
              <w:top w:val="single" w:sz="4" w:space="0" w:color="auto"/>
              <w:left w:val="single" w:sz="4" w:space="0" w:color="auto"/>
              <w:bottom w:val="single" w:sz="4" w:space="0" w:color="auto"/>
              <w:right w:val="single" w:sz="4" w:space="0" w:color="auto"/>
            </w:tcBorders>
          </w:tcPr>
          <w:p w:rsidR="008850E7" w:rsidRPr="00832710" w:rsidRDefault="008850E7" w:rsidP="00832710">
            <w:pPr>
              <w:autoSpaceDE w:val="0"/>
              <w:autoSpaceDN w:val="0"/>
              <w:adjustRightInd w:val="0"/>
              <w:ind w:firstLine="117"/>
              <w:contextualSpacing/>
              <w:jc w:val="both"/>
            </w:pPr>
            <w:r w:rsidRPr="00832710">
              <w:t>Проверка рабочих тетрадей</w:t>
            </w:r>
          </w:p>
          <w:p w:rsidR="004D5F9D" w:rsidRPr="00832710" w:rsidRDefault="004D5F9D" w:rsidP="00832710">
            <w:pPr>
              <w:autoSpaceDE w:val="0"/>
              <w:autoSpaceDN w:val="0"/>
              <w:adjustRightInd w:val="0"/>
              <w:ind w:firstLine="117"/>
              <w:contextualSpacing/>
              <w:jc w:val="both"/>
            </w:pPr>
          </w:p>
        </w:tc>
        <w:tc>
          <w:tcPr>
            <w:tcW w:w="931" w:type="pct"/>
            <w:vMerge/>
            <w:tcBorders>
              <w:left w:val="single" w:sz="4" w:space="0" w:color="auto"/>
              <w:bottom w:val="single" w:sz="4" w:space="0" w:color="auto"/>
              <w:right w:val="single" w:sz="4" w:space="0" w:color="auto"/>
            </w:tcBorders>
          </w:tcPr>
          <w:p w:rsidR="004D5F9D" w:rsidRPr="00832710" w:rsidRDefault="004D5F9D" w:rsidP="00832710">
            <w:pPr>
              <w:autoSpaceDE w:val="0"/>
              <w:autoSpaceDN w:val="0"/>
              <w:adjustRightInd w:val="0"/>
              <w:ind w:firstLine="709"/>
              <w:contextualSpacing/>
              <w:jc w:val="both"/>
            </w:pPr>
          </w:p>
        </w:tc>
      </w:tr>
      <w:tr w:rsidR="006E5FDC" w:rsidRPr="00832710" w:rsidTr="00832710">
        <w:tc>
          <w:tcPr>
            <w:tcW w:w="962" w:type="pct"/>
            <w:tcBorders>
              <w:top w:val="single" w:sz="4" w:space="0" w:color="auto"/>
              <w:left w:val="single" w:sz="4" w:space="0" w:color="auto"/>
              <w:bottom w:val="single" w:sz="4" w:space="0" w:color="auto"/>
              <w:right w:val="single" w:sz="4" w:space="0" w:color="auto"/>
            </w:tcBorders>
          </w:tcPr>
          <w:p w:rsidR="005724A1" w:rsidRPr="00832710" w:rsidRDefault="005724A1"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rPr>
            </w:pPr>
            <w:r w:rsidRPr="00832710">
              <w:rPr>
                <w:b/>
                <w:bCs/>
              </w:rPr>
              <w:t>Тема 2.</w:t>
            </w:r>
          </w:p>
          <w:p w:rsidR="00512B04" w:rsidRPr="00832710" w:rsidRDefault="005724A1" w:rsidP="00832710">
            <w:pPr>
              <w:autoSpaceDE w:val="0"/>
              <w:autoSpaceDN w:val="0"/>
              <w:adjustRightInd w:val="0"/>
              <w:contextualSpacing/>
              <w:jc w:val="both"/>
            </w:pPr>
            <w:r w:rsidRPr="00832710">
              <w:rPr>
                <w:b/>
                <w:bCs/>
              </w:rPr>
              <w:t>Профессиональная деятельность</w:t>
            </w:r>
          </w:p>
        </w:tc>
        <w:tc>
          <w:tcPr>
            <w:tcW w:w="553" w:type="pct"/>
            <w:tcBorders>
              <w:top w:val="single" w:sz="4" w:space="0" w:color="auto"/>
              <w:left w:val="single" w:sz="4" w:space="0" w:color="auto"/>
              <w:bottom w:val="single" w:sz="4" w:space="0" w:color="auto"/>
              <w:right w:val="single" w:sz="4" w:space="0" w:color="auto"/>
            </w:tcBorders>
          </w:tcPr>
          <w:p w:rsidR="00512B04" w:rsidRPr="00832710" w:rsidRDefault="004B7C86" w:rsidP="00832710">
            <w:pPr>
              <w:autoSpaceDE w:val="0"/>
              <w:autoSpaceDN w:val="0"/>
              <w:adjustRightInd w:val="0"/>
              <w:ind w:firstLine="26"/>
              <w:contextualSpacing/>
              <w:jc w:val="center"/>
            </w:pPr>
            <w:r w:rsidRPr="00832710">
              <w:t>2</w:t>
            </w:r>
          </w:p>
          <w:p w:rsidR="004B7C86" w:rsidRPr="00832710" w:rsidRDefault="004B7C86" w:rsidP="00832710">
            <w:pPr>
              <w:autoSpaceDE w:val="0"/>
              <w:autoSpaceDN w:val="0"/>
              <w:adjustRightInd w:val="0"/>
              <w:ind w:firstLine="26"/>
              <w:contextualSpacing/>
              <w:jc w:val="center"/>
            </w:pPr>
          </w:p>
          <w:p w:rsidR="004B7C86" w:rsidRPr="00832710" w:rsidRDefault="004B7C86" w:rsidP="00832710">
            <w:pPr>
              <w:autoSpaceDE w:val="0"/>
              <w:autoSpaceDN w:val="0"/>
              <w:adjustRightInd w:val="0"/>
              <w:ind w:firstLine="26"/>
              <w:contextualSpacing/>
              <w:jc w:val="center"/>
            </w:pPr>
          </w:p>
          <w:p w:rsidR="004B7C86" w:rsidRPr="00832710" w:rsidRDefault="004B7C86" w:rsidP="00832710">
            <w:pPr>
              <w:autoSpaceDE w:val="0"/>
              <w:autoSpaceDN w:val="0"/>
              <w:adjustRightInd w:val="0"/>
              <w:ind w:firstLine="26"/>
              <w:contextualSpacing/>
              <w:jc w:val="center"/>
            </w:pPr>
          </w:p>
          <w:p w:rsidR="004B7C86" w:rsidRPr="00832710" w:rsidRDefault="004B7C86" w:rsidP="00832710">
            <w:pPr>
              <w:autoSpaceDE w:val="0"/>
              <w:autoSpaceDN w:val="0"/>
              <w:adjustRightInd w:val="0"/>
              <w:ind w:firstLine="26"/>
              <w:contextualSpacing/>
              <w:jc w:val="center"/>
            </w:pPr>
          </w:p>
        </w:tc>
        <w:tc>
          <w:tcPr>
            <w:tcW w:w="838" w:type="pct"/>
            <w:gridSpan w:val="2"/>
            <w:tcBorders>
              <w:top w:val="single" w:sz="4" w:space="0" w:color="auto"/>
              <w:left w:val="single" w:sz="4" w:space="0" w:color="auto"/>
              <w:bottom w:val="single" w:sz="4" w:space="0" w:color="auto"/>
              <w:right w:val="single" w:sz="4" w:space="0" w:color="auto"/>
            </w:tcBorders>
          </w:tcPr>
          <w:p w:rsidR="004B7C86" w:rsidRPr="00832710" w:rsidRDefault="004B7C86" w:rsidP="00832710">
            <w:pPr>
              <w:autoSpaceDE w:val="0"/>
              <w:autoSpaceDN w:val="0"/>
              <w:adjustRightInd w:val="0"/>
              <w:ind w:firstLine="709"/>
              <w:contextualSpacing/>
              <w:jc w:val="both"/>
              <w:rPr>
                <w:b/>
              </w:rPr>
            </w:pPr>
            <w:r w:rsidRPr="00832710">
              <w:rPr>
                <w:bCs/>
              </w:rPr>
              <w:t>Внеаудиторная</w:t>
            </w:r>
          </w:p>
        </w:tc>
        <w:tc>
          <w:tcPr>
            <w:tcW w:w="931" w:type="pct"/>
            <w:gridSpan w:val="2"/>
            <w:tcBorders>
              <w:top w:val="single" w:sz="4" w:space="0" w:color="auto"/>
              <w:left w:val="single" w:sz="4" w:space="0" w:color="auto"/>
              <w:bottom w:val="single" w:sz="4" w:space="0" w:color="auto"/>
              <w:right w:val="single" w:sz="4" w:space="0" w:color="auto"/>
            </w:tcBorders>
          </w:tcPr>
          <w:p w:rsidR="00512B04" w:rsidRPr="00832710" w:rsidRDefault="005724A1" w:rsidP="00832710">
            <w:pPr>
              <w:autoSpaceDE w:val="0"/>
              <w:autoSpaceDN w:val="0"/>
              <w:adjustRightInd w:val="0"/>
              <w:ind w:firstLine="117"/>
              <w:contextualSpacing/>
              <w:jc w:val="both"/>
            </w:pPr>
            <w:r w:rsidRPr="00832710">
              <w:t xml:space="preserve">Составление </w:t>
            </w:r>
            <w:proofErr w:type="spellStart"/>
            <w:r w:rsidRPr="00832710">
              <w:t>профессиогарммы</w:t>
            </w:r>
            <w:proofErr w:type="spellEnd"/>
          </w:p>
          <w:p w:rsidR="004B7C86" w:rsidRPr="00832710" w:rsidRDefault="004B7C86" w:rsidP="00832710">
            <w:pPr>
              <w:autoSpaceDE w:val="0"/>
              <w:autoSpaceDN w:val="0"/>
              <w:adjustRightInd w:val="0"/>
              <w:ind w:firstLine="117"/>
              <w:contextualSpacing/>
              <w:jc w:val="both"/>
            </w:pPr>
            <w:r w:rsidRPr="00832710">
              <w:t>Выполнение и обработка  тестового задания</w:t>
            </w:r>
          </w:p>
        </w:tc>
        <w:tc>
          <w:tcPr>
            <w:tcW w:w="785" w:type="pct"/>
            <w:tcBorders>
              <w:top w:val="single" w:sz="4" w:space="0" w:color="auto"/>
              <w:left w:val="single" w:sz="4" w:space="0" w:color="auto"/>
              <w:bottom w:val="single" w:sz="4" w:space="0" w:color="auto"/>
              <w:right w:val="single" w:sz="4" w:space="0" w:color="auto"/>
            </w:tcBorders>
          </w:tcPr>
          <w:p w:rsidR="00512B04" w:rsidRPr="00832710" w:rsidRDefault="005724A1" w:rsidP="00832710">
            <w:pPr>
              <w:autoSpaceDE w:val="0"/>
              <w:autoSpaceDN w:val="0"/>
              <w:adjustRightInd w:val="0"/>
              <w:ind w:firstLine="117"/>
              <w:contextualSpacing/>
              <w:jc w:val="both"/>
              <w:rPr>
                <w:b/>
              </w:rPr>
            </w:pPr>
            <w:r w:rsidRPr="00832710">
              <w:t>Проверка рабочих тетрадей</w:t>
            </w:r>
          </w:p>
        </w:tc>
        <w:tc>
          <w:tcPr>
            <w:tcW w:w="931" w:type="pct"/>
            <w:tcBorders>
              <w:top w:val="single" w:sz="4" w:space="0" w:color="auto"/>
              <w:left w:val="single" w:sz="4" w:space="0" w:color="auto"/>
              <w:bottom w:val="single" w:sz="4" w:space="0" w:color="auto"/>
              <w:right w:val="single" w:sz="4" w:space="0" w:color="auto"/>
            </w:tcBorders>
          </w:tcPr>
          <w:p w:rsidR="00512B04" w:rsidRPr="00832710" w:rsidRDefault="005724A1" w:rsidP="00832710">
            <w:pPr>
              <w:autoSpaceDE w:val="0"/>
              <w:autoSpaceDN w:val="0"/>
              <w:adjustRightInd w:val="0"/>
              <w:ind w:firstLine="709"/>
              <w:contextualSpacing/>
              <w:jc w:val="both"/>
            </w:pPr>
            <w:r w:rsidRPr="00832710">
              <w:t>Знать классификацию профессий, определять место профессии в общей классификации</w:t>
            </w:r>
            <w:r w:rsidR="004B7C86" w:rsidRPr="00832710">
              <w:t xml:space="preserve"> </w:t>
            </w:r>
            <w:r w:rsidRPr="00832710">
              <w:t>профессий</w:t>
            </w:r>
            <w:r w:rsidR="004B7C86" w:rsidRPr="00832710">
              <w:t xml:space="preserve">, </w:t>
            </w:r>
            <w:r w:rsidR="004B7C86" w:rsidRPr="00832710">
              <w:lastRenderedPageBreak/>
              <w:t>определять профессиональную направленность личности</w:t>
            </w:r>
          </w:p>
        </w:tc>
      </w:tr>
      <w:tr w:rsidR="006E5FDC" w:rsidRPr="00832710" w:rsidTr="00832710">
        <w:trPr>
          <w:trHeight w:val="353"/>
        </w:trPr>
        <w:tc>
          <w:tcPr>
            <w:tcW w:w="962" w:type="pct"/>
            <w:vMerge w:val="restart"/>
            <w:tcBorders>
              <w:top w:val="single" w:sz="4" w:space="0" w:color="auto"/>
              <w:left w:val="single" w:sz="4" w:space="0" w:color="auto"/>
              <w:right w:val="single" w:sz="4" w:space="0" w:color="auto"/>
            </w:tcBorders>
          </w:tcPr>
          <w:p w:rsidR="006E5FDC" w:rsidRPr="00832710" w:rsidRDefault="006E5FDC"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rPr>
            </w:pPr>
            <w:r w:rsidRPr="00832710">
              <w:rPr>
                <w:b/>
                <w:bCs/>
              </w:rPr>
              <w:lastRenderedPageBreak/>
              <w:t>Тема 3</w:t>
            </w:r>
          </w:p>
          <w:p w:rsidR="006E5FDC" w:rsidRPr="00832710" w:rsidRDefault="006E5FDC" w:rsidP="00832710">
            <w:pPr>
              <w:autoSpaceDE w:val="0"/>
              <w:autoSpaceDN w:val="0"/>
              <w:adjustRightInd w:val="0"/>
              <w:contextualSpacing/>
              <w:jc w:val="both"/>
              <w:rPr>
                <w:b/>
              </w:rPr>
            </w:pPr>
            <w:r w:rsidRPr="00832710">
              <w:rPr>
                <w:b/>
                <w:bCs/>
              </w:rPr>
              <w:t>Технология трудоустройства</w:t>
            </w:r>
          </w:p>
        </w:tc>
        <w:tc>
          <w:tcPr>
            <w:tcW w:w="553" w:type="pct"/>
            <w:tcBorders>
              <w:top w:val="single" w:sz="4" w:space="0" w:color="auto"/>
              <w:left w:val="single" w:sz="4" w:space="0" w:color="auto"/>
              <w:bottom w:val="single" w:sz="4" w:space="0" w:color="auto"/>
              <w:right w:val="single" w:sz="4" w:space="0" w:color="auto"/>
            </w:tcBorders>
          </w:tcPr>
          <w:p w:rsidR="006E5FDC" w:rsidRPr="00832710" w:rsidRDefault="006E5FDC" w:rsidP="00832710">
            <w:pPr>
              <w:autoSpaceDE w:val="0"/>
              <w:autoSpaceDN w:val="0"/>
              <w:adjustRightInd w:val="0"/>
              <w:ind w:firstLine="168"/>
              <w:contextualSpacing/>
              <w:jc w:val="center"/>
              <w:rPr>
                <w:bCs/>
              </w:rPr>
            </w:pPr>
            <w:r w:rsidRPr="00832710">
              <w:rPr>
                <w:bCs/>
              </w:rPr>
              <w:t>2</w:t>
            </w:r>
          </w:p>
        </w:tc>
        <w:tc>
          <w:tcPr>
            <w:tcW w:w="838" w:type="pct"/>
            <w:gridSpan w:val="2"/>
            <w:tcBorders>
              <w:top w:val="single" w:sz="4" w:space="0" w:color="auto"/>
              <w:left w:val="single" w:sz="4" w:space="0" w:color="auto"/>
              <w:bottom w:val="single" w:sz="4" w:space="0" w:color="auto"/>
              <w:right w:val="single" w:sz="4" w:space="0" w:color="auto"/>
            </w:tcBorders>
          </w:tcPr>
          <w:p w:rsidR="006E5FDC" w:rsidRPr="00832710" w:rsidRDefault="006E5FDC"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Cs/>
              </w:rPr>
            </w:pPr>
            <w:r w:rsidRPr="00832710">
              <w:rPr>
                <w:bCs/>
              </w:rPr>
              <w:t>Внеаудиторная</w:t>
            </w:r>
          </w:p>
        </w:tc>
        <w:tc>
          <w:tcPr>
            <w:tcW w:w="931" w:type="pct"/>
            <w:gridSpan w:val="2"/>
            <w:tcBorders>
              <w:top w:val="single" w:sz="4" w:space="0" w:color="auto"/>
              <w:left w:val="single" w:sz="4" w:space="0" w:color="auto"/>
              <w:bottom w:val="single" w:sz="4" w:space="0" w:color="auto"/>
              <w:right w:val="single" w:sz="4" w:space="0" w:color="auto"/>
            </w:tcBorders>
          </w:tcPr>
          <w:p w:rsidR="006E5FDC" w:rsidRPr="00832710" w:rsidRDefault="006E5FDC" w:rsidP="00832710">
            <w:pPr>
              <w:autoSpaceDE w:val="0"/>
              <w:autoSpaceDN w:val="0"/>
              <w:adjustRightInd w:val="0"/>
              <w:ind w:firstLine="117"/>
              <w:contextualSpacing/>
              <w:jc w:val="both"/>
              <w:rPr>
                <w:b/>
              </w:rPr>
            </w:pPr>
            <w:r w:rsidRPr="00832710">
              <w:rPr>
                <w:bCs/>
              </w:rPr>
              <w:t>Составление резюме в форме презентации.</w:t>
            </w:r>
          </w:p>
        </w:tc>
        <w:tc>
          <w:tcPr>
            <w:tcW w:w="785" w:type="pct"/>
            <w:tcBorders>
              <w:top w:val="single" w:sz="4" w:space="0" w:color="auto"/>
              <w:left w:val="single" w:sz="4" w:space="0" w:color="auto"/>
              <w:bottom w:val="single" w:sz="4" w:space="0" w:color="auto"/>
              <w:right w:val="single" w:sz="4" w:space="0" w:color="auto"/>
            </w:tcBorders>
          </w:tcPr>
          <w:p w:rsidR="006E5FDC" w:rsidRPr="00832710" w:rsidRDefault="006E5FDC" w:rsidP="00832710">
            <w:pPr>
              <w:autoSpaceDE w:val="0"/>
              <w:autoSpaceDN w:val="0"/>
              <w:adjustRightInd w:val="0"/>
              <w:ind w:firstLine="117"/>
              <w:contextualSpacing/>
              <w:jc w:val="both"/>
            </w:pPr>
            <w:r w:rsidRPr="00832710">
              <w:t>Презентация, устный ответ</w:t>
            </w:r>
          </w:p>
        </w:tc>
        <w:tc>
          <w:tcPr>
            <w:tcW w:w="931" w:type="pct"/>
            <w:vMerge w:val="restart"/>
            <w:tcBorders>
              <w:top w:val="single" w:sz="4" w:space="0" w:color="auto"/>
              <w:left w:val="single" w:sz="4" w:space="0" w:color="auto"/>
              <w:right w:val="single" w:sz="4" w:space="0" w:color="auto"/>
            </w:tcBorders>
          </w:tcPr>
          <w:p w:rsidR="006E5FDC" w:rsidRPr="00832710" w:rsidRDefault="006E5FDC"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
              <w:contextualSpacing/>
              <w:jc w:val="both"/>
            </w:pPr>
            <w:r w:rsidRPr="00832710">
              <w:t>заполнять анкеты и опросники;</w:t>
            </w:r>
          </w:p>
          <w:p w:rsidR="006E5FDC" w:rsidRPr="00832710" w:rsidRDefault="006E5FDC"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832710">
              <w:t>-составлять резюме;</w:t>
            </w:r>
          </w:p>
          <w:p w:rsidR="006E5FDC" w:rsidRPr="00832710" w:rsidRDefault="006E5FDC" w:rsidP="00832710">
            <w:pPr>
              <w:autoSpaceDE w:val="0"/>
              <w:autoSpaceDN w:val="0"/>
              <w:adjustRightInd w:val="0"/>
              <w:ind w:firstLine="709"/>
              <w:contextualSpacing/>
              <w:jc w:val="both"/>
              <w:rPr>
                <w:b/>
              </w:rPr>
            </w:pPr>
            <w:r w:rsidRPr="00832710">
              <w:t>-отвечать на возможные вопросы работодателя.</w:t>
            </w:r>
          </w:p>
        </w:tc>
      </w:tr>
      <w:tr w:rsidR="006E5FDC" w:rsidRPr="00832710" w:rsidTr="00832710">
        <w:trPr>
          <w:trHeight w:val="352"/>
        </w:trPr>
        <w:tc>
          <w:tcPr>
            <w:tcW w:w="962" w:type="pct"/>
            <w:vMerge/>
            <w:tcBorders>
              <w:left w:val="single" w:sz="4" w:space="0" w:color="auto"/>
              <w:right w:val="single" w:sz="4" w:space="0" w:color="auto"/>
            </w:tcBorders>
          </w:tcPr>
          <w:p w:rsidR="006E5FDC" w:rsidRPr="00832710" w:rsidRDefault="006E5FDC"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rPr>
            </w:pPr>
          </w:p>
        </w:tc>
        <w:tc>
          <w:tcPr>
            <w:tcW w:w="553" w:type="pct"/>
            <w:tcBorders>
              <w:top w:val="single" w:sz="4" w:space="0" w:color="auto"/>
              <w:left w:val="single" w:sz="4" w:space="0" w:color="auto"/>
              <w:bottom w:val="single" w:sz="4" w:space="0" w:color="auto"/>
              <w:right w:val="single" w:sz="4" w:space="0" w:color="auto"/>
            </w:tcBorders>
          </w:tcPr>
          <w:p w:rsidR="006E5FDC" w:rsidRPr="00832710" w:rsidRDefault="006E5FDC" w:rsidP="00832710">
            <w:pPr>
              <w:autoSpaceDE w:val="0"/>
              <w:autoSpaceDN w:val="0"/>
              <w:adjustRightInd w:val="0"/>
              <w:ind w:firstLine="168"/>
              <w:contextualSpacing/>
              <w:jc w:val="center"/>
              <w:rPr>
                <w:bCs/>
              </w:rPr>
            </w:pPr>
            <w:r w:rsidRPr="00832710">
              <w:rPr>
                <w:bCs/>
              </w:rPr>
              <w:t>2</w:t>
            </w:r>
          </w:p>
        </w:tc>
        <w:tc>
          <w:tcPr>
            <w:tcW w:w="838" w:type="pct"/>
            <w:gridSpan w:val="2"/>
            <w:tcBorders>
              <w:top w:val="single" w:sz="4" w:space="0" w:color="auto"/>
              <w:left w:val="single" w:sz="4" w:space="0" w:color="auto"/>
              <w:bottom w:val="single" w:sz="4" w:space="0" w:color="auto"/>
              <w:right w:val="single" w:sz="4" w:space="0" w:color="auto"/>
            </w:tcBorders>
          </w:tcPr>
          <w:p w:rsidR="006E5FDC" w:rsidRPr="00832710" w:rsidRDefault="006E5FDC" w:rsidP="00832710">
            <w:pPr>
              <w:autoSpaceDE w:val="0"/>
              <w:autoSpaceDN w:val="0"/>
              <w:adjustRightInd w:val="0"/>
              <w:ind w:firstLine="709"/>
              <w:contextualSpacing/>
              <w:jc w:val="both"/>
              <w:rPr>
                <w:bCs/>
              </w:rPr>
            </w:pPr>
            <w:r w:rsidRPr="00832710">
              <w:rPr>
                <w:bCs/>
              </w:rPr>
              <w:t>Внеаудиторная</w:t>
            </w:r>
          </w:p>
        </w:tc>
        <w:tc>
          <w:tcPr>
            <w:tcW w:w="931" w:type="pct"/>
            <w:gridSpan w:val="2"/>
            <w:tcBorders>
              <w:top w:val="single" w:sz="4" w:space="0" w:color="auto"/>
              <w:left w:val="single" w:sz="4" w:space="0" w:color="auto"/>
              <w:bottom w:val="single" w:sz="4" w:space="0" w:color="auto"/>
              <w:right w:val="single" w:sz="4" w:space="0" w:color="auto"/>
            </w:tcBorders>
          </w:tcPr>
          <w:p w:rsidR="006E5FDC" w:rsidRPr="00832710" w:rsidRDefault="006E5FDC" w:rsidP="00832710">
            <w:pPr>
              <w:autoSpaceDE w:val="0"/>
              <w:autoSpaceDN w:val="0"/>
              <w:adjustRightInd w:val="0"/>
              <w:ind w:firstLine="117"/>
              <w:contextualSpacing/>
              <w:jc w:val="both"/>
              <w:rPr>
                <w:bCs/>
              </w:rPr>
            </w:pPr>
            <w:r w:rsidRPr="00832710">
              <w:rPr>
                <w:bCs/>
              </w:rPr>
              <w:t>Заполнение анкет, предложенных работодателем</w:t>
            </w:r>
          </w:p>
        </w:tc>
        <w:tc>
          <w:tcPr>
            <w:tcW w:w="785" w:type="pct"/>
            <w:tcBorders>
              <w:top w:val="single" w:sz="4" w:space="0" w:color="auto"/>
              <w:left w:val="single" w:sz="4" w:space="0" w:color="auto"/>
              <w:bottom w:val="single" w:sz="4" w:space="0" w:color="auto"/>
              <w:right w:val="single" w:sz="4" w:space="0" w:color="auto"/>
            </w:tcBorders>
          </w:tcPr>
          <w:p w:rsidR="006E5FDC" w:rsidRPr="00832710" w:rsidRDefault="006E5FDC" w:rsidP="00832710">
            <w:pPr>
              <w:autoSpaceDE w:val="0"/>
              <w:autoSpaceDN w:val="0"/>
              <w:adjustRightInd w:val="0"/>
              <w:ind w:firstLine="117"/>
              <w:contextualSpacing/>
              <w:jc w:val="both"/>
              <w:rPr>
                <w:bCs/>
              </w:rPr>
            </w:pPr>
            <w:r w:rsidRPr="00832710">
              <w:rPr>
                <w:bCs/>
              </w:rPr>
              <w:t>Проверка рабочих тетрадей</w:t>
            </w:r>
          </w:p>
        </w:tc>
        <w:tc>
          <w:tcPr>
            <w:tcW w:w="931" w:type="pct"/>
            <w:vMerge/>
            <w:tcBorders>
              <w:left w:val="single" w:sz="4" w:space="0" w:color="auto"/>
              <w:right w:val="single" w:sz="4" w:space="0" w:color="auto"/>
            </w:tcBorders>
          </w:tcPr>
          <w:p w:rsidR="006E5FDC" w:rsidRPr="00832710" w:rsidRDefault="006E5FDC" w:rsidP="00832710">
            <w:pPr>
              <w:autoSpaceDE w:val="0"/>
              <w:autoSpaceDN w:val="0"/>
              <w:adjustRightInd w:val="0"/>
              <w:ind w:firstLine="709"/>
              <w:contextualSpacing/>
              <w:jc w:val="both"/>
              <w:rPr>
                <w:bCs/>
              </w:rPr>
            </w:pPr>
          </w:p>
        </w:tc>
      </w:tr>
      <w:tr w:rsidR="006E5FDC" w:rsidRPr="00832710" w:rsidTr="00832710">
        <w:tc>
          <w:tcPr>
            <w:tcW w:w="962" w:type="pct"/>
            <w:vMerge/>
            <w:tcBorders>
              <w:left w:val="single" w:sz="4" w:space="0" w:color="auto"/>
              <w:right w:val="single" w:sz="4" w:space="0" w:color="auto"/>
            </w:tcBorders>
          </w:tcPr>
          <w:p w:rsidR="006E5FDC" w:rsidRPr="00832710" w:rsidRDefault="006E5FDC" w:rsidP="00832710">
            <w:pPr>
              <w:autoSpaceDE w:val="0"/>
              <w:autoSpaceDN w:val="0"/>
              <w:adjustRightInd w:val="0"/>
              <w:contextualSpacing/>
              <w:jc w:val="both"/>
              <w:rPr>
                <w:b/>
              </w:rPr>
            </w:pPr>
          </w:p>
        </w:tc>
        <w:tc>
          <w:tcPr>
            <w:tcW w:w="553" w:type="pct"/>
            <w:tcBorders>
              <w:top w:val="single" w:sz="4" w:space="0" w:color="auto"/>
              <w:left w:val="single" w:sz="4" w:space="0" w:color="auto"/>
              <w:bottom w:val="single" w:sz="4" w:space="0" w:color="auto"/>
              <w:right w:val="single" w:sz="4" w:space="0" w:color="auto"/>
            </w:tcBorders>
          </w:tcPr>
          <w:p w:rsidR="006E5FDC" w:rsidRPr="00832710" w:rsidRDefault="006E5FDC" w:rsidP="00832710">
            <w:pPr>
              <w:autoSpaceDE w:val="0"/>
              <w:autoSpaceDN w:val="0"/>
              <w:adjustRightInd w:val="0"/>
              <w:ind w:firstLine="168"/>
              <w:contextualSpacing/>
              <w:jc w:val="center"/>
            </w:pPr>
            <w:r w:rsidRPr="00832710">
              <w:t>2.</w:t>
            </w:r>
          </w:p>
        </w:tc>
        <w:tc>
          <w:tcPr>
            <w:tcW w:w="838" w:type="pct"/>
            <w:gridSpan w:val="2"/>
            <w:tcBorders>
              <w:top w:val="single" w:sz="4" w:space="0" w:color="auto"/>
              <w:left w:val="single" w:sz="4" w:space="0" w:color="auto"/>
              <w:bottom w:val="single" w:sz="4" w:space="0" w:color="auto"/>
              <w:right w:val="single" w:sz="4" w:space="0" w:color="auto"/>
            </w:tcBorders>
          </w:tcPr>
          <w:p w:rsidR="006E5FDC" w:rsidRPr="00832710" w:rsidRDefault="006E5FDC" w:rsidP="00832710">
            <w:pPr>
              <w:autoSpaceDE w:val="0"/>
              <w:autoSpaceDN w:val="0"/>
              <w:adjustRightInd w:val="0"/>
              <w:ind w:firstLine="709"/>
              <w:contextualSpacing/>
              <w:jc w:val="both"/>
              <w:rPr>
                <w:b/>
              </w:rPr>
            </w:pPr>
            <w:r w:rsidRPr="00832710">
              <w:rPr>
                <w:bCs/>
              </w:rPr>
              <w:t>Внеаудиторная</w:t>
            </w:r>
          </w:p>
        </w:tc>
        <w:tc>
          <w:tcPr>
            <w:tcW w:w="931" w:type="pct"/>
            <w:gridSpan w:val="2"/>
            <w:tcBorders>
              <w:top w:val="single" w:sz="4" w:space="0" w:color="auto"/>
              <w:left w:val="single" w:sz="4" w:space="0" w:color="auto"/>
              <w:bottom w:val="single" w:sz="4" w:space="0" w:color="auto"/>
              <w:right w:val="single" w:sz="4" w:space="0" w:color="auto"/>
            </w:tcBorders>
          </w:tcPr>
          <w:p w:rsidR="006E5FDC" w:rsidRPr="00832710" w:rsidRDefault="006E5FDC"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7"/>
              <w:contextualSpacing/>
              <w:jc w:val="both"/>
              <w:rPr>
                <w:bCs/>
              </w:rPr>
            </w:pPr>
            <w:r w:rsidRPr="00832710">
              <w:rPr>
                <w:bCs/>
              </w:rPr>
              <w:t>Составление таблицы «Преимущества и недостатки временной работы</w:t>
            </w:r>
          </w:p>
          <w:p w:rsidR="006E5FDC" w:rsidRPr="00832710" w:rsidRDefault="006E5FDC" w:rsidP="00832710">
            <w:pPr>
              <w:autoSpaceDE w:val="0"/>
              <w:autoSpaceDN w:val="0"/>
              <w:adjustRightInd w:val="0"/>
              <w:ind w:firstLine="117"/>
              <w:contextualSpacing/>
              <w:jc w:val="both"/>
              <w:rPr>
                <w:b/>
              </w:rPr>
            </w:pPr>
          </w:p>
        </w:tc>
        <w:tc>
          <w:tcPr>
            <w:tcW w:w="785" w:type="pct"/>
            <w:tcBorders>
              <w:top w:val="single" w:sz="4" w:space="0" w:color="auto"/>
              <w:left w:val="single" w:sz="4" w:space="0" w:color="auto"/>
              <w:bottom w:val="single" w:sz="4" w:space="0" w:color="auto"/>
              <w:right w:val="single" w:sz="4" w:space="0" w:color="auto"/>
            </w:tcBorders>
          </w:tcPr>
          <w:p w:rsidR="006E5FDC" w:rsidRPr="00832710" w:rsidRDefault="006E5FDC" w:rsidP="00832710">
            <w:pPr>
              <w:autoSpaceDE w:val="0"/>
              <w:autoSpaceDN w:val="0"/>
              <w:adjustRightInd w:val="0"/>
              <w:ind w:firstLine="117"/>
              <w:contextualSpacing/>
              <w:jc w:val="both"/>
              <w:rPr>
                <w:b/>
              </w:rPr>
            </w:pPr>
            <w:r w:rsidRPr="00832710">
              <w:rPr>
                <w:bCs/>
              </w:rPr>
              <w:t>Проверка рабочих тетрадей</w:t>
            </w:r>
          </w:p>
        </w:tc>
        <w:tc>
          <w:tcPr>
            <w:tcW w:w="931" w:type="pct"/>
            <w:vMerge/>
            <w:tcBorders>
              <w:left w:val="single" w:sz="4" w:space="0" w:color="auto"/>
              <w:right w:val="single" w:sz="4" w:space="0" w:color="auto"/>
            </w:tcBorders>
          </w:tcPr>
          <w:p w:rsidR="006E5FDC" w:rsidRPr="00832710" w:rsidRDefault="006E5FDC" w:rsidP="00832710">
            <w:pPr>
              <w:autoSpaceDE w:val="0"/>
              <w:autoSpaceDN w:val="0"/>
              <w:adjustRightInd w:val="0"/>
              <w:ind w:firstLine="709"/>
              <w:contextualSpacing/>
              <w:jc w:val="both"/>
              <w:rPr>
                <w:b/>
              </w:rPr>
            </w:pPr>
          </w:p>
        </w:tc>
      </w:tr>
      <w:tr w:rsidR="006E5FDC" w:rsidRPr="00832710" w:rsidTr="00832710">
        <w:trPr>
          <w:trHeight w:val="70"/>
        </w:trPr>
        <w:tc>
          <w:tcPr>
            <w:tcW w:w="962" w:type="pct"/>
            <w:vMerge/>
            <w:tcBorders>
              <w:left w:val="single" w:sz="4" w:space="0" w:color="auto"/>
              <w:right w:val="single" w:sz="4" w:space="0" w:color="auto"/>
            </w:tcBorders>
          </w:tcPr>
          <w:p w:rsidR="006E5FDC" w:rsidRPr="00832710" w:rsidRDefault="006E5FDC" w:rsidP="00832710">
            <w:pPr>
              <w:autoSpaceDE w:val="0"/>
              <w:autoSpaceDN w:val="0"/>
              <w:adjustRightInd w:val="0"/>
              <w:contextualSpacing/>
              <w:jc w:val="both"/>
              <w:rPr>
                <w:b/>
              </w:rPr>
            </w:pPr>
          </w:p>
        </w:tc>
        <w:tc>
          <w:tcPr>
            <w:tcW w:w="553" w:type="pct"/>
            <w:tcBorders>
              <w:top w:val="single" w:sz="4" w:space="0" w:color="auto"/>
              <w:left w:val="single" w:sz="4" w:space="0" w:color="auto"/>
              <w:bottom w:val="single" w:sz="4" w:space="0" w:color="auto"/>
              <w:right w:val="single" w:sz="4" w:space="0" w:color="auto"/>
            </w:tcBorders>
          </w:tcPr>
          <w:p w:rsidR="006E5FDC" w:rsidRPr="00832710" w:rsidRDefault="006E5FDC" w:rsidP="00832710">
            <w:pPr>
              <w:autoSpaceDE w:val="0"/>
              <w:autoSpaceDN w:val="0"/>
              <w:adjustRightInd w:val="0"/>
              <w:ind w:firstLine="168"/>
              <w:contextualSpacing/>
              <w:jc w:val="center"/>
            </w:pPr>
            <w:r w:rsidRPr="00832710">
              <w:t>2</w:t>
            </w:r>
          </w:p>
        </w:tc>
        <w:tc>
          <w:tcPr>
            <w:tcW w:w="838" w:type="pct"/>
            <w:gridSpan w:val="2"/>
            <w:tcBorders>
              <w:top w:val="single" w:sz="4" w:space="0" w:color="auto"/>
              <w:left w:val="single" w:sz="4" w:space="0" w:color="auto"/>
              <w:bottom w:val="single" w:sz="4" w:space="0" w:color="auto"/>
              <w:right w:val="single" w:sz="4" w:space="0" w:color="auto"/>
            </w:tcBorders>
          </w:tcPr>
          <w:p w:rsidR="006E5FDC" w:rsidRPr="00832710" w:rsidRDefault="006E5FDC" w:rsidP="00832710">
            <w:pPr>
              <w:autoSpaceDE w:val="0"/>
              <w:autoSpaceDN w:val="0"/>
              <w:adjustRightInd w:val="0"/>
              <w:ind w:firstLine="709"/>
              <w:contextualSpacing/>
              <w:jc w:val="both"/>
              <w:rPr>
                <w:bCs/>
              </w:rPr>
            </w:pPr>
            <w:r w:rsidRPr="00832710">
              <w:rPr>
                <w:bCs/>
              </w:rPr>
              <w:t xml:space="preserve">Внеаудиторная </w:t>
            </w:r>
          </w:p>
        </w:tc>
        <w:tc>
          <w:tcPr>
            <w:tcW w:w="931" w:type="pct"/>
            <w:gridSpan w:val="2"/>
            <w:tcBorders>
              <w:top w:val="single" w:sz="4" w:space="0" w:color="auto"/>
              <w:left w:val="single" w:sz="4" w:space="0" w:color="auto"/>
              <w:bottom w:val="single" w:sz="4" w:space="0" w:color="auto"/>
              <w:right w:val="single" w:sz="4" w:space="0" w:color="auto"/>
            </w:tcBorders>
          </w:tcPr>
          <w:p w:rsidR="006E5FDC" w:rsidRPr="00832710" w:rsidRDefault="006E5FDC"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7"/>
              <w:contextualSpacing/>
              <w:jc w:val="both"/>
              <w:rPr>
                <w:bCs/>
              </w:rPr>
            </w:pPr>
            <w:r w:rsidRPr="00832710">
              <w:rPr>
                <w:bCs/>
              </w:rPr>
              <w:t>Составление таблицы «Методы подбора персонала»</w:t>
            </w:r>
          </w:p>
        </w:tc>
        <w:tc>
          <w:tcPr>
            <w:tcW w:w="785" w:type="pct"/>
            <w:tcBorders>
              <w:top w:val="single" w:sz="4" w:space="0" w:color="auto"/>
              <w:left w:val="single" w:sz="4" w:space="0" w:color="auto"/>
              <w:bottom w:val="single" w:sz="4" w:space="0" w:color="auto"/>
              <w:right w:val="single" w:sz="4" w:space="0" w:color="auto"/>
            </w:tcBorders>
          </w:tcPr>
          <w:p w:rsidR="006E5FDC" w:rsidRPr="00832710" w:rsidRDefault="006E5FDC" w:rsidP="00832710">
            <w:pPr>
              <w:autoSpaceDE w:val="0"/>
              <w:autoSpaceDN w:val="0"/>
              <w:adjustRightInd w:val="0"/>
              <w:ind w:firstLine="117"/>
              <w:contextualSpacing/>
              <w:jc w:val="both"/>
              <w:rPr>
                <w:bCs/>
              </w:rPr>
            </w:pPr>
            <w:r w:rsidRPr="00832710">
              <w:rPr>
                <w:bCs/>
              </w:rPr>
              <w:t>Проверка рабочих тетрадей</w:t>
            </w:r>
          </w:p>
        </w:tc>
        <w:tc>
          <w:tcPr>
            <w:tcW w:w="931" w:type="pct"/>
            <w:vMerge/>
            <w:tcBorders>
              <w:left w:val="single" w:sz="4" w:space="0" w:color="auto"/>
              <w:right w:val="single" w:sz="4" w:space="0" w:color="auto"/>
            </w:tcBorders>
          </w:tcPr>
          <w:p w:rsidR="006E5FDC" w:rsidRPr="00832710" w:rsidRDefault="006E5FDC" w:rsidP="00832710">
            <w:pPr>
              <w:autoSpaceDE w:val="0"/>
              <w:autoSpaceDN w:val="0"/>
              <w:adjustRightInd w:val="0"/>
              <w:ind w:firstLine="709"/>
              <w:contextualSpacing/>
              <w:jc w:val="both"/>
              <w:rPr>
                <w:b/>
              </w:rPr>
            </w:pPr>
          </w:p>
        </w:tc>
      </w:tr>
      <w:tr w:rsidR="006E5FDC" w:rsidRPr="00832710" w:rsidTr="00832710">
        <w:trPr>
          <w:trHeight w:val="70"/>
        </w:trPr>
        <w:tc>
          <w:tcPr>
            <w:tcW w:w="962" w:type="pct"/>
            <w:tcBorders>
              <w:left w:val="single" w:sz="4" w:space="0" w:color="auto"/>
              <w:right w:val="single" w:sz="4" w:space="0" w:color="auto"/>
            </w:tcBorders>
          </w:tcPr>
          <w:p w:rsidR="006E5FDC" w:rsidRPr="00832710" w:rsidRDefault="006E5FDC"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rPr>
            </w:pPr>
            <w:r w:rsidRPr="00832710">
              <w:rPr>
                <w:b/>
                <w:bCs/>
              </w:rPr>
              <w:t>Тема 4</w:t>
            </w:r>
          </w:p>
          <w:p w:rsidR="006E5FDC" w:rsidRPr="00832710" w:rsidRDefault="006E5FDC" w:rsidP="00832710">
            <w:pPr>
              <w:autoSpaceDE w:val="0"/>
              <w:autoSpaceDN w:val="0"/>
              <w:adjustRightInd w:val="0"/>
              <w:contextualSpacing/>
              <w:jc w:val="both"/>
              <w:rPr>
                <w:b/>
              </w:rPr>
            </w:pPr>
            <w:r w:rsidRPr="00832710">
              <w:rPr>
                <w:b/>
                <w:bCs/>
              </w:rPr>
              <w:t>Профессиональная адаптация</w:t>
            </w:r>
          </w:p>
        </w:tc>
        <w:tc>
          <w:tcPr>
            <w:tcW w:w="553" w:type="pct"/>
            <w:tcBorders>
              <w:top w:val="single" w:sz="4" w:space="0" w:color="auto"/>
              <w:left w:val="single" w:sz="4" w:space="0" w:color="auto"/>
              <w:bottom w:val="single" w:sz="4" w:space="0" w:color="auto"/>
              <w:right w:val="single" w:sz="4" w:space="0" w:color="auto"/>
            </w:tcBorders>
          </w:tcPr>
          <w:p w:rsidR="006E5FDC" w:rsidRPr="00832710" w:rsidRDefault="006E5FDC" w:rsidP="00832710">
            <w:pPr>
              <w:autoSpaceDE w:val="0"/>
              <w:autoSpaceDN w:val="0"/>
              <w:adjustRightInd w:val="0"/>
              <w:ind w:firstLine="168"/>
              <w:contextualSpacing/>
              <w:jc w:val="center"/>
            </w:pPr>
            <w:r w:rsidRPr="00832710">
              <w:t>2</w:t>
            </w:r>
          </w:p>
        </w:tc>
        <w:tc>
          <w:tcPr>
            <w:tcW w:w="838" w:type="pct"/>
            <w:gridSpan w:val="2"/>
            <w:tcBorders>
              <w:top w:val="single" w:sz="4" w:space="0" w:color="auto"/>
              <w:left w:val="single" w:sz="4" w:space="0" w:color="auto"/>
              <w:bottom w:val="single" w:sz="4" w:space="0" w:color="auto"/>
              <w:right w:val="single" w:sz="4" w:space="0" w:color="auto"/>
            </w:tcBorders>
          </w:tcPr>
          <w:p w:rsidR="006E5FDC" w:rsidRPr="00832710" w:rsidRDefault="006E5FDC" w:rsidP="00832710">
            <w:pPr>
              <w:autoSpaceDE w:val="0"/>
              <w:autoSpaceDN w:val="0"/>
              <w:adjustRightInd w:val="0"/>
              <w:ind w:firstLine="709"/>
              <w:contextualSpacing/>
              <w:jc w:val="both"/>
              <w:rPr>
                <w:bCs/>
              </w:rPr>
            </w:pPr>
            <w:r w:rsidRPr="00832710">
              <w:rPr>
                <w:bCs/>
              </w:rPr>
              <w:t>Внеаудиторная</w:t>
            </w:r>
          </w:p>
        </w:tc>
        <w:tc>
          <w:tcPr>
            <w:tcW w:w="931" w:type="pct"/>
            <w:gridSpan w:val="2"/>
            <w:tcBorders>
              <w:top w:val="single" w:sz="4" w:space="0" w:color="auto"/>
              <w:left w:val="single" w:sz="4" w:space="0" w:color="auto"/>
              <w:bottom w:val="single" w:sz="4" w:space="0" w:color="auto"/>
              <w:right w:val="single" w:sz="4" w:space="0" w:color="auto"/>
            </w:tcBorders>
          </w:tcPr>
          <w:p w:rsidR="006E5FDC" w:rsidRPr="00832710" w:rsidRDefault="00296ABD"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7"/>
              <w:contextualSpacing/>
              <w:jc w:val="both"/>
              <w:rPr>
                <w:bCs/>
              </w:rPr>
            </w:pPr>
            <w:r w:rsidRPr="00832710">
              <w:rPr>
                <w:bCs/>
              </w:rPr>
              <w:t>Составление  плана и определение  условий, необходимых для  реализации профессиональной карьеры.</w:t>
            </w:r>
          </w:p>
        </w:tc>
        <w:tc>
          <w:tcPr>
            <w:tcW w:w="785" w:type="pct"/>
            <w:tcBorders>
              <w:top w:val="single" w:sz="4" w:space="0" w:color="auto"/>
              <w:left w:val="single" w:sz="4" w:space="0" w:color="auto"/>
              <w:bottom w:val="single" w:sz="4" w:space="0" w:color="auto"/>
              <w:right w:val="single" w:sz="4" w:space="0" w:color="auto"/>
            </w:tcBorders>
          </w:tcPr>
          <w:p w:rsidR="006E5FDC" w:rsidRPr="00832710" w:rsidRDefault="00296ABD" w:rsidP="00832710">
            <w:pPr>
              <w:autoSpaceDE w:val="0"/>
              <w:autoSpaceDN w:val="0"/>
              <w:adjustRightInd w:val="0"/>
              <w:ind w:firstLine="117"/>
              <w:contextualSpacing/>
              <w:jc w:val="both"/>
              <w:rPr>
                <w:bCs/>
              </w:rPr>
            </w:pPr>
            <w:r w:rsidRPr="00832710">
              <w:rPr>
                <w:bCs/>
              </w:rPr>
              <w:t>Проверка рабочих тетрадей</w:t>
            </w:r>
          </w:p>
        </w:tc>
        <w:tc>
          <w:tcPr>
            <w:tcW w:w="931" w:type="pct"/>
            <w:tcBorders>
              <w:left w:val="single" w:sz="4" w:space="0" w:color="auto"/>
              <w:right w:val="single" w:sz="4" w:space="0" w:color="auto"/>
            </w:tcBorders>
          </w:tcPr>
          <w:p w:rsidR="006E5FDC" w:rsidRPr="00832710" w:rsidRDefault="00296ABD" w:rsidP="00832710">
            <w:pPr>
              <w:autoSpaceDE w:val="0"/>
              <w:autoSpaceDN w:val="0"/>
              <w:adjustRightInd w:val="0"/>
              <w:ind w:firstLine="79"/>
              <w:contextualSpacing/>
              <w:jc w:val="both"/>
            </w:pPr>
            <w:r w:rsidRPr="00832710">
              <w:t>Знать понятие  «профессиональная карьера», уметь проектировать профессиональную карьеру</w:t>
            </w:r>
          </w:p>
        </w:tc>
      </w:tr>
      <w:tr w:rsidR="006E5FDC" w:rsidRPr="00832710" w:rsidTr="00832710">
        <w:trPr>
          <w:trHeight w:val="70"/>
        </w:trPr>
        <w:tc>
          <w:tcPr>
            <w:tcW w:w="962" w:type="pct"/>
            <w:tcBorders>
              <w:left w:val="single" w:sz="4" w:space="0" w:color="auto"/>
              <w:right w:val="single" w:sz="4" w:space="0" w:color="auto"/>
            </w:tcBorders>
          </w:tcPr>
          <w:p w:rsidR="006E5FDC" w:rsidRPr="00832710" w:rsidRDefault="00296ABD" w:rsidP="00832710">
            <w:pPr>
              <w:autoSpaceDE w:val="0"/>
              <w:autoSpaceDN w:val="0"/>
              <w:adjustRightInd w:val="0"/>
              <w:contextualSpacing/>
              <w:jc w:val="both"/>
              <w:rPr>
                <w:b/>
              </w:rPr>
            </w:pPr>
            <w:r w:rsidRPr="00832710">
              <w:rPr>
                <w:b/>
              </w:rPr>
              <w:t>ИТОГО</w:t>
            </w:r>
          </w:p>
        </w:tc>
        <w:tc>
          <w:tcPr>
            <w:tcW w:w="553" w:type="pct"/>
            <w:tcBorders>
              <w:top w:val="single" w:sz="4" w:space="0" w:color="auto"/>
              <w:left w:val="single" w:sz="4" w:space="0" w:color="auto"/>
              <w:bottom w:val="single" w:sz="4" w:space="0" w:color="auto"/>
              <w:right w:val="single" w:sz="4" w:space="0" w:color="auto"/>
            </w:tcBorders>
          </w:tcPr>
          <w:p w:rsidR="006E5FDC" w:rsidRPr="00832710" w:rsidRDefault="00832710" w:rsidP="00832710">
            <w:pPr>
              <w:autoSpaceDE w:val="0"/>
              <w:autoSpaceDN w:val="0"/>
              <w:adjustRightInd w:val="0"/>
              <w:contextualSpacing/>
              <w:jc w:val="center"/>
            </w:pPr>
            <w:r>
              <w:t>1</w:t>
            </w:r>
            <w:r w:rsidR="00296ABD" w:rsidRPr="00832710">
              <w:t>6</w:t>
            </w:r>
          </w:p>
        </w:tc>
        <w:tc>
          <w:tcPr>
            <w:tcW w:w="838" w:type="pct"/>
            <w:gridSpan w:val="2"/>
            <w:tcBorders>
              <w:top w:val="single" w:sz="4" w:space="0" w:color="auto"/>
              <w:left w:val="single" w:sz="4" w:space="0" w:color="auto"/>
              <w:bottom w:val="single" w:sz="4" w:space="0" w:color="auto"/>
              <w:right w:val="single" w:sz="4" w:space="0" w:color="auto"/>
            </w:tcBorders>
          </w:tcPr>
          <w:p w:rsidR="006E5FDC" w:rsidRPr="00832710" w:rsidRDefault="006E5FDC" w:rsidP="00832710">
            <w:pPr>
              <w:autoSpaceDE w:val="0"/>
              <w:autoSpaceDN w:val="0"/>
              <w:adjustRightInd w:val="0"/>
              <w:ind w:firstLine="709"/>
              <w:contextualSpacing/>
              <w:jc w:val="both"/>
              <w:rPr>
                <w:bCs/>
              </w:rPr>
            </w:pPr>
          </w:p>
        </w:tc>
        <w:tc>
          <w:tcPr>
            <w:tcW w:w="931" w:type="pct"/>
            <w:gridSpan w:val="2"/>
            <w:tcBorders>
              <w:top w:val="single" w:sz="4" w:space="0" w:color="auto"/>
              <w:left w:val="single" w:sz="4" w:space="0" w:color="auto"/>
              <w:bottom w:val="single" w:sz="4" w:space="0" w:color="auto"/>
              <w:right w:val="single" w:sz="4" w:space="0" w:color="auto"/>
            </w:tcBorders>
          </w:tcPr>
          <w:p w:rsidR="006E5FDC" w:rsidRPr="00832710" w:rsidRDefault="006E5FDC"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7"/>
              <w:contextualSpacing/>
              <w:jc w:val="both"/>
              <w:rPr>
                <w:bCs/>
              </w:rPr>
            </w:pPr>
          </w:p>
        </w:tc>
        <w:tc>
          <w:tcPr>
            <w:tcW w:w="785" w:type="pct"/>
            <w:tcBorders>
              <w:top w:val="single" w:sz="4" w:space="0" w:color="auto"/>
              <w:left w:val="single" w:sz="4" w:space="0" w:color="auto"/>
              <w:bottom w:val="single" w:sz="4" w:space="0" w:color="auto"/>
              <w:right w:val="single" w:sz="4" w:space="0" w:color="auto"/>
            </w:tcBorders>
          </w:tcPr>
          <w:p w:rsidR="006E5FDC" w:rsidRPr="00832710" w:rsidRDefault="006E5FDC" w:rsidP="00832710">
            <w:pPr>
              <w:autoSpaceDE w:val="0"/>
              <w:autoSpaceDN w:val="0"/>
              <w:adjustRightInd w:val="0"/>
              <w:ind w:firstLine="117"/>
              <w:contextualSpacing/>
              <w:jc w:val="both"/>
              <w:rPr>
                <w:bCs/>
              </w:rPr>
            </w:pPr>
          </w:p>
        </w:tc>
        <w:tc>
          <w:tcPr>
            <w:tcW w:w="931" w:type="pct"/>
            <w:tcBorders>
              <w:left w:val="single" w:sz="4" w:space="0" w:color="auto"/>
              <w:right w:val="single" w:sz="4" w:space="0" w:color="auto"/>
            </w:tcBorders>
          </w:tcPr>
          <w:p w:rsidR="006E5FDC" w:rsidRPr="00832710" w:rsidRDefault="006E5FDC" w:rsidP="00832710">
            <w:pPr>
              <w:autoSpaceDE w:val="0"/>
              <w:autoSpaceDN w:val="0"/>
              <w:adjustRightInd w:val="0"/>
              <w:ind w:firstLine="709"/>
              <w:contextualSpacing/>
              <w:jc w:val="both"/>
              <w:rPr>
                <w:b/>
              </w:rPr>
            </w:pPr>
          </w:p>
        </w:tc>
      </w:tr>
    </w:tbl>
    <w:p w:rsidR="00512B04" w:rsidRPr="00832710" w:rsidRDefault="00512B04" w:rsidP="00832710">
      <w:pPr>
        <w:ind w:firstLine="709"/>
        <w:contextualSpacing/>
        <w:jc w:val="both"/>
        <w:rPr>
          <w:b/>
        </w:rPr>
      </w:pPr>
      <w:r w:rsidRPr="00832710">
        <w:rPr>
          <w:b/>
        </w:rPr>
        <w:t>Содержание заданий для самостоятельной работы</w:t>
      </w:r>
    </w:p>
    <w:p w:rsidR="00296ABD" w:rsidRPr="00832710" w:rsidRDefault="00296ABD" w:rsidP="00832710">
      <w:pPr>
        <w:ind w:firstLine="709"/>
        <w:contextualSpacing/>
        <w:jc w:val="both"/>
        <w:rPr>
          <w:b/>
          <w:bCs/>
        </w:rPr>
      </w:pPr>
      <w:r w:rsidRPr="00832710">
        <w:rPr>
          <w:b/>
          <w:bCs/>
        </w:rPr>
        <w:t>Тема 1 Рынок труда</w:t>
      </w:r>
    </w:p>
    <w:p w:rsidR="004B0A57" w:rsidRPr="00832710" w:rsidRDefault="004B0A57" w:rsidP="00832710">
      <w:pPr>
        <w:ind w:firstLine="709"/>
        <w:contextualSpacing/>
        <w:jc w:val="both"/>
      </w:pPr>
    </w:p>
    <w:p w:rsidR="00296ABD" w:rsidRPr="00832710" w:rsidRDefault="00296ABD" w:rsidP="00832710">
      <w:pPr>
        <w:ind w:firstLine="709"/>
        <w:contextualSpacing/>
        <w:jc w:val="both"/>
      </w:pPr>
      <w:r w:rsidRPr="00832710">
        <w:rPr>
          <w:b/>
        </w:rPr>
        <w:t>Задание</w:t>
      </w:r>
      <w:r w:rsidR="008C6CD5" w:rsidRPr="00832710">
        <w:rPr>
          <w:b/>
        </w:rPr>
        <w:t xml:space="preserve"> 1</w:t>
      </w:r>
      <w:r w:rsidRPr="00832710">
        <w:t>:</w:t>
      </w:r>
      <w:r w:rsidR="0049027D" w:rsidRPr="00832710">
        <w:t xml:space="preserve"> </w:t>
      </w:r>
      <w:r w:rsidR="00AE0D69" w:rsidRPr="00832710">
        <w:t xml:space="preserve">составьте </w:t>
      </w:r>
      <w:r w:rsidR="0049027D" w:rsidRPr="00832710">
        <w:t xml:space="preserve"> </w:t>
      </w:r>
      <w:r w:rsidR="008850E7" w:rsidRPr="00832710">
        <w:t xml:space="preserve">диаграммы </w:t>
      </w:r>
      <w:r w:rsidR="0049027D" w:rsidRPr="00832710">
        <w:t xml:space="preserve">и </w:t>
      </w:r>
      <w:r w:rsidR="00AE0D69" w:rsidRPr="00832710">
        <w:t xml:space="preserve">проведите </w:t>
      </w:r>
      <w:r w:rsidR="0049027D" w:rsidRPr="00832710">
        <w:t>анализ</w:t>
      </w:r>
      <w:r w:rsidR="008850E7" w:rsidRPr="00832710">
        <w:t xml:space="preserve"> </w:t>
      </w:r>
      <w:r w:rsidR="0049027D" w:rsidRPr="00832710">
        <w:t xml:space="preserve"> отраслевой занятости </w:t>
      </w:r>
      <w:r w:rsidR="00176273" w:rsidRPr="00832710">
        <w:t xml:space="preserve">населения </w:t>
      </w:r>
      <w:r w:rsidR="0049027D" w:rsidRPr="00832710">
        <w:t xml:space="preserve">   в </w:t>
      </w:r>
      <w:r w:rsidR="00F504C8" w:rsidRPr="00832710">
        <w:t xml:space="preserve"> </w:t>
      </w:r>
      <w:r w:rsidR="0049027D" w:rsidRPr="00832710">
        <w:t>Вологодской области:</w:t>
      </w:r>
    </w:p>
    <w:p w:rsidR="00176273" w:rsidRPr="00832710" w:rsidRDefault="00176273" w:rsidP="00832710">
      <w:pPr>
        <w:ind w:firstLine="709"/>
        <w:contextualSpacing/>
        <w:jc w:val="both"/>
      </w:pPr>
      <w:r w:rsidRPr="00832710">
        <w:t>Последовательность выполнения задания:</w:t>
      </w:r>
    </w:p>
    <w:p w:rsidR="00176273" w:rsidRPr="00832710" w:rsidRDefault="00176273" w:rsidP="00832710">
      <w:pPr>
        <w:pStyle w:val="a4"/>
        <w:numPr>
          <w:ilvl w:val="0"/>
          <w:numId w:val="18"/>
        </w:numPr>
        <w:ind w:firstLine="709"/>
        <w:jc w:val="both"/>
        <w:rPr>
          <w:bCs/>
        </w:rPr>
      </w:pPr>
      <w:r w:rsidRPr="00832710">
        <w:rPr>
          <w:bCs/>
        </w:rPr>
        <w:t>Сети интернет, СМИ найдите информацию о структуре занятости населения в вологодской области.</w:t>
      </w:r>
    </w:p>
    <w:p w:rsidR="00176273" w:rsidRPr="00832710" w:rsidRDefault="00176273" w:rsidP="00832710">
      <w:pPr>
        <w:pStyle w:val="a4"/>
        <w:numPr>
          <w:ilvl w:val="0"/>
          <w:numId w:val="18"/>
        </w:numPr>
        <w:ind w:firstLine="709"/>
        <w:jc w:val="both"/>
        <w:rPr>
          <w:bCs/>
        </w:rPr>
      </w:pPr>
      <w:r w:rsidRPr="00832710">
        <w:rPr>
          <w:bCs/>
        </w:rPr>
        <w:t xml:space="preserve">Составьте диаграммы и проведите анализ занятости населения:  </w:t>
      </w:r>
    </w:p>
    <w:p w:rsidR="0049027D" w:rsidRPr="00832710" w:rsidRDefault="0049027D" w:rsidP="00832710">
      <w:pPr>
        <w:pStyle w:val="a4"/>
        <w:numPr>
          <w:ilvl w:val="0"/>
          <w:numId w:val="3"/>
        </w:numPr>
        <w:ind w:left="0" w:firstLine="709"/>
        <w:jc w:val="both"/>
        <w:rPr>
          <w:bCs/>
        </w:rPr>
      </w:pPr>
      <w:r w:rsidRPr="00832710">
        <w:rPr>
          <w:bCs/>
        </w:rPr>
        <w:t>структуру занятости в экономике Вологодской области;</w:t>
      </w:r>
    </w:p>
    <w:p w:rsidR="0049027D" w:rsidRPr="00832710" w:rsidRDefault="0049027D" w:rsidP="00832710">
      <w:pPr>
        <w:pStyle w:val="a4"/>
        <w:numPr>
          <w:ilvl w:val="0"/>
          <w:numId w:val="3"/>
        </w:numPr>
        <w:ind w:left="0" w:firstLine="709"/>
        <w:jc w:val="both"/>
        <w:rPr>
          <w:bCs/>
        </w:rPr>
      </w:pPr>
      <w:r w:rsidRPr="00832710">
        <w:rPr>
          <w:bCs/>
        </w:rPr>
        <w:t>структуру занятости по отраслям в промышленности и промышленном производстве</w:t>
      </w:r>
      <w:r w:rsidR="008C6CD5" w:rsidRPr="00832710">
        <w:rPr>
          <w:bCs/>
        </w:rPr>
        <w:t xml:space="preserve"> Вологодской области</w:t>
      </w:r>
      <w:r w:rsidRPr="00832710">
        <w:rPr>
          <w:bCs/>
        </w:rPr>
        <w:t>;</w:t>
      </w:r>
    </w:p>
    <w:p w:rsidR="0049027D" w:rsidRPr="00832710" w:rsidRDefault="0049027D" w:rsidP="00832710">
      <w:pPr>
        <w:pStyle w:val="a4"/>
        <w:numPr>
          <w:ilvl w:val="0"/>
          <w:numId w:val="3"/>
        </w:numPr>
        <w:ind w:left="0" w:firstLine="709"/>
        <w:jc w:val="both"/>
        <w:rPr>
          <w:bCs/>
        </w:rPr>
      </w:pPr>
      <w:r w:rsidRPr="00832710">
        <w:rPr>
          <w:bCs/>
        </w:rPr>
        <w:t xml:space="preserve">структуру уровня безработицы в регионах </w:t>
      </w:r>
      <w:proofErr w:type="spellStart"/>
      <w:proofErr w:type="gramStart"/>
      <w:r w:rsidRPr="00832710">
        <w:rPr>
          <w:bCs/>
        </w:rPr>
        <w:t>Северо</w:t>
      </w:r>
      <w:proofErr w:type="spellEnd"/>
      <w:r w:rsidRPr="00832710">
        <w:rPr>
          <w:bCs/>
        </w:rPr>
        <w:t xml:space="preserve">  –  западного</w:t>
      </w:r>
      <w:proofErr w:type="gramEnd"/>
      <w:r w:rsidRPr="00832710">
        <w:rPr>
          <w:bCs/>
        </w:rPr>
        <w:t xml:space="preserve"> федерального округа;</w:t>
      </w:r>
    </w:p>
    <w:p w:rsidR="0049027D" w:rsidRPr="00832710" w:rsidRDefault="0049027D" w:rsidP="00832710">
      <w:pPr>
        <w:pStyle w:val="a4"/>
        <w:numPr>
          <w:ilvl w:val="0"/>
          <w:numId w:val="3"/>
        </w:numPr>
        <w:ind w:left="0" w:firstLine="709"/>
        <w:jc w:val="both"/>
        <w:rPr>
          <w:bCs/>
        </w:rPr>
      </w:pPr>
      <w:r w:rsidRPr="00832710">
        <w:rPr>
          <w:bCs/>
        </w:rPr>
        <w:t>структуру уровня занятости женщин  по отраслям экономики</w:t>
      </w:r>
      <w:r w:rsidR="008C6CD5" w:rsidRPr="00832710">
        <w:rPr>
          <w:bCs/>
        </w:rPr>
        <w:t xml:space="preserve"> в Вологодской области.</w:t>
      </w:r>
    </w:p>
    <w:p w:rsidR="00AE0D69" w:rsidRPr="00832710" w:rsidRDefault="00AE0D69" w:rsidP="00832710">
      <w:pPr>
        <w:pStyle w:val="a4"/>
        <w:ind w:left="0" w:firstLine="709"/>
        <w:jc w:val="both"/>
        <w:rPr>
          <w:b/>
          <w:bCs/>
        </w:rPr>
      </w:pPr>
      <w:r w:rsidRPr="00832710">
        <w:rPr>
          <w:b/>
          <w:bCs/>
        </w:rPr>
        <w:t>Критерии и</w:t>
      </w:r>
      <w:r w:rsidR="00176273" w:rsidRPr="00832710">
        <w:rPr>
          <w:b/>
          <w:bCs/>
        </w:rPr>
        <w:t xml:space="preserve"> нормы оценки:</w:t>
      </w:r>
    </w:p>
    <w:p w:rsidR="00176273" w:rsidRPr="00832710" w:rsidRDefault="00176273" w:rsidP="00832710">
      <w:pPr>
        <w:pStyle w:val="a7"/>
        <w:spacing w:before="0" w:beforeAutospacing="0" w:after="0" w:afterAutospacing="0"/>
        <w:ind w:firstLine="709"/>
        <w:contextualSpacing/>
        <w:jc w:val="both"/>
      </w:pPr>
      <w:r w:rsidRPr="00832710">
        <w:rPr>
          <w:b/>
        </w:rPr>
        <w:t>Оценка «5»</w:t>
      </w:r>
      <w:r w:rsidRPr="00832710">
        <w:t xml:space="preserve"> ставится, если студент выполнил работу полностью и правильно, возможна одна несущественная ошибка.</w:t>
      </w:r>
    </w:p>
    <w:p w:rsidR="00176273" w:rsidRPr="00832710" w:rsidRDefault="00176273" w:rsidP="00832710">
      <w:pPr>
        <w:pStyle w:val="a7"/>
        <w:spacing w:before="0" w:beforeAutospacing="0" w:after="0" w:afterAutospacing="0"/>
        <w:ind w:firstLine="709"/>
        <w:contextualSpacing/>
        <w:jc w:val="both"/>
      </w:pPr>
      <w:r w:rsidRPr="00832710">
        <w:rPr>
          <w:b/>
        </w:rPr>
        <w:lastRenderedPageBreak/>
        <w:t xml:space="preserve">Оценка «4» </w:t>
      </w:r>
      <w:r w:rsidRPr="00832710">
        <w:t>ставится, если студент выполнил работу полностью, но допустил в ней одну ошибку или два-три недочёта.</w:t>
      </w:r>
    </w:p>
    <w:p w:rsidR="00176273" w:rsidRPr="00832710" w:rsidRDefault="00176273" w:rsidP="00832710">
      <w:pPr>
        <w:pStyle w:val="a7"/>
        <w:spacing w:before="0" w:beforeAutospacing="0" w:after="0" w:afterAutospacing="0"/>
        <w:ind w:firstLine="709"/>
        <w:contextualSpacing/>
        <w:jc w:val="both"/>
      </w:pPr>
      <w:proofErr w:type="gramStart"/>
      <w:r w:rsidRPr="00832710">
        <w:rPr>
          <w:b/>
        </w:rPr>
        <w:t>Оценка «3»</w:t>
      </w:r>
      <w:r w:rsidRPr="00832710">
        <w:t xml:space="preserve"> ставится, если студент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proofErr w:type="gramEnd"/>
    </w:p>
    <w:p w:rsidR="00176273" w:rsidRPr="00832710" w:rsidRDefault="00176273" w:rsidP="00832710">
      <w:pPr>
        <w:pStyle w:val="a7"/>
        <w:spacing w:before="0" w:beforeAutospacing="0" w:after="0" w:afterAutospacing="0"/>
        <w:ind w:firstLine="709"/>
        <w:contextualSpacing/>
        <w:jc w:val="both"/>
      </w:pPr>
      <w:r w:rsidRPr="00832710">
        <w:rPr>
          <w:b/>
        </w:rPr>
        <w:t>Оценка «2»</w:t>
      </w:r>
      <w:r w:rsidRPr="00832710">
        <w:t xml:space="preserve"> ставится, если работа выполнена меньше, чем наполовину или содержит существенные ошибки, показавшие, что ученик не владеет обязательными умениями по данной теме в полной мере.</w:t>
      </w:r>
    </w:p>
    <w:p w:rsidR="004D5F9D" w:rsidRPr="00832710" w:rsidRDefault="004D5F9D" w:rsidP="00832710">
      <w:pPr>
        <w:pStyle w:val="a4"/>
        <w:ind w:left="0" w:firstLine="709"/>
        <w:jc w:val="both"/>
        <w:rPr>
          <w:b/>
          <w:bCs/>
        </w:rPr>
      </w:pPr>
      <w:r w:rsidRPr="00832710">
        <w:rPr>
          <w:b/>
          <w:bCs/>
        </w:rPr>
        <w:t>Контрольные вопросы:</w:t>
      </w:r>
    </w:p>
    <w:p w:rsidR="004D5F9D" w:rsidRPr="00832710" w:rsidRDefault="004D5F9D" w:rsidP="00832710">
      <w:pPr>
        <w:pStyle w:val="a4"/>
        <w:numPr>
          <w:ilvl w:val="0"/>
          <w:numId w:val="5"/>
        </w:numPr>
        <w:ind w:firstLine="709"/>
        <w:jc w:val="both"/>
        <w:rPr>
          <w:bCs/>
        </w:rPr>
      </w:pPr>
      <w:r w:rsidRPr="00832710">
        <w:rPr>
          <w:bCs/>
        </w:rPr>
        <w:t>Назовите отрасли экономики, в которых наблюдается спад производства и сокращается потребность в рабочих кадрах.</w:t>
      </w:r>
    </w:p>
    <w:p w:rsidR="004D5F9D" w:rsidRPr="00832710" w:rsidRDefault="004D5F9D" w:rsidP="00832710">
      <w:pPr>
        <w:pStyle w:val="a4"/>
        <w:numPr>
          <w:ilvl w:val="0"/>
          <w:numId w:val="5"/>
        </w:numPr>
        <w:ind w:firstLine="709"/>
        <w:jc w:val="both"/>
        <w:rPr>
          <w:bCs/>
        </w:rPr>
      </w:pPr>
      <w:r w:rsidRPr="00832710">
        <w:rPr>
          <w:bCs/>
        </w:rPr>
        <w:t>Назовите отрасли экономики, в которых наблюдается наибо</w:t>
      </w:r>
      <w:r w:rsidR="008850E7" w:rsidRPr="00832710">
        <w:rPr>
          <w:bCs/>
        </w:rPr>
        <w:t>льшая численность работающих в В</w:t>
      </w:r>
      <w:r w:rsidRPr="00832710">
        <w:rPr>
          <w:bCs/>
        </w:rPr>
        <w:t>ологодской области.</w:t>
      </w:r>
    </w:p>
    <w:p w:rsidR="008850E7" w:rsidRPr="00832710" w:rsidRDefault="008850E7" w:rsidP="00832710">
      <w:pPr>
        <w:pStyle w:val="a4"/>
        <w:numPr>
          <w:ilvl w:val="0"/>
          <w:numId w:val="5"/>
        </w:numPr>
        <w:ind w:firstLine="709"/>
        <w:jc w:val="both"/>
        <w:rPr>
          <w:bCs/>
        </w:rPr>
      </w:pPr>
      <w:r w:rsidRPr="00832710">
        <w:rPr>
          <w:bCs/>
        </w:rPr>
        <w:t>Назовите отрасли экономики, в которых наблюдается  наибольшая численность работающих женщин в Вологодской области.</w:t>
      </w:r>
    </w:p>
    <w:p w:rsidR="00803215" w:rsidRPr="00832710" w:rsidRDefault="008C6CD5" w:rsidP="00832710">
      <w:pPr>
        <w:ind w:firstLine="709"/>
        <w:contextualSpacing/>
        <w:jc w:val="both"/>
        <w:rPr>
          <w:b/>
          <w:bCs/>
        </w:rPr>
      </w:pPr>
      <w:r w:rsidRPr="00832710">
        <w:rPr>
          <w:b/>
          <w:bCs/>
        </w:rPr>
        <w:t>Рекомендуемые источники информации:</w:t>
      </w:r>
    </w:p>
    <w:p w:rsidR="00447F7C" w:rsidRPr="00832710" w:rsidRDefault="00C33B42" w:rsidP="00832710">
      <w:pPr>
        <w:ind w:firstLine="709"/>
        <w:contextualSpacing/>
        <w:jc w:val="both"/>
        <w:rPr>
          <w:bCs/>
        </w:rPr>
      </w:pPr>
      <w:r w:rsidRPr="00832710">
        <w:rPr>
          <w:bCs/>
        </w:rPr>
        <w:t>1.</w:t>
      </w:r>
      <w:hyperlink r:id="rId6" w:history="1">
        <w:r w:rsidR="00447F7C" w:rsidRPr="00832710">
          <w:rPr>
            <w:rStyle w:val="a5"/>
            <w:bCs/>
            <w:color w:val="auto"/>
            <w:u w:val="none"/>
          </w:rPr>
          <w:t>http://www.infoarchives.ru</w:t>
        </w:r>
      </w:hyperlink>
    </w:p>
    <w:p w:rsidR="00BB5BC8" w:rsidRPr="00832710" w:rsidRDefault="00C33B42" w:rsidP="00832710">
      <w:pPr>
        <w:ind w:firstLine="709"/>
        <w:contextualSpacing/>
        <w:jc w:val="both"/>
        <w:rPr>
          <w:bCs/>
        </w:rPr>
      </w:pPr>
      <w:r w:rsidRPr="00832710">
        <w:rPr>
          <w:bCs/>
        </w:rPr>
        <w:t xml:space="preserve">2. </w:t>
      </w:r>
      <w:hyperlink r:id="rId7" w:history="1">
        <w:r w:rsidRPr="00832710">
          <w:rPr>
            <w:rStyle w:val="a5"/>
            <w:bCs/>
            <w:color w:val="auto"/>
            <w:u w:val="none"/>
          </w:rPr>
          <w:t>http://vologda-oblast.ru</w:t>
        </w:r>
      </w:hyperlink>
      <w:r w:rsidRPr="00832710">
        <w:rPr>
          <w:bCs/>
        </w:rPr>
        <w:t xml:space="preserve"> </w:t>
      </w:r>
    </w:p>
    <w:p w:rsidR="00630366" w:rsidRPr="00832710" w:rsidRDefault="008C6CD5" w:rsidP="00832710">
      <w:pPr>
        <w:ind w:firstLine="709"/>
        <w:contextualSpacing/>
        <w:jc w:val="both"/>
        <w:rPr>
          <w:b/>
          <w:bCs/>
        </w:rPr>
      </w:pPr>
      <w:r w:rsidRPr="00832710">
        <w:rPr>
          <w:b/>
          <w:bCs/>
        </w:rPr>
        <w:t xml:space="preserve">        Задание 2: </w:t>
      </w:r>
      <w:r w:rsidR="00176273" w:rsidRPr="00832710">
        <w:rPr>
          <w:bCs/>
        </w:rPr>
        <w:t>изучите</w:t>
      </w:r>
      <w:r w:rsidRPr="00832710">
        <w:rPr>
          <w:bCs/>
        </w:rPr>
        <w:t xml:space="preserve"> </w:t>
      </w:r>
      <w:r w:rsidR="003443A4" w:rsidRPr="00832710">
        <w:rPr>
          <w:bCs/>
        </w:rPr>
        <w:t>предложения на рын</w:t>
      </w:r>
      <w:r w:rsidRPr="00832710">
        <w:rPr>
          <w:bCs/>
        </w:rPr>
        <w:t>к</w:t>
      </w:r>
      <w:r w:rsidR="003443A4" w:rsidRPr="00832710">
        <w:rPr>
          <w:bCs/>
        </w:rPr>
        <w:t>е</w:t>
      </w:r>
      <w:r w:rsidRPr="00832710">
        <w:rPr>
          <w:bCs/>
        </w:rPr>
        <w:t xml:space="preserve"> труда</w:t>
      </w:r>
      <w:r w:rsidR="00176273" w:rsidRPr="00832710">
        <w:rPr>
          <w:bCs/>
        </w:rPr>
        <w:t xml:space="preserve"> Вологодской области,  заполните</w:t>
      </w:r>
      <w:r w:rsidRPr="00832710">
        <w:rPr>
          <w:bCs/>
        </w:rPr>
        <w:t xml:space="preserve"> табл</w:t>
      </w:r>
      <w:r w:rsidR="00630366" w:rsidRPr="00832710">
        <w:rPr>
          <w:bCs/>
        </w:rPr>
        <w:t>ицу:</w:t>
      </w:r>
    </w:p>
    <w:tbl>
      <w:tblPr>
        <w:tblStyle w:val="a3"/>
        <w:tblW w:w="10031" w:type="dxa"/>
        <w:tblLook w:val="04A0"/>
      </w:tblPr>
      <w:tblGrid>
        <w:gridCol w:w="769"/>
        <w:gridCol w:w="3044"/>
        <w:gridCol w:w="1629"/>
        <w:gridCol w:w="1645"/>
        <w:gridCol w:w="2944"/>
      </w:tblGrid>
      <w:tr w:rsidR="003443A4" w:rsidRPr="00832710" w:rsidTr="003443A4">
        <w:tc>
          <w:tcPr>
            <w:tcW w:w="769" w:type="dxa"/>
          </w:tcPr>
          <w:p w:rsidR="008C6CD5" w:rsidRPr="00832710" w:rsidRDefault="008C6CD5" w:rsidP="00832710">
            <w:pPr>
              <w:ind w:firstLine="709"/>
              <w:contextualSpacing/>
              <w:jc w:val="both"/>
              <w:rPr>
                <w:bCs/>
                <w:sz w:val="24"/>
                <w:szCs w:val="24"/>
              </w:rPr>
            </w:pPr>
            <w:r w:rsidRPr="00832710">
              <w:rPr>
                <w:bCs/>
                <w:sz w:val="24"/>
                <w:szCs w:val="24"/>
              </w:rPr>
              <w:t>№</w:t>
            </w:r>
            <w:proofErr w:type="spellStart"/>
            <w:proofErr w:type="gramStart"/>
            <w:r w:rsidRPr="00832710">
              <w:rPr>
                <w:bCs/>
                <w:sz w:val="24"/>
                <w:szCs w:val="24"/>
              </w:rPr>
              <w:t>п</w:t>
            </w:r>
            <w:proofErr w:type="spellEnd"/>
            <w:proofErr w:type="gramEnd"/>
            <w:r w:rsidRPr="00832710">
              <w:rPr>
                <w:bCs/>
                <w:sz w:val="24"/>
                <w:szCs w:val="24"/>
              </w:rPr>
              <w:t>/</w:t>
            </w:r>
            <w:proofErr w:type="spellStart"/>
            <w:r w:rsidRPr="00832710">
              <w:rPr>
                <w:bCs/>
                <w:sz w:val="24"/>
                <w:szCs w:val="24"/>
              </w:rPr>
              <w:t>п</w:t>
            </w:r>
            <w:proofErr w:type="spellEnd"/>
          </w:p>
        </w:tc>
        <w:tc>
          <w:tcPr>
            <w:tcW w:w="3044" w:type="dxa"/>
          </w:tcPr>
          <w:p w:rsidR="008C6CD5" w:rsidRPr="00832710" w:rsidRDefault="003443A4" w:rsidP="00832710">
            <w:pPr>
              <w:ind w:firstLine="709"/>
              <w:contextualSpacing/>
              <w:jc w:val="both"/>
              <w:rPr>
                <w:bCs/>
                <w:sz w:val="24"/>
                <w:szCs w:val="24"/>
              </w:rPr>
            </w:pPr>
            <w:r w:rsidRPr="00832710">
              <w:rPr>
                <w:bCs/>
                <w:sz w:val="24"/>
                <w:szCs w:val="24"/>
              </w:rPr>
              <w:t>Професси</w:t>
            </w:r>
            <w:proofErr w:type="gramStart"/>
            <w:r w:rsidRPr="00832710">
              <w:rPr>
                <w:bCs/>
                <w:sz w:val="24"/>
                <w:szCs w:val="24"/>
              </w:rPr>
              <w:t>и(</w:t>
            </w:r>
            <w:proofErr w:type="gramEnd"/>
            <w:r w:rsidRPr="00832710">
              <w:rPr>
                <w:bCs/>
                <w:sz w:val="24"/>
                <w:szCs w:val="24"/>
              </w:rPr>
              <w:t>специальности) по которым имеются вакансии на рынке труда Вологодской области</w:t>
            </w:r>
          </w:p>
        </w:tc>
        <w:tc>
          <w:tcPr>
            <w:tcW w:w="1629" w:type="dxa"/>
          </w:tcPr>
          <w:p w:rsidR="008C6CD5" w:rsidRPr="00832710" w:rsidRDefault="003443A4" w:rsidP="00832710">
            <w:pPr>
              <w:ind w:firstLine="709"/>
              <w:contextualSpacing/>
              <w:jc w:val="both"/>
              <w:rPr>
                <w:bCs/>
                <w:sz w:val="24"/>
                <w:szCs w:val="24"/>
              </w:rPr>
            </w:pPr>
            <w:r w:rsidRPr="00832710">
              <w:rPr>
                <w:bCs/>
                <w:sz w:val="24"/>
                <w:szCs w:val="24"/>
              </w:rPr>
              <w:t>Предприятия, учреждения, в которых требуются специалисты</w:t>
            </w:r>
          </w:p>
        </w:tc>
        <w:tc>
          <w:tcPr>
            <w:tcW w:w="1645" w:type="dxa"/>
          </w:tcPr>
          <w:p w:rsidR="008C6CD5" w:rsidRPr="00832710" w:rsidRDefault="003443A4" w:rsidP="00832710">
            <w:pPr>
              <w:ind w:firstLine="709"/>
              <w:contextualSpacing/>
              <w:jc w:val="both"/>
              <w:rPr>
                <w:bCs/>
                <w:sz w:val="24"/>
                <w:szCs w:val="24"/>
              </w:rPr>
            </w:pPr>
            <w:r w:rsidRPr="00832710">
              <w:rPr>
                <w:bCs/>
                <w:sz w:val="24"/>
                <w:szCs w:val="24"/>
              </w:rPr>
              <w:t>Предлагаемая заработная плата</w:t>
            </w:r>
          </w:p>
        </w:tc>
        <w:tc>
          <w:tcPr>
            <w:tcW w:w="2944" w:type="dxa"/>
          </w:tcPr>
          <w:p w:rsidR="003443A4" w:rsidRPr="00832710" w:rsidRDefault="003443A4" w:rsidP="00832710">
            <w:pPr>
              <w:ind w:firstLine="709"/>
              <w:contextualSpacing/>
              <w:jc w:val="both"/>
              <w:rPr>
                <w:bCs/>
                <w:sz w:val="24"/>
                <w:szCs w:val="24"/>
              </w:rPr>
            </w:pPr>
            <w:r w:rsidRPr="00832710">
              <w:rPr>
                <w:bCs/>
                <w:sz w:val="24"/>
                <w:szCs w:val="24"/>
              </w:rPr>
              <w:t>Самые востребованные</w:t>
            </w:r>
          </w:p>
          <w:p w:rsidR="008C6CD5" w:rsidRPr="00832710" w:rsidRDefault="003443A4" w:rsidP="00832710">
            <w:pPr>
              <w:ind w:firstLine="709"/>
              <w:contextualSpacing/>
              <w:jc w:val="both"/>
              <w:rPr>
                <w:bCs/>
                <w:sz w:val="24"/>
                <w:szCs w:val="24"/>
              </w:rPr>
            </w:pPr>
            <w:r w:rsidRPr="00832710">
              <w:rPr>
                <w:bCs/>
                <w:sz w:val="24"/>
                <w:szCs w:val="24"/>
              </w:rPr>
              <w:t>професси</w:t>
            </w:r>
            <w:proofErr w:type="gramStart"/>
            <w:r w:rsidRPr="00832710">
              <w:rPr>
                <w:bCs/>
                <w:sz w:val="24"/>
                <w:szCs w:val="24"/>
              </w:rPr>
              <w:t>и(</w:t>
            </w:r>
            <w:proofErr w:type="gramEnd"/>
            <w:r w:rsidRPr="00832710">
              <w:rPr>
                <w:bCs/>
                <w:sz w:val="24"/>
                <w:szCs w:val="24"/>
              </w:rPr>
              <w:t>специальности на рынке труда Вологодской области</w:t>
            </w:r>
          </w:p>
        </w:tc>
      </w:tr>
      <w:tr w:rsidR="003443A4" w:rsidRPr="00832710" w:rsidTr="003443A4">
        <w:tc>
          <w:tcPr>
            <w:tcW w:w="769" w:type="dxa"/>
          </w:tcPr>
          <w:p w:rsidR="008C6CD5" w:rsidRPr="00832710" w:rsidRDefault="008C6CD5" w:rsidP="00832710">
            <w:pPr>
              <w:ind w:firstLine="709"/>
              <w:contextualSpacing/>
              <w:jc w:val="both"/>
              <w:rPr>
                <w:bCs/>
                <w:sz w:val="24"/>
                <w:szCs w:val="24"/>
              </w:rPr>
            </w:pPr>
          </w:p>
        </w:tc>
        <w:tc>
          <w:tcPr>
            <w:tcW w:w="3044" w:type="dxa"/>
          </w:tcPr>
          <w:p w:rsidR="008C6CD5" w:rsidRPr="00832710" w:rsidRDefault="008C6CD5" w:rsidP="00832710">
            <w:pPr>
              <w:ind w:firstLine="709"/>
              <w:contextualSpacing/>
              <w:jc w:val="both"/>
              <w:rPr>
                <w:bCs/>
                <w:sz w:val="24"/>
                <w:szCs w:val="24"/>
              </w:rPr>
            </w:pPr>
          </w:p>
        </w:tc>
        <w:tc>
          <w:tcPr>
            <w:tcW w:w="1629" w:type="dxa"/>
          </w:tcPr>
          <w:p w:rsidR="008C6CD5" w:rsidRPr="00832710" w:rsidRDefault="008C6CD5" w:rsidP="00832710">
            <w:pPr>
              <w:ind w:firstLine="709"/>
              <w:contextualSpacing/>
              <w:jc w:val="both"/>
              <w:rPr>
                <w:bCs/>
                <w:sz w:val="24"/>
                <w:szCs w:val="24"/>
              </w:rPr>
            </w:pPr>
          </w:p>
        </w:tc>
        <w:tc>
          <w:tcPr>
            <w:tcW w:w="1645" w:type="dxa"/>
          </w:tcPr>
          <w:p w:rsidR="008C6CD5" w:rsidRPr="00832710" w:rsidRDefault="008C6CD5" w:rsidP="00832710">
            <w:pPr>
              <w:ind w:firstLine="709"/>
              <w:contextualSpacing/>
              <w:jc w:val="both"/>
              <w:rPr>
                <w:bCs/>
                <w:sz w:val="24"/>
                <w:szCs w:val="24"/>
              </w:rPr>
            </w:pPr>
          </w:p>
        </w:tc>
        <w:tc>
          <w:tcPr>
            <w:tcW w:w="2944" w:type="dxa"/>
          </w:tcPr>
          <w:p w:rsidR="008C6CD5" w:rsidRPr="00832710" w:rsidRDefault="008C6CD5" w:rsidP="00832710">
            <w:pPr>
              <w:ind w:firstLine="709"/>
              <w:contextualSpacing/>
              <w:jc w:val="both"/>
              <w:rPr>
                <w:bCs/>
                <w:sz w:val="24"/>
                <w:szCs w:val="24"/>
              </w:rPr>
            </w:pPr>
          </w:p>
        </w:tc>
      </w:tr>
      <w:tr w:rsidR="003443A4" w:rsidRPr="00832710" w:rsidTr="003443A4">
        <w:tc>
          <w:tcPr>
            <w:tcW w:w="769" w:type="dxa"/>
          </w:tcPr>
          <w:p w:rsidR="003443A4" w:rsidRPr="00832710" w:rsidRDefault="003443A4" w:rsidP="00832710">
            <w:pPr>
              <w:ind w:firstLine="709"/>
              <w:contextualSpacing/>
              <w:jc w:val="both"/>
              <w:rPr>
                <w:bCs/>
                <w:sz w:val="24"/>
                <w:szCs w:val="24"/>
              </w:rPr>
            </w:pPr>
          </w:p>
        </w:tc>
        <w:tc>
          <w:tcPr>
            <w:tcW w:w="3044" w:type="dxa"/>
          </w:tcPr>
          <w:p w:rsidR="003443A4" w:rsidRPr="00832710" w:rsidRDefault="003443A4" w:rsidP="00832710">
            <w:pPr>
              <w:ind w:firstLine="709"/>
              <w:contextualSpacing/>
              <w:jc w:val="both"/>
              <w:rPr>
                <w:bCs/>
                <w:sz w:val="24"/>
                <w:szCs w:val="24"/>
              </w:rPr>
            </w:pPr>
          </w:p>
        </w:tc>
        <w:tc>
          <w:tcPr>
            <w:tcW w:w="1629" w:type="dxa"/>
          </w:tcPr>
          <w:p w:rsidR="003443A4" w:rsidRPr="00832710" w:rsidRDefault="003443A4" w:rsidP="00832710">
            <w:pPr>
              <w:ind w:firstLine="709"/>
              <w:contextualSpacing/>
              <w:jc w:val="both"/>
              <w:rPr>
                <w:bCs/>
                <w:sz w:val="24"/>
                <w:szCs w:val="24"/>
              </w:rPr>
            </w:pPr>
          </w:p>
        </w:tc>
        <w:tc>
          <w:tcPr>
            <w:tcW w:w="1645" w:type="dxa"/>
          </w:tcPr>
          <w:p w:rsidR="003443A4" w:rsidRPr="00832710" w:rsidRDefault="003443A4" w:rsidP="00832710">
            <w:pPr>
              <w:ind w:firstLine="709"/>
              <w:contextualSpacing/>
              <w:jc w:val="both"/>
              <w:rPr>
                <w:bCs/>
                <w:sz w:val="24"/>
                <w:szCs w:val="24"/>
              </w:rPr>
            </w:pPr>
          </w:p>
        </w:tc>
        <w:tc>
          <w:tcPr>
            <w:tcW w:w="2944" w:type="dxa"/>
          </w:tcPr>
          <w:p w:rsidR="003443A4" w:rsidRPr="00832710" w:rsidRDefault="003443A4" w:rsidP="00832710">
            <w:pPr>
              <w:ind w:firstLine="709"/>
              <w:contextualSpacing/>
              <w:jc w:val="both"/>
              <w:rPr>
                <w:bCs/>
                <w:sz w:val="24"/>
                <w:szCs w:val="24"/>
              </w:rPr>
            </w:pPr>
          </w:p>
        </w:tc>
      </w:tr>
      <w:tr w:rsidR="003443A4" w:rsidRPr="00832710" w:rsidTr="003443A4">
        <w:tc>
          <w:tcPr>
            <w:tcW w:w="769" w:type="dxa"/>
          </w:tcPr>
          <w:p w:rsidR="003443A4" w:rsidRPr="00832710" w:rsidRDefault="003443A4" w:rsidP="00832710">
            <w:pPr>
              <w:ind w:firstLine="709"/>
              <w:contextualSpacing/>
              <w:jc w:val="both"/>
              <w:rPr>
                <w:bCs/>
                <w:sz w:val="24"/>
                <w:szCs w:val="24"/>
              </w:rPr>
            </w:pPr>
          </w:p>
        </w:tc>
        <w:tc>
          <w:tcPr>
            <w:tcW w:w="3044" w:type="dxa"/>
          </w:tcPr>
          <w:p w:rsidR="003443A4" w:rsidRPr="00832710" w:rsidRDefault="003443A4" w:rsidP="00832710">
            <w:pPr>
              <w:ind w:firstLine="709"/>
              <w:contextualSpacing/>
              <w:jc w:val="both"/>
              <w:rPr>
                <w:bCs/>
                <w:sz w:val="24"/>
                <w:szCs w:val="24"/>
              </w:rPr>
            </w:pPr>
          </w:p>
        </w:tc>
        <w:tc>
          <w:tcPr>
            <w:tcW w:w="1629" w:type="dxa"/>
          </w:tcPr>
          <w:p w:rsidR="003443A4" w:rsidRPr="00832710" w:rsidRDefault="003443A4" w:rsidP="00832710">
            <w:pPr>
              <w:ind w:firstLine="709"/>
              <w:contextualSpacing/>
              <w:jc w:val="both"/>
              <w:rPr>
                <w:bCs/>
                <w:sz w:val="24"/>
                <w:szCs w:val="24"/>
              </w:rPr>
            </w:pPr>
          </w:p>
        </w:tc>
        <w:tc>
          <w:tcPr>
            <w:tcW w:w="1645" w:type="dxa"/>
          </w:tcPr>
          <w:p w:rsidR="003443A4" w:rsidRPr="00832710" w:rsidRDefault="003443A4" w:rsidP="00832710">
            <w:pPr>
              <w:ind w:firstLine="709"/>
              <w:contextualSpacing/>
              <w:jc w:val="both"/>
              <w:rPr>
                <w:bCs/>
                <w:sz w:val="24"/>
                <w:szCs w:val="24"/>
              </w:rPr>
            </w:pPr>
          </w:p>
        </w:tc>
        <w:tc>
          <w:tcPr>
            <w:tcW w:w="2944" w:type="dxa"/>
          </w:tcPr>
          <w:p w:rsidR="003443A4" w:rsidRPr="00832710" w:rsidRDefault="003443A4" w:rsidP="00832710">
            <w:pPr>
              <w:ind w:firstLine="709"/>
              <w:contextualSpacing/>
              <w:jc w:val="both"/>
              <w:rPr>
                <w:bCs/>
                <w:sz w:val="24"/>
                <w:szCs w:val="24"/>
              </w:rPr>
            </w:pPr>
          </w:p>
        </w:tc>
      </w:tr>
      <w:tr w:rsidR="003443A4" w:rsidRPr="00832710" w:rsidTr="003443A4">
        <w:tc>
          <w:tcPr>
            <w:tcW w:w="769" w:type="dxa"/>
          </w:tcPr>
          <w:p w:rsidR="003443A4" w:rsidRPr="00832710" w:rsidRDefault="003443A4" w:rsidP="00832710">
            <w:pPr>
              <w:ind w:firstLine="709"/>
              <w:contextualSpacing/>
              <w:jc w:val="both"/>
              <w:rPr>
                <w:bCs/>
                <w:sz w:val="24"/>
                <w:szCs w:val="24"/>
              </w:rPr>
            </w:pPr>
          </w:p>
        </w:tc>
        <w:tc>
          <w:tcPr>
            <w:tcW w:w="3044" w:type="dxa"/>
          </w:tcPr>
          <w:p w:rsidR="003443A4" w:rsidRPr="00832710" w:rsidRDefault="003443A4" w:rsidP="00832710">
            <w:pPr>
              <w:ind w:firstLine="709"/>
              <w:contextualSpacing/>
              <w:jc w:val="both"/>
              <w:rPr>
                <w:bCs/>
                <w:sz w:val="24"/>
                <w:szCs w:val="24"/>
              </w:rPr>
            </w:pPr>
          </w:p>
        </w:tc>
        <w:tc>
          <w:tcPr>
            <w:tcW w:w="1629" w:type="dxa"/>
          </w:tcPr>
          <w:p w:rsidR="003443A4" w:rsidRPr="00832710" w:rsidRDefault="003443A4" w:rsidP="00832710">
            <w:pPr>
              <w:ind w:firstLine="709"/>
              <w:contextualSpacing/>
              <w:jc w:val="both"/>
              <w:rPr>
                <w:bCs/>
                <w:sz w:val="24"/>
                <w:szCs w:val="24"/>
              </w:rPr>
            </w:pPr>
          </w:p>
        </w:tc>
        <w:tc>
          <w:tcPr>
            <w:tcW w:w="1645" w:type="dxa"/>
          </w:tcPr>
          <w:p w:rsidR="003443A4" w:rsidRPr="00832710" w:rsidRDefault="003443A4" w:rsidP="00832710">
            <w:pPr>
              <w:ind w:firstLine="709"/>
              <w:contextualSpacing/>
              <w:jc w:val="both"/>
              <w:rPr>
                <w:bCs/>
                <w:sz w:val="24"/>
                <w:szCs w:val="24"/>
              </w:rPr>
            </w:pPr>
          </w:p>
        </w:tc>
        <w:tc>
          <w:tcPr>
            <w:tcW w:w="2944" w:type="dxa"/>
          </w:tcPr>
          <w:p w:rsidR="003443A4" w:rsidRPr="00832710" w:rsidRDefault="003443A4" w:rsidP="00832710">
            <w:pPr>
              <w:ind w:firstLine="709"/>
              <w:contextualSpacing/>
              <w:jc w:val="both"/>
              <w:rPr>
                <w:bCs/>
                <w:sz w:val="24"/>
                <w:szCs w:val="24"/>
              </w:rPr>
            </w:pPr>
          </w:p>
        </w:tc>
      </w:tr>
      <w:tr w:rsidR="003443A4" w:rsidRPr="00832710" w:rsidTr="003443A4">
        <w:tc>
          <w:tcPr>
            <w:tcW w:w="769" w:type="dxa"/>
          </w:tcPr>
          <w:p w:rsidR="003443A4" w:rsidRPr="00832710" w:rsidRDefault="003443A4" w:rsidP="00832710">
            <w:pPr>
              <w:ind w:firstLine="709"/>
              <w:contextualSpacing/>
              <w:jc w:val="both"/>
              <w:rPr>
                <w:bCs/>
                <w:sz w:val="24"/>
                <w:szCs w:val="24"/>
              </w:rPr>
            </w:pPr>
          </w:p>
        </w:tc>
        <w:tc>
          <w:tcPr>
            <w:tcW w:w="3044" w:type="dxa"/>
          </w:tcPr>
          <w:p w:rsidR="003443A4" w:rsidRPr="00832710" w:rsidRDefault="003443A4" w:rsidP="00832710">
            <w:pPr>
              <w:ind w:firstLine="709"/>
              <w:contextualSpacing/>
              <w:jc w:val="both"/>
              <w:rPr>
                <w:bCs/>
                <w:sz w:val="24"/>
                <w:szCs w:val="24"/>
              </w:rPr>
            </w:pPr>
          </w:p>
        </w:tc>
        <w:tc>
          <w:tcPr>
            <w:tcW w:w="1629" w:type="dxa"/>
          </w:tcPr>
          <w:p w:rsidR="003443A4" w:rsidRPr="00832710" w:rsidRDefault="003443A4" w:rsidP="00832710">
            <w:pPr>
              <w:ind w:firstLine="709"/>
              <w:contextualSpacing/>
              <w:jc w:val="both"/>
              <w:rPr>
                <w:bCs/>
                <w:sz w:val="24"/>
                <w:szCs w:val="24"/>
              </w:rPr>
            </w:pPr>
          </w:p>
        </w:tc>
        <w:tc>
          <w:tcPr>
            <w:tcW w:w="1645" w:type="dxa"/>
          </w:tcPr>
          <w:p w:rsidR="003443A4" w:rsidRPr="00832710" w:rsidRDefault="003443A4" w:rsidP="00832710">
            <w:pPr>
              <w:ind w:firstLine="709"/>
              <w:contextualSpacing/>
              <w:jc w:val="both"/>
              <w:rPr>
                <w:bCs/>
                <w:sz w:val="24"/>
                <w:szCs w:val="24"/>
              </w:rPr>
            </w:pPr>
          </w:p>
        </w:tc>
        <w:tc>
          <w:tcPr>
            <w:tcW w:w="2944" w:type="dxa"/>
          </w:tcPr>
          <w:p w:rsidR="003443A4" w:rsidRPr="00832710" w:rsidRDefault="003443A4" w:rsidP="00832710">
            <w:pPr>
              <w:ind w:firstLine="709"/>
              <w:contextualSpacing/>
              <w:jc w:val="both"/>
              <w:rPr>
                <w:bCs/>
                <w:sz w:val="24"/>
                <w:szCs w:val="24"/>
              </w:rPr>
            </w:pPr>
          </w:p>
        </w:tc>
      </w:tr>
      <w:tr w:rsidR="003443A4" w:rsidRPr="00832710" w:rsidTr="003443A4">
        <w:tc>
          <w:tcPr>
            <w:tcW w:w="769" w:type="dxa"/>
          </w:tcPr>
          <w:p w:rsidR="003443A4" w:rsidRPr="00832710" w:rsidRDefault="003443A4" w:rsidP="00832710">
            <w:pPr>
              <w:ind w:firstLine="709"/>
              <w:contextualSpacing/>
              <w:jc w:val="both"/>
              <w:rPr>
                <w:bCs/>
                <w:sz w:val="24"/>
                <w:szCs w:val="24"/>
              </w:rPr>
            </w:pPr>
          </w:p>
        </w:tc>
        <w:tc>
          <w:tcPr>
            <w:tcW w:w="3044" w:type="dxa"/>
          </w:tcPr>
          <w:p w:rsidR="003443A4" w:rsidRPr="00832710" w:rsidRDefault="003443A4" w:rsidP="00832710">
            <w:pPr>
              <w:ind w:firstLine="709"/>
              <w:contextualSpacing/>
              <w:jc w:val="both"/>
              <w:rPr>
                <w:bCs/>
                <w:sz w:val="24"/>
                <w:szCs w:val="24"/>
              </w:rPr>
            </w:pPr>
          </w:p>
        </w:tc>
        <w:tc>
          <w:tcPr>
            <w:tcW w:w="1629" w:type="dxa"/>
          </w:tcPr>
          <w:p w:rsidR="003443A4" w:rsidRPr="00832710" w:rsidRDefault="003443A4" w:rsidP="00832710">
            <w:pPr>
              <w:ind w:firstLine="709"/>
              <w:contextualSpacing/>
              <w:jc w:val="both"/>
              <w:rPr>
                <w:bCs/>
                <w:sz w:val="24"/>
                <w:szCs w:val="24"/>
              </w:rPr>
            </w:pPr>
          </w:p>
        </w:tc>
        <w:tc>
          <w:tcPr>
            <w:tcW w:w="1645" w:type="dxa"/>
          </w:tcPr>
          <w:p w:rsidR="003443A4" w:rsidRPr="00832710" w:rsidRDefault="003443A4" w:rsidP="00832710">
            <w:pPr>
              <w:ind w:firstLine="709"/>
              <w:contextualSpacing/>
              <w:jc w:val="both"/>
              <w:rPr>
                <w:bCs/>
                <w:sz w:val="24"/>
                <w:szCs w:val="24"/>
              </w:rPr>
            </w:pPr>
          </w:p>
        </w:tc>
        <w:tc>
          <w:tcPr>
            <w:tcW w:w="2944" w:type="dxa"/>
          </w:tcPr>
          <w:p w:rsidR="003443A4" w:rsidRPr="00832710" w:rsidRDefault="003443A4" w:rsidP="00832710">
            <w:pPr>
              <w:ind w:firstLine="709"/>
              <w:contextualSpacing/>
              <w:jc w:val="both"/>
              <w:rPr>
                <w:bCs/>
                <w:sz w:val="24"/>
                <w:szCs w:val="24"/>
              </w:rPr>
            </w:pPr>
          </w:p>
        </w:tc>
      </w:tr>
    </w:tbl>
    <w:p w:rsidR="003443A4" w:rsidRPr="00832710" w:rsidRDefault="00176273" w:rsidP="00832710">
      <w:pPr>
        <w:ind w:firstLine="709"/>
        <w:contextualSpacing/>
        <w:jc w:val="both"/>
        <w:rPr>
          <w:b/>
          <w:bCs/>
        </w:rPr>
      </w:pPr>
      <w:r w:rsidRPr="00832710">
        <w:rPr>
          <w:b/>
          <w:bCs/>
        </w:rPr>
        <w:t>Критерии и нормы оценки:</w:t>
      </w:r>
    </w:p>
    <w:p w:rsidR="00176273" w:rsidRPr="00832710" w:rsidRDefault="00176273" w:rsidP="00832710">
      <w:pPr>
        <w:pStyle w:val="a7"/>
        <w:spacing w:before="0" w:beforeAutospacing="0" w:after="0" w:afterAutospacing="0"/>
        <w:ind w:firstLine="709"/>
        <w:contextualSpacing/>
        <w:jc w:val="both"/>
      </w:pPr>
      <w:r w:rsidRPr="00832710">
        <w:rPr>
          <w:b/>
        </w:rPr>
        <w:t>Оценка «5»</w:t>
      </w:r>
      <w:r w:rsidRPr="00832710">
        <w:t xml:space="preserve"> ставится, если студент выполнил работу полностью и правильно, возможна одна несущественная ошибка.</w:t>
      </w:r>
    </w:p>
    <w:p w:rsidR="00176273" w:rsidRPr="00832710" w:rsidRDefault="00176273" w:rsidP="00832710">
      <w:pPr>
        <w:pStyle w:val="a7"/>
        <w:spacing w:before="0" w:beforeAutospacing="0" w:after="0" w:afterAutospacing="0"/>
        <w:ind w:firstLine="709"/>
        <w:contextualSpacing/>
        <w:jc w:val="both"/>
      </w:pPr>
      <w:r w:rsidRPr="00832710">
        <w:rPr>
          <w:b/>
        </w:rPr>
        <w:t xml:space="preserve">Оценка «4» </w:t>
      </w:r>
      <w:r w:rsidRPr="00832710">
        <w:t>ставится, если студент выполнил работу полностью, но допустил в ней одну ошибку или два-три недочёта.</w:t>
      </w:r>
    </w:p>
    <w:p w:rsidR="00176273" w:rsidRPr="00832710" w:rsidRDefault="00176273" w:rsidP="00832710">
      <w:pPr>
        <w:pStyle w:val="a7"/>
        <w:spacing w:before="0" w:beforeAutospacing="0" w:after="0" w:afterAutospacing="0"/>
        <w:ind w:firstLine="709"/>
        <w:contextualSpacing/>
        <w:jc w:val="both"/>
      </w:pPr>
      <w:proofErr w:type="gramStart"/>
      <w:r w:rsidRPr="00832710">
        <w:rPr>
          <w:b/>
        </w:rPr>
        <w:t>Оценка «3»</w:t>
      </w:r>
      <w:r w:rsidRPr="00832710">
        <w:t xml:space="preserve"> ставится, если студент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proofErr w:type="gramEnd"/>
    </w:p>
    <w:p w:rsidR="00176273" w:rsidRPr="00832710" w:rsidRDefault="00176273" w:rsidP="00832710">
      <w:pPr>
        <w:pStyle w:val="a7"/>
        <w:spacing w:before="0" w:beforeAutospacing="0" w:after="0" w:afterAutospacing="0"/>
        <w:ind w:firstLine="709"/>
        <w:contextualSpacing/>
        <w:jc w:val="both"/>
      </w:pPr>
      <w:r w:rsidRPr="00832710">
        <w:rPr>
          <w:b/>
        </w:rPr>
        <w:t>Оценка «2»</w:t>
      </w:r>
      <w:r w:rsidRPr="00832710">
        <w:t xml:space="preserve"> ставится, если работа выполнена меньше, чем наполовину или содержит существенные ошибки, показавшие, что ученик не владеет обязательными умениями по данной теме в полной мере.</w:t>
      </w:r>
    </w:p>
    <w:p w:rsidR="004D5F9D" w:rsidRPr="00832710" w:rsidRDefault="00BB5BC8" w:rsidP="00832710">
      <w:pPr>
        <w:ind w:firstLine="709"/>
        <w:contextualSpacing/>
        <w:jc w:val="both"/>
        <w:rPr>
          <w:b/>
          <w:bCs/>
        </w:rPr>
      </w:pPr>
      <w:r w:rsidRPr="00832710">
        <w:rPr>
          <w:b/>
          <w:bCs/>
        </w:rPr>
        <w:t>Контрольные вопросы:</w:t>
      </w:r>
    </w:p>
    <w:p w:rsidR="00BB5BC8" w:rsidRPr="00832710" w:rsidRDefault="00BB5BC8" w:rsidP="00832710">
      <w:pPr>
        <w:pStyle w:val="a4"/>
        <w:numPr>
          <w:ilvl w:val="0"/>
          <w:numId w:val="6"/>
        </w:numPr>
        <w:ind w:firstLine="709"/>
        <w:jc w:val="both"/>
        <w:rPr>
          <w:bCs/>
        </w:rPr>
      </w:pPr>
      <w:r w:rsidRPr="00832710">
        <w:rPr>
          <w:bCs/>
        </w:rPr>
        <w:t>Какие категории работников слабо востребованы рынком труда?</w:t>
      </w:r>
    </w:p>
    <w:p w:rsidR="00BB5BC8" w:rsidRPr="00832710" w:rsidRDefault="00BB5BC8" w:rsidP="00832710">
      <w:pPr>
        <w:pStyle w:val="a4"/>
        <w:numPr>
          <w:ilvl w:val="0"/>
          <w:numId w:val="6"/>
        </w:numPr>
        <w:ind w:firstLine="709"/>
        <w:jc w:val="both"/>
        <w:rPr>
          <w:bCs/>
        </w:rPr>
      </w:pPr>
      <w:r w:rsidRPr="00832710">
        <w:rPr>
          <w:bCs/>
        </w:rPr>
        <w:t xml:space="preserve">Какие профессии (специальности) </w:t>
      </w:r>
      <w:r w:rsidR="008850E7" w:rsidRPr="00832710">
        <w:rPr>
          <w:bCs/>
        </w:rPr>
        <w:t>перспективны</w:t>
      </w:r>
      <w:r w:rsidRPr="00832710">
        <w:rPr>
          <w:bCs/>
        </w:rPr>
        <w:t xml:space="preserve"> для трудоуст</w:t>
      </w:r>
      <w:r w:rsidR="008850E7" w:rsidRPr="00832710">
        <w:rPr>
          <w:bCs/>
        </w:rPr>
        <w:t>ройства?</w:t>
      </w:r>
    </w:p>
    <w:p w:rsidR="003443A4" w:rsidRPr="00832710" w:rsidRDefault="003443A4" w:rsidP="00832710">
      <w:pPr>
        <w:ind w:firstLine="709"/>
        <w:contextualSpacing/>
        <w:jc w:val="both"/>
        <w:rPr>
          <w:b/>
          <w:bCs/>
        </w:rPr>
      </w:pPr>
      <w:r w:rsidRPr="00832710">
        <w:rPr>
          <w:b/>
          <w:bCs/>
        </w:rPr>
        <w:t>Рекомендуемые источники информации:</w:t>
      </w:r>
    </w:p>
    <w:p w:rsidR="00803215" w:rsidRPr="00832710" w:rsidRDefault="004D5F9D" w:rsidP="00832710">
      <w:pPr>
        <w:ind w:firstLine="709"/>
        <w:contextualSpacing/>
        <w:jc w:val="both"/>
        <w:rPr>
          <w:bCs/>
          <w:color w:val="548DD4" w:themeColor="text2" w:themeTint="99"/>
        </w:rPr>
      </w:pPr>
      <w:r w:rsidRPr="00832710">
        <w:rPr>
          <w:bCs/>
          <w:color w:val="548DD4" w:themeColor="text2" w:themeTint="99"/>
        </w:rPr>
        <w:t>http://www.volbusiness.ru</w:t>
      </w:r>
    </w:p>
    <w:p w:rsidR="004D5F9D" w:rsidRPr="00832710" w:rsidRDefault="004D5F9D" w:rsidP="00832710">
      <w:pPr>
        <w:ind w:firstLine="709"/>
        <w:contextualSpacing/>
        <w:jc w:val="both"/>
        <w:rPr>
          <w:bCs/>
        </w:rPr>
      </w:pPr>
      <w:r w:rsidRPr="00832710">
        <w:rPr>
          <w:bCs/>
          <w:color w:val="548DD4" w:themeColor="text2" w:themeTint="99"/>
        </w:rPr>
        <w:lastRenderedPageBreak/>
        <w:t>http://www.jobsmarket.ru</w:t>
      </w:r>
    </w:p>
    <w:p w:rsidR="004D5F9D" w:rsidRPr="00832710" w:rsidRDefault="004D5F9D"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bCs/>
        </w:rPr>
      </w:pPr>
    </w:p>
    <w:p w:rsidR="004D5F9D" w:rsidRPr="00832710" w:rsidRDefault="004D5F9D" w:rsidP="00832710">
      <w:pPr>
        <w:ind w:firstLine="709"/>
        <w:contextualSpacing/>
        <w:jc w:val="both"/>
        <w:rPr>
          <w:b/>
        </w:rPr>
      </w:pPr>
      <w:r w:rsidRPr="00832710">
        <w:rPr>
          <w:b/>
          <w:bCs/>
        </w:rPr>
        <w:t>Тема 2: Профессиональная деятельность</w:t>
      </w:r>
    </w:p>
    <w:p w:rsidR="004D5F9D" w:rsidRPr="00832710" w:rsidRDefault="004D5F9D" w:rsidP="00832710">
      <w:pPr>
        <w:ind w:firstLine="709"/>
        <w:contextualSpacing/>
        <w:jc w:val="both"/>
      </w:pPr>
      <w:r w:rsidRPr="00832710">
        <w:rPr>
          <w:b/>
        </w:rPr>
        <w:t>Задание:</w:t>
      </w:r>
      <w:r w:rsidRPr="00832710">
        <w:t xml:space="preserve"> </w:t>
      </w:r>
      <w:r w:rsidR="00176273" w:rsidRPr="00832710">
        <w:t xml:space="preserve">составьте </w:t>
      </w:r>
      <w:r w:rsidR="00D959A2" w:rsidRPr="00832710">
        <w:t xml:space="preserve"> </w:t>
      </w:r>
      <w:proofErr w:type="spellStart"/>
      <w:r w:rsidR="00176273" w:rsidRPr="00832710">
        <w:t>профессиограмму</w:t>
      </w:r>
      <w:proofErr w:type="spellEnd"/>
      <w:r w:rsidR="00176273" w:rsidRPr="00832710">
        <w:t xml:space="preserve"> своей профессии.</w:t>
      </w:r>
    </w:p>
    <w:p w:rsidR="00176273" w:rsidRPr="00832710" w:rsidRDefault="00176273" w:rsidP="00832710">
      <w:pPr>
        <w:ind w:firstLine="709"/>
        <w:contextualSpacing/>
        <w:jc w:val="both"/>
      </w:pPr>
      <w:r w:rsidRPr="00832710">
        <w:t>Последовательность выполнения задания:</w:t>
      </w:r>
    </w:p>
    <w:p w:rsidR="00176273" w:rsidRPr="00832710" w:rsidRDefault="00D959A2" w:rsidP="00832710">
      <w:pPr>
        <w:pStyle w:val="a7"/>
        <w:shd w:val="clear" w:color="auto" w:fill="FFFFFF"/>
        <w:spacing w:before="0" w:beforeAutospacing="0" w:after="0" w:afterAutospacing="0"/>
        <w:ind w:firstLine="709"/>
        <w:contextualSpacing/>
        <w:jc w:val="both"/>
      </w:pPr>
      <w:r w:rsidRPr="00832710">
        <w:t>1.</w:t>
      </w:r>
      <w:r w:rsidR="00176273" w:rsidRPr="00832710">
        <w:t>Изучите классификацию профессий:</w:t>
      </w:r>
    </w:p>
    <w:p w:rsidR="00D959A2" w:rsidRPr="00832710" w:rsidRDefault="00D959A2" w:rsidP="00832710">
      <w:pPr>
        <w:pStyle w:val="a7"/>
        <w:shd w:val="clear" w:color="auto" w:fill="FFFFFF"/>
        <w:spacing w:before="0" w:beforeAutospacing="0" w:after="0" w:afterAutospacing="0"/>
        <w:ind w:firstLine="709"/>
        <w:contextualSpacing/>
        <w:jc w:val="both"/>
      </w:pPr>
      <w:r w:rsidRPr="00832710">
        <w:t xml:space="preserve"> Наиболее известной системой классификации профессий является система Е.А. Климова. В ней все многообразие профессий последовательно делят на типы, классы, отделы и группы.</w:t>
      </w:r>
    </w:p>
    <w:p w:rsidR="00CB6756" w:rsidRPr="00832710" w:rsidRDefault="00CB6756" w:rsidP="00832710">
      <w:pPr>
        <w:pStyle w:val="a7"/>
        <w:shd w:val="clear" w:color="auto" w:fill="FFFFFF"/>
        <w:spacing w:before="0" w:beforeAutospacing="0" w:after="0" w:afterAutospacing="0"/>
        <w:ind w:firstLine="709"/>
        <w:contextualSpacing/>
        <w:jc w:val="both"/>
        <w:rPr>
          <w:color w:val="606061"/>
          <w:u w:val="single"/>
        </w:rPr>
      </w:pPr>
      <w:r w:rsidRPr="00832710">
        <w:rPr>
          <w:b/>
          <w:bCs/>
          <w:u w:val="single"/>
        </w:rPr>
        <w:t>Типы профессий (</w:t>
      </w:r>
      <w:r w:rsidRPr="00832710">
        <w:rPr>
          <w:u w:val="single"/>
        </w:rPr>
        <w:t>по</w:t>
      </w:r>
      <w:r w:rsidRPr="00832710">
        <w:rPr>
          <w:color w:val="606061"/>
          <w:u w:val="single"/>
        </w:rPr>
        <w:t xml:space="preserve"> предмету труда).</w:t>
      </w:r>
      <w:r w:rsidRPr="00832710">
        <w:rPr>
          <w:color w:val="606061"/>
        </w:rPr>
        <w:t> </w:t>
      </w:r>
    </w:p>
    <w:p w:rsidR="00CB6756" w:rsidRPr="00832710" w:rsidRDefault="00CB6756" w:rsidP="00832710">
      <w:pPr>
        <w:shd w:val="clear" w:color="auto" w:fill="FFFFFF"/>
        <w:ind w:firstLine="709"/>
        <w:contextualSpacing/>
        <w:jc w:val="both"/>
      </w:pPr>
      <w:r w:rsidRPr="00832710">
        <w:t>1. «Человек – человек» (Ч).</w:t>
      </w:r>
    </w:p>
    <w:p w:rsidR="00CB6756" w:rsidRPr="00832710" w:rsidRDefault="00CB6756" w:rsidP="00832710">
      <w:pPr>
        <w:shd w:val="clear" w:color="auto" w:fill="FFFFFF"/>
        <w:ind w:firstLine="709"/>
        <w:contextualSpacing/>
        <w:jc w:val="both"/>
      </w:pPr>
      <w:r w:rsidRPr="00832710">
        <w:t>Главный предмет труда – люди и группы людей. Примеры профессий: официант, продавец, врач, психолог, тренер, следователь.</w:t>
      </w:r>
    </w:p>
    <w:p w:rsidR="00CB6756" w:rsidRPr="00832710" w:rsidRDefault="00CB6756" w:rsidP="00832710">
      <w:pPr>
        <w:shd w:val="clear" w:color="auto" w:fill="FFFFFF"/>
        <w:ind w:firstLine="709"/>
        <w:contextualSpacing/>
        <w:jc w:val="both"/>
      </w:pPr>
      <w:r w:rsidRPr="00832710">
        <w:t>2. «Человек – технические системы» (Т).</w:t>
      </w:r>
    </w:p>
    <w:p w:rsidR="00CB6756" w:rsidRPr="00832710" w:rsidRDefault="00CB6756" w:rsidP="00832710">
      <w:pPr>
        <w:shd w:val="clear" w:color="auto" w:fill="FFFFFF"/>
        <w:ind w:firstLine="709"/>
        <w:contextualSpacing/>
        <w:jc w:val="both"/>
      </w:pPr>
      <w:r w:rsidRPr="00832710">
        <w:t>Главный предмет труда – технические системы, вещественные предметы, материалы, энергия. Примеры профессий: – токарь, каменщик, слесарь, водитель, архитектор, инженер.</w:t>
      </w:r>
    </w:p>
    <w:p w:rsidR="00CB6756" w:rsidRPr="00832710" w:rsidRDefault="00CB6756" w:rsidP="00832710">
      <w:pPr>
        <w:shd w:val="clear" w:color="auto" w:fill="FFFFFF"/>
        <w:ind w:firstLine="709"/>
        <w:contextualSpacing/>
        <w:jc w:val="both"/>
      </w:pPr>
      <w:r w:rsidRPr="00832710">
        <w:t>3. «Человек – природа» (П).</w:t>
      </w:r>
    </w:p>
    <w:p w:rsidR="00CB6756" w:rsidRPr="00832710" w:rsidRDefault="00CB6756" w:rsidP="00832710">
      <w:pPr>
        <w:shd w:val="clear" w:color="auto" w:fill="FFFFFF"/>
        <w:ind w:firstLine="709"/>
        <w:contextualSpacing/>
        <w:jc w:val="both"/>
      </w:pPr>
      <w:r w:rsidRPr="00832710">
        <w:t>Главный предмет труда</w:t>
      </w:r>
      <w:proofErr w:type="gramStart"/>
      <w:r w:rsidRPr="00832710">
        <w:t xml:space="preserve"> –– </w:t>
      </w:r>
      <w:proofErr w:type="gramEnd"/>
      <w:r w:rsidRPr="00832710">
        <w:t>живые организмы и биологические процессы. Примеры профессий: ботаник, зоолог, зоотехник, пчеловод, ихтиолог, агроном.</w:t>
      </w:r>
    </w:p>
    <w:p w:rsidR="00CB6756" w:rsidRPr="00832710" w:rsidRDefault="00CB6756" w:rsidP="00832710">
      <w:pPr>
        <w:shd w:val="clear" w:color="auto" w:fill="FFFFFF"/>
        <w:ind w:firstLine="709"/>
        <w:contextualSpacing/>
        <w:jc w:val="both"/>
      </w:pPr>
      <w:r w:rsidRPr="00832710">
        <w:t>4. «Человек – знак» (З)</w:t>
      </w:r>
    </w:p>
    <w:p w:rsidR="00CB6756" w:rsidRPr="00832710" w:rsidRDefault="00CB6756" w:rsidP="00832710">
      <w:pPr>
        <w:shd w:val="clear" w:color="auto" w:fill="FFFFFF"/>
        <w:ind w:firstLine="709"/>
        <w:contextualSpacing/>
        <w:jc w:val="both"/>
      </w:pPr>
      <w:r w:rsidRPr="00832710">
        <w:t>Главный предмет труда – условные знаки, цифры, шифры, коды, формулы, языки. Примеры профессий: программист, корректор, филолог, математик.</w:t>
      </w:r>
    </w:p>
    <w:p w:rsidR="00CB6756" w:rsidRPr="00832710" w:rsidRDefault="00CB6756" w:rsidP="00832710">
      <w:pPr>
        <w:shd w:val="clear" w:color="auto" w:fill="FFFFFF"/>
        <w:ind w:firstLine="709"/>
        <w:contextualSpacing/>
        <w:jc w:val="both"/>
      </w:pPr>
      <w:r w:rsidRPr="00832710">
        <w:t>5. «Человек – художественный образ» (Х)</w:t>
      </w:r>
    </w:p>
    <w:p w:rsidR="00CB6756" w:rsidRPr="00832710" w:rsidRDefault="00CB6756" w:rsidP="00832710">
      <w:pPr>
        <w:shd w:val="clear" w:color="auto" w:fill="FFFFFF"/>
        <w:ind w:firstLine="709"/>
        <w:contextualSpacing/>
        <w:jc w:val="both"/>
      </w:pPr>
      <w:r w:rsidRPr="00832710">
        <w:t>Главный предмет труда</w:t>
      </w:r>
      <w:proofErr w:type="gramStart"/>
      <w:r w:rsidRPr="00832710">
        <w:t xml:space="preserve"> –– </w:t>
      </w:r>
      <w:proofErr w:type="gramEnd"/>
      <w:r w:rsidRPr="00832710">
        <w:t>художественные образы. Примеры профессий: поэт, скульптор, дирижер, художник, дизайнер.</w:t>
      </w:r>
    </w:p>
    <w:p w:rsidR="00CB6756" w:rsidRPr="00832710" w:rsidRDefault="00CB6756" w:rsidP="00832710">
      <w:pPr>
        <w:shd w:val="clear" w:color="auto" w:fill="FFFFFF"/>
        <w:ind w:firstLine="709"/>
        <w:contextualSpacing/>
        <w:jc w:val="both"/>
      </w:pPr>
      <w:r w:rsidRPr="00832710">
        <w:t> </w:t>
      </w:r>
      <w:r w:rsidRPr="00832710">
        <w:rPr>
          <w:b/>
          <w:bCs/>
        </w:rPr>
        <w:t>Классы професси</w:t>
      </w:r>
      <w:proofErr w:type="gramStart"/>
      <w:r w:rsidRPr="00832710">
        <w:rPr>
          <w:b/>
          <w:bCs/>
        </w:rPr>
        <w:t>й</w:t>
      </w:r>
      <w:r w:rsidRPr="00832710">
        <w:t>(</w:t>
      </w:r>
      <w:proofErr w:type="gramEnd"/>
      <w:r w:rsidRPr="00832710">
        <w:t>по трудовым операциям или цели труда)</w:t>
      </w:r>
    </w:p>
    <w:p w:rsidR="00CB6756" w:rsidRPr="00832710" w:rsidRDefault="00CB6756" w:rsidP="00832710">
      <w:pPr>
        <w:shd w:val="clear" w:color="auto" w:fill="FFFFFF"/>
        <w:ind w:firstLine="709"/>
        <w:contextualSpacing/>
        <w:jc w:val="both"/>
      </w:pPr>
      <w:r w:rsidRPr="00832710">
        <w:t>Согласно подходу Е.А. Климова, в соответствии с преобладающими трудовыми операциями, все профессии делятся на три класса:</w:t>
      </w:r>
    </w:p>
    <w:p w:rsidR="00CB6756" w:rsidRPr="00832710" w:rsidRDefault="00CB6756" w:rsidP="00832710">
      <w:pPr>
        <w:shd w:val="clear" w:color="auto" w:fill="FFFFFF"/>
        <w:ind w:firstLine="709"/>
        <w:contextualSpacing/>
        <w:jc w:val="both"/>
      </w:pPr>
      <w:r w:rsidRPr="00832710">
        <w:t>1. Гностические (распознающие) специальност</w:t>
      </w:r>
      <w:proofErr w:type="gramStart"/>
      <w:r w:rsidRPr="00832710">
        <w:t>и(</w:t>
      </w:r>
      <w:proofErr w:type="gramEnd"/>
      <w:r w:rsidRPr="00832710">
        <w:t>Гн),</w:t>
      </w:r>
    </w:p>
    <w:p w:rsidR="00CB6756" w:rsidRPr="00832710" w:rsidRDefault="00CB6756" w:rsidP="00832710">
      <w:pPr>
        <w:shd w:val="clear" w:color="auto" w:fill="FFFFFF"/>
        <w:ind w:firstLine="709"/>
        <w:contextualSpacing/>
        <w:jc w:val="both"/>
      </w:pPr>
      <w:r w:rsidRPr="00832710">
        <w:t>2. Преобразующие специальности (</w:t>
      </w:r>
      <w:proofErr w:type="spellStart"/>
      <w:proofErr w:type="gramStart"/>
      <w:r w:rsidRPr="00832710">
        <w:t>Пр</w:t>
      </w:r>
      <w:proofErr w:type="spellEnd"/>
      <w:proofErr w:type="gramEnd"/>
      <w:r w:rsidRPr="00832710">
        <w:t>),</w:t>
      </w:r>
    </w:p>
    <w:p w:rsidR="00CB6756" w:rsidRPr="00832710" w:rsidRDefault="00CB6756" w:rsidP="00832710">
      <w:pPr>
        <w:shd w:val="clear" w:color="auto" w:fill="FFFFFF"/>
        <w:ind w:firstLine="709"/>
        <w:contextualSpacing/>
        <w:jc w:val="both"/>
      </w:pPr>
      <w:r w:rsidRPr="00832710">
        <w:t>3. Изыскательские (творческие) специальности (И). </w:t>
      </w:r>
    </w:p>
    <w:p w:rsidR="00630366" w:rsidRPr="00832710" w:rsidRDefault="00CB6756" w:rsidP="00832710">
      <w:pPr>
        <w:shd w:val="clear" w:color="auto" w:fill="FFFFFF"/>
        <w:ind w:firstLine="709"/>
        <w:contextualSpacing/>
        <w:jc w:val="both"/>
      </w:pPr>
      <w:r w:rsidRPr="00832710">
        <w:t>Покажем, как классы профессий соотносят</w:t>
      </w:r>
      <w:r w:rsidR="00D959A2" w:rsidRPr="00832710">
        <w:t>ся с типами профессий (</w:t>
      </w:r>
      <w:proofErr w:type="spellStart"/>
      <w:proofErr w:type="gramStart"/>
      <w:r w:rsidR="00D959A2" w:rsidRPr="00832710">
        <w:t>Табл</w:t>
      </w:r>
      <w:proofErr w:type="spellEnd"/>
      <w:proofErr w:type="gramEnd"/>
      <w:r w:rsidR="00D959A2" w:rsidRPr="00832710">
        <w:t xml:space="preserve"> 1)</w:t>
      </w:r>
      <w:r w:rsidRPr="00832710">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97"/>
        <w:gridCol w:w="2099"/>
        <w:gridCol w:w="2391"/>
        <w:gridCol w:w="3267"/>
      </w:tblGrid>
      <w:tr w:rsidR="00D959A2" w:rsidRPr="00832710" w:rsidTr="00CB6756">
        <w:tc>
          <w:tcPr>
            <w:tcW w:w="25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59A2" w:rsidRPr="00832710" w:rsidRDefault="00CB6756" w:rsidP="00832710">
            <w:pPr>
              <w:ind w:firstLine="142"/>
              <w:contextualSpacing/>
              <w:jc w:val="both"/>
              <w:rPr>
                <w:b/>
                <w:bCs/>
              </w:rPr>
            </w:pPr>
            <w:r w:rsidRPr="00832710">
              <w:rPr>
                <w:b/>
                <w:bCs/>
              </w:rPr>
              <w:t>       Класс</w:t>
            </w:r>
            <w:r w:rsidR="00D959A2" w:rsidRPr="00832710">
              <w:rPr>
                <w:b/>
                <w:bCs/>
              </w:rPr>
              <w:t>ы</w:t>
            </w:r>
          </w:p>
          <w:p w:rsidR="00CB6756" w:rsidRPr="00832710" w:rsidRDefault="00CB6756" w:rsidP="00832710">
            <w:pPr>
              <w:ind w:firstLine="392"/>
              <w:contextualSpacing/>
              <w:jc w:val="both"/>
            </w:pPr>
            <w:r w:rsidRPr="00832710">
              <w:rPr>
                <w:b/>
                <w:bCs/>
              </w:rPr>
              <w:t>профессий</w:t>
            </w:r>
          </w:p>
          <w:p w:rsidR="00CB6756" w:rsidRPr="00832710" w:rsidRDefault="00CB6756" w:rsidP="00832710">
            <w:pPr>
              <w:ind w:firstLine="392"/>
              <w:contextualSpacing/>
              <w:jc w:val="both"/>
            </w:pPr>
            <w:r w:rsidRPr="00832710">
              <w:rPr>
                <w:b/>
                <w:bCs/>
              </w:rPr>
              <w:t>Типы</w:t>
            </w:r>
          </w:p>
          <w:p w:rsidR="00CB6756" w:rsidRPr="00832710" w:rsidRDefault="00CB6756" w:rsidP="00832710">
            <w:pPr>
              <w:ind w:firstLine="392"/>
              <w:contextualSpacing/>
              <w:jc w:val="both"/>
            </w:pPr>
            <w:r w:rsidRPr="00832710">
              <w:rPr>
                <w:b/>
                <w:bCs/>
              </w:rPr>
              <w:t> профессий</w:t>
            </w:r>
          </w:p>
        </w:tc>
        <w:tc>
          <w:tcPr>
            <w:tcW w:w="21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B6756" w:rsidRPr="00832710" w:rsidRDefault="00CB6756" w:rsidP="00832710">
            <w:pPr>
              <w:ind w:firstLine="56"/>
              <w:contextualSpacing/>
              <w:jc w:val="both"/>
            </w:pPr>
            <w:r w:rsidRPr="00832710">
              <w:rPr>
                <w:b/>
                <w:bCs/>
              </w:rPr>
              <w:t>Гностические</w:t>
            </w:r>
          </w:p>
          <w:p w:rsidR="00CB6756" w:rsidRPr="00832710" w:rsidRDefault="00CB6756" w:rsidP="00832710">
            <w:pPr>
              <w:ind w:firstLine="709"/>
              <w:contextualSpacing/>
              <w:jc w:val="both"/>
            </w:pPr>
            <w:r w:rsidRPr="00832710">
              <w:rPr>
                <w:b/>
                <w:bCs/>
              </w:rPr>
              <w:t> </w:t>
            </w:r>
          </w:p>
          <w:p w:rsidR="00CB6756" w:rsidRPr="00832710" w:rsidRDefault="00CB6756" w:rsidP="00832710">
            <w:pPr>
              <w:ind w:firstLine="709"/>
              <w:contextualSpacing/>
              <w:jc w:val="both"/>
            </w:pPr>
            <w:r w:rsidRPr="00832710">
              <w:t>(Г)</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B6756" w:rsidRPr="00832710" w:rsidRDefault="00CB6756" w:rsidP="00832710">
            <w:pPr>
              <w:ind w:firstLine="115"/>
              <w:contextualSpacing/>
              <w:jc w:val="both"/>
            </w:pPr>
            <w:r w:rsidRPr="00832710">
              <w:rPr>
                <w:b/>
                <w:bCs/>
              </w:rPr>
              <w:t>Преобразующие</w:t>
            </w:r>
          </w:p>
          <w:p w:rsidR="00CB6756" w:rsidRPr="00832710" w:rsidRDefault="00CB6756" w:rsidP="00832710">
            <w:pPr>
              <w:ind w:firstLine="709"/>
              <w:contextualSpacing/>
              <w:jc w:val="both"/>
            </w:pPr>
            <w:r w:rsidRPr="00832710">
              <w:rPr>
                <w:b/>
                <w:bCs/>
              </w:rPr>
              <w:t> </w:t>
            </w:r>
          </w:p>
          <w:p w:rsidR="00CB6756" w:rsidRPr="00832710" w:rsidRDefault="00CB6756" w:rsidP="00832710">
            <w:pPr>
              <w:ind w:firstLine="709"/>
              <w:contextualSpacing/>
              <w:jc w:val="both"/>
            </w:pPr>
            <w:r w:rsidRPr="00832710">
              <w:t>(</w:t>
            </w:r>
            <w:proofErr w:type="spellStart"/>
            <w:proofErr w:type="gramStart"/>
            <w:r w:rsidRPr="00832710">
              <w:t>Пр</w:t>
            </w:r>
            <w:proofErr w:type="spellEnd"/>
            <w:proofErr w:type="gramEnd"/>
            <w:r w:rsidRPr="00832710">
              <w:t>)</w:t>
            </w:r>
          </w:p>
        </w:tc>
        <w:tc>
          <w:tcPr>
            <w:tcW w:w="22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B6756" w:rsidRPr="00832710" w:rsidRDefault="00CB6756" w:rsidP="00832710">
            <w:pPr>
              <w:ind w:hanging="115"/>
              <w:contextualSpacing/>
              <w:jc w:val="both"/>
            </w:pPr>
            <w:r w:rsidRPr="00832710">
              <w:rPr>
                <w:b/>
                <w:bCs/>
              </w:rPr>
              <w:t>Изыскательски</w:t>
            </w:r>
            <w:proofErr w:type="gramStart"/>
            <w:r w:rsidRPr="00832710">
              <w:rPr>
                <w:b/>
                <w:bCs/>
              </w:rPr>
              <w:t>е</w:t>
            </w:r>
            <w:r w:rsidRPr="00832710">
              <w:t>(</w:t>
            </w:r>
            <w:proofErr w:type="gramEnd"/>
            <w:r w:rsidRPr="00832710">
              <w:t>творческие)</w:t>
            </w:r>
          </w:p>
          <w:p w:rsidR="00CB6756" w:rsidRPr="00832710" w:rsidRDefault="00CB6756" w:rsidP="00832710">
            <w:pPr>
              <w:ind w:firstLine="709"/>
              <w:contextualSpacing/>
              <w:jc w:val="both"/>
            </w:pPr>
            <w:r w:rsidRPr="00832710">
              <w:t>(И)</w:t>
            </w:r>
          </w:p>
        </w:tc>
      </w:tr>
      <w:tr w:rsidR="00D959A2" w:rsidRPr="00832710" w:rsidTr="00CB675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756" w:rsidRPr="00832710" w:rsidRDefault="00CB6756" w:rsidP="00832710">
            <w:pPr>
              <w:ind w:firstLine="392"/>
              <w:contextualSpacing/>
              <w:jc w:val="both"/>
            </w:pPr>
            <w:r w:rsidRPr="00832710">
              <w:t>Человек – Техника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756" w:rsidRPr="00832710" w:rsidRDefault="00CB6756" w:rsidP="00832710">
            <w:pPr>
              <w:ind w:firstLine="709"/>
              <w:contextualSpacing/>
              <w:jc w:val="both"/>
            </w:pPr>
            <w:r w:rsidRPr="00832710">
              <w:t>Работник ОТК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756" w:rsidRPr="00832710" w:rsidRDefault="00CB6756" w:rsidP="00832710">
            <w:pPr>
              <w:ind w:firstLine="709"/>
              <w:contextualSpacing/>
              <w:jc w:val="both"/>
            </w:pPr>
            <w:r w:rsidRPr="00832710">
              <w:t>Слесарь, водитель, монтажник.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756" w:rsidRPr="00832710" w:rsidRDefault="00CB6756" w:rsidP="00832710">
            <w:pPr>
              <w:ind w:firstLine="709"/>
              <w:contextualSpacing/>
              <w:jc w:val="both"/>
            </w:pPr>
            <w:r w:rsidRPr="00832710">
              <w:t>Конструктор, изобретатель.</w:t>
            </w:r>
          </w:p>
        </w:tc>
      </w:tr>
      <w:tr w:rsidR="00D959A2" w:rsidRPr="00832710" w:rsidTr="00CB675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756" w:rsidRPr="00832710" w:rsidRDefault="00CB6756" w:rsidP="00832710">
            <w:pPr>
              <w:ind w:firstLine="392"/>
              <w:contextualSpacing/>
              <w:jc w:val="both"/>
            </w:pPr>
            <w:r w:rsidRPr="00832710">
              <w:t>Человек – Человек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756" w:rsidRPr="00832710" w:rsidRDefault="00CB6756" w:rsidP="00832710">
            <w:pPr>
              <w:ind w:firstLine="709"/>
              <w:contextualSpacing/>
              <w:jc w:val="both"/>
            </w:pPr>
            <w:r w:rsidRPr="00832710">
              <w:t>Следователь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756" w:rsidRPr="00832710" w:rsidRDefault="00CB6756" w:rsidP="00832710">
            <w:pPr>
              <w:ind w:firstLine="709"/>
              <w:contextualSpacing/>
              <w:jc w:val="both"/>
            </w:pPr>
            <w:r w:rsidRPr="00832710">
              <w:t>Преподаватель, медсестра, врач, продавец.</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756" w:rsidRPr="00832710" w:rsidRDefault="00CB6756" w:rsidP="00832710">
            <w:pPr>
              <w:ind w:firstLine="709"/>
              <w:contextualSpacing/>
              <w:jc w:val="both"/>
            </w:pPr>
            <w:r w:rsidRPr="00832710">
              <w:t>Психолог, предприниматель.</w:t>
            </w:r>
          </w:p>
        </w:tc>
      </w:tr>
      <w:tr w:rsidR="00D959A2" w:rsidRPr="00832710" w:rsidTr="00CB675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756" w:rsidRPr="00832710" w:rsidRDefault="00CB6756" w:rsidP="00832710">
            <w:pPr>
              <w:ind w:firstLine="392"/>
              <w:contextualSpacing/>
              <w:jc w:val="both"/>
            </w:pPr>
            <w:r w:rsidRPr="00832710">
              <w:t>Человек – Природа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756" w:rsidRPr="00832710" w:rsidRDefault="00CB6756" w:rsidP="00832710">
            <w:pPr>
              <w:ind w:firstLine="709"/>
              <w:contextualSpacing/>
              <w:jc w:val="both"/>
            </w:pPr>
            <w:r w:rsidRPr="00832710">
              <w:t>Приемщик с/</w:t>
            </w:r>
            <w:proofErr w:type="spellStart"/>
            <w:r w:rsidRPr="00832710">
              <w:t>х</w:t>
            </w:r>
            <w:proofErr w:type="spellEnd"/>
            <w:r w:rsidRPr="00832710">
              <w:t xml:space="preserve"> продукции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756" w:rsidRPr="00832710" w:rsidRDefault="00CB6756" w:rsidP="00832710">
            <w:pPr>
              <w:ind w:firstLine="709"/>
              <w:contextualSpacing/>
              <w:jc w:val="both"/>
            </w:pPr>
            <w:r w:rsidRPr="00832710">
              <w:t>Полевод, ветеринар.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756" w:rsidRPr="00832710" w:rsidRDefault="00CB6756" w:rsidP="00832710">
            <w:pPr>
              <w:ind w:firstLine="709"/>
              <w:contextualSpacing/>
              <w:jc w:val="both"/>
            </w:pPr>
            <w:r w:rsidRPr="00832710">
              <w:t>Селекционер</w:t>
            </w:r>
          </w:p>
        </w:tc>
      </w:tr>
      <w:tr w:rsidR="00D959A2" w:rsidRPr="00832710" w:rsidTr="00CB675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756" w:rsidRPr="00832710" w:rsidRDefault="00CB6756" w:rsidP="00832710">
            <w:pPr>
              <w:ind w:firstLine="392"/>
              <w:contextualSpacing/>
              <w:jc w:val="both"/>
            </w:pPr>
            <w:r w:rsidRPr="00832710">
              <w:t>Человек – Знак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756" w:rsidRPr="00832710" w:rsidRDefault="00CB6756" w:rsidP="00832710">
            <w:pPr>
              <w:ind w:firstLine="709"/>
              <w:contextualSpacing/>
              <w:jc w:val="both"/>
            </w:pPr>
            <w:r w:rsidRPr="00832710">
              <w:t>Корректор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756" w:rsidRPr="00832710" w:rsidRDefault="00CB6756" w:rsidP="00832710">
            <w:pPr>
              <w:ind w:firstLine="709"/>
              <w:contextualSpacing/>
              <w:jc w:val="both"/>
            </w:pPr>
            <w:r w:rsidRPr="00832710">
              <w:t>Программист, бухгалтер, шифровальщик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756" w:rsidRPr="00832710" w:rsidRDefault="00CB6756" w:rsidP="00832710">
            <w:pPr>
              <w:ind w:firstLine="709"/>
              <w:contextualSpacing/>
              <w:jc w:val="both"/>
            </w:pPr>
            <w:r w:rsidRPr="00832710">
              <w:t>Физик-теоретик</w:t>
            </w:r>
          </w:p>
        </w:tc>
      </w:tr>
      <w:tr w:rsidR="00D959A2" w:rsidRPr="00832710" w:rsidTr="00CB675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756" w:rsidRPr="00832710" w:rsidRDefault="00CB6756" w:rsidP="00832710">
            <w:pPr>
              <w:ind w:firstLine="392"/>
              <w:contextualSpacing/>
              <w:jc w:val="both"/>
            </w:pPr>
            <w:r w:rsidRPr="00832710">
              <w:t>Человек – Художественный образ.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756" w:rsidRPr="00832710" w:rsidRDefault="00CB6756" w:rsidP="00832710">
            <w:pPr>
              <w:ind w:firstLine="709"/>
              <w:contextualSpacing/>
              <w:jc w:val="both"/>
            </w:pPr>
            <w:r w:rsidRPr="00832710">
              <w:t>Контролер-приемщик малярных работ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756" w:rsidRPr="00832710" w:rsidRDefault="00CB6756" w:rsidP="00832710">
            <w:pPr>
              <w:ind w:firstLine="709"/>
              <w:contextualSpacing/>
              <w:jc w:val="both"/>
            </w:pPr>
            <w:r w:rsidRPr="00832710">
              <w:t>Ювелир, маляр, оформитель.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6756" w:rsidRPr="00832710" w:rsidRDefault="00CB6756" w:rsidP="00832710">
            <w:pPr>
              <w:ind w:firstLine="709"/>
              <w:contextualSpacing/>
              <w:jc w:val="both"/>
            </w:pPr>
            <w:r w:rsidRPr="00832710">
              <w:t>Композитор, писатель, скульптор.</w:t>
            </w:r>
          </w:p>
        </w:tc>
      </w:tr>
    </w:tbl>
    <w:p w:rsidR="00CB6756" w:rsidRPr="00832710" w:rsidRDefault="00CB6756" w:rsidP="00832710">
      <w:pPr>
        <w:shd w:val="clear" w:color="auto" w:fill="FFFFFF"/>
        <w:ind w:firstLine="709"/>
        <w:contextualSpacing/>
        <w:jc w:val="both"/>
      </w:pPr>
      <w:r w:rsidRPr="00832710">
        <w:t>  </w:t>
      </w:r>
    </w:p>
    <w:p w:rsidR="00CB6756" w:rsidRPr="00832710" w:rsidRDefault="00CB6756" w:rsidP="00832710">
      <w:pPr>
        <w:shd w:val="clear" w:color="auto" w:fill="FFFFFF"/>
        <w:ind w:firstLine="709"/>
        <w:contextualSpacing/>
        <w:jc w:val="both"/>
      </w:pPr>
      <w:r w:rsidRPr="00832710">
        <w:rPr>
          <w:b/>
          <w:bCs/>
        </w:rPr>
        <w:t>Отделы професси</w:t>
      </w:r>
      <w:proofErr w:type="gramStart"/>
      <w:r w:rsidRPr="00832710">
        <w:rPr>
          <w:b/>
          <w:bCs/>
        </w:rPr>
        <w:t>й</w:t>
      </w:r>
      <w:r w:rsidRPr="00832710">
        <w:t>(</w:t>
      </w:r>
      <w:proofErr w:type="gramEnd"/>
      <w:r w:rsidRPr="00832710">
        <w:t>по средствам труда) </w:t>
      </w:r>
    </w:p>
    <w:p w:rsidR="00CB6756" w:rsidRPr="00832710" w:rsidRDefault="00CB6756" w:rsidP="00832710">
      <w:pPr>
        <w:shd w:val="clear" w:color="auto" w:fill="FFFFFF"/>
        <w:ind w:firstLine="709"/>
        <w:contextualSpacing/>
        <w:jc w:val="both"/>
      </w:pPr>
      <w:r w:rsidRPr="00832710">
        <w:t>1. Ручной труд (Р) – ручные (простые и слабо механизированные) орудия труда.</w:t>
      </w:r>
    </w:p>
    <w:p w:rsidR="00CB6756" w:rsidRPr="00832710" w:rsidRDefault="00CB6756" w:rsidP="00832710">
      <w:pPr>
        <w:shd w:val="clear" w:color="auto" w:fill="FFFFFF"/>
        <w:ind w:firstLine="709"/>
        <w:contextualSpacing/>
        <w:jc w:val="both"/>
      </w:pPr>
      <w:r w:rsidRPr="00832710">
        <w:lastRenderedPageBreak/>
        <w:t>Примеры профессий: ювелир, слесарь-сборщик, автомеханик, хирург, пианист.</w:t>
      </w:r>
    </w:p>
    <w:p w:rsidR="00CB6756" w:rsidRPr="00832710" w:rsidRDefault="00CB6756" w:rsidP="00832710">
      <w:pPr>
        <w:shd w:val="clear" w:color="auto" w:fill="FFFFFF"/>
        <w:ind w:firstLine="709"/>
        <w:contextualSpacing/>
        <w:jc w:val="both"/>
      </w:pPr>
      <w:r w:rsidRPr="00832710">
        <w:t>2. Механизированный труд (М) – механическое оборудование с ручным управлением.</w:t>
      </w:r>
    </w:p>
    <w:p w:rsidR="00CB6756" w:rsidRPr="00832710" w:rsidRDefault="00CB6756" w:rsidP="00832710">
      <w:pPr>
        <w:shd w:val="clear" w:color="auto" w:fill="FFFFFF"/>
        <w:ind w:firstLine="709"/>
        <w:contextualSpacing/>
        <w:jc w:val="both"/>
      </w:pPr>
      <w:r w:rsidRPr="00832710">
        <w:t>Примеры профессий: шофер, токарь, швея.</w:t>
      </w:r>
    </w:p>
    <w:p w:rsidR="00CB6756" w:rsidRPr="00832710" w:rsidRDefault="00CB6756" w:rsidP="00832710">
      <w:pPr>
        <w:shd w:val="clear" w:color="auto" w:fill="FFFFFF"/>
        <w:ind w:firstLine="709"/>
        <w:contextualSpacing/>
        <w:jc w:val="both"/>
      </w:pPr>
      <w:r w:rsidRPr="00832710">
        <w:t>3.Автоматизированный труд (А) – автоматизированное оборудование для обеспечения длительных или непрерывных технологических процессов.</w:t>
      </w:r>
    </w:p>
    <w:p w:rsidR="00CB6756" w:rsidRPr="00832710" w:rsidRDefault="00CB6756" w:rsidP="00832710">
      <w:pPr>
        <w:shd w:val="clear" w:color="auto" w:fill="FFFFFF"/>
        <w:ind w:firstLine="709"/>
        <w:contextualSpacing/>
        <w:jc w:val="both"/>
      </w:pPr>
      <w:r w:rsidRPr="00832710">
        <w:t>Примеры профессий: сталевар, пивовар, оператор котельной, оператор атомной станции.</w:t>
      </w:r>
    </w:p>
    <w:p w:rsidR="00CB6756" w:rsidRPr="00832710" w:rsidRDefault="00CB6756" w:rsidP="00832710">
      <w:pPr>
        <w:shd w:val="clear" w:color="auto" w:fill="FFFFFF"/>
        <w:ind w:firstLine="709"/>
        <w:contextualSpacing/>
        <w:jc w:val="both"/>
      </w:pPr>
      <w:r w:rsidRPr="00832710">
        <w:t>4. Функциональные орудия труда (Ф). Главное средство труда - функциональные средства организма.</w:t>
      </w:r>
    </w:p>
    <w:p w:rsidR="00CB6756" w:rsidRPr="00832710" w:rsidRDefault="00CB6756" w:rsidP="00832710">
      <w:pPr>
        <w:shd w:val="clear" w:color="auto" w:fill="FFFFFF"/>
        <w:ind w:firstLine="709"/>
        <w:contextualSpacing/>
        <w:jc w:val="both"/>
      </w:pPr>
      <w:r w:rsidRPr="00832710">
        <w:t>Примеры профессий: преподаватель, певец, актер, ученый-теоретик, танцор.</w:t>
      </w:r>
      <w:r w:rsidRPr="00832710">
        <w:rPr>
          <w:b/>
          <w:bCs/>
        </w:rPr>
        <w:t> </w:t>
      </w:r>
    </w:p>
    <w:p w:rsidR="00CB6756" w:rsidRPr="00832710" w:rsidRDefault="00CB6756" w:rsidP="00832710">
      <w:pPr>
        <w:shd w:val="clear" w:color="auto" w:fill="FFFFFF"/>
        <w:ind w:firstLine="709"/>
        <w:contextualSpacing/>
        <w:jc w:val="both"/>
      </w:pPr>
      <w:r w:rsidRPr="00832710">
        <w:rPr>
          <w:b/>
          <w:bCs/>
        </w:rPr>
        <w:t>Группы профессий </w:t>
      </w:r>
      <w:r w:rsidRPr="00832710">
        <w:t>(по условиям труда)</w:t>
      </w:r>
      <w:r w:rsidRPr="00832710">
        <w:rPr>
          <w:b/>
          <w:bCs/>
        </w:rPr>
        <w:t> </w:t>
      </w:r>
    </w:p>
    <w:p w:rsidR="00CB6756" w:rsidRPr="00832710" w:rsidRDefault="00CB6756" w:rsidP="00832710">
      <w:pPr>
        <w:shd w:val="clear" w:color="auto" w:fill="FFFFFF"/>
        <w:ind w:firstLine="709"/>
        <w:contextualSpacing/>
        <w:jc w:val="both"/>
      </w:pPr>
      <w:r w:rsidRPr="00832710">
        <w:t>1. Микроклимат бытового типа (работа в помещениях) (Б).</w:t>
      </w:r>
    </w:p>
    <w:p w:rsidR="00CB6756" w:rsidRPr="00832710" w:rsidRDefault="00CB6756" w:rsidP="00832710">
      <w:pPr>
        <w:shd w:val="clear" w:color="auto" w:fill="FFFFFF"/>
        <w:ind w:firstLine="709"/>
        <w:contextualSpacing/>
        <w:jc w:val="both"/>
      </w:pPr>
      <w:r w:rsidRPr="00832710">
        <w:t>Примеры профессий: бухгалтер, учитель, менеджер.</w:t>
      </w:r>
    </w:p>
    <w:p w:rsidR="00CB6756" w:rsidRPr="00832710" w:rsidRDefault="00CB6756" w:rsidP="00832710">
      <w:pPr>
        <w:shd w:val="clear" w:color="auto" w:fill="FFFFFF"/>
        <w:ind w:firstLine="709"/>
        <w:contextualSpacing/>
        <w:jc w:val="both"/>
      </w:pPr>
      <w:r w:rsidRPr="00832710">
        <w:t>2. Работа на открытом воздухе (О)</w:t>
      </w:r>
    </w:p>
    <w:p w:rsidR="00CB6756" w:rsidRPr="00832710" w:rsidRDefault="00CB6756" w:rsidP="00832710">
      <w:pPr>
        <w:shd w:val="clear" w:color="auto" w:fill="FFFFFF"/>
        <w:ind w:firstLine="709"/>
        <w:contextualSpacing/>
        <w:jc w:val="both"/>
      </w:pPr>
      <w:r w:rsidRPr="00832710">
        <w:t>Примеры профессий: – чабан, полевод, почтальон, егерь, военнослужащий.</w:t>
      </w:r>
    </w:p>
    <w:p w:rsidR="00CB6756" w:rsidRPr="00832710" w:rsidRDefault="00CB6756" w:rsidP="00832710">
      <w:pPr>
        <w:shd w:val="clear" w:color="auto" w:fill="FFFFFF"/>
        <w:ind w:firstLine="709"/>
        <w:contextualSpacing/>
        <w:jc w:val="both"/>
      </w:pPr>
      <w:r w:rsidRPr="00832710">
        <w:t>3. Небольшие замкнутые пространства, кабины (К).</w:t>
      </w:r>
    </w:p>
    <w:p w:rsidR="00CB6756" w:rsidRPr="00832710" w:rsidRDefault="00CB6756" w:rsidP="00832710">
      <w:pPr>
        <w:shd w:val="clear" w:color="auto" w:fill="FFFFFF"/>
        <w:ind w:firstLine="709"/>
        <w:contextualSpacing/>
        <w:jc w:val="both"/>
      </w:pPr>
      <w:r w:rsidRPr="00832710">
        <w:t>Примеры профессий: водитель, крановщик, кассир обменного пункта.</w:t>
      </w:r>
    </w:p>
    <w:p w:rsidR="00CB6756" w:rsidRPr="00832710" w:rsidRDefault="00CB6756" w:rsidP="00832710">
      <w:pPr>
        <w:shd w:val="clear" w:color="auto" w:fill="FFFFFF"/>
        <w:ind w:firstLine="709"/>
        <w:contextualSpacing/>
        <w:jc w:val="both"/>
      </w:pPr>
      <w:r w:rsidRPr="00832710">
        <w:t>4. Необычные условия труда (Н)</w:t>
      </w:r>
    </w:p>
    <w:p w:rsidR="00CB6756" w:rsidRPr="00832710" w:rsidRDefault="00CB6756" w:rsidP="00832710">
      <w:pPr>
        <w:shd w:val="clear" w:color="auto" w:fill="FFFFFF"/>
        <w:ind w:firstLine="709"/>
        <w:contextualSpacing/>
        <w:jc w:val="both"/>
      </w:pPr>
      <w:r w:rsidRPr="00832710">
        <w:t>Примеры профессий: водолаз, шахтер, горноспасатель, сталевар, космонавт, каскадер.</w:t>
      </w:r>
    </w:p>
    <w:p w:rsidR="00D959A2" w:rsidRPr="00832710" w:rsidRDefault="00D959A2" w:rsidP="00832710">
      <w:pPr>
        <w:shd w:val="clear" w:color="auto" w:fill="FFFFFF"/>
        <w:ind w:firstLine="709"/>
        <w:contextualSpacing/>
        <w:jc w:val="both"/>
      </w:pPr>
      <w:r w:rsidRPr="00832710">
        <w:t>2.</w:t>
      </w:r>
      <w:r w:rsidR="00CB6756" w:rsidRPr="00832710">
        <w:t>Соответственно данн</w:t>
      </w:r>
      <w:r w:rsidR="00176273" w:rsidRPr="00832710">
        <w:t xml:space="preserve">ой классификации  создайте </w:t>
      </w:r>
      <w:r w:rsidR="00CB6756" w:rsidRPr="00832710">
        <w:t xml:space="preserve"> </w:t>
      </w:r>
      <w:proofErr w:type="spellStart"/>
      <w:r w:rsidR="00630366" w:rsidRPr="00832710">
        <w:t>профессиограмму</w:t>
      </w:r>
      <w:proofErr w:type="spellEnd"/>
      <w:r w:rsidR="00630366" w:rsidRPr="00832710">
        <w:t xml:space="preserve"> своей </w:t>
      </w:r>
      <w:r w:rsidRPr="00832710">
        <w:t xml:space="preserve"> профессии.</w:t>
      </w:r>
    </w:p>
    <w:p w:rsidR="00D959A2" w:rsidRPr="00832710" w:rsidRDefault="00D959A2" w:rsidP="00832710">
      <w:pPr>
        <w:shd w:val="clear" w:color="auto" w:fill="FFFFFF"/>
        <w:ind w:firstLine="709"/>
        <w:contextualSpacing/>
        <w:jc w:val="both"/>
        <w:rPr>
          <w:color w:val="606061"/>
        </w:rPr>
      </w:pPr>
      <w:r w:rsidRPr="00832710">
        <w:rPr>
          <w:color w:val="606061"/>
        </w:rPr>
        <w:t xml:space="preserve">       </w:t>
      </w:r>
      <w:r w:rsidR="004F46F7" w:rsidRPr="00832710">
        <w:rPr>
          <w:color w:val="606061"/>
        </w:rPr>
        <w:t xml:space="preserve">                   </w:t>
      </w:r>
    </w:p>
    <w:p w:rsidR="004954D4" w:rsidRPr="00832710" w:rsidRDefault="004F46F7" w:rsidP="00832710">
      <w:pPr>
        <w:shd w:val="clear" w:color="auto" w:fill="FFFFFF"/>
        <w:ind w:firstLine="709"/>
        <w:contextualSpacing/>
        <w:jc w:val="both"/>
        <w:rPr>
          <w:color w:val="606061"/>
        </w:rPr>
      </w:pPr>
      <w:r w:rsidRPr="00832710">
        <w:rPr>
          <w:noProof/>
        </w:rPr>
        <w:drawing>
          <wp:inline distT="0" distB="0" distL="0" distR="0">
            <wp:extent cx="4076700" cy="2247900"/>
            <wp:effectExtent l="19050" t="0" r="0" b="0"/>
            <wp:docPr id="7" name="Рисунок 7" descr="http://pandas.gaginschool.edusite.ru/images/piramidakop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ndas.gaginschool.edusite.ru/images/piramidakopiya.jpg"/>
                    <pic:cNvPicPr>
                      <a:picLocks noChangeAspect="1" noChangeArrowheads="1"/>
                    </pic:cNvPicPr>
                  </pic:nvPicPr>
                  <pic:blipFill>
                    <a:blip r:embed="rId8" cstate="print"/>
                    <a:srcRect/>
                    <a:stretch>
                      <a:fillRect/>
                    </a:stretch>
                  </pic:blipFill>
                  <pic:spPr bwMode="auto">
                    <a:xfrm>
                      <a:off x="0" y="0"/>
                      <a:ext cx="4076700" cy="2247900"/>
                    </a:xfrm>
                    <a:prstGeom prst="rect">
                      <a:avLst/>
                    </a:prstGeom>
                    <a:noFill/>
                    <a:ln w="9525">
                      <a:noFill/>
                      <a:miter lim="800000"/>
                      <a:headEnd/>
                      <a:tailEnd/>
                    </a:ln>
                  </pic:spPr>
                </pic:pic>
              </a:graphicData>
            </a:graphic>
          </wp:inline>
        </w:drawing>
      </w:r>
    </w:p>
    <w:p w:rsidR="00176273" w:rsidRPr="00832710" w:rsidRDefault="00176273" w:rsidP="00832710">
      <w:pPr>
        <w:ind w:firstLine="709"/>
        <w:contextualSpacing/>
        <w:jc w:val="both"/>
        <w:rPr>
          <w:b/>
        </w:rPr>
      </w:pPr>
      <w:r w:rsidRPr="00832710">
        <w:rPr>
          <w:b/>
        </w:rPr>
        <w:t>Критерии и нормы оценки:</w:t>
      </w:r>
    </w:p>
    <w:p w:rsidR="00176273" w:rsidRPr="00832710" w:rsidRDefault="00176273" w:rsidP="00832710">
      <w:pPr>
        <w:pStyle w:val="a7"/>
        <w:spacing w:before="0" w:beforeAutospacing="0" w:after="0" w:afterAutospacing="0"/>
        <w:ind w:firstLine="709"/>
        <w:contextualSpacing/>
        <w:jc w:val="both"/>
      </w:pPr>
      <w:r w:rsidRPr="00832710">
        <w:rPr>
          <w:b/>
        </w:rPr>
        <w:t>Оценка «5»</w:t>
      </w:r>
      <w:r w:rsidRPr="00832710">
        <w:t xml:space="preserve"> ставится, если студент выполнил работу полностью и правильно, возможна одна несущественная ошибка.</w:t>
      </w:r>
    </w:p>
    <w:p w:rsidR="00176273" w:rsidRPr="00832710" w:rsidRDefault="00176273" w:rsidP="00832710">
      <w:pPr>
        <w:pStyle w:val="a7"/>
        <w:spacing w:before="0" w:beforeAutospacing="0" w:after="0" w:afterAutospacing="0"/>
        <w:ind w:firstLine="709"/>
        <w:contextualSpacing/>
        <w:jc w:val="both"/>
      </w:pPr>
      <w:r w:rsidRPr="00832710">
        <w:rPr>
          <w:b/>
        </w:rPr>
        <w:t xml:space="preserve">Оценка «4» </w:t>
      </w:r>
      <w:r w:rsidRPr="00832710">
        <w:t>ставится, если студент выполнил работу полностью, но допустил в ней одну ошибку или два-три недочёта.</w:t>
      </w:r>
    </w:p>
    <w:p w:rsidR="00176273" w:rsidRPr="00832710" w:rsidRDefault="00176273" w:rsidP="00832710">
      <w:pPr>
        <w:pStyle w:val="a7"/>
        <w:spacing w:before="0" w:beforeAutospacing="0" w:after="0" w:afterAutospacing="0"/>
        <w:ind w:firstLine="709"/>
        <w:contextualSpacing/>
        <w:jc w:val="both"/>
      </w:pPr>
      <w:proofErr w:type="gramStart"/>
      <w:r w:rsidRPr="00832710">
        <w:rPr>
          <w:b/>
        </w:rPr>
        <w:t>Оценка «3»</w:t>
      </w:r>
      <w:r w:rsidRPr="00832710">
        <w:t xml:space="preserve"> ставится, если студент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proofErr w:type="gramEnd"/>
    </w:p>
    <w:p w:rsidR="00176273" w:rsidRPr="00832710" w:rsidRDefault="00176273" w:rsidP="00832710">
      <w:pPr>
        <w:pStyle w:val="a7"/>
        <w:spacing w:before="0" w:beforeAutospacing="0" w:after="0" w:afterAutospacing="0"/>
        <w:ind w:firstLine="709"/>
        <w:contextualSpacing/>
        <w:jc w:val="both"/>
      </w:pPr>
      <w:r w:rsidRPr="00832710">
        <w:rPr>
          <w:b/>
        </w:rPr>
        <w:t>Оценка «2»</w:t>
      </w:r>
      <w:r w:rsidRPr="00832710">
        <w:t xml:space="preserve"> ставится, если работа выполнена меньше, чем наполовину или содержит существенные ошибки, показавшие, что ученик не владеет обязательными умениями по данной теме в полной мере.</w:t>
      </w:r>
    </w:p>
    <w:p w:rsidR="00176273" w:rsidRPr="00832710" w:rsidRDefault="00176273" w:rsidP="00832710">
      <w:pPr>
        <w:ind w:firstLine="709"/>
        <w:contextualSpacing/>
        <w:jc w:val="both"/>
        <w:rPr>
          <w:b/>
        </w:rPr>
      </w:pPr>
    </w:p>
    <w:p w:rsidR="004D5F9D" w:rsidRPr="00832710" w:rsidRDefault="00176273" w:rsidP="00832710">
      <w:pPr>
        <w:ind w:firstLine="709"/>
        <w:contextualSpacing/>
        <w:jc w:val="both"/>
      </w:pPr>
      <w:r w:rsidRPr="00832710">
        <w:rPr>
          <w:b/>
        </w:rPr>
        <w:t xml:space="preserve"> </w:t>
      </w:r>
      <w:r w:rsidR="004F46F7" w:rsidRPr="00832710">
        <w:rPr>
          <w:b/>
        </w:rPr>
        <w:t>Рекомендуемые источники информации</w:t>
      </w:r>
      <w:r w:rsidR="004F46F7" w:rsidRPr="00832710">
        <w:t>:</w:t>
      </w:r>
    </w:p>
    <w:p w:rsidR="004D5F9D" w:rsidRPr="00832710" w:rsidRDefault="00BC66B7" w:rsidP="00832710">
      <w:pPr>
        <w:ind w:firstLine="709"/>
        <w:contextualSpacing/>
        <w:jc w:val="both"/>
        <w:rPr>
          <w:color w:val="548DD4" w:themeColor="text2" w:themeTint="99"/>
        </w:rPr>
      </w:pPr>
      <w:hyperlink r:id="rId9" w:history="1">
        <w:r w:rsidR="004F46F7" w:rsidRPr="00832710">
          <w:rPr>
            <w:rStyle w:val="a5"/>
            <w:color w:val="548DD4" w:themeColor="text2" w:themeTint="99"/>
          </w:rPr>
          <w:t>http://www.no-stress.ru</w:t>
        </w:r>
      </w:hyperlink>
    </w:p>
    <w:p w:rsidR="004D5F9D" w:rsidRPr="00832710" w:rsidRDefault="00BC66B7" w:rsidP="00832710">
      <w:pPr>
        <w:ind w:firstLine="709"/>
        <w:contextualSpacing/>
        <w:jc w:val="both"/>
        <w:rPr>
          <w:color w:val="548DD4" w:themeColor="text2" w:themeTint="99"/>
        </w:rPr>
      </w:pPr>
      <w:hyperlink r:id="rId10" w:history="1">
        <w:r w:rsidR="001F1B0A" w:rsidRPr="00832710">
          <w:rPr>
            <w:rStyle w:val="a5"/>
            <w:color w:val="548DD4" w:themeColor="text2" w:themeTint="99"/>
          </w:rPr>
          <w:t>http://www.myshared.ru</w:t>
        </w:r>
      </w:hyperlink>
      <w:r w:rsidR="001F1B0A" w:rsidRPr="00832710">
        <w:rPr>
          <w:color w:val="548DD4" w:themeColor="text2" w:themeTint="99"/>
        </w:rPr>
        <w:t>.</w:t>
      </w:r>
    </w:p>
    <w:p w:rsidR="001F1B0A" w:rsidRPr="00832710" w:rsidRDefault="001F1B0A" w:rsidP="00832710">
      <w:pPr>
        <w:ind w:firstLine="709"/>
        <w:contextualSpacing/>
        <w:jc w:val="both"/>
      </w:pPr>
    </w:p>
    <w:p w:rsidR="004F46F7" w:rsidRPr="00832710" w:rsidRDefault="001F1B0A" w:rsidP="00832710">
      <w:pPr>
        <w:ind w:firstLine="709"/>
        <w:contextualSpacing/>
        <w:jc w:val="both"/>
      </w:pPr>
      <w:r w:rsidRPr="00832710">
        <w:rPr>
          <w:b/>
          <w:bCs/>
        </w:rPr>
        <w:t>Тема 3. Технология трудоустройства</w:t>
      </w:r>
    </w:p>
    <w:p w:rsidR="004F46F7" w:rsidRPr="00832710" w:rsidRDefault="001F1B0A" w:rsidP="00832710">
      <w:pPr>
        <w:ind w:firstLine="709"/>
        <w:jc w:val="both"/>
      </w:pPr>
      <w:r w:rsidRPr="00832710">
        <w:rPr>
          <w:b/>
        </w:rPr>
        <w:t>Задание 1.</w:t>
      </w:r>
      <w:r w:rsidR="00176273" w:rsidRPr="00832710">
        <w:t xml:space="preserve"> Составьте </w:t>
      </w:r>
      <w:r w:rsidRPr="00832710">
        <w:t xml:space="preserve">  резюме для поступления на работу в форме презентации.</w:t>
      </w:r>
    </w:p>
    <w:p w:rsidR="001F1B0A" w:rsidRPr="00832710" w:rsidRDefault="00630366" w:rsidP="00832710">
      <w:pPr>
        <w:ind w:firstLine="709"/>
        <w:jc w:val="both"/>
        <w:rPr>
          <w:b/>
        </w:rPr>
      </w:pPr>
      <w:r w:rsidRPr="00832710">
        <w:rPr>
          <w:b/>
        </w:rPr>
        <w:t>Последовательность выполнения</w:t>
      </w:r>
      <w:r w:rsidR="001F1B0A" w:rsidRPr="00832710">
        <w:rPr>
          <w:b/>
        </w:rPr>
        <w:t xml:space="preserve"> задания:</w:t>
      </w:r>
    </w:p>
    <w:p w:rsidR="001F1B0A" w:rsidRPr="00832710" w:rsidRDefault="001F1B0A" w:rsidP="00832710">
      <w:pPr>
        <w:pStyle w:val="a4"/>
        <w:numPr>
          <w:ilvl w:val="0"/>
          <w:numId w:val="8"/>
        </w:numPr>
        <w:ind w:firstLine="709"/>
        <w:jc w:val="both"/>
      </w:pPr>
      <w:r w:rsidRPr="00832710">
        <w:t>Изучите правила составления презентации.</w:t>
      </w:r>
    </w:p>
    <w:p w:rsidR="001F1B0A" w:rsidRPr="00832710" w:rsidRDefault="001F1B0A" w:rsidP="00832710">
      <w:pPr>
        <w:pStyle w:val="a4"/>
        <w:numPr>
          <w:ilvl w:val="0"/>
          <w:numId w:val="8"/>
        </w:numPr>
        <w:ind w:firstLine="709"/>
        <w:jc w:val="both"/>
      </w:pPr>
      <w:r w:rsidRPr="00832710">
        <w:t>Составьте резюме. Форма представлени</w:t>
      </w:r>
      <w:proofErr w:type="gramStart"/>
      <w:r w:rsidRPr="00832710">
        <w:t>я-</w:t>
      </w:r>
      <w:proofErr w:type="gramEnd"/>
      <w:r w:rsidRPr="00832710">
        <w:t xml:space="preserve"> презентация.</w:t>
      </w:r>
    </w:p>
    <w:p w:rsidR="001F1B0A" w:rsidRPr="00832710" w:rsidRDefault="00630366" w:rsidP="00832710">
      <w:pPr>
        <w:pStyle w:val="1"/>
        <w:spacing w:before="0"/>
        <w:ind w:firstLine="709"/>
        <w:contextualSpacing/>
        <w:jc w:val="both"/>
        <w:rPr>
          <w:rFonts w:ascii="Times New Roman" w:hAnsi="Times New Roman" w:cs="Times New Roman"/>
          <w:b w:val="0"/>
          <w:bCs w:val="0"/>
          <w:caps/>
          <w:color w:val="auto"/>
          <w:sz w:val="24"/>
          <w:szCs w:val="24"/>
          <w:u w:val="single"/>
        </w:rPr>
      </w:pPr>
      <w:r w:rsidRPr="00832710">
        <w:rPr>
          <w:rFonts w:ascii="Times New Roman" w:hAnsi="Times New Roman" w:cs="Times New Roman"/>
          <w:b w:val="0"/>
          <w:bCs w:val="0"/>
          <w:color w:val="auto"/>
          <w:sz w:val="24"/>
          <w:szCs w:val="24"/>
          <w:u w:val="single"/>
        </w:rPr>
        <w:t>Правила составления резюме</w:t>
      </w:r>
    </w:p>
    <w:p w:rsidR="001F1B0A" w:rsidRPr="00832710" w:rsidRDefault="001F1B0A" w:rsidP="00832710">
      <w:pPr>
        <w:pStyle w:val="a7"/>
        <w:spacing w:before="0" w:beforeAutospacing="0" w:after="0" w:afterAutospacing="0"/>
        <w:ind w:firstLine="709"/>
        <w:contextualSpacing/>
        <w:jc w:val="both"/>
      </w:pPr>
      <w:r w:rsidRPr="00832710">
        <w:t xml:space="preserve">Ежедневно, менеджеры по персоналу и </w:t>
      </w:r>
      <w:proofErr w:type="spellStart"/>
      <w:r w:rsidRPr="00832710">
        <w:t>рекрутеры</w:t>
      </w:r>
      <w:proofErr w:type="spellEnd"/>
      <w:r w:rsidRPr="00832710">
        <w:t xml:space="preserve"> видят сотни резюме, и именно по нему формируется их первое впечатление о кандидате. С одной стороны составление резюме может показаться самым легким этапом в подготовке к поиску работы, но на самом деле правильно написанное резюм</w:t>
      </w:r>
      <w:proofErr w:type="gramStart"/>
      <w:r w:rsidRPr="00832710">
        <w:t>е-</w:t>
      </w:r>
      <w:proofErr w:type="gramEnd"/>
      <w:r w:rsidRPr="00832710">
        <w:t xml:space="preserve"> это 40 % успеха трудоустройства.</w:t>
      </w:r>
    </w:p>
    <w:p w:rsidR="001F1B0A" w:rsidRPr="00832710" w:rsidRDefault="001F1B0A" w:rsidP="00832710">
      <w:pPr>
        <w:pStyle w:val="a7"/>
        <w:spacing w:before="0" w:beforeAutospacing="0" w:after="0" w:afterAutospacing="0"/>
        <w:ind w:firstLine="709"/>
        <w:contextualSpacing/>
        <w:jc w:val="both"/>
      </w:pPr>
      <w:r w:rsidRPr="00832710">
        <w:t>Конечно, единый шаблон резюме не существует. Скажем больше - стиль и форма предоставления  и изложение информации о себе  является  личностной характеристикой  каждого  человека. Однако, со временем,  появились правила составления резюме, сформировалась культура  предоставления информации.</w:t>
      </w:r>
    </w:p>
    <w:p w:rsidR="001F1B0A" w:rsidRPr="00832710" w:rsidRDefault="001F1B0A" w:rsidP="00832710">
      <w:pPr>
        <w:pStyle w:val="a7"/>
        <w:spacing w:before="0" w:beforeAutospacing="0" w:after="0" w:afterAutospacing="0"/>
        <w:ind w:firstLine="709"/>
        <w:contextualSpacing/>
        <w:jc w:val="both"/>
      </w:pPr>
      <w:r w:rsidRPr="00832710">
        <w:t>Ниже мы постарались подробно описать, то, что должно содержать в себе профессиональное резюме, на какие моменты обратить особое внимание и какие «подводные камни»  бывают в изложенной информации.</w:t>
      </w:r>
    </w:p>
    <w:p w:rsidR="001F1B0A" w:rsidRPr="00832710" w:rsidRDefault="001F1B0A" w:rsidP="00832710">
      <w:pPr>
        <w:pStyle w:val="a7"/>
        <w:spacing w:before="0" w:beforeAutospacing="0" w:after="0" w:afterAutospacing="0"/>
        <w:ind w:firstLine="709"/>
        <w:contextualSpacing/>
        <w:jc w:val="both"/>
      </w:pPr>
      <w:r w:rsidRPr="00832710">
        <w:rPr>
          <w:rStyle w:val="aa"/>
          <w:b/>
          <w:bCs/>
        </w:rPr>
        <w:t>Как писать резюме?</w:t>
      </w:r>
    </w:p>
    <w:p w:rsidR="001F1B0A" w:rsidRPr="00832710" w:rsidRDefault="001F1B0A" w:rsidP="00832710">
      <w:pPr>
        <w:pStyle w:val="a7"/>
        <w:spacing w:before="0" w:beforeAutospacing="0" w:after="0" w:afterAutospacing="0"/>
        <w:ind w:firstLine="709"/>
        <w:contextualSpacing/>
        <w:jc w:val="both"/>
      </w:pPr>
      <w:r w:rsidRPr="00832710">
        <w:t>Резюме - это  презентация себя как профессионала.  Резюме позволяет работодателю заочно с минимальными затратами времени ознакомиться с профессиональными знаниями  и навыками, личными качествами соискателя, произвести первичный отбор и дать оценку соответствия требованиям  вакансий. Таким образом, представитель работодателя  принимает решение, кого из соискателей приглашать  на собеседование.</w:t>
      </w:r>
    </w:p>
    <w:p w:rsidR="001F1B0A" w:rsidRPr="00832710" w:rsidRDefault="001F1B0A" w:rsidP="00832710">
      <w:pPr>
        <w:pStyle w:val="a7"/>
        <w:spacing w:before="0" w:beforeAutospacing="0" w:after="0" w:afterAutospacing="0"/>
        <w:ind w:firstLine="709"/>
        <w:contextualSpacing/>
        <w:jc w:val="both"/>
      </w:pPr>
      <w:r w:rsidRPr="00832710">
        <w:t>Если резюме содержит всю необходимую информацию, которая грамотно изложена,  резюме  хорошо отформатировано и отредактировано, то  у кандидата есть больше шансов быть замеченным и выбранным для интервью с работодателем.</w:t>
      </w:r>
    </w:p>
    <w:p w:rsidR="001F1B0A" w:rsidRPr="00832710" w:rsidRDefault="001F1B0A" w:rsidP="00832710">
      <w:pPr>
        <w:pStyle w:val="a7"/>
        <w:spacing w:before="0" w:beforeAutospacing="0" w:after="0" w:afterAutospacing="0"/>
        <w:ind w:firstLine="709"/>
        <w:contextualSpacing/>
        <w:jc w:val="both"/>
      </w:pPr>
      <w:r w:rsidRPr="00832710">
        <w:t>Таблица 2</w:t>
      </w:r>
    </w:p>
    <w:p w:rsidR="001F1B0A" w:rsidRPr="00832710" w:rsidRDefault="001F1B0A" w:rsidP="00832710">
      <w:pPr>
        <w:pStyle w:val="a7"/>
        <w:spacing w:before="0" w:beforeAutospacing="0" w:after="0" w:afterAutospacing="0"/>
        <w:ind w:firstLine="709"/>
        <w:contextualSpacing/>
        <w:jc w:val="both"/>
        <w:rPr>
          <w:i/>
        </w:rPr>
      </w:pPr>
      <w:r w:rsidRPr="00832710">
        <w:rPr>
          <w:rStyle w:val="aa"/>
          <w:bCs/>
          <w:i w:val="0"/>
        </w:rPr>
        <w:t>Структура резюме</w:t>
      </w:r>
    </w:p>
    <w:tbl>
      <w:tblPr>
        <w:tblW w:w="5000" w:type="pct"/>
        <w:tblCellMar>
          <w:left w:w="0" w:type="dxa"/>
          <w:right w:w="0" w:type="dxa"/>
        </w:tblCellMar>
        <w:tblLook w:val="04A0"/>
      </w:tblPr>
      <w:tblGrid>
        <w:gridCol w:w="3039"/>
        <w:gridCol w:w="6615"/>
      </w:tblGrid>
      <w:tr w:rsidR="001F1B0A" w:rsidRPr="00832710" w:rsidTr="00832710">
        <w:tc>
          <w:tcPr>
            <w:tcW w:w="1574" w:type="pct"/>
            <w:tcBorders>
              <w:top w:val="outset" w:sz="6" w:space="0" w:color="auto"/>
              <w:left w:val="outset" w:sz="6" w:space="0" w:color="auto"/>
              <w:bottom w:val="outset" w:sz="6" w:space="0" w:color="auto"/>
              <w:right w:val="outset" w:sz="6" w:space="0" w:color="auto"/>
            </w:tcBorders>
            <w:hideMark/>
          </w:tcPr>
          <w:p w:rsidR="001F1B0A" w:rsidRPr="00832710" w:rsidRDefault="001F1B0A" w:rsidP="00832710">
            <w:pPr>
              <w:pStyle w:val="a7"/>
              <w:spacing w:before="0" w:beforeAutospacing="0" w:after="0" w:afterAutospacing="0"/>
              <w:ind w:firstLine="709"/>
              <w:contextualSpacing/>
              <w:jc w:val="both"/>
            </w:pPr>
            <w:r w:rsidRPr="00832710">
              <w:t>Фамилия Имя Отчество</w:t>
            </w:r>
          </w:p>
        </w:tc>
        <w:tc>
          <w:tcPr>
            <w:tcW w:w="3426" w:type="pct"/>
            <w:tcBorders>
              <w:top w:val="outset" w:sz="6" w:space="0" w:color="auto"/>
              <w:left w:val="outset" w:sz="6" w:space="0" w:color="auto"/>
              <w:bottom w:val="outset" w:sz="6" w:space="0" w:color="auto"/>
              <w:right w:val="outset" w:sz="6" w:space="0" w:color="auto"/>
            </w:tcBorders>
            <w:hideMark/>
          </w:tcPr>
          <w:p w:rsidR="001F1B0A" w:rsidRPr="00832710" w:rsidRDefault="001F1B0A" w:rsidP="00832710">
            <w:pPr>
              <w:pStyle w:val="a7"/>
              <w:spacing w:before="0" w:beforeAutospacing="0" w:after="0" w:afterAutospacing="0"/>
              <w:ind w:firstLine="709"/>
              <w:contextualSpacing/>
              <w:jc w:val="both"/>
            </w:pPr>
            <w:r w:rsidRPr="00832710">
              <w:t>ФИО необходимо указывать в начале резюме</w:t>
            </w:r>
          </w:p>
        </w:tc>
      </w:tr>
      <w:tr w:rsidR="001F1B0A" w:rsidRPr="00832710" w:rsidTr="00832710">
        <w:trPr>
          <w:trHeight w:val="2381"/>
        </w:trPr>
        <w:tc>
          <w:tcPr>
            <w:tcW w:w="1574" w:type="pct"/>
            <w:tcBorders>
              <w:top w:val="outset" w:sz="6" w:space="0" w:color="auto"/>
              <w:left w:val="outset" w:sz="6" w:space="0" w:color="auto"/>
              <w:right w:val="outset" w:sz="6" w:space="0" w:color="auto"/>
            </w:tcBorders>
            <w:hideMark/>
          </w:tcPr>
          <w:p w:rsidR="001F1B0A" w:rsidRPr="00832710" w:rsidRDefault="00BC66B7" w:rsidP="00832710">
            <w:pPr>
              <w:pStyle w:val="a7"/>
              <w:spacing w:before="0" w:beforeAutospacing="0" w:after="0" w:afterAutospacing="0"/>
              <w:ind w:firstLine="709"/>
              <w:contextualSpacing/>
              <w:jc w:val="both"/>
            </w:pPr>
            <w:r w:rsidRPr="00832710">
              <w:rPr>
                <w:noProof/>
              </w:rPr>
              <w:pict>
                <v:shapetype id="_x0000_t32" coordsize="21600,21600" o:spt="32" o:oned="t" path="m,l21600,21600e" filled="f">
                  <v:path arrowok="t" fillok="f" o:connecttype="none"/>
                  <o:lock v:ext="edit" shapetype="t"/>
                </v:shapetype>
                <v:shape id="_x0000_s1034" type="#_x0000_t32" style="position:absolute;left:0;text-align:left;margin-left:-2.5pt;margin-top:122pt;width:469.5pt;height:0;z-index:251659264;mso-position-horizontal-relative:text;mso-position-vertical-relative:text" o:connectortype="straight"/>
              </w:pict>
            </w:r>
            <w:r w:rsidR="001F1B0A" w:rsidRPr="00832710">
              <w:t>Личные данные</w:t>
            </w:r>
          </w:p>
        </w:tc>
        <w:tc>
          <w:tcPr>
            <w:tcW w:w="3426" w:type="pct"/>
            <w:tcBorders>
              <w:top w:val="outset" w:sz="6" w:space="0" w:color="auto"/>
              <w:left w:val="outset" w:sz="6" w:space="0" w:color="auto"/>
              <w:right w:val="outset" w:sz="6" w:space="0" w:color="auto"/>
            </w:tcBorders>
            <w:hideMark/>
          </w:tcPr>
          <w:p w:rsidR="001F1B0A" w:rsidRPr="00832710" w:rsidRDefault="001F1B0A" w:rsidP="00832710">
            <w:pPr>
              <w:pStyle w:val="a7"/>
              <w:spacing w:before="0" w:beforeAutospacing="0" w:after="0" w:afterAutospacing="0"/>
              <w:ind w:firstLine="709"/>
              <w:contextualSpacing/>
              <w:jc w:val="both"/>
            </w:pPr>
            <w:r w:rsidRPr="00832710">
              <w:t>Дата рождения;</w:t>
            </w:r>
          </w:p>
          <w:p w:rsidR="001F1B0A" w:rsidRPr="00832710" w:rsidRDefault="001F1B0A" w:rsidP="00832710">
            <w:pPr>
              <w:pStyle w:val="a7"/>
              <w:spacing w:before="0" w:beforeAutospacing="0" w:after="0" w:afterAutospacing="0"/>
              <w:ind w:firstLine="709"/>
              <w:contextualSpacing/>
              <w:jc w:val="both"/>
            </w:pPr>
            <w:r w:rsidRPr="00832710">
              <w:t>место рождения;</w:t>
            </w:r>
          </w:p>
          <w:p w:rsidR="001F1B0A" w:rsidRPr="00832710" w:rsidRDefault="001F1B0A" w:rsidP="00832710">
            <w:pPr>
              <w:pStyle w:val="a7"/>
              <w:spacing w:before="0" w:beforeAutospacing="0" w:after="0" w:afterAutospacing="0"/>
              <w:ind w:firstLine="709"/>
              <w:contextualSpacing/>
              <w:jc w:val="both"/>
            </w:pPr>
            <w:r w:rsidRPr="00832710">
              <w:t>семейное положение;</w:t>
            </w:r>
          </w:p>
          <w:p w:rsidR="001F1B0A" w:rsidRPr="00832710" w:rsidRDefault="001F1B0A" w:rsidP="00832710">
            <w:pPr>
              <w:pStyle w:val="a7"/>
              <w:spacing w:before="0" w:beforeAutospacing="0" w:after="0" w:afterAutospacing="0"/>
              <w:ind w:firstLine="709"/>
              <w:contextualSpacing/>
              <w:jc w:val="both"/>
            </w:pPr>
            <w:r w:rsidRPr="00832710">
              <w:t>наличие детей (год рождения);</w:t>
            </w:r>
          </w:p>
          <w:p w:rsidR="001F1B0A" w:rsidRPr="00832710" w:rsidRDefault="001F1B0A" w:rsidP="00832710">
            <w:pPr>
              <w:pStyle w:val="a7"/>
              <w:spacing w:before="0" w:beforeAutospacing="0" w:after="0" w:afterAutospacing="0"/>
              <w:ind w:firstLine="709"/>
              <w:contextualSpacing/>
              <w:jc w:val="both"/>
            </w:pPr>
            <w:r w:rsidRPr="00832710">
              <w:t>гражданство;</w:t>
            </w:r>
          </w:p>
          <w:p w:rsidR="001F1B0A" w:rsidRPr="00832710" w:rsidRDefault="001F1B0A" w:rsidP="00832710">
            <w:pPr>
              <w:pStyle w:val="a7"/>
              <w:spacing w:before="0" w:beforeAutospacing="0" w:after="0" w:afterAutospacing="0"/>
              <w:ind w:firstLine="709"/>
              <w:contextualSpacing/>
              <w:jc w:val="both"/>
            </w:pPr>
            <w:r w:rsidRPr="00832710">
              <w:t>ближайшее от места проживания метро.</w:t>
            </w:r>
          </w:p>
        </w:tc>
      </w:tr>
      <w:tr w:rsidR="001F1B0A" w:rsidRPr="00832710" w:rsidTr="00832710">
        <w:tc>
          <w:tcPr>
            <w:tcW w:w="1574" w:type="pct"/>
            <w:tcBorders>
              <w:top w:val="outset" w:sz="6" w:space="0" w:color="auto"/>
              <w:left w:val="outset" w:sz="6" w:space="0" w:color="auto"/>
              <w:bottom w:val="outset" w:sz="6" w:space="0" w:color="auto"/>
              <w:right w:val="outset" w:sz="6" w:space="0" w:color="auto"/>
            </w:tcBorders>
            <w:hideMark/>
          </w:tcPr>
          <w:p w:rsidR="001F1B0A" w:rsidRPr="00832710" w:rsidRDefault="001F1B0A" w:rsidP="00832710">
            <w:pPr>
              <w:pStyle w:val="a7"/>
              <w:spacing w:before="0" w:beforeAutospacing="0" w:after="0" w:afterAutospacing="0"/>
              <w:ind w:firstLine="709"/>
              <w:contextualSpacing/>
              <w:jc w:val="both"/>
            </w:pPr>
            <w:r w:rsidRPr="00832710">
              <w:t>Контактная информация</w:t>
            </w:r>
          </w:p>
        </w:tc>
        <w:tc>
          <w:tcPr>
            <w:tcW w:w="3426" w:type="pct"/>
            <w:tcBorders>
              <w:top w:val="outset" w:sz="6" w:space="0" w:color="auto"/>
              <w:left w:val="outset" w:sz="6" w:space="0" w:color="auto"/>
              <w:bottom w:val="outset" w:sz="6" w:space="0" w:color="auto"/>
              <w:right w:val="outset" w:sz="6" w:space="0" w:color="auto"/>
            </w:tcBorders>
            <w:hideMark/>
          </w:tcPr>
          <w:p w:rsidR="001F1B0A" w:rsidRPr="00832710" w:rsidRDefault="001F1B0A" w:rsidP="00832710">
            <w:pPr>
              <w:pStyle w:val="a7"/>
              <w:spacing w:before="0" w:beforeAutospacing="0" w:after="0" w:afterAutospacing="0"/>
              <w:ind w:firstLine="709"/>
              <w:contextualSpacing/>
              <w:jc w:val="both"/>
            </w:pPr>
            <w:r w:rsidRPr="00832710">
              <w:t>Контактный телефон (мобильный, домашний);</w:t>
            </w:r>
          </w:p>
          <w:p w:rsidR="001F1B0A" w:rsidRPr="00832710" w:rsidRDefault="001F1B0A" w:rsidP="00832710">
            <w:pPr>
              <w:pStyle w:val="a7"/>
              <w:spacing w:before="0" w:beforeAutospacing="0" w:after="0" w:afterAutospacing="0"/>
              <w:ind w:firstLine="709"/>
              <w:contextualSpacing/>
              <w:jc w:val="both"/>
            </w:pPr>
            <w:r w:rsidRPr="00832710">
              <w:t>адрес электронной почты</w:t>
            </w:r>
          </w:p>
        </w:tc>
      </w:tr>
      <w:tr w:rsidR="001F1B0A" w:rsidRPr="00832710" w:rsidTr="00832710">
        <w:tc>
          <w:tcPr>
            <w:tcW w:w="1574" w:type="pct"/>
            <w:tcBorders>
              <w:top w:val="outset" w:sz="6" w:space="0" w:color="auto"/>
              <w:left w:val="outset" w:sz="6" w:space="0" w:color="auto"/>
              <w:bottom w:val="outset" w:sz="6" w:space="0" w:color="auto"/>
              <w:right w:val="outset" w:sz="6" w:space="0" w:color="auto"/>
            </w:tcBorders>
            <w:hideMark/>
          </w:tcPr>
          <w:p w:rsidR="001F1B0A" w:rsidRPr="00832710" w:rsidRDefault="001F1B0A" w:rsidP="00832710">
            <w:pPr>
              <w:pStyle w:val="a7"/>
              <w:spacing w:before="0" w:beforeAutospacing="0" w:after="0" w:afterAutospacing="0"/>
              <w:ind w:firstLine="709"/>
              <w:contextualSpacing/>
              <w:jc w:val="both"/>
            </w:pPr>
            <w:r w:rsidRPr="00832710">
              <w:t>Цель</w:t>
            </w:r>
          </w:p>
        </w:tc>
        <w:tc>
          <w:tcPr>
            <w:tcW w:w="3426" w:type="pct"/>
            <w:tcBorders>
              <w:top w:val="outset" w:sz="6" w:space="0" w:color="auto"/>
              <w:left w:val="outset" w:sz="6" w:space="0" w:color="auto"/>
              <w:bottom w:val="outset" w:sz="6" w:space="0" w:color="auto"/>
              <w:right w:val="outset" w:sz="6" w:space="0" w:color="auto"/>
            </w:tcBorders>
            <w:hideMark/>
          </w:tcPr>
          <w:p w:rsidR="001F1B0A" w:rsidRPr="00832710" w:rsidRDefault="001F1B0A" w:rsidP="00832710">
            <w:pPr>
              <w:pStyle w:val="a7"/>
              <w:spacing w:before="0" w:beforeAutospacing="0" w:after="0" w:afterAutospacing="0"/>
              <w:ind w:firstLine="709"/>
              <w:contextualSpacing/>
              <w:jc w:val="both"/>
            </w:pPr>
            <w:r w:rsidRPr="00832710">
              <w:t>Получение должности (наименование должностей); направление деятельности;</w:t>
            </w:r>
          </w:p>
          <w:p w:rsidR="001F1B0A" w:rsidRPr="00832710" w:rsidRDefault="001F1B0A" w:rsidP="00832710">
            <w:pPr>
              <w:pStyle w:val="a7"/>
              <w:spacing w:before="0" w:beforeAutospacing="0" w:after="0" w:afterAutospacing="0"/>
              <w:ind w:firstLine="709"/>
              <w:contextualSpacing/>
              <w:jc w:val="both"/>
            </w:pPr>
            <w:r w:rsidRPr="00832710">
              <w:t>Уровень зарплаты (</w:t>
            </w:r>
            <w:proofErr w:type="gramStart"/>
            <w:r w:rsidRPr="00832710">
              <w:t>от</w:t>
            </w:r>
            <w:proofErr w:type="gramEnd"/>
            <w:r w:rsidRPr="00832710">
              <w:t>...).</w:t>
            </w:r>
          </w:p>
        </w:tc>
      </w:tr>
      <w:tr w:rsidR="001F1B0A" w:rsidRPr="00832710" w:rsidTr="00832710">
        <w:tc>
          <w:tcPr>
            <w:tcW w:w="1574" w:type="pct"/>
            <w:tcBorders>
              <w:top w:val="outset" w:sz="6" w:space="0" w:color="auto"/>
              <w:left w:val="outset" w:sz="6" w:space="0" w:color="auto"/>
              <w:bottom w:val="outset" w:sz="6" w:space="0" w:color="auto"/>
              <w:right w:val="outset" w:sz="6" w:space="0" w:color="auto"/>
            </w:tcBorders>
            <w:hideMark/>
          </w:tcPr>
          <w:p w:rsidR="001F1B0A" w:rsidRPr="00832710" w:rsidRDefault="001F1B0A" w:rsidP="00832710">
            <w:pPr>
              <w:pStyle w:val="a7"/>
              <w:spacing w:before="0" w:beforeAutospacing="0" w:after="0" w:afterAutospacing="0"/>
              <w:ind w:firstLine="709"/>
              <w:contextualSpacing/>
              <w:jc w:val="both"/>
            </w:pPr>
            <w:r w:rsidRPr="00832710">
              <w:t>Профессиональные знания и навыки</w:t>
            </w:r>
          </w:p>
        </w:tc>
        <w:tc>
          <w:tcPr>
            <w:tcW w:w="3426" w:type="pct"/>
            <w:tcBorders>
              <w:top w:val="outset" w:sz="6" w:space="0" w:color="auto"/>
              <w:left w:val="outset" w:sz="6" w:space="0" w:color="auto"/>
              <w:bottom w:val="outset" w:sz="6" w:space="0" w:color="auto"/>
              <w:right w:val="outset" w:sz="6" w:space="0" w:color="auto"/>
            </w:tcBorders>
            <w:hideMark/>
          </w:tcPr>
          <w:p w:rsidR="001F1B0A" w:rsidRPr="00832710" w:rsidRDefault="001F1B0A" w:rsidP="00832710">
            <w:pPr>
              <w:pStyle w:val="a7"/>
              <w:spacing w:before="0" w:beforeAutospacing="0" w:after="0" w:afterAutospacing="0"/>
              <w:ind w:firstLine="709"/>
              <w:contextualSpacing/>
              <w:jc w:val="both"/>
            </w:pPr>
            <w:r w:rsidRPr="00832710">
              <w:t>Перечислите свои знания и навыки, подходящие для той специальности, которая является целью резюме, а также укажите то, что Вам кажется необходимым.</w:t>
            </w:r>
          </w:p>
        </w:tc>
      </w:tr>
      <w:tr w:rsidR="001F1B0A" w:rsidRPr="00832710" w:rsidTr="00832710">
        <w:tc>
          <w:tcPr>
            <w:tcW w:w="1574" w:type="pct"/>
            <w:tcBorders>
              <w:top w:val="outset" w:sz="6" w:space="0" w:color="auto"/>
              <w:left w:val="outset" w:sz="6" w:space="0" w:color="auto"/>
              <w:bottom w:val="outset" w:sz="6" w:space="0" w:color="auto"/>
              <w:right w:val="outset" w:sz="6" w:space="0" w:color="auto"/>
            </w:tcBorders>
            <w:hideMark/>
          </w:tcPr>
          <w:p w:rsidR="001F1B0A" w:rsidRPr="00832710" w:rsidRDefault="001F1B0A" w:rsidP="00832710">
            <w:pPr>
              <w:pStyle w:val="a7"/>
              <w:spacing w:before="0" w:beforeAutospacing="0" w:after="0" w:afterAutospacing="0"/>
              <w:ind w:firstLine="709"/>
              <w:contextualSpacing/>
              <w:jc w:val="both"/>
            </w:pPr>
            <w:r w:rsidRPr="00832710">
              <w:t>Опыт работы</w:t>
            </w:r>
          </w:p>
        </w:tc>
        <w:tc>
          <w:tcPr>
            <w:tcW w:w="3426" w:type="pct"/>
            <w:tcBorders>
              <w:top w:val="outset" w:sz="6" w:space="0" w:color="auto"/>
              <w:left w:val="outset" w:sz="6" w:space="0" w:color="auto"/>
              <w:bottom w:val="outset" w:sz="6" w:space="0" w:color="auto"/>
              <w:right w:val="outset" w:sz="6" w:space="0" w:color="auto"/>
            </w:tcBorders>
            <w:hideMark/>
          </w:tcPr>
          <w:p w:rsidR="001F1B0A" w:rsidRPr="00832710" w:rsidRDefault="001F1B0A" w:rsidP="00832710">
            <w:pPr>
              <w:pStyle w:val="a7"/>
              <w:spacing w:before="0" w:beforeAutospacing="0" w:after="0" w:afterAutospacing="0"/>
              <w:ind w:firstLine="709"/>
              <w:contextualSpacing/>
              <w:jc w:val="both"/>
            </w:pPr>
            <w:r w:rsidRPr="00832710">
              <w:t>Укажите данные по каждому месту работы, начиная с последнего места (текущего):</w:t>
            </w:r>
          </w:p>
          <w:p w:rsidR="001F1B0A" w:rsidRPr="00832710" w:rsidRDefault="001F1B0A" w:rsidP="00832710">
            <w:pPr>
              <w:pStyle w:val="a7"/>
              <w:spacing w:before="0" w:beforeAutospacing="0" w:after="0" w:afterAutospacing="0"/>
              <w:ind w:firstLine="709"/>
              <w:contextualSpacing/>
              <w:jc w:val="both"/>
            </w:pPr>
            <w:r w:rsidRPr="00832710">
              <w:t>дата поступления и окончания (мес./год),</w:t>
            </w:r>
          </w:p>
          <w:p w:rsidR="001F1B0A" w:rsidRPr="00832710" w:rsidRDefault="001F1B0A" w:rsidP="00832710">
            <w:pPr>
              <w:pStyle w:val="a7"/>
              <w:spacing w:before="0" w:beforeAutospacing="0" w:after="0" w:afterAutospacing="0"/>
              <w:ind w:firstLine="709"/>
              <w:contextualSpacing/>
              <w:jc w:val="both"/>
            </w:pPr>
            <w:r w:rsidRPr="00832710">
              <w:t xml:space="preserve">наименование организации, дополнительно указать </w:t>
            </w:r>
            <w:r w:rsidRPr="00832710">
              <w:lastRenderedPageBreak/>
              <w:t>специфику деятельности компании (направление деятельности) и количество сотрудников в ней,</w:t>
            </w:r>
          </w:p>
          <w:p w:rsidR="001F1B0A" w:rsidRPr="00832710" w:rsidRDefault="001F1B0A" w:rsidP="00832710">
            <w:pPr>
              <w:pStyle w:val="a7"/>
              <w:spacing w:before="0" w:beforeAutospacing="0" w:after="0" w:afterAutospacing="0"/>
              <w:ind w:firstLine="709"/>
              <w:contextualSpacing/>
              <w:jc w:val="both"/>
            </w:pPr>
            <w:r w:rsidRPr="00832710">
              <w:t>название должности,</w:t>
            </w:r>
          </w:p>
          <w:p w:rsidR="001F1B0A" w:rsidRPr="00832710" w:rsidRDefault="001F1B0A" w:rsidP="00832710">
            <w:pPr>
              <w:pStyle w:val="a7"/>
              <w:spacing w:before="0" w:beforeAutospacing="0" w:after="0" w:afterAutospacing="0"/>
              <w:ind w:firstLine="709"/>
              <w:contextualSpacing/>
              <w:jc w:val="both"/>
            </w:pPr>
            <w:r w:rsidRPr="00832710">
              <w:t>функциональные обязанности (желательно подробно),</w:t>
            </w:r>
          </w:p>
          <w:p w:rsidR="001F1B0A" w:rsidRPr="00832710" w:rsidRDefault="001F1B0A" w:rsidP="00832710">
            <w:pPr>
              <w:pStyle w:val="a7"/>
              <w:spacing w:before="0" w:beforeAutospacing="0" w:after="0" w:afterAutospacing="0"/>
              <w:ind w:firstLine="709"/>
              <w:contextualSpacing/>
              <w:jc w:val="both"/>
            </w:pPr>
            <w:r w:rsidRPr="00832710">
              <w:t>приобретенные навыки, знания, умения, достижения.</w:t>
            </w:r>
          </w:p>
        </w:tc>
      </w:tr>
      <w:tr w:rsidR="001F1B0A" w:rsidRPr="00832710" w:rsidTr="00832710">
        <w:tc>
          <w:tcPr>
            <w:tcW w:w="1574" w:type="pct"/>
            <w:tcBorders>
              <w:top w:val="outset" w:sz="6" w:space="0" w:color="auto"/>
              <w:left w:val="outset" w:sz="6" w:space="0" w:color="auto"/>
              <w:bottom w:val="outset" w:sz="6" w:space="0" w:color="auto"/>
              <w:right w:val="outset" w:sz="6" w:space="0" w:color="auto"/>
            </w:tcBorders>
            <w:hideMark/>
          </w:tcPr>
          <w:p w:rsidR="001F1B0A" w:rsidRPr="00832710" w:rsidRDefault="001F1B0A" w:rsidP="00832710">
            <w:pPr>
              <w:pStyle w:val="a7"/>
              <w:spacing w:before="0" w:beforeAutospacing="0" w:after="0" w:afterAutospacing="0"/>
              <w:ind w:firstLine="150"/>
              <w:contextualSpacing/>
              <w:jc w:val="both"/>
            </w:pPr>
            <w:r w:rsidRPr="00832710">
              <w:lastRenderedPageBreak/>
              <w:t>Образование (основное)</w:t>
            </w:r>
          </w:p>
        </w:tc>
        <w:tc>
          <w:tcPr>
            <w:tcW w:w="3426" w:type="pct"/>
            <w:tcBorders>
              <w:top w:val="outset" w:sz="6" w:space="0" w:color="auto"/>
              <w:left w:val="outset" w:sz="6" w:space="0" w:color="auto"/>
              <w:bottom w:val="outset" w:sz="6" w:space="0" w:color="auto"/>
              <w:right w:val="outset" w:sz="6" w:space="0" w:color="auto"/>
            </w:tcBorders>
            <w:hideMark/>
          </w:tcPr>
          <w:p w:rsidR="001F1B0A" w:rsidRPr="00832710" w:rsidRDefault="001F1B0A" w:rsidP="00832710">
            <w:pPr>
              <w:pStyle w:val="a7"/>
              <w:spacing w:before="0" w:beforeAutospacing="0" w:after="0" w:afterAutospacing="0"/>
              <w:ind w:firstLine="709"/>
              <w:contextualSpacing/>
              <w:jc w:val="both"/>
            </w:pPr>
            <w:r w:rsidRPr="00832710">
              <w:t>Укажите данные по каждому месту работы, начиная с высшего образования по Вашей специальности:</w:t>
            </w:r>
          </w:p>
          <w:p w:rsidR="001F1B0A" w:rsidRPr="00832710" w:rsidRDefault="001F1B0A" w:rsidP="00832710">
            <w:pPr>
              <w:pStyle w:val="a7"/>
              <w:spacing w:before="0" w:beforeAutospacing="0" w:after="0" w:afterAutospacing="0"/>
              <w:ind w:firstLine="709"/>
              <w:contextualSpacing/>
              <w:jc w:val="both"/>
            </w:pPr>
            <w:r w:rsidRPr="00832710">
              <w:t>дата поступления - дата окончания</w:t>
            </w:r>
          </w:p>
          <w:p w:rsidR="001F1B0A" w:rsidRPr="00832710" w:rsidRDefault="001F1B0A" w:rsidP="00832710">
            <w:pPr>
              <w:pStyle w:val="a7"/>
              <w:spacing w:before="0" w:beforeAutospacing="0" w:after="0" w:afterAutospacing="0"/>
              <w:ind w:firstLine="709"/>
              <w:contextualSpacing/>
              <w:jc w:val="both"/>
            </w:pPr>
            <w:r w:rsidRPr="00832710">
              <w:t>название учебного заведения, название факультета,</w:t>
            </w:r>
          </w:p>
          <w:p w:rsidR="001F1B0A" w:rsidRPr="00832710" w:rsidRDefault="001F1B0A" w:rsidP="00832710">
            <w:pPr>
              <w:pStyle w:val="a7"/>
              <w:spacing w:before="0" w:beforeAutospacing="0" w:after="0" w:afterAutospacing="0"/>
              <w:ind w:firstLine="709"/>
              <w:contextualSpacing/>
              <w:jc w:val="both"/>
            </w:pPr>
            <w:r w:rsidRPr="00832710">
              <w:t>уровень образования (среднее, среднее техническое, высшее, незаконченное высшее и т.д.),</w:t>
            </w:r>
          </w:p>
          <w:p w:rsidR="001F1B0A" w:rsidRPr="00832710" w:rsidRDefault="001F1B0A" w:rsidP="00832710">
            <w:pPr>
              <w:pStyle w:val="a7"/>
              <w:spacing w:before="0" w:beforeAutospacing="0" w:after="0" w:afterAutospacing="0"/>
              <w:ind w:firstLine="709"/>
              <w:contextualSpacing/>
              <w:jc w:val="both"/>
            </w:pPr>
            <w:r w:rsidRPr="00832710">
              <w:t>название специальности, специализация.</w:t>
            </w:r>
          </w:p>
          <w:p w:rsidR="001F1B0A" w:rsidRPr="00832710" w:rsidRDefault="001F1B0A" w:rsidP="00832710">
            <w:pPr>
              <w:pStyle w:val="a7"/>
              <w:spacing w:before="0" w:beforeAutospacing="0" w:after="0" w:afterAutospacing="0"/>
              <w:ind w:firstLine="709"/>
              <w:contextualSpacing/>
              <w:jc w:val="both"/>
            </w:pPr>
            <w:r w:rsidRPr="00832710">
              <w:t>Укажите ученые степени, звания.</w:t>
            </w:r>
          </w:p>
        </w:tc>
      </w:tr>
      <w:tr w:rsidR="001F1B0A" w:rsidRPr="00832710" w:rsidTr="00832710">
        <w:tc>
          <w:tcPr>
            <w:tcW w:w="1574" w:type="pct"/>
            <w:tcBorders>
              <w:top w:val="outset" w:sz="6" w:space="0" w:color="auto"/>
              <w:left w:val="outset" w:sz="6" w:space="0" w:color="auto"/>
              <w:bottom w:val="outset" w:sz="6" w:space="0" w:color="auto"/>
              <w:right w:val="outset" w:sz="6" w:space="0" w:color="auto"/>
            </w:tcBorders>
            <w:hideMark/>
          </w:tcPr>
          <w:p w:rsidR="001F1B0A" w:rsidRPr="00832710" w:rsidRDefault="001F1B0A" w:rsidP="00832710">
            <w:pPr>
              <w:pStyle w:val="a7"/>
              <w:spacing w:before="0" w:beforeAutospacing="0" w:after="0" w:afterAutospacing="0"/>
              <w:ind w:firstLine="150"/>
              <w:contextualSpacing/>
              <w:jc w:val="both"/>
            </w:pPr>
            <w:r w:rsidRPr="00832710">
              <w:t>Дополнительное образование</w:t>
            </w:r>
          </w:p>
        </w:tc>
        <w:tc>
          <w:tcPr>
            <w:tcW w:w="3426" w:type="pct"/>
            <w:tcBorders>
              <w:top w:val="outset" w:sz="6" w:space="0" w:color="auto"/>
              <w:left w:val="outset" w:sz="6" w:space="0" w:color="auto"/>
              <w:bottom w:val="outset" w:sz="6" w:space="0" w:color="auto"/>
              <w:right w:val="outset" w:sz="6" w:space="0" w:color="auto"/>
            </w:tcBorders>
            <w:hideMark/>
          </w:tcPr>
          <w:p w:rsidR="001F1B0A" w:rsidRPr="00832710" w:rsidRDefault="001F1B0A" w:rsidP="00832710">
            <w:pPr>
              <w:pStyle w:val="a7"/>
              <w:spacing w:before="0" w:beforeAutospacing="0" w:after="0" w:afterAutospacing="0"/>
              <w:ind w:firstLine="709"/>
              <w:contextualSpacing/>
              <w:jc w:val="both"/>
            </w:pPr>
            <w:r w:rsidRPr="00832710">
              <w:t>Укажите название дополнительных курсов, курсов повышения квалификации, тренингов на которых Вы учились, дату обучения, название организации, присвоенные квалификации;</w:t>
            </w:r>
          </w:p>
          <w:p w:rsidR="001F1B0A" w:rsidRPr="00832710" w:rsidRDefault="001F1B0A" w:rsidP="00832710">
            <w:pPr>
              <w:pStyle w:val="a7"/>
              <w:spacing w:before="0" w:beforeAutospacing="0" w:after="0" w:afterAutospacing="0"/>
              <w:ind w:firstLine="709"/>
              <w:contextualSpacing/>
              <w:jc w:val="both"/>
            </w:pPr>
            <w:r w:rsidRPr="00832710">
              <w:t>Укажите профессиональные сертификаты (если есть).</w:t>
            </w:r>
          </w:p>
        </w:tc>
      </w:tr>
      <w:tr w:rsidR="001F1B0A" w:rsidRPr="00832710" w:rsidTr="00832710">
        <w:tc>
          <w:tcPr>
            <w:tcW w:w="1574" w:type="pct"/>
            <w:tcBorders>
              <w:top w:val="outset" w:sz="6" w:space="0" w:color="auto"/>
              <w:left w:val="outset" w:sz="6" w:space="0" w:color="auto"/>
              <w:bottom w:val="outset" w:sz="6" w:space="0" w:color="auto"/>
              <w:right w:val="outset" w:sz="6" w:space="0" w:color="auto"/>
            </w:tcBorders>
            <w:hideMark/>
          </w:tcPr>
          <w:p w:rsidR="001F1B0A" w:rsidRPr="00832710" w:rsidRDefault="001F1B0A" w:rsidP="00832710">
            <w:pPr>
              <w:pStyle w:val="a7"/>
              <w:spacing w:before="0" w:beforeAutospacing="0" w:after="0" w:afterAutospacing="0"/>
              <w:ind w:firstLine="292"/>
              <w:contextualSpacing/>
              <w:jc w:val="both"/>
            </w:pPr>
            <w:r w:rsidRPr="00832710">
              <w:t>Дополнительные сведения</w:t>
            </w:r>
          </w:p>
        </w:tc>
        <w:tc>
          <w:tcPr>
            <w:tcW w:w="3426" w:type="pct"/>
            <w:tcBorders>
              <w:top w:val="outset" w:sz="6" w:space="0" w:color="auto"/>
              <w:left w:val="outset" w:sz="6" w:space="0" w:color="auto"/>
              <w:bottom w:val="outset" w:sz="6" w:space="0" w:color="auto"/>
              <w:right w:val="outset" w:sz="6" w:space="0" w:color="auto"/>
            </w:tcBorders>
            <w:hideMark/>
          </w:tcPr>
          <w:p w:rsidR="001F1B0A" w:rsidRPr="00832710" w:rsidRDefault="001F1B0A" w:rsidP="00832710">
            <w:pPr>
              <w:pStyle w:val="a7"/>
              <w:spacing w:before="0" w:beforeAutospacing="0" w:after="0" w:afterAutospacing="0"/>
              <w:ind w:firstLine="709"/>
              <w:contextualSpacing/>
              <w:jc w:val="both"/>
            </w:pPr>
            <w:r w:rsidRPr="00832710">
              <w:t>Знание компьютера (степень  владения, программы, языки программирования, АБС и другое);</w:t>
            </w:r>
          </w:p>
          <w:p w:rsidR="001F1B0A" w:rsidRPr="00832710" w:rsidRDefault="001F1B0A" w:rsidP="00832710">
            <w:pPr>
              <w:pStyle w:val="a7"/>
              <w:spacing w:before="0" w:beforeAutospacing="0" w:after="0" w:afterAutospacing="0"/>
              <w:ind w:firstLine="709"/>
              <w:contextualSpacing/>
              <w:jc w:val="both"/>
            </w:pPr>
            <w:r w:rsidRPr="00832710">
              <w:t>Скорость печати (для секретарей);</w:t>
            </w:r>
          </w:p>
          <w:p w:rsidR="001F1B0A" w:rsidRPr="00832710" w:rsidRDefault="001F1B0A" w:rsidP="00832710">
            <w:pPr>
              <w:pStyle w:val="a7"/>
              <w:spacing w:before="0" w:beforeAutospacing="0" w:after="0" w:afterAutospacing="0"/>
              <w:ind w:firstLine="709"/>
              <w:contextualSpacing/>
              <w:jc w:val="both"/>
            </w:pPr>
            <w:r w:rsidRPr="00832710">
              <w:t>Знание иностранных языков (название и уровень владения);</w:t>
            </w:r>
          </w:p>
          <w:p w:rsidR="001F1B0A" w:rsidRPr="00832710" w:rsidRDefault="001F1B0A" w:rsidP="00832710">
            <w:pPr>
              <w:pStyle w:val="a7"/>
              <w:spacing w:before="0" w:beforeAutospacing="0" w:after="0" w:afterAutospacing="0"/>
              <w:ind w:firstLine="709"/>
              <w:contextualSpacing/>
              <w:jc w:val="both"/>
            </w:pPr>
            <w:r w:rsidRPr="00832710">
              <w:t>Наличие водительских прав (категория, опыт вождения, для водителей более подробная информация);</w:t>
            </w:r>
          </w:p>
          <w:p w:rsidR="001F1B0A" w:rsidRPr="00832710" w:rsidRDefault="001F1B0A" w:rsidP="00832710">
            <w:pPr>
              <w:pStyle w:val="a7"/>
              <w:spacing w:before="0" w:beforeAutospacing="0" w:after="0" w:afterAutospacing="0"/>
              <w:ind w:firstLine="709"/>
              <w:contextualSpacing/>
              <w:jc w:val="both"/>
            </w:pPr>
            <w:r w:rsidRPr="00832710">
              <w:t>Наличие автомобиля (необходимая информация, если работа может быть связана с личным авто);</w:t>
            </w:r>
          </w:p>
          <w:p w:rsidR="001F1B0A" w:rsidRPr="00832710" w:rsidRDefault="001F1B0A" w:rsidP="00832710">
            <w:pPr>
              <w:pStyle w:val="a7"/>
              <w:spacing w:before="0" w:beforeAutospacing="0" w:after="0" w:afterAutospacing="0"/>
              <w:ind w:firstLine="709"/>
              <w:contextualSpacing/>
              <w:jc w:val="both"/>
            </w:pPr>
            <w:r w:rsidRPr="00832710">
              <w:t>Возможность командировок (длительность и количество в период).</w:t>
            </w:r>
          </w:p>
        </w:tc>
      </w:tr>
      <w:tr w:rsidR="001F1B0A" w:rsidRPr="00832710" w:rsidTr="00832710">
        <w:tc>
          <w:tcPr>
            <w:tcW w:w="1574" w:type="pct"/>
            <w:tcBorders>
              <w:top w:val="outset" w:sz="6" w:space="0" w:color="auto"/>
              <w:left w:val="outset" w:sz="6" w:space="0" w:color="auto"/>
              <w:bottom w:val="outset" w:sz="6" w:space="0" w:color="auto"/>
              <w:right w:val="outset" w:sz="6" w:space="0" w:color="auto"/>
            </w:tcBorders>
            <w:hideMark/>
          </w:tcPr>
          <w:p w:rsidR="001F1B0A" w:rsidRPr="00832710" w:rsidRDefault="001F1B0A" w:rsidP="00832710">
            <w:pPr>
              <w:pStyle w:val="a7"/>
              <w:spacing w:before="0" w:beforeAutospacing="0" w:after="0" w:afterAutospacing="0"/>
              <w:ind w:firstLine="709"/>
              <w:contextualSpacing/>
              <w:jc w:val="both"/>
            </w:pPr>
            <w:r w:rsidRPr="00832710">
              <w:t>Личные качества</w:t>
            </w:r>
          </w:p>
        </w:tc>
        <w:tc>
          <w:tcPr>
            <w:tcW w:w="3426" w:type="pct"/>
            <w:tcBorders>
              <w:top w:val="outset" w:sz="6" w:space="0" w:color="auto"/>
              <w:left w:val="outset" w:sz="6" w:space="0" w:color="auto"/>
              <w:bottom w:val="outset" w:sz="6" w:space="0" w:color="auto"/>
              <w:right w:val="outset" w:sz="6" w:space="0" w:color="auto"/>
            </w:tcBorders>
            <w:hideMark/>
          </w:tcPr>
          <w:p w:rsidR="001F1B0A" w:rsidRPr="00832710" w:rsidRDefault="001F1B0A" w:rsidP="00832710">
            <w:pPr>
              <w:pStyle w:val="a7"/>
              <w:spacing w:before="0" w:beforeAutospacing="0" w:after="0" w:afterAutospacing="0"/>
              <w:ind w:firstLine="709"/>
              <w:contextualSpacing/>
              <w:jc w:val="both"/>
            </w:pPr>
            <w:r w:rsidRPr="00832710">
              <w:t>Черты характера, сильные слабые стороны</w:t>
            </w:r>
          </w:p>
        </w:tc>
      </w:tr>
      <w:tr w:rsidR="001F1B0A" w:rsidRPr="00832710" w:rsidTr="00832710">
        <w:tc>
          <w:tcPr>
            <w:tcW w:w="1574" w:type="pct"/>
            <w:tcBorders>
              <w:top w:val="outset" w:sz="6" w:space="0" w:color="auto"/>
              <w:left w:val="outset" w:sz="6" w:space="0" w:color="auto"/>
              <w:bottom w:val="outset" w:sz="6" w:space="0" w:color="auto"/>
              <w:right w:val="outset" w:sz="6" w:space="0" w:color="auto"/>
            </w:tcBorders>
            <w:hideMark/>
          </w:tcPr>
          <w:p w:rsidR="001F1B0A" w:rsidRPr="00832710" w:rsidRDefault="001F1B0A" w:rsidP="00832710">
            <w:pPr>
              <w:pStyle w:val="a7"/>
              <w:spacing w:before="0" w:beforeAutospacing="0" w:after="0" w:afterAutospacing="0"/>
              <w:ind w:firstLine="709"/>
              <w:contextualSpacing/>
              <w:jc w:val="both"/>
            </w:pPr>
            <w:r w:rsidRPr="00832710">
              <w:t>Рекомендации</w:t>
            </w:r>
          </w:p>
        </w:tc>
        <w:tc>
          <w:tcPr>
            <w:tcW w:w="3426" w:type="pct"/>
            <w:tcBorders>
              <w:top w:val="outset" w:sz="6" w:space="0" w:color="auto"/>
              <w:left w:val="outset" w:sz="6" w:space="0" w:color="auto"/>
              <w:bottom w:val="outset" w:sz="6" w:space="0" w:color="auto"/>
              <w:right w:val="outset" w:sz="6" w:space="0" w:color="auto"/>
            </w:tcBorders>
            <w:hideMark/>
          </w:tcPr>
          <w:p w:rsidR="001F1B0A" w:rsidRPr="00832710" w:rsidRDefault="001F1B0A" w:rsidP="00832710">
            <w:pPr>
              <w:pStyle w:val="a7"/>
              <w:spacing w:before="0" w:beforeAutospacing="0" w:after="0" w:afterAutospacing="0"/>
              <w:ind w:firstLine="709"/>
              <w:contextualSpacing/>
              <w:jc w:val="both"/>
            </w:pPr>
            <w:r w:rsidRPr="00832710">
              <w:t>Если Вы готовы предоставить информацию о тех, кто Вас может рекомендовать,  то достаточно указать  ФИО, название должности и место работы. Всю контактную информацию предоставите в дальнейшем по месту требования.</w:t>
            </w:r>
          </w:p>
        </w:tc>
      </w:tr>
    </w:tbl>
    <w:p w:rsidR="001F1B0A" w:rsidRPr="00832710" w:rsidRDefault="001F1B0A" w:rsidP="00832710">
      <w:pPr>
        <w:pStyle w:val="a7"/>
        <w:spacing w:before="0" w:beforeAutospacing="0" w:after="0" w:afterAutospacing="0"/>
        <w:ind w:firstLine="709"/>
        <w:contextualSpacing/>
        <w:jc w:val="both"/>
      </w:pPr>
      <w:r w:rsidRPr="00832710">
        <w:t>Нужно проверять свое резюме на наличие ошибок любого характера.</w:t>
      </w:r>
    </w:p>
    <w:p w:rsidR="001F1B0A" w:rsidRPr="00832710" w:rsidRDefault="001F1B0A" w:rsidP="00832710">
      <w:pPr>
        <w:pStyle w:val="a7"/>
        <w:spacing w:before="0" w:beforeAutospacing="0" w:after="0" w:afterAutospacing="0"/>
        <w:ind w:firstLine="709"/>
        <w:contextualSpacing/>
        <w:jc w:val="both"/>
      </w:pPr>
      <w:r w:rsidRPr="00832710">
        <w:rPr>
          <w:rStyle w:val="aa"/>
          <w:b/>
          <w:bCs/>
        </w:rPr>
        <w:t>Правила составления резюме</w:t>
      </w:r>
    </w:p>
    <w:p w:rsidR="001F1B0A" w:rsidRPr="00832710" w:rsidRDefault="001F1B0A" w:rsidP="00832710">
      <w:pPr>
        <w:pStyle w:val="a7"/>
        <w:spacing w:before="0" w:beforeAutospacing="0" w:after="0" w:afterAutospacing="0"/>
        <w:ind w:firstLine="709"/>
        <w:contextualSpacing/>
        <w:jc w:val="both"/>
      </w:pPr>
      <w:r w:rsidRPr="00832710">
        <w:t>Вы ознакомились со структурой резюме, теперь остановимся более подробно на каждом пункте, расскажем о «подводных камнях « и «ловушках» в резюме, а также подскажем, как правильно предоставлять  информацию, чтобы работодатель видел Ваши сильные стороны и  не замечал слабые моменты.</w:t>
      </w:r>
    </w:p>
    <w:p w:rsidR="001F1B0A" w:rsidRPr="00832710" w:rsidRDefault="001F1B0A" w:rsidP="00832710">
      <w:pPr>
        <w:pStyle w:val="a7"/>
        <w:spacing w:before="0" w:beforeAutospacing="0" w:after="0" w:afterAutospacing="0"/>
        <w:ind w:firstLine="709"/>
        <w:contextualSpacing/>
        <w:jc w:val="both"/>
      </w:pPr>
      <w:r w:rsidRPr="00832710">
        <w:rPr>
          <w:rStyle w:val="aa"/>
        </w:rPr>
        <w:t>1. Информация о личных данных.</w:t>
      </w:r>
    </w:p>
    <w:p w:rsidR="001F1B0A" w:rsidRPr="00832710" w:rsidRDefault="001F1B0A" w:rsidP="00832710">
      <w:pPr>
        <w:pStyle w:val="a7"/>
        <w:spacing w:before="0" w:beforeAutospacing="0" w:after="0" w:afterAutospacing="0"/>
        <w:ind w:firstLine="709"/>
        <w:contextualSpacing/>
        <w:jc w:val="both"/>
      </w:pPr>
      <w:r w:rsidRPr="00832710">
        <w:t>В первую очередь речь идет  о  дате рождения. Мы рекомендуем всегда указывать число, месяц и год. Для многих работодателей это важно, т.к. они обращают внимание на знак зодиака.</w:t>
      </w:r>
    </w:p>
    <w:p w:rsidR="001F1B0A" w:rsidRPr="00832710" w:rsidRDefault="001F1B0A" w:rsidP="00832710">
      <w:pPr>
        <w:pStyle w:val="a7"/>
        <w:spacing w:before="0" w:beforeAutospacing="0" w:after="0" w:afterAutospacing="0"/>
        <w:ind w:firstLine="709"/>
        <w:contextualSpacing/>
        <w:jc w:val="both"/>
      </w:pPr>
      <w:r w:rsidRPr="00832710">
        <w:t xml:space="preserve">Некоторые  соискатели не пишут дату рождения, боясь отсева резюме из-за возраста. Данную информацию указывать необходимо, т.к. лучше на этом этапе, если работодателю настолько важен возрастной критерий, откажет, нежели  соискатель потратит время и приедет на собеседование, а результат будет такой же. Другое дело, Вы можете </w:t>
      </w:r>
      <w:proofErr w:type="gramStart"/>
      <w:r w:rsidRPr="00832710">
        <w:t>разместить</w:t>
      </w:r>
      <w:proofErr w:type="gramEnd"/>
      <w:r w:rsidRPr="00832710">
        <w:t>   личную информацию не в начале резюме, а в конце, последней или предпоследней строчкой.  Тогда работодатель в первую очередь  посмотрит на Вас как на профессионала, увидит Ваши достижения, а в конце уточнит дату рождения. Совсем другое восприятие!</w:t>
      </w:r>
    </w:p>
    <w:p w:rsidR="001F1B0A" w:rsidRPr="00832710" w:rsidRDefault="001F1B0A" w:rsidP="00832710">
      <w:pPr>
        <w:pStyle w:val="a7"/>
        <w:spacing w:before="0" w:beforeAutospacing="0" w:after="0" w:afterAutospacing="0"/>
        <w:ind w:firstLine="709"/>
        <w:contextualSpacing/>
        <w:jc w:val="both"/>
      </w:pPr>
      <w:r w:rsidRPr="00832710">
        <w:lastRenderedPageBreak/>
        <w:t>И  в дополнение к этому мы рекомендуем  разместить  в резюме фотографию, где у Вас успешный  деловой внешний вид.</w:t>
      </w:r>
    </w:p>
    <w:p w:rsidR="001F1B0A" w:rsidRPr="00832710" w:rsidRDefault="001F1B0A" w:rsidP="00832710">
      <w:pPr>
        <w:pStyle w:val="a7"/>
        <w:spacing w:before="0" w:beforeAutospacing="0" w:after="0" w:afterAutospacing="0"/>
        <w:ind w:firstLine="709"/>
        <w:contextualSpacing/>
        <w:jc w:val="both"/>
      </w:pPr>
      <w:r w:rsidRPr="00832710">
        <w:t>Семейное положение и наличие детей. Информацию стоит  писать, т.к.  для каждого работодателя свои требования и критерии отбора, для кого-то существенно, что top-менеджер был официально женат, имел детей, а для  других наоборо</w:t>
      </w:r>
      <w:proofErr w:type="gramStart"/>
      <w:r w:rsidRPr="00832710">
        <w:t>т-</w:t>
      </w:r>
      <w:proofErr w:type="gramEnd"/>
      <w:r w:rsidRPr="00832710">
        <w:t xml:space="preserve">  холостой, и мог прибывать долгое время в командировках  и т.д. Для женщин данная информация еще более существенна, хотя иногда играет и негативную роль. Рекомендуем  в резюме не указывать данную информацию, если Вы  молодая  замужняя женщина, но пока не имеете детей. У работодателей панический страх декретных отпусков. Рекомендуем не указывать  дату рождения </w:t>
      </w:r>
      <w:proofErr w:type="gramStart"/>
      <w:r w:rsidRPr="00832710">
        <w:t>детей</w:t>
      </w:r>
      <w:proofErr w:type="gramEnd"/>
      <w:r w:rsidRPr="00832710">
        <w:t>¸ если малышам еще нет трех лет.  Обращаю внимание, что данную информацию нельзя искажать, мы говорим о том, что в некоторых случаях  ее лучше не писать  в начале резюме  или  не указывать совсем.</w:t>
      </w:r>
    </w:p>
    <w:p w:rsidR="001F1B0A" w:rsidRPr="00832710" w:rsidRDefault="001F1B0A" w:rsidP="00832710">
      <w:pPr>
        <w:pStyle w:val="a7"/>
        <w:spacing w:before="0" w:beforeAutospacing="0" w:after="0" w:afterAutospacing="0"/>
        <w:ind w:firstLine="709"/>
        <w:contextualSpacing/>
        <w:jc w:val="both"/>
      </w:pPr>
      <w:r w:rsidRPr="00832710">
        <w:rPr>
          <w:rStyle w:val="aa"/>
        </w:rPr>
        <w:t>2. Цель.</w:t>
      </w:r>
    </w:p>
    <w:p w:rsidR="001F1B0A" w:rsidRPr="00832710" w:rsidRDefault="001F1B0A" w:rsidP="00832710">
      <w:pPr>
        <w:pStyle w:val="a7"/>
        <w:spacing w:before="0" w:beforeAutospacing="0" w:after="0" w:afterAutospacing="0"/>
        <w:ind w:firstLine="709"/>
        <w:contextualSpacing/>
        <w:jc w:val="both"/>
      </w:pPr>
      <w:r w:rsidRPr="00832710">
        <w:t>Данную рубрику стоит включать, если Вы хотите  изначально отсеять предложения  от работодателей по должностям, по направлениям деятельности и по зарплате. Если Вы готовы рассматривать все предложения, то данную рубрику стоит исключить  из  резюме  совсем.</w:t>
      </w:r>
    </w:p>
    <w:p w:rsidR="001F1B0A" w:rsidRPr="00832710" w:rsidRDefault="001F1B0A" w:rsidP="00832710">
      <w:pPr>
        <w:pStyle w:val="a7"/>
        <w:spacing w:before="0" w:beforeAutospacing="0" w:after="0" w:afterAutospacing="0"/>
        <w:ind w:firstLine="709"/>
        <w:contextualSpacing/>
        <w:jc w:val="both"/>
      </w:pPr>
      <w:r w:rsidRPr="00832710">
        <w:rPr>
          <w:rStyle w:val="aa"/>
        </w:rPr>
        <w:t>3. Образование.</w:t>
      </w:r>
      <w:r w:rsidRPr="00832710">
        <w:t> </w:t>
      </w:r>
    </w:p>
    <w:p w:rsidR="001F1B0A" w:rsidRPr="00832710" w:rsidRDefault="001F1B0A" w:rsidP="00832710">
      <w:pPr>
        <w:pStyle w:val="a7"/>
        <w:spacing w:before="0" w:beforeAutospacing="0" w:after="0" w:afterAutospacing="0"/>
        <w:ind w:firstLine="709"/>
        <w:contextualSpacing/>
        <w:jc w:val="both"/>
      </w:pPr>
      <w:r w:rsidRPr="00832710">
        <w:t> Если  Вы имеете первое высшее образование по  специальности, на которую претендуете, то имеет смысл  рубрику «образование» разместить  перед опытом работы. Если по профилю Вы имеете только второе образование или не имеете профильного высшего образования вовсе, то данную рубрику стоит  располагать в резюме после «опыта работы». И в любом случае,  прядок расположения мест учебы всегда зависит от  соответствия  образования  и предполагаемой работы - профильное образование всегда указывается первым.</w:t>
      </w:r>
    </w:p>
    <w:p w:rsidR="001F1B0A" w:rsidRPr="00832710" w:rsidRDefault="001F1B0A" w:rsidP="00832710">
      <w:pPr>
        <w:pStyle w:val="a7"/>
        <w:spacing w:before="0" w:beforeAutospacing="0" w:after="0" w:afterAutospacing="0"/>
        <w:ind w:firstLine="709"/>
        <w:contextualSpacing/>
        <w:jc w:val="both"/>
      </w:pPr>
      <w:r w:rsidRPr="00832710">
        <w:rPr>
          <w:rStyle w:val="aa"/>
        </w:rPr>
        <w:t>4. Опыт работы.  Профессиональные знания и навыки.</w:t>
      </w:r>
      <w:r w:rsidRPr="00832710">
        <w:t> </w:t>
      </w:r>
    </w:p>
    <w:p w:rsidR="001F1B0A" w:rsidRPr="00832710" w:rsidRDefault="001F1B0A" w:rsidP="00832710">
      <w:pPr>
        <w:pStyle w:val="a7"/>
        <w:spacing w:before="0" w:beforeAutospacing="0" w:after="0" w:afterAutospacing="0"/>
        <w:ind w:firstLine="709"/>
        <w:contextualSpacing/>
        <w:jc w:val="both"/>
      </w:pPr>
      <w:r w:rsidRPr="00832710">
        <w:t>Есть важный момент в  предоставление информации в данных рубриках:</w:t>
      </w:r>
    </w:p>
    <w:p w:rsidR="001F1B0A" w:rsidRPr="00832710" w:rsidRDefault="001F1B0A" w:rsidP="00832710">
      <w:pPr>
        <w:pStyle w:val="a7"/>
        <w:spacing w:before="0" w:beforeAutospacing="0" w:after="0" w:afterAutospacing="0"/>
        <w:ind w:firstLine="709"/>
        <w:contextualSpacing/>
        <w:jc w:val="both"/>
      </w:pPr>
      <w:r w:rsidRPr="00832710">
        <w:t> - Либо Вы указываете каждое место работы (не более четырех последних) и в каждом прописываете выполняемый круг обязанностей и  достижения и тогда рубрику «Профессиональные знания и навыки» исключаете из резюме. Такое расположение информации  в резюме лучше  для тех соискателей, чьи  последние места работы и занимаемые должности соответствуют    направлению деятельности и требованиям  предполагаемых  вакансии </w:t>
      </w:r>
    </w:p>
    <w:p w:rsidR="001F1B0A" w:rsidRPr="00832710" w:rsidRDefault="001F1B0A" w:rsidP="00832710">
      <w:pPr>
        <w:pStyle w:val="a7"/>
        <w:spacing w:before="0" w:beforeAutospacing="0" w:after="0" w:afterAutospacing="0"/>
        <w:ind w:firstLine="709"/>
        <w:contextualSpacing/>
        <w:jc w:val="both"/>
      </w:pPr>
      <w:r w:rsidRPr="00832710">
        <w:t>- Либо перед «Опытом роботы» Вы  размещаете «Профессиональные знания и навыки», где указываете все функциональные обязанности, приобретенные навыка, знания, достижения  за весь период  профессионального опыта, но с учетом  соответствия предполагаемой работы. Эта информация  будет перед глазами работодателя первой,  и по ней он будет ориентироваться - подходящий у Вас опыт или нет.   Далее в рубрике «Опыт работы»  Вы  перечисляете  списком места работа с датами и  занимаемыми должностями, уже без описания функциональных обязанностей. Такое расположение  информации желательно   в двух случаях: первый - для резюме тех соискателей, чьи последние места работы, должность, должностные обязанности не соответствуют  требованиям вакансии или искомой работе;  второй - если  на последних местах работы у соискателя одинаковые  должностные и функциональные обязанности.</w:t>
      </w:r>
    </w:p>
    <w:p w:rsidR="001F1B0A" w:rsidRPr="00832710" w:rsidRDefault="001F1B0A" w:rsidP="00832710">
      <w:pPr>
        <w:pStyle w:val="a7"/>
        <w:spacing w:before="0" w:beforeAutospacing="0" w:after="0" w:afterAutospacing="0"/>
        <w:ind w:firstLine="709"/>
        <w:contextualSpacing/>
        <w:jc w:val="both"/>
      </w:pPr>
      <w:r w:rsidRPr="00832710">
        <w:rPr>
          <w:rStyle w:val="aa"/>
        </w:rPr>
        <w:t>Проверяйте  резюме на наличие ошибок любого характера!</w:t>
      </w:r>
      <w:r w:rsidRPr="00832710">
        <w:br/>
        <w:t>Составляя свое резюме, соискатель  стараетесь создать  наиболее положительный образ.   Но  истинная сущность   всегда отражается в словах, в оформлении и т.д. Поэтому всегда пишите правду о своих профессиональных знаниях и навыках.</w:t>
      </w:r>
    </w:p>
    <w:p w:rsidR="001F1B0A" w:rsidRPr="00832710" w:rsidRDefault="001F1B0A" w:rsidP="00832710">
      <w:pPr>
        <w:pStyle w:val="a7"/>
        <w:spacing w:before="0" w:beforeAutospacing="0" w:after="0" w:afterAutospacing="0"/>
        <w:ind w:firstLine="709"/>
        <w:contextualSpacing/>
        <w:jc w:val="both"/>
      </w:pPr>
      <w:r w:rsidRPr="00832710">
        <w:rPr>
          <w:rStyle w:val="aa"/>
        </w:rPr>
        <w:t>Наводим красоту</w:t>
      </w:r>
      <w:r w:rsidRPr="00832710">
        <w:t>. Итак, первая проверка Вашего резюме должна быть направлена на грамотность и удобочитаемость. Шрифт должен быть разборчивым, ключевые моменты желательно выделить (даты, места работы, должность, контактная информация).</w:t>
      </w:r>
    </w:p>
    <w:p w:rsidR="001F1B0A" w:rsidRPr="00832710" w:rsidRDefault="001F1B0A" w:rsidP="00832710">
      <w:pPr>
        <w:pStyle w:val="a7"/>
        <w:spacing w:before="0" w:beforeAutospacing="0" w:after="0" w:afterAutospacing="0"/>
        <w:ind w:firstLine="709"/>
        <w:contextualSpacing/>
        <w:jc w:val="both"/>
      </w:pPr>
      <w:r w:rsidRPr="00832710">
        <w:lastRenderedPageBreak/>
        <w:t xml:space="preserve">Вторая проверка: объем идеального резюме - 1 страница (максимум две), при этом не надо  перегружать информацией. Зрительно резюме должно легко восприниматься. Если у Вас много информации, то проанализируйте, точно ли всю информацию необходимо указать, или что-то можно отразить в сопроводительном письме, или рассказать о Ваших достижениях уже на собеседование?. Если после этого резюме не уменьшилось, то не стоит уменьшать шрифт </w:t>
      </w:r>
      <w:proofErr w:type="gramStart"/>
      <w:r w:rsidRPr="00832710">
        <w:t>до</w:t>
      </w:r>
      <w:proofErr w:type="gramEnd"/>
      <w:r w:rsidRPr="00832710">
        <w:t xml:space="preserve"> нечитабельного. Учтите, что резюме на двух страницах выглядит все же лучше, чем втиснутая информация в одну страницу. Не стоит отправлять вместе с резюме все свои сертификаты, дипломы и рекомендательные письма. Они, конечно, будут необходимы, но оставьте их для личной встречи с работодателем.</w:t>
      </w:r>
    </w:p>
    <w:p w:rsidR="001F1B0A" w:rsidRPr="00832710" w:rsidRDefault="001F1B0A" w:rsidP="00832710">
      <w:pPr>
        <w:pStyle w:val="a7"/>
        <w:spacing w:before="0" w:beforeAutospacing="0" w:after="0" w:afterAutospacing="0"/>
        <w:ind w:firstLine="709"/>
        <w:contextualSpacing/>
        <w:jc w:val="both"/>
      </w:pPr>
      <w:r w:rsidRPr="00832710">
        <w:t>Если Вы рассматриваете предложения о работе в иностранную компанию, то резюме необходимо составить  на английском языке или языке компании-работодателя. Если знание языка не позволяет составить резюме, то не стоит обращаться за помощью к переводчику. Наличие резюме на иностранном языке имеет смысл именно в том случае, если Вы сами свободно владеете иностранным языком или в требованиях работодателя указано - резюме на иностранном языке.</w:t>
      </w:r>
    </w:p>
    <w:p w:rsidR="001F1B0A" w:rsidRPr="00832710" w:rsidRDefault="001F1B0A" w:rsidP="00832710">
      <w:pPr>
        <w:pStyle w:val="a7"/>
        <w:spacing w:before="0" w:beforeAutospacing="0" w:after="0" w:afterAutospacing="0"/>
        <w:ind w:firstLine="709"/>
        <w:contextualSpacing/>
        <w:jc w:val="both"/>
      </w:pPr>
      <w:r w:rsidRPr="00832710">
        <w:rPr>
          <w:rStyle w:val="a6"/>
        </w:rPr>
        <w:t>Фотография.</w:t>
      </w:r>
    </w:p>
    <w:p w:rsidR="001F1B0A" w:rsidRPr="00832710" w:rsidRDefault="001F1B0A" w:rsidP="00832710">
      <w:pPr>
        <w:pStyle w:val="a7"/>
        <w:spacing w:before="0" w:beforeAutospacing="0" w:after="0" w:afterAutospacing="0"/>
        <w:ind w:firstLine="709"/>
        <w:contextualSpacing/>
        <w:jc w:val="both"/>
      </w:pPr>
      <w:r w:rsidRPr="00832710">
        <w:t>Очень важный момент, на котором хотелось бы остановиться - размещение фото в резюме. В настоящее время все чаще можно встретить фразу работодателя «без фотографии резюме не рассматривается». На наш взгляд это полезное дополнение к резюме. Но к выбору фотографии нужно отнестись очень серьезно, т.к. по внешнему виду человека и по выбору фотографии  можно сделать определенные выводы, характеризующие данного человека.</w:t>
      </w:r>
    </w:p>
    <w:p w:rsidR="001F1B0A" w:rsidRPr="00832710" w:rsidRDefault="001F1B0A" w:rsidP="00832710">
      <w:pPr>
        <w:pStyle w:val="a7"/>
        <w:spacing w:before="0" w:beforeAutospacing="0" w:after="0" w:afterAutospacing="0"/>
        <w:ind w:firstLine="709"/>
        <w:contextualSpacing/>
        <w:jc w:val="both"/>
      </w:pPr>
      <w:r w:rsidRPr="00832710">
        <w:t>Вы можете себе представить, что в паспорте будет фотография Вас в купальнике, или на загранпаспорт Вы поместите фотографию с Вашей любимой собакой? Нет, потому что это серьезный документ. Резюм</w:t>
      </w:r>
      <w:proofErr w:type="gramStart"/>
      <w:r w:rsidRPr="00832710">
        <w:t>е-</w:t>
      </w:r>
      <w:proofErr w:type="gramEnd"/>
      <w:r w:rsidRPr="00832710">
        <w:t xml:space="preserve"> это точно такой же документ, который показывает насколько Вы профессиональный и адекватный человек.</w:t>
      </w:r>
    </w:p>
    <w:p w:rsidR="001F1B0A" w:rsidRPr="00832710" w:rsidRDefault="001F1B0A" w:rsidP="00832710">
      <w:pPr>
        <w:pStyle w:val="a7"/>
        <w:spacing w:before="0" w:beforeAutospacing="0" w:after="0" w:afterAutospacing="0"/>
        <w:ind w:firstLine="709"/>
        <w:contextualSpacing/>
        <w:jc w:val="both"/>
      </w:pPr>
      <w:r w:rsidRPr="00832710">
        <w:t> Итак, какая должна быть фотография:</w:t>
      </w:r>
    </w:p>
    <w:p w:rsidR="001F1B0A" w:rsidRPr="00832710" w:rsidRDefault="001F1B0A" w:rsidP="00832710">
      <w:pPr>
        <w:pStyle w:val="a7"/>
        <w:spacing w:before="0" w:beforeAutospacing="0" w:after="0" w:afterAutospacing="0"/>
        <w:ind w:firstLine="709"/>
        <w:contextualSpacing/>
        <w:jc w:val="both"/>
      </w:pPr>
      <w:r w:rsidRPr="00832710">
        <w:t>1. Не стоит размещать фотографии низкого качества (низкое разрешение). Перед отправкой резюме внимательно посмотрите, как выглядит фото при просмотре.</w:t>
      </w:r>
    </w:p>
    <w:p w:rsidR="001F1B0A" w:rsidRPr="00832710" w:rsidRDefault="001F1B0A" w:rsidP="00832710">
      <w:pPr>
        <w:pStyle w:val="a7"/>
        <w:spacing w:before="0" w:beforeAutospacing="0" w:after="0" w:afterAutospacing="0"/>
        <w:ind w:firstLine="709"/>
        <w:contextualSpacing/>
        <w:jc w:val="both"/>
      </w:pPr>
      <w:r w:rsidRPr="00832710">
        <w:t>2. На фотографии важно видеть лицо. В качестве примера можно взять фотографии, которые Вы делаете на паспорт, визу и другие важные документы. Не стоит присылать фотографии в купальнике, семейные фотографии с пометкой «я справа», фотографии на природе, а так же все фотографии, которые не характеризуют Вас, как серьезного, ответственного человека.</w:t>
      </w:r>
    </w:p>
    <w:p w:rsidR="00176273" w:rsidRPr="00832710" w:rsidRDefault="00176273" w:rsidP="00832710">
      <w:pPr>
        <w:pStyle w:val="a7"/>
        <w:spacing w:before="0" w:beforeAutospacing="0" w:after="0" w:afterAutospacing="0"/>
        <w:ind w:firstLine="709"/>
        <w:contextualSpacing/>
        <w:jc w:val="both"/>
        <w:rPr>
          <w:b/>
        </w:rPr>
      </w:pPr>
      <w:r w:rsidRPr="00832710">
        <w:rPr>
          <w:b/>
        </w:rPr>
        <w:t>Критерии и нормы оценки:</w:t>
      </w:r>
    </w:p>
    <w:p w:rsidR="00176273" w:rsidRPr="00832710" w:rsidRDefault="00176273" w:rsidP="00832710">
      <w:pPr>
        <w:pStyle w:val="a7"/>
        <w:spacing w:before="0" w:beforeAutospacing="0" w:after="0" w:afterAutospacing="0"/>
        <w:ind w:firstLine="709"/>
        <w:contextualSpacing/>
        <w:jc w:val="both"/>
      </w:pPr>
      <w:r w:rsidRPr="00832710">
        <w:rPr>
          <w:b/>
        </w:rPr>
        <w:t>Оценка «5»</w:t>
      </w:r>
      <w:r w:rsidRPr="00832710">
        <w:t xml:space="preserve"> ставится, если студент выполнил работу полностью и правильно, возможна одна несущественная ошибка.</w:t>
      </w:r>
    </w:p>
    <w:p w:rsidR="00176273" w:rsidRPr="00832710" w:rsidRDefault="00176273" w:rsidP="00832710">
      <w:pPr>
        <w:pStyle w:val="a7"/>
        <w:spacing w:before="0" w:beforeAutospacing="0" w:after="0" w:afterAutospacing="0"/>
        <w:ind w:firstLine="709"/>
        <w:contextualSpacing/>
        <w:jc w:val="both"/>
      </w:pPr>
      <w:r w:rsidRPr="00832710">
        <w:rPr>
          <w:b/>
        </w:rPr>
        <w:t xml:space="preserve">Оценка «4» </w:t>
      </w:r>
      <w:r w:rsidRPr="00832710">
        <w:t>ставится, если студент выполнил работу полностью, но допустил в ней одну ошибку или два-три недочёта.</w:t>
      </w:r>
    </w:p>
    <w:p w:rsidR="00176273" w:rsidRPr="00832710" w:rsidRDefault="00176273" w:rsidP="00832710">
      <w:pPr>
        <w:pStyle w:val="a7"/>
        <w:spacing w:before="0" w:beforeAutospacing="0" w:after="0" w:afterAutospacing="0"/>
        <w:ind w:firstLine="709"/>
        <w:contextualSpacing/>
        <w:jc w:val="both"/>
      </w:pPr>
      <w:proofErr w:type="gramStart"/>
      <w:r w:rsidRPr="00832710">
        <w:rPr>
          <w:b/>
        </w:rPr>
        <w:t>Оценка «3»</w:t>
      </w:r>
      <w:r w:rsidRPr="00832710">
        <w:t xml:space="preserve"> ставится, если студент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proofErr w:type="gramEnd"/>
    </w:p>
    <w:p w:rsidR="00176273" w:rsidRPr="00832710" w:rsidRDefault="00176273" w:rsidP="00832710">
      <w:pPr>
        <w:pStyle w:val="a7"/>
        <w:spacing w:before="0" w:beforeAutospacing="0" w:after="0" w:afterAutospacing="0"/>
        <w:ind w:firstLine="709"/>
        <w:contextualSpacing/>
        <w:jc w:val="both"/>
      </w:pPr>
      <w:r w:rsidRPr="00832710">
        <w:rPr>
          <w:b/>
        </w:rPr>
        <w:t>Оценка «2»</w:t>
      </w:r>
      <w:r w:rsidRPr="00832710">
        <w:t xml:space="preserve"> ставится, если работа выполнена меньше, чем наполовину или содержит существенные ошибки, показавшие, что ученик не владеет обязательными умениями по данной теме в полной мере.</w:t>
      </w:r>
    </w:p>
    <w:p w:rsidR="00E17994" w:rsidRPr="00832710" w:rsidRDefault="00E17994" w:rsidP="00832710">
      <w:pPr>
        <w:pStyle w:val="a7"/>
        <w:spacing w:before="0" w:beforeAutospacing="0" w:after="0" w:afterAutospacing="0"/>
        <w:ind w:firstLine="709"/>
        <w:contextualSpacing/>
        <w:jc w:val="both"/>
        <w:rPr>
          <w:b/>
        </w:rPr>
      </w:pPr>
      <w:r w:rsidRPr="00832710">
        <w:rPr>
          <w:b/>
        </w:rPr>
        <w:t>Рекомендуемый источник информации:</w:t>
      </w:r>
    </w:p>
    <w:p w:rsidR="00E17994" w:rsidRPr="00832710" w:rsidRDefault="005742B5" w:rsidP="00832710">
      <w:pPr>
        <w:pStyle w:val="a4"/>
        <w:numPr>
          <w:ilvl w:val="0"/>
          <w:numId w:val="10"/>
        </w:numPr>
        <w:ind w:firstLine="709"/>
        <w:jc w:val="both"/>
        <w:rPr>
          <w:color w:val="548DD4" w:themeColor="text2" w:themeTint="99"/>
        </w:rPr>
      </w:pPr>
      <w:r w:rsidRPr="00832710">
        <w:rPr>
          <w:color w:val="548DD4" w:themeColor="text2" w:themeTint="99"/>
        </w:rPr>
        <w:t>http://optimus-group.ru</w:t>
      </w:r>
    </w:p>
    <w:p w:rsidR="00882959" w:rsidRPr="00832710" w:rsidRDefault="005742B5" w:rsidP="00832710">
      <w:pPr>
        <w:pStyle w:val="a7"/>
        <w:spacing w:before="0" w:beforeAutospacing="0" w:after="0" w:afterAutospacing="0"/>
        <w:ind w:firstLine="709"/>
        <w:contextualSpacing/>
        <w:jc w:val="both"/>
      </w:pPr>
      <w:r w:rsidRPr="00832710">
        <w:rPr>
          <w:b/>
        </w:rPr>
        <w:t>Задание 2</w:t>
      </w:r>
      <w:r w:rsidR="00176273" w:rsidRPr="00832710">
        <w:t>. Заполните</w:t>
      </w:r>
      <w:r w:rsidRPr="00832710">
        <w:t xml:space="preserve"> анкету, предложенную работодателе</w:t>
      </w:r>
      <w:r w:rsidR="00176273" w:rsidRPr="00832710">
        <w:t>м по форме, представленной ниже:</w:t>
      </w:r>
    </w:p>
    <w:p w:rsidR="005742B5" w:rsidRPr="00832710" w:rsidRDefault="005742B5" w:rsidP="00832710">
      <w:pPr>
        <w:pStyle w:val="a7"/>
        <w:spacing w:before="0" w:beforeAutospacing="0" w:after="0" w:afterAutospacing="0"/>
        <w:ind w:firstLine="709"/>
        <w:contextualSpacing/>
        <w:jc w:val="both"/>
      </w:pPr>
    </w:p>
    <w:tbl>
      <w:tblPr>
        <w:tblW w:w="0" w:type="auto"/>
        <w:tblLook w:val="01E0"/>
      </w:tblPr>
      <w:tblGrid>
        <w:gridCol w:w="3672"/>
        <w:gridCol w:w="4070"/>
      </w:tblGrid>
      <w:tr w:rsidR="001A01A8" w:rsidRPr="00832710" w:rsidTr="00E17994">
        <w:trPr>
          <w:trHeight w:val="288"/>
        </w:trPr>
        <w:tc>
          <w:tcPr>
            <w:tcW w:w="3672" w:type="dxa"/>
            <w:tcMar>
              <w:left w:w="0" w:type="dxa"/>
              <w:right w:w="28" w:type="dxa"/>
            </w:tcMar>
            <w:vAlign w:val="bottom"/>
          </w:tcPr>
          <w:p w:rsidR="001A01A8" w:rsidRPr="00832710" w:rsidRDefault="001A01A8" w:rsidP="00832710">
            <w:pPr>
              <w:pStyle w:val="ND-primer"/>
              <w:spacing w:line="240" w:lineRule="auto"/>
              <w:ind w:firstLine="709"/>
              <w:rPr>
                <w:sz w:val="24"/>
                <w:szCs w:val="24"/>
                <w:lang w:val="en-US"/>
              </w:rPr>
            </w:pPr>
            <w:r w:rsidRPr="00832710">
              <w:rPr>
                <w:sz w:val="24"/>
                <w:szCs w:val="24"/>
              </w:rPr>
              <w:t>Претендент на должность</w:t>
            </w:r>
          </w:p>
        </w:tc>
        <w:tc>
          <w:tcPr>
            <w:tcW w:w="4070" w:type="dxa"/>
            <w:tcBorders>
              <w:bottom w:val="single" w:sz="4" w:space="0" w:color="auto"/>
            </w:tcBorders>
            <w:tcMar>
              <w:right w:w="28" w:type="dxa"/>
            </w:tcMar>
            <w:vAlign w:val="bottom"/>
          </w:tcPr>
          <w:p w:rsidR="001A01A8" w:rsidRPr="00832710" w:rsidRDefault="001A01A8" w:rsidP="00832710">
            <w:pPr>
              <w:pStyle w:val="ND-primer"/>
              <w:spacing w:line="240" w:lineRule="auto"/>
              <w:ind w:firstLine="709"/>
              <w:rPr>
                <w:sz w:val="24"/>
                <w:szCs w:val="24"/>
              </w:rPr>
            </w:pPr>
          </w:p>
        </w:tc>
      </w:tr>
    </w:tbl>
    <w:p w:rsidR="001A01A8" w:rsidRPr="00832710" w:rsidRDefault="00BC66B7" w:rsidP="00832710">
      <w:pPr>
        <w:ind w:firstLine="709"/>
        <w:jc w:val="both"/>
        <w:rPr>
          <w:bCs/>
          <w:lang w:val="en-US"/>
        </w:rPr>
      </w:pPr>
      <w:r w:rsidRPr="00832710">
        <w:rPr>
          <w:bCs/>
          <w:noProof/>
        </w:rPr>
        <w:lastRenderedPageBreak/>
        <w:pict>
          <v:rect id="_x0000_s1035" style="position:absolute;left:0;text-align:left;margin-left:415.35pt;margin-top:-23.8pt;width:86pt;height:105pt;z-index:251661312;mso-position-horizontal-relative:text;mso-position-vertical-relative:text">
            <v:textbox>
              <w:txbxContent>
                <w:p w:rsidR="00AE0D69" w:rsidRDefault="00AE0D69" w:rsidP="001A01A8"/>
                <w:p w:rsidR="00AE0D69" w:rsidRPr="00E97F63" w:rsidRDefault="00AE0D69" w:rsidP="001A01A8">
                  <w:pPr>
                    <w:jc w:val="center"/>
                  </w:pPr>
                  <w:r>
                    <w:t>место для фотографии</w:t>
                  </w:r>
                </w:p>
              </w:txbxContent>
            </v:textbox>
          </v:rect>
        </w:pict>
      </w:r>
    </w:p>
    <w:p w:rsidR="001A01A8" w:rsidRPr="00832710" w:rsidRDefault="001A01A8" w:rsidP="00832710">
      <w:pPr>
        <w:ind w:firstLine="709"/>
        <w:jc w:val="both"/>
        <w:rPr>
          <w:bCs/>
          <w:lang w:val="en-US"/>
        </w:rPr>
      </w:pPr>
    </w:p>
    <w:p w:rsidR="001A01A8" w:rsidRPr="00832710" w:rsidRDefault="001A01A8" w:rsidP="00832710">
      <w:pPr>
        <w:ind w:firstLine="709"/>
        <w:jc w:val="both"/>
        <w:rPr>
          <w:bCs/>
          <w:lang w:val="en-US"/>
        </w:rPr>
      </w:pPr>
    </w:p>
    <w:p w:rsidR="001A01A8" w:rsidRPr="00832710" w:rsidRDefault="001A01A8" w:rsidP="00832710">
      <w:pPr>
        <w:ind w:firstLine="709"/>
        <w:jc w:val="both"/>
        <w:rPr>
          <w:bCs/>
          <w:lang w:val="en-US"/>
        </w:rPr>
      </w:pPr>
    </w:p>
    <w:p w:rsidR="001A01A8" w:rsidRPr="00832710" w:rsidRDefault="001A01A8" w:rsidP="00832710">
      <w:pPr>
        <w:ind w:firstLine="709"/>
        <w:jc w:val="both"/>
        <w:rPr>
          <w:bCs/>
        </w:rPr>
      </w:pPr>
      <w:r w:rsidRPr="00832710">
        <w:rPr>
          <w:bCs/>
        </w:rPr>
        <w:t>АНКЕТА</w:t>
      </w:r>
    </w:p>
    <w:p w:rsidR="001A01A8" w:rsidRPr="00832710" w:rsidRDefault="001A01A8" w:rsidP="00832710">
      <w:pPr>
        <w:ind w:firstLine="709"/>
        <w:jc w:val="both"/>
      </w:pPr>
    </w:p>
    <w:tbl>
      <w:tblPr>
        <w:tblW w:w="10107" w:type="dxa"/>
        <w:tblLayout w:type="fixed"/>
        <w:tblLook w:val="01E0"/>
      </w:tblPr>
      <w:tblGrid>
        <w:gridCol w:w="1097"/>
        <w:gridCol w:w="173"/>
        <w:gridCol w:w="538"/>
        <w:gridCol w:w="12"/>
        <w:gridCol w:w="168"/>
        <w:gridCol w:w="9"/>
        <w:gridCol w:w="171"/>
        <w:gridCol w:w="380"/>
        <w:gridCol w:w="160"/>
        <w:gridCol w:w="583"/>
        <w:gridCol w:w="67"/>
        <w:gridCol w:w="90"/>
        <w:gridCol w:w="160"/>
        <w:gridCol w:w="12"/>
        <w:gridCol w:w="180"/>
        <w:gridCol w:w="180"/>
        <w:gridCol w:w="360"/>
        <w:gridCol w:w="316"/>
        <w:gridCol w:w="37"/>
        <w:gridCol w:w="175"/>
        <w:gridCol w:w="335"/>
        <w:gridCol w:w="25"/>
        <w:gridCol w:w="12"/>
        <w:gridCol w:w="348"/>
        <w:gridCol w:w="560"/>
        <w:gridCol w:w="540"/>
        <w:gridCol w:w="119"/>
        <w:gridCol w:w="41"/>
        <w:gridCol w:w="192"/>
        <w:gridCol w:w="570"/>
        <w:gridCol w:w="532"/>
        <w:gridCol w:w="319"/>
        <w:gridCol w:w="185"/>
        <w:gridCol w:w="545"/>
        <w:gridCol w:w="835"/>
        <w:gridCol w:w="55"/>
        <w:gridCol w:w="26"/>
      </w:tblGrid>
      <w:tr w:rsidR="001A01A8" w:rsidRPr="00832710" w:rsidTr="00E17994">
        <w:trPr>
          <w:gridAfter w:val="2"/>
          <w:wAfter w:w="81" w:type="dxa"/>
          <w:trHeight w:val="390"/>
        </w:trPr>
        <w:tc>
          <w:tcPr>
            <w:tcW w:w="1097" w:type="dxa"/>
            <w:tcMar>
              <w:left w:w="28" w:type="dxa"/>
              <w:right w:w="28" w:type="dxa"/>
            </w:tcMar>
            <w:vAlign w:val="bottom"/>
          </w:tcPr>
          <w:p w:rsidR="001A01A8" w:rsidRPr="00832710" w:rsidRDefault="001A01A8" w:rsidP="00832710">
            <w:pPr>
              <w:pStyle w:val="Primer"/>
              <w:ind w:firstLine="709"/>
              <w:jc w:val="both"/>
              <w:rPr>
                <w:sz w:val="24"/>
                <w:szCs w:val="24"/>
                <w:lang w:val="en-US"/>
              </w:rPr>
            </w:pPr>
            <w:r w:rsidRPr="00832710">
              <w:rPr>
                <w:sz w:val="24"/>
                <w:szCs w:val="24"/>
              </w:rPr>
              <w:t>Фамилия</w:t>
            </w:r>
          </w:p>
        </w:tc>
        <w:tc>
          <w:tcPr>
            <w:tcW w:w="2261" w:type="dxa"/>
            <w:gridSpan w:val="10"/>
            <w:tcBorders>
              <w:bottom w:val="single" w:sz="4" w:space="0" w:color="auto"/>
            </w:tcBorders>
            <w:vAlign w:val="bottom"/>
          </w:tcPr>
          <w:p w:rsidR="001A01A8" w:rsidRPr="00832710" w:rsidRDefault="001A01A8" w:rsidP="00832710">
            <w:pPr>
              <w:pStyle w:val="Primer"/>
              <w:ind w:firstLine="709"/>
              <w:jc w:val="both"/>
              <w:rPr>
                <w:sz w:val="24"/>
                <w:szCs w:val="24"/>
                <w:lang w:val="en-US"/>
              </w:rPr>
            </w:pPr>
          </w:p>
        </w:tc>
        <w:tc>
          <w:tcPr>
            <w:tcW w:w="982" w:type="dxa"/>
            <w:gridSpan w:val="6"/>
            <w:vAlign w:val="bottom"/>
          </w:tcPr>
          <w:p w:rsidR="001A01A8" w:rsidRPr="00832710" w:rsidRDefault="001A01A8" w:rsidP="00832710">
            <w:pPr>
              <w:pStyle w:val="Primer"/>
              <w:ind w:firstLine="709"/>
              <w:jc w:val="both"/>
              <w:rPr>
                <w:sz w:val="24"/>
                <w:szCs w:val="24"/>
                <w:lang w:val="en-US"/>
              </w:rPr>
            </w:pPr>
            <w:r w:rsidRPr="00832710">
              <w:rPr>
                <w:sz w:val="24"/>
                <w:szCs w:val="24"/>
              </w:rPr>
              <w:t>Имя</w:t>
            </w:r>
          </w:p>
        </w:tc>
        <w:tc>
          <w:tcPr>
            <w:tcW w:w="1808" w:type="dxa"/>
            <w:gridSpan w:val="8"/>
            <w:tcBorders>
              <w:bottom w:val="single" w:sz="4" w:space="0" w:color="auto"/>
            </w:tcBorders>
            <w:vAlign w:val="bottom"/>
          </w:tcPr>
          <w:p w:rsidR="001A01A8" w:rsidRPr="00832710" w:rsidRDefault="001A01A8" w:rsidP="00832710">
            <w:pPr>
              <w:pStyle w:val="Primer"/>
              <w:ind w:firstLine="709"/>
              <w:jc w:val="both"/>
              <w:rPr>
                <w:sz w:val="24"/>
                <w:szCs w:val="24"/>
                <w:lang w:val="en-US"/>
              </w:rPr>
            </w:pPr>
          </w:p>
        </w:tc>
        <w:tc>
          <w:tcPr>
            <w:tcW w:w="1462" w:type="dxa"/>
            <w:gridSpan w:val="5"/>
            <w:vAlign w:val="bottom"/>
          </w:tcPr>
          <w:p w:rsidR="001A01A8" w:rsidRPr="00832710" w:rsidRDefault="001A01A8" w:rsidP="00832710">
            <w:pPr>
              <w:pStyle w:val="Primer"/>
              <w:ind w:firstLine="709"/>
              <w:jc w:val="both"/>
              <w:rPr>
                <w:sz w:val="24"/>
                <w:szCs w:val="24"/>
                <w:lang w:val="en-US"/>
              </w:rPr>
            </w:pPr>
            <w:r w:rsidRPr="00832710">
              <w:rPr>
                <w:sz w:val="24"/>
                <w:szCs w:val="24"/>
              </w:rPr>
              <w:t>Отчество</w:t>
            </w:r>
          </w:p>
        </w:tc>
        <w:tc>
          <w:tcPr>
            <w:tcW w:w="2416" w:type="dxa"/>
            <w:gridSpan w:val="5"/>
            <w:tcBorders>
              <w:bottom w:val="single" w:sz="4" w:space="0" w:color="auto"/>
            </w:tcBorders>
            <w:vAlign w:val="bottom"/>
          </w:tcPr>
          <w:p w:rsidR="001A01A8" w:rsidRPr="00832710" w:rsidRDefault="001A01A8" w:rsidP="00832710">
            <w:pPr>
              <w:pStyle w:val="Primer"/>
              <w:ind w:firstLine="709"/>
              <w:jc w:val="both"/>
              <w:rPr>
                <w:sz w:val="24"/>
                <w:szCs w:val="24"/>
                <w:lang w:val="en-US"/>
              </w:rPr>
            </w:pPr>
          </w:p>
        </w:tc>
      </w:tr>
      <w:tr w:rsidR="001A01A8" w:rsidRPr="00832710" w:rsidTr="00E17994">
        <w:trPr>
          <w:gridAfter w:val="2"/>
          <w:wAfter w:w="81" w:type="dxa"/>
          <w:trHeight w:val="361"/>
        </w:trPr>
        <w:tc>
          <w:tcPr>
            <w:tcW w:w="1997" w:type="dxa"/>
            <w:gridSpan w:val="6"/>
            <w:tcMar>
              <w:left w:w="28" w:type="dxa"/>
              <w:right w:w="28" w:type="dxa"/>
            </w:tcMar>
            <w:vAlign w:val="bottom"/>
          </w:tcPr>
          <w:p w:rsidR="001A01A8" w:rsidRPr="00832710" w:rsidRDefault="001A01A8" w:rsidP="00832710">
            <w:pPr>
              <w:pStyle w:val="Primer"/>
              <w:ind w:firstLine="709"/>
              <w:jc w:val="both"/>
              <w:rPr>
                <w:sz w:val="24"/>
                <w:szCs w:val="24"/>
                <w:lang w:val="en-US"/>
              </w:rPr>
            </w:pPr>
            <w:r w:rsidRPr="00832710">
              <w:rPr>
                <w:sz w:val="24"/>
                <w:szCs w:val="24"/>
              </w:rPr>
              <w:t>Дата рождения</w:t>
            </w:r>
          </w:p>
        </w:tc>
        <w:tc>
          <w:tcPr>
            <w:tcW w:w="2343" w:type="dxa"/>
            <w:gridSpan w:val="11"/>
            <w:tcBorders>
              <w:bottom w:val="single" w:sz="4" w:space="0" w:color="auto"/>
            </w:tcBorders>
            <w:vAlign w:val="bottom"/>
          </w:tcPr>
          <w:p w:rsidR="001A01A8" w:rsidRPr="00832710" w:rsidRDefault="001A01A8" w:rsidP="00832710">
            <w:pPr>
              <w:pStyle w:val="Primer"/>
              <w:ind w:firstLine="709"/>
              <w:jc w:val="both"/>
              <w:rPr>
                <w:sz w:val="24"/>
                <w:szCs w:val="24"/>
                <w:lang w:val="en-US"/>
              </w:rPr>
            </w:pPr>
          </w:p>
        </w:tc>
        <w:tc>
          <w:tcPr>
            <w:tcW w:w="1808" w:type="dxa"/>
            <w:gridSpan w:val="8"/>
            <w:vAlign w:val="bottom"/>
          </w:tcPr>
          <w:p w:rsidR="001A01A8" w:rsidRPr="00832710" w:rsidRDefault="001A01A8" w:rsidP="00832710">
            <w:pPr>
              <w:pStyle w:val="Primer"/>
              <w:ind w:firstLine="709"/>
              <w:jc w:val="both"/>
              <w:rPr>
                <w:sz w:val="24"/>
                <w:szCs w:val="24"/>
                <w:lang w:val="en-US"/>
              </w:rPr>
            </w:pPr>
            <w:r w:rsidRPr="00832710">
              <w:rPr>
                <w:sz w:val="24"/>
                <w:szCs w:val="24"/>
              </w:rPr>
              <w:t>Гражданство</w:t>
            </w:r>
          </w:p>
        </w:tc>
        <w:tc>
          <w:tcPr>
            <w:tcW w:w="3878" w:type="dxa"/>
            <w:gridSpan w:val="10"/>
            <w:tcBorders>
              <w:bottom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5228" w:type="dxa"/>
            <w:gridSpan w:val="22"/>
            <w:tcMar>
              <w:left w:w="28" w:type="dxa"/>
              <w:right w:w="28" w:type="dxa"/>
            </w:tcMar>
            <w:vAlign w:val="bottom"/>
          </w:tcPr>
          <w:p w:rsidR="001A01A8" w:rsidRPr="00832710" w:rsidRDefault="001A01A8" w:rsidP="00832710">
            <w:pPr>
              <w:pStyle w:val="Primer"/>
              <w:ind w:firstLine="709"/>
              <w:jc w:val="both"/>
              <w:rPr>
                <w:sz w:val="24"/>
                <w:szCs w:val="24"/>
              </w:rPr>
            </w:pPr>
            <w:r w:rsidRPr="00832710">
              <w:rPr>
                <w:sz w:val="24"/>
                <w:szCs w:val="24"/>
              </w:rPr>
              <w:t>Место рождения (село, город, край, область, республика):</w:t>
            </w:r>
          </w:p>
        </w:tc>
        <w:tc>
          <w:tcPr>
            <w:tcW w:w="4798" w:type="dxa"/>
            <w:gridSpan w:val="13"/>
            <w:tcBorders>
              <w:bottom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3980" w:type="dxa"/>
            <w:gridSpan w:val="16"/>
            <w:tcMar>
              <w:left w:w="28" w:type="dxa"/>
              <w:right w:w="28" w:type="dxa"/>
            </w:tcMar>
            <w:vAlign w:val="bottom"/>
          </w:tcPr>
          <w:p w:rsidR="001A01A8" w:rsidRPr="00832710" w:rsidRDefault="001A01A8" w:rsidP="00832710">
            <w:pPr>
              <w:pStyle w:val="Primer"/>
              <w:ind w:firstLine="709"/>
              <w:jc w:val="both"/>
              <w:rPr>
                <w:sz w:val="24"/>
                <w:szCs w:val="24"/>
              </w:rPr>
            </w:pPr>
            <w:r w:rsidRPr="00832710">
              <w:rPr>
                <w:sz w:val="24"/>
                <w:szCs w:val="24"/>
              </w:rPr>
              <w:t>Адрес (место жительства):</w:t>
            </w:r>
            <w:r w:rsidRPr="00832710">
              <w:rPr>
                <w:i/>
                <w:iCs/>
                <w:sz w:val="24"/>
                <w:szCs w:val="24"/>
              </w:rPr>
              <w:t xml:space="preserve"> </w:t>
            </w:r>
            <w:r w:rsidRPr="00832710">
              <w:rPr>
                <w:sz w:val="24"/>
                <w:szCs w:val="24"/>
              </w:rPr>
              <w:t>индекс, область, город, улица, дом, квартира</w:t>
            </w:r>
          </w:p>
        </w:tc>
        <w:tc>
          <w:tcPr>
            <w:tcW w:w="6046" w:type="dxa"/>
            <w:gridSpan w:val="19"/>
            <w:tcBorders>
              <w:bottom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10026" w:type="dxa"/>
            <w:gridSpan w:val="35"/>
            <w:tcMar>
              <w:left w:w="28" w:type="dxa"/>
              <w:right w:w="28" w:type="dxa"/>
            </w:tcMar>
            <w:vAlign w:val="bottom"/>
          </w:tcPr>
          <w:p w:rsidR="001A01A8" w:rsidRPr="00832710" w:rsidRDefault="001A01A8" w:rsidP="00832710">
            <w:pPr>
              <w:pStyle w:val="Primer"/>
              <w:ind w:firstLine="709"/>
              <w:jc w:val="both"/>
              <w:rPr>
                <w:sz w:val="24"/>
                <w:szCs w:val="24"/>
              </w:rPr>
            </w:pPr>
          </w:p>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3980" w:type="dxa"/>
            <w:gridSpan w:val="16"/>
            <w:tcMar>
              <w:left w:w="28" w:type="dxa"/>
              <w:right w:w="28" w:type="dxa"/>
            </w:tcMar>
            <w:vAlign w:val="bottom"/>
          </w:tcPr>
          <w:p w:rsidR="001A01A8" w:rsidRPr="00832710" w:rsidRDefault="001A01A8" w:rsidP="00832710">
            <w:pPr>
              <w:pStyle w:val="Primer"/>
              <w:ind w:firstLine="709"/>
              <w:jc w:val="both"/>
              <w:rPr>
                <w:sz w:val="24"/>
                <w:szCs w:val="24"/>
              </w:rPr>
            </w:pPr>
            <w:r w:rsidRPr="00832710">
              <w:rPr>
                <w:sz w:val="24"/>
                <w:szCs w:val="24"/>
              </w:rPr>
              <w:t>Адрес (место прописки):</w:t>
            </w:r>
            <w:r w:rsidRPr="00832710">
              <w:rPr>
                <w:i/>
                <w:iCs/>
                <w:sz w:val="24"/>
                <w:szCs w:val="24"/>
              </w:rPr>
              <w:t xml:space="preserve"> </w:t>
            </w:r>
            <w:r w:rsidRPr="00832710">
              <w:rPr>
                <w:sz w:val="24"/>
                <w:szCs w:val="24"/>
              </w:rPr>
              <w:t>индекс, область, город, улица, дом, квартира</w:t>
            </w:r>
          </w:p>
        </w:tc>
        <w:tc>
          <w:tcPr>
            <w:tcW w:w="6046" w:type="dxa"/>
            <w:gridSpan w:val="19"/>
            <w:tcBorders>
              <w:bottom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10026" w:type="dxa"/>
            <w:gridSpan w:val="35"/>
            <w:tcMar>
              <w:left w:w="28" w:type="dxa"/>
              <w:right w:w="28" w:type="dxa"/>
            </w:tcMar>
            <w:vAlign w:val="bottom"/>
          </w:tcPr>
          <w:p w:rsidR="001A01A8" w:rsidRPr="00832710" w:rsidRDefault="001A01A8" w:rsidP="00832710">
            <w:pPr>
              <w:pStyle w:val="Primer"/>
              <w:ind w:firstLine="709"/>
              <w:jc w:val="both"/>
              <w:rPr>
                <w:sz w:val="24"/>
                <w:szCs w:val="24"/>
              </w:rPr>
            </w:pPr>
          </w:p>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1808" w:type="dxa"/>
            <w:gridSpan w:val="3"/>
            <w:tcMar>
              <w:left w:w="28" w:type="dxa"/>
              <w:right w:w="28" w:type="dxa"/>
            </w:tcMar>
            <w:vAlign w:val="bottom"/>
          </w:tcPr>
          <w:p w:rsidR="001A01A8" w:rsidRPr="00832710" w:rsidRDefault="001A01A8" w:rsidP="00832710">
            <w:pPr>
              <w:pStyle w:val="Primer"/>
              <w:ind w:firstLine="709"/>
              <w:jc w:val="both"/>
              <w:rPr>
                <w:sz w:val="24"/>
                <w:szCs w:val="24"/>
              </w:rPr>
            </w:pPr>
            <w:r w:rsidRPr="00832710">
              <w:rPr>
                <w:sz w:val="24"/>
                <w:szCs w:val="24"/>
              </w:rPr>
              <w:t>Домашний телефон</w:t>
            </w:r>
          </w:p>
        </w:tc>
        <w:tc>
          <w:tcPr>
            <w:tcW w:w="1800" w:type="dxa"/>
            <w:gridSpan w:val="10"/>
            <w:tcBorders>
              <w:bottom w:val="single" w:sz="4" w:space="0" w:color="auto"/>
            </w:tcBorders>
            <w:vAlign w:val="bottom"/>
          </w:tcPr>
          <w:p w:rsidR="001A01A8" w:rsidRPr="00832710" w:rsidRDefault="001A01A8" w:rsidP="00832710">
            <w:pPr>
              <w:pStyle w:val="Primer"/>
              <w:ind w:firstLine="709"/>
              <w:jc w:val="both"/>
              <w:rPr>
                <w:sz w:val="24"/>
                <w:szCs w:val="24"/>
              </w:rPr>
            </w:pPr>
          </w:p>
        </w:tc>
        <w:tc>
          <w:tcPr>
            <w:tcW w:w="1632" w:type="dxa"/>
            <w:gridSpan w:val="10"/>
            <w:vAlign w:val="bottom"/>
          </w:tcPr>
          <w:p w:rsidR="001A01A8" w:rsidRPr="00832710" w:rsidRDefault="001A01A8" w:rsidP="00832710">
            <w:pPr>
              <w:pStyle w:val="Primer"/>
              <w:ind w:firstLine="709"/>
              <w:jc w:val="both"/>
              <w:rPr>
                <w:sz w:val="24"/>
                <w:szCs w:val="24"/>
              </w:rPr>
            </w:pPr>
            <w:r w:rsidRPr="00832710">
              <w:rPr>
                <w:sz w:val="24"/>
                <w:szCs w:val="24"/>
              </w:rPr>
              <w:t>Сотовый телефон</w:t>
            </w:r>
          </w:p>
        </w:tc>
        <w:tc>
          <w:tcPr>
            <w:tcW w:w="1608" w:type="dxa"/>
            <w:gridSpan w:val="5"/>
            <w:tcBorders>
              <w:bottom w:val="single" w:sz="4" w:space="0" w:color="auto"/>
            </w:tcBorders>
            <w:vAlign w:val="bottom"/>
          </w:tcPr>
          <w:p w:rsidR="001A01A8" w:rsidRPr="00832710" w:rsidRDefault="001A01A8" w:rsidP="00832710">
            <w:pPr>
              <w:pStyle w:val="Primer"/>
              <w:ind w:firstLine="709"/>
              <w:jc w:val="both"/>
              <w:rPr>
                <w:sz w:val="24"/>
                <w:szCs w:val="24"/>
              </w:rPr>
            </w:pPr>
          </w:p>
        </w:tc>
        <w:tc>
          <w:tcPr>
            <w:tcW w:w="1798" w:type="dxa"/>
            <w:gridSpan w:val="5"/>
            <w:vAlign w:val="bottom"/>
          </w:tcPr>
          <w:p w:rsidR="001A01A8" w:rsidRPr="00832710" w:rsidRDefault="001A01A8" w:rsidP="00832710">
            <w:pPr>
              <w:pStyle w:val="Primer"/>
              <w:ind w:firstLine="709"/>
              <w:jc w:val="both"/>
              <w:rPr>
                <w:sz w:val="24"/>
                <w:szCs w:val="24"/>
              </w:rPr>
            </w:pPr>
            <w:r w:rsidRPr="00832710">
              <w:rPr>
                <w:sz w:val="24"/>
                <w:szCs w:val="24"/>
              </w:rPr>
              <w:t>Рабочий телефон</w:t>
            </w:r>
          </w:p>
        </w:tc>
        <w:tc>
          <w:tcPr>
            <w:tcW w:w="1380" w:type="dxa"/>
            <w:gridSpan w:val="2"/>
            <w:tcBorders>
              <w:bottom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1988" w:type="dxa"/>
            <w:gridSpan w:val="5"/>
            <w:tcMar>
              <w:left w:w="28" w:type="dxa"/>
              <w:right w:w="28" w:type="dxa"/>
            </w:tcMar>
            <w:vAlign w:val="bottom"/>
          </w:tcPr>
          <w:p w:rsidR="001A01A8" w:rsidRPr="00832710" w:rsidRDefault="001A01A8" w:rsidP="00832710">
            <w:pPr>
              <w:pStyle w:val="Primer"/>
              <w:ind w:firstLine="709"/>
              <w:jc w:val="both"/>
              <w:rPr>
                <w:sz w:val="24"/>
                <w:szCs w:val="24"/>
              </w:rPr>
            </w:pPr>
            <w:r w:rsidRPr="00832710">
              <w:rPr>
                <w:sz w:val="24"/>
                <w:szCs w:val="24"/>
              </w:rPr>
              <w:t>Паспортные данные</w:t>
            </w:r>
          </w:p>
        </w:tc>
        <w:tc>
          <w:tcPr>
            <w:tcW w:w="8038" w:type="dxa"/>
            <w:gridSpan w:val="30"/>
            <w:tcBorders>
              <w:bottom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10026" w:type="dxa"/>
            <w:gridSpan w:val="35"/>
            <w:tcBorders>
              <w:bottom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1988" w:type="dxa"/>
            <w:gridSpan w:val="5"/>
            <w:tcBorders>
              <w:top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r w:rsidRPr="00832710">
              <w:rPr>
                <w:sz w:val="24"/>
                <w:szCs w:val="24"/>
              </w:rPr>
              <w:t>Семейное положение</w:t>
            </w:r>
          </w:p>
        </w:tc>
        <w:tc>
          <w:tcPr>
            <w:tcW w:w="8038" w:type="dxa"/>
            <w:gridSpan w:val="30"/>
            <w:tcBorders>
              <w:top w:val="single" w:sz="4" w:space="0" w:color="auto"/>
              <w:bottom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10026" w:type="dxa"/>
            <w:gridSpan w:val="35"/>
            <w:tcBorders>
              <w:bottom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proofErr w:type="gramStart"/>
            <w:r w:rsidRPr="00832710">
              <w:rPr>
                <w:sz w:val="24"/>
                <w:szCs w:val="24"/>
              </w:rPr>
              <w:t>Сведения о близких родственниках (муж, жена, отец, мать, братья, сестры, дети):</w:t>
            </w:r>
            <w:proofErr w:type="gramEnd"/>
          </w:p>
        </w:tc>
      </w:tr>
      <w:tr w:rsidR="001A01A8" w:rsidRPr="00832710" w:rsidTr="00E17994">
        <w:trPr>
          <w:gridAfter w:val="2"/>
          <w:wAfter w:w="81" w:type="dxa"/>
        </w:trPr>
        <w:tc>
          <w:tcPr>
            <w:tcW w:w="127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1A8" w:rsidRPr="00832710" w:rsidRDefault="001A01A8" w:rsidP="00832710">
            <w:pPr>
              <w:pStyle w:val="Primer"/>
              <w:ind w:firstLine="709"/>
              <w:jc w:val="both"/>
              <w:rPr>
                <w:sz w:val="24"/>
                <w:szCs w:val="24"/>
              </w:rPr>
            </w:pPr>
            <w:r w:rsidRPr="00832710">
              <w:rPr>
                <w:sz w:val="24"/>
                <w:szCs w:val="24"/>
              </w:rPr>
              <w:t>Степень родства</w:t>
            </w:r>
          </w:p>
        </w:tc>
        <w:tc>
          <w:tcPr>
            <w:tcW w:w="2530" w:type="dxa"/>
            <w:gridSpan w:val="13"/>
            <w:tcBorders>
              <w:top w:val="single" w:sz="4" w:space="0" w:color="auto"/>
              <w:left w:val="single" w:sz="4" w:space="0" w:color="auto"/>
              <w:bottom w:val="single" w:sz="4" w:space="0" w:color="auto"/>
              <w:right w:val="single" w:sz="4" w:space="0" w:color="auto"/>
            </w:tcBorders>
            <w:vAlign w:val="center"/>
          </w:tcPr>
          <w:p w:rsidR="001A01A8" w:rsidRPr="00832710" w:rsidRDefault="001A01A8" w:rsidP="00832710">
            <w:pPr>
              <w:pStyle w:val="Primer"/>
              <w:ind w:firstLine="709"/>
              <w:jc w:val="both"/>
              <w:rPr>
                <w:sz w:val="24"/>
                <w:szCs w:val="24"/>
              </w:rPr>
            </w:pPr>
            <w:r w:rsidRPr="00832710">
              <w:rPr>
                <w:sz w:val="24"/>
                <w:szCs w:val="24"/>
              </w:rPr>
              <w:t>Ф.И.О.</w:t>
            </w:r>
          </w:p>
        </w:tc>
        <w:tc>
          <w:tcPr>
            <w:tcW w:w="1403" w:type="dxa"/>
            <w:gridSpan w:val="6"/>
            <w:tcBorders>
              <w:top w:val="single" w:sz="4" w:space="0" w:color="auto"/>
              <w:left w:val="single" w:sz="4" w:space="0" w:color="auto"/>
              <w:bottom w:val="single" w:sz="4" w:space="0" w:color="auto"/>
              <w:right w:val="single" w:sz="4" w:space="0" w:color="auto"/>
            </w:tcBorders>
            <w:vAlign w:val="center"/>
          </w:tcPr>
          <w:p w:rsidR="001A01A8" w:rsidRPr="00832710" w:rsidRDefault="001A01A8" w:rsidP="00832710">
            <w:pPr>
              <w:pStyle w:val="Primer"/>
              <w:ind w:firstLine="709"/>
              <w:jc w:val="both"/>
              <w:rPr>
                <w:sz w:val="24"/>
                <w:szCs w:val="24"/>
              </w:rPr>
            </w:pPr>
            <w:r w:rsidRPr="00832710">
              <w:rPr>
                <w:sz w:val="24"/>
                <w:szCs w:val="24"/>
              </w:rPr>
              <w:t xml:space="preserve">Дата </w:t>
            </w:r>
            <w:r w:rsidRPr="00832710">
              <w:rPr>
                <w:sz w:val="24"/>
                <w:szCs w:val="24"/>
              </w:rPr>
              <w:br/>
              <w:t>рождения</w:t>
            </w:r>
          </w:p>
        </w:tc>
        <w:tc>
          <w:tcPr>
            <w:tcW w:w="1604" w:type="dxa"/>
            <w:gridSpan w:val="6"/>
            <w:tcBorders>
              <w:top w:val="single" w:sz="4" w:space="0" w:color="auto"/>
              <w:left w:val="single" w:sz="4" w:space="0" w:color="auto"/>
              <w:bottom w:val="single" w:sz="4" w:space="0" w:color="auto"/>
              <w:right w:val="single" w:sz="4" w:space="0" w:color="auto"/>
            </w:tcBorders>
            <w:vAlign w:val="center"/>
          </w:tcPr>
          <w:p w:rsidR="001A01A8" w:rsidRPr="00832710" w:rsidRDefault="001A01A8" w:rsidP="00832710">
            <w:pPr>
              <w:ind w:firstLine="709"/>
              <w:jc w:val="both"/>
            </w:pPr>
            <w:r w:rsidRPr="00832710">
              <w:t>Место работы,</w:t>
            </w:r>
          </w:p>
          <w:p w:rsidR="001A01A8" w:rsidRPr="00832710" w:rsidRDefault="001A01A8" w:rsidP="00832710">
            <w:pPr>
              <w:pStyle w:val="Primer"/>
              <w:ind w:firstLine="709"/>
              <w:jc w:val="both"/>
              <w:rPr>
                <w:sz w:val="24"/>
                <w:szCs w:val="24"/>
              </w:rPr>
            </w:pPr>
            <w:r w:rsidRPr="00832710">
              <w:rPr>
                <w:sz w:val="24"/>
                <w:szCs w:val="24"/>
              </w:rPr>
              <w:t>должность</w:t>
            </w:r>
          </w:p>
        </w:tc>
        <w:tc>
          <w:tcPr>
            <w:tcW w:w="1335" w:type="dxa"/>
            <w:gridSpan w:val="4"/>
            <w:tcBorders>
              <w:top w:val="single" w:sz="4" w:space="0" w:color="auto"/>
              <w:left w:val="single" w:sz="4" w:space="0" w:color="auto"/>
              <w:bottom w:val="single" w:sz="4" w:space="0" w:color="auto"/>
              <w:right w:val="single" w:sz="4" w:space="0" w:color="auto"/>
            </w:tcBorders>
            <w:vAlign w:val="center"/>
          </w:tcPr>
          <w:p w:rsidR="001A01A8" w:rsidRPr="00832710" w:rsidRDefault="001A01A8" w:rsidP="00832710">
            <w:pPr>
              <w:pStyle w:val="Primer"/>
              <w:ind w:firstLine="709"/>
              <w:jc w:val="both"/>
              <w:rPr>
                <w:sz w:val="24"/>
                <w:szCs w:val="24"/>
              </w:rPr>
            </w:pPr>
            <w:r w:rsidRPr="00832710">
              <w:rPr>
                <w:sz w:val="24"/>
                <w:szCs w:val="24"/>
              </w:rPr>
              <w:t>Телефон</w:t>
            </w:r>
          </w:p>
        </w:tc>
        <w:tc>
          <w:tcPr>
            <w:tcW w:w="1884" w:type="dxa"/>
            <w:gridSpan w:val="4"/>
            <w:tcBorders>
              <w:top w:val="single" w:sz="4" w:space="0" w:color="auto"/>
              <w:left w:val="single" w:sz="4" w:space="0" w:color="auto"/>
              <w:bottom w:val="single" w:sz="4" w:space="0" w:color="auto"/>
              <w:right w:val="single" w:sz="4" w:space="0" w:color="auto"/>
            </w:tcBorders>
            <w:vAlign w:val="center"/>
          </w:tcPr>
          <w:p w:rsidR="001A01A8" w:rsidRPr="00832710" w:rsidRDefault="001A01A8" w:rsidP="00832710">
            <w:pPr>
              <w:ind w:firstLine="709"/>
              <w:jc w:val="both"/>
            </w:pPr>
            <w:r w:rsidRPr="00832710">
              <w:t>Адрес</w:t>
            </w:r>
          </w:p>
          <w:p w:rsidR="001A01A8" w:rsidRPr="00832710" w:rsidRDefault="001A01A8" w:rsidP="00832710">
            <w:pPr>
              <w:pStyle w:val="Primer"/>
              <w:ind w:firstLine="709"/>
              <w:jc w:val="both"/>
              <w:rPr>
                <w:sz w:val="24"/>
                <w:szCs w:val="24"/>
              </w:rPr>
            </w:pPr>
            <w:r w:rsidRPr="00832710">
              <w:rPr>
                <w:sz w:val="24"/>
                <w:szCs w:val="24"/>
              </w:rPr>
              <w:t>( место жительства)</w:t>
            </w:r>
          </w:p>
        </w:tc>
      </w:tr>
      <w:tr w:rsidR="001A01A8" w:rsidRPr="00832710" w:rsidTr="00E17994">
        <w:trPr>
          <w:gridAfter w:val="2"/>
          <w:wAfter w:w="81" w:type="dxa"/>
        </w:trPr>
        <w:tc>
          <w:tcPr>
            <w:tcW w:w="127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p>
        </w:tc>
        <w:tc>
          <w:tcPr>
            <w:tcW w:w="2530" w:type="dxa"/>
            <w:gridSpan w:val="13"/>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604"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335"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884"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127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p>
        </w:tc>
        <w:tc>
          <w:tcPr>
            <w:tcW w:w="2530" w:type="dxa"/>
            <w:gridSpan w:val="13"/>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604"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335"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884"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127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p>
        </w:tc>
        <w:tc>
          <w:tcPr>
            <w:tcW w:w="2530" w:type="dxa"/>
            <w:gridSpan w:val="13"/>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604"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335"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884"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127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p>
        </w:tc>
        <w:tc>
          <w:tcPr>
            <w:tcW w:w="2530" w:type="dxa"/>
            <w:gridSpan w:val="13"/>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604"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335"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884"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127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p>
        </w:tc>
        <w:tc>
          <w:tcPr>
            <w:tcW w:w="2530" w:type="dxa"/>
            <w:gridSpan w:val="13"/>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604"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335"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884"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127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p>
        </w:tc>
        <w:tc>
          <w:tcPr>
            <w:tcW w:w="2530" w:type="dxa"/>
            <w:gridSpan w:val="13"/>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604"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335"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884"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127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p>
        </w:tc>
        <w:tc>
          <w:tcPr>
            <w:tcW w:w="2530" w:type="dxa"/>
            <w:gridSpan w:val="13"/>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604"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335"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884"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127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p>
        </w:tc>
        <w:tc>
          <w:tcPr>
            <w:tcW w:w="2530" w:type="dxa"/>
            <w:gridSpan w:val="13"/>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604"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335"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884"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127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p>
        </w:tc>
        <w:tc>
          <w:tcPr>
            <w:tcW w:w="2530" w:type="dxa"/>
            <w:gridSpan w:val="13"/>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604"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335"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884"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127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p>
        </w:tc>
        <w:tc>
          <w:tcPr>
            <w:tcW w:w="2530" w:type="dxa"/>
            <w:gridSpan w:val="13"/>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604"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335"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1884"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4868" w:type="dxa"/>
            <w:gridSpan w:val="20"/>
            <w:tcMar>
              <w:left w:w="28" w:type="dxa"/>
              <w:right w:w="28" w:type="dxa"/>
            </w:tcMar>
            <w:vAlign w:val="bottom"/>
          </w:tcPr>
          <w:p w:rsidR="001A01A8" w:rsidRPr="00832710" w:rsidRDefault="001A01A8" w:rsidP="00832710">
            <w:pPr>
              <w:pStyle w:val="Primer"/>
              <w:ind w:firstLine="709"/>
              <w:jc w:val="both"/>
              <w:rPr>
                <w:sz w:val="24"/>
                <w:szCs w:val="24"/>
              </w:rPr>
            </w:pPr>
            <w:r w:rsidRPr="00832710">
              <w:rPr>
                <w:sz w:val="24"/>
                <w:szCs w:val="24"/>
              </w:rPr>
              <w:t>Отношение к воинской обязанности и воинское звание:</w:t>
            </w:r>
          </w:p>
        </w:tc>
        <w:tc>
          <w:tcPr>
            <w:tcW w:w="5158" w:type="dxa"/>
            <w:gridSpan w:val="15"/>
            <w:tcBorders>
              <w:top w:val="single" w:sz="4" w:space="0" w:color="auto"/>
              <w:bottom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10026" w:type="dxa"/>
            <w:gridSpan w:val="35"/>
            <w:tcMar>
              <w:left w:w="28" w:type="dxa"/>
              <w:right w:w="28" w:type="dxa"/>
            </w:tcMar>
            <w:vAlign w:val="bottom"/>
          </w:tcPr>
          <w:p w:rsidR="001A01A8" w:rsidRPr="00832710" w:rsidRDefault="001A01A8" w:rsidP="00832710">
            <w:pPr>
              <w:pStyle w:val="Primer"/>
              <w:ind w:firstLine="709"/>
              <w:jc w:val="both"/>
              <w:rPr>
                <w:sz w:val="24"/>
                <w:szCs w:val="24"/>
              </w:rPr>
            </w:pPr>
          </w:p>
          <w:p w:rsidR="001A01A8" w:rsidRPr="00832710" w:rsidRDefault="001A01A8" w:rsidP="00832710">
            <w:pPr>
              <w:pStyle w:val="Primer"/>
              <w:ind w:firstLine="709"/>
              <w:jc w:val="both"/>
              <w:rPr>
                <w:sz w:val="24"/>
                <w:szCs w:val="24"/>
              </w:rPr>
            </w:pPr>
            <w:r w:rsidRPr="00832710">
              <w:rPr>
                <w:sz w:val="24"/>
                <w:szCs w:val="24"/>
              </w:rPr>
              <w:t>Образование:</w:t>
            </w:r>
          </w:p>
        </w:tc>
      </w:tr>
      <w:tr w:rsidR="001A01A8" w:rsidRPr="00832710" w:rsidTr="00E17994">
        <w:trPr>
          <w:gridAfter w:val="1"/>
          <w:wAfter w:w="26" w:type="dxa"/>
          <w:trHeight w:val="539"/>
        </w:trPr>
        <w:tc>
          <w:tcPr>
            <w:tcW w:w="1820"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1A8" w:rsidRPr="00832710" w:rsidRDefault="001A01A8" w:rsidP="00832710">
            <w:pPr>
              <w:ind w:firstLine="709"/>
              <w:jc w:val="both"/>
            </w:pPr>
            <w:r w:rsidRPr="00832710">
              <w:t xml:space="preserve">Дата </w:t>
            </w:r>
            <w:r w:rsidRPr="00832710">
              <w:br/>
              <w:t>поступления</w:t>
            </w:r>
          </w:p>
        </w:tc>
        <w:tc>
          <w:tcPr>
            <w:tcW w:w="1800" w:type="dxa"/>
            <w:gridSpan w:val="10"/>
            <w:tcBorders>
              <w:top w:val="single" w:sz="4" w:space="0" w:color="auto"/>
              <w:left w:val="single" w:sz="4" w:space="0" w:color="auto"/>
              <w:bottom w:val="single" w:sz="4" w:space="0" w:color="auto"/>
              <w:right w:val="single" w:sz="4" w:space="0" w:color="auto"/>
            </w:tcBorders>
            <w:vAlign w:val="center"/>
          </w:tcPr>
          <w:p w:rsidR="001A01A8" w:rsidRPr="00832710" w:rsidRDefault="001A01A8" w:rsidP="00832710">
            <w:pPr>
              <w:ind w:firstLine="709"/>
              <w:jc w:val="both"/>
            </w:pPr>
            <w:r w:rsidRPr="00832710">
              <w:t>Дата окончания</w:t>
            </w:r>
          </w:p>
        </w:tc>
        <w:tc>
          <w:tcPr>
            <w:tcW w:w="3420" w:type="dxa"/>
            <w:gridSpan w:val="15"/>
            <w:tcBorders>
              <w:top w:val="single" w:sz="4" w:space="0" w:color="auto"/>
              <w:left w:val="single" w:sz="4" w:space="0" w:color="auto"/>
              <w:bottom w:val="single" w:sz="4" w:space="0" w:color="auto"/>
              <w:right w:val="single" w:sz="4" w:space="0" w:color="auto"/>
            </w:tcBorders>
            <w:vAlign w:val="center"/>
          </w:tcPr>
          <w:p w:rsidR="001A01A8" w:rsidRPr="00832710" w:rsidRDefault="001A01A8" w:rsidP="00832710">
            <w:pPr>
              <w:ind w:firstLine="709"/>
              <w:jc w:val="both"/>
            </w:pPr>
            <w:r w:rsidRPr="00832710">
              <w:t xml:space="preserve">Название </w:t>
            </w:r>
            <w:r w:rsidRPr="00832710">
              <w:br/>
              <w:t>учебного заведения</w:t>
            </w:r>
          </w:p>
        </w:tc>
        <w:tc>
          <w:tcPr>
            <w:tcW w:w="3041" w:type="dxa"/>
            <w:gridSpan w:val="7"/>
            <w:tcBorders>
              <w:top w:val="single" w:sz="4" w:space="0" w:color="auto"/>
              <w:left w:val="single" w:sz="4" w:space="0" w:color="auto"/>
              <w:bottom w:val="single" w:sz="4" w:space="0" w:color="auto"/>
              <w:right w:val="single" w:sz="4" w:space="0" w:color="auto"/>
            </w:tcBorders>
            <w:vAlign w:val="center"/>
          </w:tcPr>
          <w:p w:rsidR="001A01A8" w:rsidRPr="00832710" w:rsidRDefault="001A01A8" w:rsidP="00832710">
            <w:pPr>
              <w:ind w:firstLine="709"/>
              <w:jc w:val="both"/>
            </w:pPr>
            <w:r w:rsidRPr="00832710">
              <w:t>Специальность</w:t>
            </w:r>
          </w:p>
        </w:tc>
      </w:tr>
      <w:tr w:rsidR="001A01A8" w:rsidRPr="00832710" w:rsidTr="00E17994">
        <w:trPr>
          <w:gridAfter w:val="1"/>
          <w:wAfter w:w="26" w:type="dxa"/>
        </w:trPr>
        <w:tc>
          <w:tcPr>
            <w:tcW w:w="1820"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p>
        </w:tc>
        <w:tc>
          <w:tcPr>
            <w:tcW w:w="1800" w:type="dxa"/>
            <w:gridSpan w:val="10"/>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3420" w:type="dxa"/>
            <w:gridSpan w:val="15"/>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3041" w:type="dxa"/>
            <w:gridSpan w:val="7"/>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1"/>
          <w:wAfter w:w="26" w:type="dxa"/>
        </w:trPr>
        <w:tc>
          <w:tcPr>
            <w:tcW w:w="1820"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p>
        </w:tc>
        <w:tc>
          <w:tcPr>
            <w:tcW w:w="1800" w:type="dxa"/>
            <w:gridSpan w:val="10"/>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3420" w:type="dxa"/>
            <w:gridSpan w:val="15"/>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3041" w:type="dxa"/>
            <w:gridSpan w:val="7"/>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1"/>
          <w:wAfter w:w="26" w:type="dxa"/>
        </w:trPr>
        <w:tc>
          <w:tcPr>
            <w:tcW w:w="1820"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p>
        </w:tc>
        <w:tc>
          <w:tcPr>
            <w:tcW w:w="1800" w:type="dxa"/>
            <w:gridSpan w:val="10"/>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3420" w:type="dxa"/>
            <w:gridSpan w:val="15"/>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3041" w:type="dxa"/>
            <w:gridSpan w:val="7"/>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1"/>
          <w:wAfter w:w="26" w:type="dxa"/>
        </w:trPr>
        <w:tc>
          <w:tcPr>
            <w:tcW w:w="1820"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p>
        </w:tc>
        <w:tc>
          <w:tcPr>
            <w:tcW w:w="1800" w:type="dxa"/>
            <w:gridSpan w:val="10"/>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3420" w:type="dxa"/>
            <w:gridSpan w:val="15"/>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3041" w:type="dxa"/>
            <w:gridSpan w:val="7"/>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1"/>
          <w:wAfter w:w="26" w:type="dxa"/>
        </w:trPr>
        <w:tc>
          <w:tcPr>
            <w:tcW w:w="1820"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p>
        </w:tc>
        <w:tc>
          <w:tcPr>
            <w:tcW w:w="1800" w:type="dxa"/>
            <w:gridSpan w:val="10"/>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3420" w:type="dxa"/>
            <w:gridSpan w:val="15"/>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c>
          <w:tcPr>
            <w:tcW w:w="3041" w:type="dxa"/>
            <w:gridSpan w:val="7"/>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2708" w:type="dxa"/>
            <w:gridSpan w:val="9"/>
            <w:tcBorders>
              <w:top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r w:rsidRPr="00832710">
              <w:rPr>
                <w:sz w:val="24"/>
                <w:szCs w:val="24"/>
              </w:rPr>
              <w:t>Дополнительное образование:</w:t>
            </w:r>
          </w:p>
        </w:tc>
        <w:tc>
          <w:tcPr>
            <w:tcW w:w="7318" w:type="dxa"/>
            <w:gridSpan w:val="26"/>
            <w:tcBorders>
              <w:top w:val="single" w:sz="4" w:space="0" w:color="auto"/>
              <w:bottom w:val="single" w:sz="4" w:space="0" w:color="auto"/>
            </w:tcBorders>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10026" w:type="dxa"/>
            <w:gridSpan w:val="35"/>
            <w:tcBorders>
              <w:bottom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10026" w:type="dxa"/>
            <w:gridSpan w:val="35"/>
            <w:tcBorders>
              <w:top w:val="single" w:sz="4" w:space="0" w:color="auto"/>
              <w:bottom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p>
        </w:tc>
      </w:tr>
      <w:tr w:rsidR="001A01A8" w:rsidRPr="00832710" w:rsidTr="00E17994">
        <w:trPr>
          <w:gridAfter w:val="2"/>
          <w:wAfter w:w="81" w:type="dxa"/>
        </w:trPr>
        <w:tc>
          <w:tcPr>
            <w:tcW w:w="10026" w:type="dxa"/>
            <w:gridSpan w:val="35"/>
            <w:tcBorders>
              <w:top w:val="single" w:sz="4" w:space="0" w:color="auto"/>
              <w:bottom w:val="single" w:sz="4" w:space="0" w:color="auto"/>
            </w:tcBorders>
            <w:tcMar>
              <w:left w:w="28" w:type="dxa"/>
              <w:right w:w="28" w:type="dxa"/>
            </w:tcMar>
            <w:vAlign w:val="bottom"/>
          </w:tcPr>
          <w:p w:rsidR="001A01A8" w:rsidRPr="00832710" w:rsidRDefault="001A01A8" w:rsidP="00832710">
            <w:pPr>
              <w:pStyle w:val="Primer"/>
              <w:ind w:firstLine="709"/>
              <w:jc w:val="both"/>
              <w:rPr>
                <w:sz w:val="24"/>
                <w:szCs w:val="24"/>
              </w:rPr>
            </w:pPr>
          </w:p>
        </w:tc>
      </w:tr>
      <w:tr w:rsidR="001A01A8" w:rsidRPr="00832710" w:rsidTr="00E17994">
        <w:trPr>
          <w:gridAfter w:val="1"/>
          <w:wAfter w:w="26" w:type="dxa"/>
        </w:trPr>
        <w:tc>
          <w:tcPr>
            <w:tcW w:w="10081" w:type="dxa"/>
            <w:gridSpan w:val="36"/>
            <w:tcBorders>
              <w:bottom w:val="single" w:sz="4" w:space="0" w:color="auto"/>
            </w:tcBorders>
            <w:tcMar>
              <w:left w:w="28" w:type="dxa"/>
              <w:right w:w="28" w:type="dxa"/>
            </w:tcMar>
            <w:vAlign w:val="bottom"/>
          </w:tcPr>
          <w:p w:rsidR="001A01A8" w:rsidRPr="00832710" w:rsidRDefault="001A01A8" w:rsidP="00832710">
            <w:pPr>
              <w:ind w:firstLine="709"/>
              <w:jc w:val="both"/>
            </w:pPr>
            <w:r w:rsidRPr="00832710">
              <w:t>Навыки владения компьютером, с какими программными продуктами приходилось работать:</w:t>
            </w:r>
          </w:p>
          <w:p w:rsidR="001A01A8" w:rsidRPr="00832710" w:rsidRDefault="001A01A8" w:rsidP="00832710">
            <w:pPr>
              <w:ind w:firstLine="709"/>
              <w:jc w:val="both"/>
            </w:pPr>
          </w:p>
        </w:tc>
      </w:tr>
      <w:tr w:rsidR="001A01A8" w:rsidRPr="00832710" w:rsidTr="00E17994">
        <w:trPr>
          <w:gridAfter w:val="1"/>
          <w:wAfter w:w="26" w:type="dxa"/>
        </w:trPr>
        <w:tc>
          <w:tcPr>
            <w:tcW w:w="10081" w:type="dxa"/>
            <w:gridSpan w:val="36"/>
            <w:tcBorders>
              <w:bottom w:val="single" w:sz="4" w:space="0" w:color="auto"/>
            </w:tcBorders>
            <w:tcMar>
              <w:left w:w="28" w:type="dxa"/>
              <w:right w:w="28" w:type="dxa"/>
            </w:tcMar>
            <w:vAlign w:val="bottom"/>
          </w:tcPr>
          <w:p w:rsidR="001A01A8" w:rsidRPr="00832710" w:rsidRDefault="001A01A8" w:rsidP="00832710">
            <w:pPr>
              <w:ind w:firstLine="709"/>
              <w:jc w:val="both"/>
            </w:pPr>
            <w:r w:rsidRPr="00832710">
              <w:t>Знание иностранных языков, степень владения:</w:t>
            </w:r>
          </w:p>
          <w:p w:rsidR="001A01A8" w:rsidRPr="00832710" w:rsidRDefault="001A01A8" w:rsidP="00832710">
            <w:pPr>
              <w:ind w:firstLine="709"/>
              <w:jc w:val="both"/>
            </w:pPr>
          </w:p>
        </w:tc>
      </w:tr>
      <w:tr w:rsidR="001A01A8" w:rsidRPr="00832710" w:rsidTr="00E17994">
        <w:trPr>
          <w:gridAfter w:val="1"/>
          <w:wAfter w:w="26" w:type="dxa"/>
        </w:trPr>
        <w:tc>
          <w:tcPr>
            <w:tcW w:w="10081" w:type="dxa"/>
            <w:gridSpan w:val="36"/>
            <w:tcBorders>
              <w:top w:val="single" w:sz="4" w:space="0" w:color="auto"/>
            </w:tcBorders>
            <w:tcMar>
              <w:left w:w="28" w:type="dxa"/>
              <w:right w:w="28" w:type="dxa"/>
            </w:tcMar>
            <w:vAlign w:val="bottom"/>
          </w:tcPr>
          <w:p w:rsidR="001A01A8" w:rsidRPr="00832710" w:rsidRDefault="001A01A8" w:rsidP="00832710">
            <w:pPr>
              <w:ind w:firstLine="709"/>
              <w:jc w:val="both"/>
            </w:pPr>
            <w:proofErr w:type="spellStart"/>
            <w:r w:rsidRPr="00832710">
              <w:t>Рекомендатели</w:t>
            </w:r>
            <w:proofErr w:type="spellEnd"/>
            <w:r w:rsidRPr="00832710">
              <w:t xml:space="preserve"> (должность, Ф.И.О. и контактный телефон)</w:t>
            </w:r>
          </w:p>
        </w:tc>
      </w:tr>
      <w:tr w:rsidR="001A01A8" w:rsidRPr="00832710" w:rsidTr="00E17994">
        <w:trPr>
          <w:gridAfter w:val="1"/>
          <w:wAfter w:w="26" w:type="dxa"/>
        </w:trPr>
        <w:tc>
          <w:tcPr>
            <w:tcW w:w="10081" w:type="dxa"/>
            <w:gridSpan w:val="36"/>
            <w:tcBorders>
              <w:bottom w:val="single" w:sz="4" w:space="0" w:color="auto"/>
            </w:tcBorders>
            <w:tcMar>
              <w:left w:w="28" w:type="dxa"/>
              <w:right w:w="28" w:type="dxa"/>
            </w:tcMar>
            <w:vAlign w:val="bottom"/>
          </w:tcPr>
          <w:p w:rsidR="001A01A8" w:rsidRPr="00832710" w:rsidRDefault="001A01A8" w:rsidP="00832710">
            <w:pPr>
              <w:ind w:firstLine="709"/>
              <w:jc w:val="both"/>
            </w:pPr>
          </w:p>
        </w:tc>
      </w:tr>
      <w:tr w:rsidR="001A01A8" w:rsidRPr="00832710" w:rsidTr="00E17994">
        <w:trPr>
          <w:gridAfter w:val="1"/>
          <w:wAfter w:w="26" w:type="dxa"/>
        </w:trPr>
        <w:tc>
          <w:tcPr>
            <w:tcW w:w="10081" w:type="dxa"/>
            <w:gridSpan w:val="36"/>
            <w:tcBorders>
              <w:top w:val="single" w:sz="4" w:space="0" w:color="auto"/>
              <w:bottom w:val="single" w:sz="4" w:space="0" w:color="auto"/>
            </w:tcBorders>
            <w:tcMar>
              <w:left w:w="28" w:type="dxa"/>
              <w:right w:w="28" w:type="dxa"/>
            </w:tcMar>
            <w:vAlign w:val="bottom"/>
          </w:tcPr>
          <w:p w:rsidR="001A01A8" w:rsidRPr="00832710" w:rsidRDefault="001A01A8" w:rsidP="00832710">
            <w:pPr>
              <w:ind w:firstLine="709"/>
              <w:jc w:val="both"/>
            </w:pPr>
          </w:p>
        </w:tc>
      </w:tr>
      <w:tr w:rsidR="001A01A8" w:rsidRPr="00832710" w:rsidTr="00E17994">
        <w:trPr>
          <w:gridAfter w:val="1"/>
          <w:wAfter w:w="26" w:type="dxa"/>
        </w:trPr>
        <w:tc>
          <w:tcPr>
            <w:tcW w:w="10081" w:type="dxa"/>
            <w:gridSpan w:val="36"/>
            <w:tcBorders>
              <w:top w:val="single" w:sz="4" w:space="0" w:color="auto"/>
              <w:bottom w:val="single" w:sz="4" w:space="0" w:color="auto"/>
            </w:tcBorders>
            <w:tcMar>
              <w:left w:w="28" w:type="dxa"/>
              <w:right w:w="28" w:type="dxa"/>
            </w:tcMar>
            <w:vAlign w:val="bottom"/>
          </w:tcPr>
          <w:p w:rsidR="001A01A8" w:rsidRPr="00832710" w:rsidRDefault="001A01A8" w:rsidP="00832710">
            <w:pPr>
              <w:ind w:firstLine="709"/>
              <w:jc w:val="both"/>
            </w:pPr>
            <w:r w:rsidRPr="00832710">
              <w:t>Трудовая деятельность (укажите в обратном хронологическом порядке 5 последних мест Вашей работы)</w:t>
            </w:r>
          </w:p>
        </w:tc>
      </w:tr>
      <w:tr w:rsidR="001A01A8" w:rsidRPr="00832710" w:rsidTr="00E17994">
        <w:trPr>
          <w:gridAfter w:val="1"/>
          <w:wAfter w:w="26" w:type="dxa"/>
        </w:trPr>
        <w:tc>
          <w:tcPr>
            <w:tcW w:w="2548"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1A8" w:rsidRPr="00832710" w:rsidRDefault="001A01A8" w:rsidP="00832710">
            <w:pPr>
              <w:ind w:firstLine="709"/>
              <w:jc w:val="both"/>
            </w:pPr>
            <w:r w:rsidRPr="00832710">
              <w:t>Дата</w:t>
            </w:r>
          </w:p>
        </w:tc>
        <w:tc>
          <w:tcPr>
            <w:tcW w:w="2145" w:type="dxa"/>
            <w:gridSpan w:val="11"/>
            <w:vMerge w:val="restart"/>
            <w:tcBorders>
              <w:top w:val="single" w:sz="4" w:space="0" w:color="auto"/>
              <w:left w:val="single" w:sz="4" w:space="0" w:color="auto"/>
              <w:bottom w:val="single" w:sz="4" w:space="0" w:color="auto"/>
              <w:right w:val="single" w:sz="4" w:space="0" w:color="auto"/>
            </w:tcBorders>
            <w:vAlign w:val="center"/>
          </w:tcPr>
          <w:p w:rsidR="001A01A8" w:rsidRPr="00832710" w:rsidRDefault="001A01A8" w:rsidP="00832710">
            <w:pPr>
              <w:ind w:firstLine="709"/>
              <w:jc w:val="both"/>
            </w:pPr>
            <w:r w:rsidRPr="00832710">
              <w:t xml:space="preserve">Наименование </w:t>
            </w:r>
            <w:r w:rsidRPr="00832710">
              <w:br/>
              <w:t>организации</w:t>
            </w:r>
          </w:p>
        </w:tc>
        <w:tc>
          <w:tcPr>
            <w:tcW w:w="1455" w:type="dxa"/>
            <w:gridSpan w:val="6"/>
            <w:vMerge w:val="restart"/>
            <w:tcBorders>
              <w:top w:val="single" w:sz="4" w:space="0" w:color="auto"/>
              <w:left w:val="single" w:sz="4" w:space="0" w:color="auto"/>
              <w:bottom w:val="single" w:sz="4" w:space="0" w:color="auto"/>
              <w:right w:val="single" w:sz="4" w:space="0" w:color="auto"/>
            </w:tcBorders>
            <w:vAlign w:val="center"/>
          </w:tcPr>
          <w:p w:rsidR="001A01A8" w:rsidRPr="00832710" w:rsidRDefault="001A01A8" w:rsidP="00832710">
            <w:pPr>
              <w:ind w:firstLine="709"/>
              <w:jc w:val="both"/>
            </w:pPr>
            <w:r w:rsidRPr="00832710">
              <w:t>Должность</w:t>
            </w:r>
          </w:p>
        </w:tc>
        <w:tc>
          <w:tcPr>
            <w:tcW w:w="2313" w:type="dxa"/>
            <w:gridSpan w:val="7"/>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1A8" w:rsidRPr="00832710" w:rsidRDefault="001A01A8" w:rsidP="00832710">
            <w:pPr>
              <w:ind w:firstLine="709"/>
              <w:jc w:val="both"/>
            </w:pPr>
            <w:r w:rsidRPr="00832710">
              <w:t>Адрес организации</w:t>
            </w:r>
          </w:p>
        </w:tc>
        <w:tc>
          <w:tcPr>
            <w:tcW w:w="1620" w:type="dxa"/>
            <w:gridSpan w:val="4"/>
            <w:vMerge w:val="restart"/>
            <w:tcBorders>
              <w:top w:val="single" w:sz="4" w:space="0" w:color="auto"/>
              <w:left w:val="single" w:sz="4" w:space="0" w:color="auto"/>
              <w:bottom w:val="single" w:sz="4" w:space="0" w:color="auto"/>
              <w:right w:val="single" w:sz="4" w:space="0" w:color="auto"/>
            </w:tcBorders>
            <w:vAlign w:val="center"/>
          </w:tcPr>
          <w:p w:rsidR="001A01A8" w:rsidRPr="00832710" w:rsidRDefault="001A01A8" w:rsidP="00832710">
            <w:pPr>
              <w:ind w:firstLine="709"/>
              <w:jc w:val="both"/>
            </w:pPr>
            <w:r w:rsidRPr="00832710">
              <w:t>Причина увольнения</w:t>
            </w:r>
          </w:p>
          <w:p w:rsidR="001A01A8" w:rsidRPr="00832710" w:rsidRDefault="001A01A8" w:rsidP="00832710">
            <w:pPr>
              <w:ind w:firstLine="709"/>
              <w:jc w:val="both"/>
            </w:pPr>
            <w:r w:rsidRPr="00832710">
              <w:t>(фактическая)</w:t>
            </w:r>
          </w:p>
        </w:tc>
      </w:tr>
      <w:tr w:rsidR="001A01A8" w:rsidRPr="00832710" w:rsidTr="00E17994">
        <w:trPr>
          <w:gridAfter w:val="1"/>
          <w:wAfter w:w="26" w:type="dxa"/>
        </w:trPr>
        <w:tc>
          <w:tcPr>
            <w:tcW w:w="10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1A8" w:rsidRPr="00832710" w:rsidRDefault="001A01A8" w:rsidP="00832710">
            <w:pPr>
              <w:ind w:firstLine="709"/>
              <w:jc w:val="both"/>
            </w:pPr>
            <w:r w:rsidRPr="00832710">
              <w:t>начало</w:t>
            </w:r>
          </w:p>
        </w:tc>
        <w:tc>
          <w:tcPr>
            <w:tcW w:w="1451" w:type="dxa"/>
            <w:gridSpan w:val="7"/>
            <w:tcBorders>
              <w:top w:val="single" w:sz="4" w:space="0" w:color="auto"/>
              <w:left w:val="single" w:sz="4" w:space="0" w:color="auto"/>
              <w:bottom w:val="single" w:sz="4" w:space="0" w:color="auto"/>
              <w:right w:val="single" w:sz="4" w:space="0" w:color="auto"/>
            </w:tcBorders>
            <w:vAlign w:val="center"/>
          </w:tcPr>
          <w:p w:rsidR="001A01A8" w:rsidRPr="00832710" w:rsidRDefault="001A01A8" w:rsidP="00832710">
            <w:pPr>
              <w:ind w:firstLine="709"/>
              <w:jc w:val="both"/>
            </w:pPr>
            <w:r w:rsidRPr="00832710">
              <w:t>окончание</w:t>
            </w:r>
          </w:p>
        </w:tc>
        <w:tc>
          <w:tcPr>
            <w:tcW w:w="2145" w:type="dxa"/>
            <w:gridSpan w:val="11"/>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1A8" w:rsidRPr="00832710" w:rsidRDefault="001A01A8" w:rsidP="00832710">
            <w:pPr>
              <w:ind w:firstLine="709"/>
              <w:jc w:val="both"/>
            </w:pPr>
          </w:p>
        </w:tc>
        <w:tc>
          <w:tcPr>
            <w:tcW w:w="1455" w:type="dxa"/>
            <w:gridSpan w:val="6"/>
            <w:vMerge/>
            <w:tcBorders>
              <w:top w:val="single" w:sz="4" w:space="0" w:color="auto"/>
              <w:left w:val="single" w:sz="4" w:space="0" w:color="auto"/>
              <w:bottom w:val="single" w:sz="4" w:space="0" w:color="auto"/>
              <w:right w:val="single" w:sz="4" w:space="0" w:color="auto"/>
            </w:tcBorders>
            <w:vAlign w:val="center"/>
          </w:tcPr>
          <w:p w:rsidR="001A01A8" w:rsidRPr="00832710" w:rsidRDefault="001A01A8" w:rsidP="00832710">
            <w:pPr>
              <w:ind w:firstLine="709"/>
              <w:jc w:val="both"/>
            </w:pPr>
          </w:p>
        </w:tc>
        <w:tc>
          <w:tcPr>
            <w:tcW w:w="2313" w:type="dxa"/>
            <w:gridSpan w:val="7"/>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1A8" w:rsidRPr="00832710" w:rsidRDefault="001A01A8" w:rsidP="00832710">
            <w:pPr>
              <w:ind w:firstLine="709"/>
              <w:jc w:val="both"/>
            </w:pPr>
          </w:p>
        </w:tc>
        <w:tc>
          <w:tcPr>
            <w:tcW w:w="1620" w:type="dxa"/>
            <w:gridSpan w:val="4"/>
            <w:vMerge/>
            <w:tcBorders>
              <w:top w:val="single" w:sz="4" w:space="0" w:color="auto"/>
              <w:left w:val="single" w:sz="4" w:space="0" w:color="auto"/>
              <w:bottom w:val="single" w:sz="4" w:space="0" w:color="auto"/>
              <w:right w:val="single" w:sz="4" w:space="0" w:color="auto"/>
            </w:tcBorders>
            <w:vAlign w:val="center"/>
          </w:tcPr>
          <w:p w:rsidR="001A01A8" w:rsidRPr="00832710" w:rsidRDefault="001A01A8" w:rsidP="00832710">
            <w:pPr>
              <w:ind w:firstLine="709"/>
              <w:jc w:val="both"/>
            </w:pPr>
          </w:p>
        </w:tc>
      </w:tr>
      <w:tr w:rsidR="001A01A8" w:rsidRPr="00832710" w:rsidTr="00E17994">
        <w:trPr>
          <w:gridAfter w:val="1"/>
          <w:wAfter w:w="26" w:type="dxa"/>
        </w:trPr>
        <w:tc>
          <w:tcPr>
            <w:tcW w:w="109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1" w:type="dxa"/>
            <w:gridSpan w:val="7"/>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14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5"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313"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r>
      <w:tr w:rsidR="001A01A8" w:rsidRPr="00832710" w:rsidTr="00E17994">
        <w:trPr>
          <w:gridAfter w:val="1"/>
          <w:wAfter w:w="26" w:type="dxa"/>
        </w:trPr>
        <w:tc>
          <w:tcPr>
            <w:tcW w:w="109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1" w:type="dxa"/>
            <w:gridSpan w:val="7"/>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14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5"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313"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r>
      <w:tr w:rsidR="001A01A8" w:rsidRPr="00832710" w:rsidTr="00E17994">
        <w:trPr>
          <w:gridAfter w:val="1"/>
          <w:wAfter w:w="26" w:type="dxa"/>
        </w:trPr>
        <w:tc>
          <w:tcPr>
            <w:tcW w:w="109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1" w:type="dxa"/>
            <w:gridSpan w:val="7"/>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14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5"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313"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r>
      <w:tr w:rsidR="001A01A8" w:rsidRPr="00832710" w:rsidTr="00E17994">
        <w:trPr>
          <w:gridAfter w:val="1"/>
          <w:wAfter w:w="26" w:type="dxa"/>
        </w:trPr>
        <w:tc>
          <w:tcPr>
            <w:tcW w:w="109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1" w:type="dxa"/>
            <w:gridSpan w:val="7"/>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14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5"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313"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r>
      <w:tr w:rsidR="001A01A8" w:rsidRPr="00832710" w:rsidTr="00E17994">
        <w:trPr>
          <w:gridAfter w:val="1"/>
          <w:wAfter w:w="26" w:type="dxa"/>
        </w:trPr>
        <w:tc>
          <w:tcPr>
            <w:tcW w:w="109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1" w:type="dxa"/>
            <w:gridSpan w:val="7"/>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14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5"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313"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r>
      <w:tr w:rsidR="001A01A8" w:rsidRPr="00832710" w:rsidTr="00E17994">
        <w:trPr>
          <w:gridAfter w:val="1"/>
          <w:wAfter w:w="26" w:type="dxa"/>
        </w:trPr>
        <w:tc>
          <w:tcPr>
            <w:tcW w:w="109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1" w:type="dxa"/>
            <w:gridSpan w:val="7"/>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14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5"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313"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r>
      <w:tr w:rsidR="001A01A8" w:rsidRPr="00832710" w:rsidTr="00E17994">
        <w:trPr>
          <w:gridAfter w:val="1"/>
          <w:wAfter w:w="26" w:type="dxa"/>
        </w:trPr>
        <w:tc>
          <w:tcPr>
            <w:tcW w:w="109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1" w:type="dxa"/>
            <w:gridSpan w:val="7"/>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14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5"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313"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r>
      <w:tr w:rsidR="001A01A8" w:rsidRPr="00832710" w:rsidTr="00E17994">
        <w:trPr>
          <w:gridAfter w:val="1"/>
          <w:wAfter w:w="26" w:type="dxa"/>
        </w:trPr>
        <w:tc>
          <w:tcPr>
            <w:tcW w:w="109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1" w:type="dxa"/>
            <w:gridSpan w:val="7"/>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14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5"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313"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r>
      <w:tr w:rsidR="001A01A8" w:rsidRPr="00832710" w:rsidTr="00E17994">
        <w:trPr>
          <w:gridAfter w:val="1"/>
          <w:wAfter w:w="26" w:type="dxa"/>
        </w:trPr>
        <w:tc>
          <w:tcPr>
            <w:tcW w:w="109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1" w:type="dxa"/>
            <w:gridSpan w:val="7"/>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14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5"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313"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r>
      <w:tr w:rsidR="001A01A8" w:rsidRPr="00832710" w:rsidTr="00E17994">
        <w:trPr>
          <w:gridAfter w:val="1"/>
          <w:wAfter w:w="26" w:type="dxa"/>
        </w:trPr>
        <w:tc>
          <w:tcPr>
            <w:tcW w:w="109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1" w:type="dxa"/>
            <w:gridSpan w:val="7"/>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14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5"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313"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r>
      <w:tr w:rsidR="001A01A8" w:rsidRPr="00832710" w:rsidTr="00E17994">
        <w:trPr>
          <w:gridAfter w:val="1"/>
          <w:wAfter w:w="26" w:type="dxa"/>
        </w:trPr>
        <w:tc>
          <w:tcPr>
            <w:tcW w:w="109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1" w:type="dxa"/>
            <w:gridSpan w:val="7"/>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14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455" w:type="dxa"/>
            <w:gridSpan w:val="6"/>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c>
          <w:tcPr>
            <w:tcW w:w="2313"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A01A8" w:rsidRPr="00832710" w:rsidRDefault="001A01A8" w:rsidP="00832710">
            <w:pPr>
              <w:ind w:firstLine="709"/>
              <w:jc w:val="both"/>
            </w:pPr>
          </w:p>
        </w:tc>
        <w:tc>
          <w:tcPr>
            <w:tcW w:w="1620" w:type="dxa"/>
            <w:gridSpan w:val="4"/>
            <w:tcBorders>
              <w:top w:val="single" w:sz="4" w:space="0" w:color="auto"/>
              <w:left w:val="single" w:sz="4" w:space="0" w:color="auto"/>
              <w:bottom w:val="single" w:sz="4" w:space="0" w:color="auto"/>
              <w:right w:val="single" w:sz="4" w:space="0" w:color="auto"/>
            </w:tcBorders>
            <w:vAlign w:val="bottom"/>
          </w:tcPr>
          <w:p w:rsidR="001A01A8" w:rsidRPr="00832710" w:rsidRDefault="001A01A8" w:rsidP="00832710">
            <w:pPr>
              <w:ind w:firstLine="709"/>
              <w:jc w:val="both"/>
            </w:pPr>
          </w:p>
        </w:tc>
      </w:tr>
      <w:tr w:rsidR="001A01A8" w:rsidRPr="00832710" w:rsidTr="00E17994">
        <w:trPr>
          <w:gridAfter w:val="1"/>
          <w:wAfter w:w="26" w:type="dxa"/>
        </w:trPr>
        <w:tc>
          <w:tcPr>
            <w:tcW w:w="10081" w:type="dxa"/>
            <w:gridSpan w:val="36"/>
            <w:tcBorders>
              <w:top w:val="single" w:sz="4" w:space="0" w:color="auto"/>
            </w:tcBorders>
            <w:tcMar>
              <w:left w:w="28" w:type="dxa"/>
              <w:right w:w="28" w:type="dxa"/>
            </w:tcMar>
            <w:vAlign w:val="bottom"/>
          </w:tcPr>
          <w:p w:rsidR="001A01A8" w:rsidRPr="00832710" w:rsidRDefault="001A01A8" w:rsidP="00832710">
            <w:pPr>
              <w:pStyle w:val="ND-primer"/>
              <w:spacing w:line="240" w:lineRule="auto"/>
              <w:ind w:firstLine="709"/>
              <w:rPr>
                <w:sz w:val="24"/>
                <w:szCs w:val="24"/>
              </w:rPr>
            </w:pPr>
            <w:r w:rsidRPr="00832710">
              <w:rPr>
                <w:sz w:val="24"/>
                <w:szCs w:val="24"/>
              </w:rPr>
              <w:t>Желаемый уровень заработной платы:</w:t>
            </w:r>
          </w:p>
        </w:tc>
      </w:tr>
      <w:tr w:rsidR="001A01A8" w:rsidRPr="00832710" w:rsidTr="00E17994">
        <w:tc>
          <w:tcPr>
            <w:tcW w:w="3448" w:type="dxa"/>
            <w:gridSpan w:val="12"/>
            <w:tcMar>
              <w:left w:w="28" w:type="dxa"/>
              <w:right w:w="28" w:type="dxa"/>
            </w:tcMar>
            <w:vAlign w:val="bottom"/>
          </w:tcPr>
          <w:p w:rsidR="001A01A8" w:rsidRPr="00832710" w:rsidRDefault="001A01A8" w:rsidP="00832710">
            <w:pPr>
              <w:ind w:firstLine="709"/>
              <w:jc w:val="both"/>
            </w:pPr>
            <w:r w:rsidRPr="00832710">
              <w:t xml:space="preserve">на испытательный срок </w:t>
            </w:r>
          </w:p>
        </w:tc>
        <w:tc>
          <w:tcPr>
            <w:tcW w:w="6659" w:type="dxa"/>
            <w:gridSpan w:val="25"/>
            <w:tcBorders>
              <w:bottom w:val="single" w:sz="4" w:space="0" w:color="auto"/>
            </w:tcBorders>
            <w:vAlign w:val="bottom"/>
          </w:tcPr>
          <w:p w:rsidR="001A01A8" w:rsidRPr="00832710" w:rsidRDefault="001A01A8" w:rsidP="00832710">
            <w:pPr>
              <w:ind w:firstLine="709"/>
              <w:jc w:val="both"/>
            </w:pPr>
          </w:p>
        </w:tc>
      </w:tr>
      <w:tr w:rsidR="001A01A8" w:rsidRPr="00832710" w:rsidTr="00E17994">
        <w:trPr>
          <w:gridAfter w:val="1"/>
          <w:wAfter w:w="26" w:type="dxa"/>
        </w:trPr>
        <w:tc>
          <w:tcPr>
            <w:tcW w:w="3448" w:type="dxa"/>
            <w:gridSpan w:val="12"/>
            <w:tcMar>
              <w:left w:w="28" w:type="dxa"/>
              <w:right w:w="28" w:type="dxa"/>
            </w:tcMar>
            <w:vAlign w:val="bottom"/>
          </w:tcPr>
          <w:p w:rsidR="001A01A8" w:rsidRPr="00832710" w:rsidRDefault="001A01A8" w:rsidP="00832710">
            <w:pPr>
              <w:ind w:firstLine="709"/>
              <w:jc w:val="both"/>
            </w:pPr>
            <w:r w:rsidRPr="00832710">
              <w:t>после испытательного срока</w:t>
            </w:r>
          </w:p>
        </w:tc>
        <w:tc>
          <w:tcPr>
            <w:tcW w:w="6633" w:type="dxa"/>
            <w:gridSpan w:val="24"/>
            <w:tcBorders>
              <w:bottom w:val="single" w:sz="4" w:space="0" w:color="auto"/>
            </w:tcBorders>
            <w:vAlign w:val="bottom"/>
          </w:tcPr>
          <w:p w:rsidR="001A01A8" w:rsidRPr="00832710" w:rsidRDefault="001A01A8" w:rsidP="00832710">
            <w:pPr>
              <w:ind w:firstLine="709"/>
              <w:jc w:val="both"/>
            </w:pPr>
          </w:p>
        </w:tc>
      </w:tr>
      <w:tr w:rsidR="001A01A8" w:rsidRPr="00832710" w:rsidTr="00E17994">
        <w:trPr>
          <w:gridAfter w:val="1"/>
          <w:wAfter w:w="26" w:type="dxa"/>
        </w:trPr>
        <w:tc>
          <w:tcPr>
            <w:tcW w:w="3291" w:type="dxa"/>
            <w:gridSpan w:val="10"/>
            <w:tcMar>
              <w:left w:w="28" w:type="dxa"/>
              <w:right w:w="28" w:type="dxa"/>
            </w:tcMar>
            <w:vAlign w:val="bottom"/>
          </w:tcPr>
          <w:p w:rsidR="001A01A8" w:rsidRPr="00832710" w:rsidRDefault="001A01A8" w:rsidP="00832710">
            <w:pPr>
              <w:ind w:firstLine="709"/>
              <w:jc w:val="both"/>
            </w:pPr>
            <w:r w:rsidRPr="00832710">
              <w:t>Преимущества Вашей кандидатуры:</w:t>
            </w:r>
          </w:p>
        </w:tc>
        <w:tc>
          <w:tcPr>
            <w:tcW w:w="6790" w:type="dxa"/>
            <w:gridSpan w:val="26"/>
            <w:tcBorders>
              <w:bottom w:val="single" w:sz="4" w:space="0" w:color="auto"/>
            </w:tcBorders>
            <w:vAlign w:val="bottom"/>
          </w:tcPr>
          <w:p w:rsidR="001A01A8" w:rsidRPr="00832710" w:rsidRDefault="001A01A8" w:rsidP="00832710">
            <w:pPr>
              <w:ind w:firstLine="709"/>
              <w:jc w:val="both"/>
            </w:pPr>
          </w:p>
        </w:tc>
      </w:tr>
      <w:tr w:rsidR="001A01A8" w:rsidRPr="00832710" w:rsidTr="00E17994">
        <w:trPr>
          <w:gridAfter w:val="1"/>
          <w:wAfter w:w="26" w:type="dxa"/>
        </w:trPr>
        <w:tc>
          <w:tcPr>
            <w:tcW w:w="3291" w:type="dxa"/>
            <w:gridSpan w:val="10"/>
            <w:tcMar>
              <w:left w:w="28" w:type="dxa"/>
              <w:right w:w="28" w:type="dxa"/>
            </w:tcMar>
            <w:vAlign w:val="bottom"/>
          </w:tcPr>
          <w:p w:rsidR="001A01A8" w:rsidRPr="00832710" w:rsidRDefault="001A01A8" w:rsidP="00832710">
            <w:pPr>
              <w:ind w:firstLine="709"/>
              <w:jc w:val="both"/>
            </w:pPr>
            <w:r w:rsidRPr="00832710">
              <w:t>Ваши хобби</w:t>
            </w:r>
          </w:p>
        </w:tc>
        <w:tc>
          <w:tcPr>
            <w:tcW w:w="6790" w:type="dxa"/>
            <w:gridSpan w:val="26"/>
            <w:tcBorders>
              <w:bottom w:val="single" w:sz="4" w:space="0" w:color="auto"/>
            </w:tcBorders>
            <w:vAlign w:val="bottom"/>
          </w:tcPr>
          <w:p w:rsidR="001A01A8" w:rsidRPr="00832710" w:rsidRDefault="001A01A8" w:rsidP="00832710">
            <w:pPr>
              <w:ind w:firstLine="709"/>
              <w:jc w:val="both"/>
            </w:pPr>
          </w:p>
        </w:tc>
      </w:tr>
      <w:tr w:rsidR="001A01A8" w:rsidRPr="00832710" w:rsidTr="00E17994">
        <w:trPr>
          <w:gridAfter w:val="1"/>
          <w:wAfter w:w="26" w:type="dxa"/>
        </w:trPr>
        <w:tc>
          <w:tcPr>
            <w:tcW w:w="10081" w:type="dxa"/>
            <w:gridSpan w:val="36"/>
            <w:tcBorders>
              <w:bottom w:val="single" w:sz="4" w:space="0" w:color="auto"/>
            </w:tcBorders>
            <w:tcMar>
              <w:left w:w="28" w:type="dxa"/>
              <w:right w:w="28" w:type="dxa"/>
            </w:tcMar>
            <w:vAlign w:val="bottom"/>
          </w:tcPr>
          <w:p w:rsidR="001A01A8" w:rsidRPr="00832710" w:rsidRDefault="001A01A8" w:rsidP="00832710">
            <w:pPr>
              <w:ind w:firstLine="709"/>
              <w:jc w:val="both"/>
            </w:pPr>
          </w:p>
        </w:tc>
      </w:tr>
      <w:tr w:rsidR="001A01A8" w:rsidRPr="00832710" w:rsidTr="00E17994">
        <w:trPr>
          <w:gridAfter w:val="1"/>
          <w:wAfter w:w="26" w:type="dxa"/>
        </w:trPr>
        <w:tc>
          <w:tcPr>
            <w:tcW w:w="3291" w:type="dxa"/>
            <w:gridSpan w:val="10"/>
            <w:tcBorders>
              <w:top w:val="single" w:sz="4" w:space="0" w:color="auto"/>
            </w:tcBorders>
            <w:tcMar>
              <w:left w:w="28" w:type="dxa"/>
              <w:right w:w="28" w:type="dxa"/>
            </w:tcMar>
            <w:vAlign w:val="bottom"/>
          </w:tcPr>
          <w:p w:rsidR="001A01A8" w:rsidRPr="00832710" w:rsidRDefault="001A01A8" w:rsidP="00832710">
            <w:pPr>
              <w:ind w:firstLine="709"/>
              <w:jc w:val="both"/>
            </w:pPr>
            <w:r w:rsidRPr="00832710">
              <w:t>Какую информацию Вы хотели бы добавить о себе</w:t>
            </w:r>
          </w:p>
        </w:tc>
        <w:tc>
          <w:tcPr>
            <w:tcW w:w="6790" w:type="dxa"/>
            <w:gridSpan w:val="26"/>
            <w:tcBorders>
              <w:top w:val="single" w:sz="4" w:space="0" w:color="auto"/>
              <w:bottom w:val="single" w:sz="4" w:space="0" w:color="auto"/>
            </w:tcBorders>
            <w:vAlign w:val="bottom"/>
          </w:tcPr>
          <w:p w:rsidR="001A01A8" w:rsidRPr="00832710" w:rsidRDefault="001A01A8" w:rsidP="00832710">
            <w:pPr>
              <w:ind w:firstLine="709"/>
              <w:jc w:val="both"/>
            </w:pPr>
          </w:p>
        </w:tc>
      </w:tr>
      <w:tr w:rsidR="001A01A8" w:rsidRPr="00832710" w:rsidTr="00E17994">
        <w:trPr>
          <w:gridAfter w:val="1"/>
          <w:wAfter w:w="26" w:type="dxa"/>
        </w:trPr>
        <w:tc>
          <w:tcPr>
            <w:tcW w:w="10081" w:type="dxa"/>
            <w:gridSpan w:val="36"/>
            <w:tcBorders>
              <w:bottom w:val="single" w:sz="4" w:space="0" w:color="auto"/>
            </w:tcBorders>
            <w:tcMar>
              <w:left w:w="28" w:type="dxa"/>
              <w:right w:w="28" w:type="dxa"/>
            </w:tcMar>
            <w:vAlign w:val="bottom"/>
          </w:tcPr>
          <w:p w:rsidR="001A01A8" w:rsidRPr="00832710" w:rsidRDefault="001A01A8" w:rsidP="00832710">
            <w:pPr>
              <w:ind w:firstLine="709"/>
              <w:jc w:val="both"/>
            </w:pPr>
          </w:p>
        </w:tc>
      </w:tr>
      <w:tr w:rsidR="001A01A8" w:rsidRPr="00832710" w:rsidTr="00E17994">
        <w:trPr>
          <w:gridAfter w:val="1"/>
          <w:wAfter w:w="26" w:type="dxa"/>
        </w:trPr>
        <w:tc>
          <w:tcPr>
            <w:tcW w:w="10081" w:type="dxa"/>
            <w:gridSpan w:val="36"/>
            <w:tcBorders>
              <w:top w:val="single" w:sz="4" w:space="0" w:color="auto"/>
              <w:bottom w:val="single" w:sz="4" w:space="0" w:color="auto"/>
            </w:tcBorders>
            <w:tcMar>
              <w:left w:w="28" w:type="dxa"/>
              <w:right w:w="28" w:type="dxa"/>
            </w:tcMar>
            <w:vAlign w:val="bottom"/>
          </w:tcPr>
          <w:p w:rsidR="001A01A8" w:rsidRPr="00832710" w:rsidRDefault="001A01A8" w:rsidP="00832710">
            <w:pPr>
              <w:ind w:firstLine="709"/>
              <w:jc w:val="both"/>
            </w:pPr>
          </w:p>
        </w:tc>
      </w:tr>
      <w:tr w:rsidR="001A01A8" w:rsidRPr="00832710" w:rsidTr="00E17994">
        <w:trPr>
          <w:gridAfter w:val="1"/>
          <w:wAfter w:w="26" w:type="dxa"/>
        </w:trPr>
        <w:tc>
          <w:tcPr>
            <w:tcW w:w="10081" w:type="dxa"/>
            <w:gridSpan w:val="36"/>
            <w:tcBorders>
              <w:top w:val="single" w:sz="4" w:space="0" w:color="auto"/>
            </w:tcBorders>
            <w:tcMar>
              <w:left w:w="28" w:type="dxa"/>
              <w:right w:w="28" w:type="dxa"/>
            </w:tcMar>
            <w:vAlign w:val="bottom"/>
          </w:tcPr>
          <w:p w:rsidR="001A01A8" w:rsidRPr="00832710" w:rsidRDefault="001A01A8" w:rsidP="00832710">
            <w:pPr>
              <w:ind w:firstLine="709"/>
              <w:jc w:val="both"/>
            </w:pPr>
            <w:r w:rsidRPr="00832710">
              <w:t>Против проверки предоставленной мною информации не возражаю.</w:t>
            </w:r>
          </w:p>
        </w:tc>
      </w:tr>
      <w:tr w:rsidR="001A01A8" w:rsidRPr="00832710" w:rsidTr="00E17994">
        <w:trPr>
          <w:gridAfter w:val="1"/>
          <w:wAfter w:w="26" w:type="dxa"/>
        </w:trPr>
        <w:tc>
          <w:tcPr>
            <w:tcW w:w="2168" w:type="dxa"/>
            <w:gridSpan w:val="7"/>
            <w:tcMar>
              <w:left w:w="28" w:type="dxa"/>
              <w:right w:w="28" w:type="dxa"/>
            </w:tcMar>
            <w:vAlign w:val="bottom"/>
          </w:tcPr>
          <w:p w:rsidR="001A01A8" w:rsidRPr="00832710" w:rsidRDefault="001A01A8" w:rsidP="00832710">
            <w:pPr>
              <w:ind w:firstLine="709"/>
              <w:jc w:val="both"/>
            </w:pPr>
            <w:r w:rsidRPr="00832710">
              <w:t xml:space="preserve">Дата заполнения </w:t>
            </w:r>
          </w:p>
        </w:tc>
        <w:tc>
          <w:tcPr>
            <w:tcW w:w="2488" w:type="dxa"/>
            <w:gridSpan w:val="11"/>
            <w:tcBorders>
              <w:bottom w:val="single" w:sz="4" w:space="0" w:color="auto"/>
            </w:tcBorders>
            <w:vAlign w:val="bottom"/>
          </w:tcPr>
          <w:p w:rsidR="001A01A8" w:rsidRPr="00832710" w:rsidRDefault="001A01A8" w:rsidP="00832710">
            <w:pPr>
              <w:ind w:firstLine="709"/>
              <w:jc w:val="both"/>
            </w:pPr>
          </w:p>
        </w:tc>
        <w:tc>
          <w:tcPr>
            <w:tcW w:w="932" w:type="dxa"/>
            <w:gridSpan w:val="6"/>
            <w:vAlign w:val="bottom"/>
          </w:tcPr>
          <w:p w:rsidR="001A01A8" w:rsidRPr="00832710" w:rsidRDefault="001A01A8" w:rsidP="00832710">
            <w:pPr>
              <w:ind w:firstLine="709"/>
              <w:jc w:val="both"/>
            </w:pPr>
          </w:p>
        </w:tc>
        <w:tc>
          <w:tcPr>
            <w:tcW w:w="1100" w:type="dxa"/>
            <w:gridSpan w:val="2"/>
            <w:tcMar>
              <w:left w:w="28" w:type="dxa"/>
              <w:right w:w="28" w:type="dxa"/>
            </w:tcMar>
            <w:vAlign w:val="bottom"/>
          </w:tcPr>
          <w:p w:rsidR="001A01A8" w:rsidRPr="00832710" w:rsidRDefault="001A01A8" w:rsidP="00832710">
            <w:pPr>
              <w:ind w:firstLine="709"/>
              <w:jc w:val="both"/>
            </w:pPr>
            <w:r w:rsidRPr="00832710">
              <w:t>Подпись</w:t>
            </w:r>
          </w:p>
        </w:tc>
        <w:tc>
          <w:tcPr>
            <w:tcW w:w="2503" w:type="dxa"/>
            <w:gridSpan w:val="8"/>
            <w:tcBorders>
              <w:bottom w:val="single" w:sz="4" w:space="0" w:color="auto"/>
            </w:tcBorders>
            <w:vAlign w:val="bottom"/>
          </w:tcPr>
          <w:p w:rsidR="001A01A8" w:rsidRPr="00832710" w:rsidRDefault="001A01A8" w:rsidP="00832710">
            <w:pPr>
              <w:ind w:firstLine="709"/>
              <w:jc w:val="both"/>
            </w:pPr>
          </w:p>
        </w:tc>
        <w:tc>
          <w:tcPr>
            <w:tcW w:w="890" w:type="dxa"/>
            <w:gridSpan w:val="2"/>
            <w:vAlign w:val="bottom"/>
          </w:tcPr>
          <w:p w:rsidR="001A01A8" w:rsidRPr="00832710" w:rsidRDefault="001A01A8" w:rsidP="00832710">
            <w:pPr>
              <w:ind w:firstLine="709"/>
              <w:jc w:val="both"/>
            </w:pPr>
          </w:p>
        </w:tc>
      </w:tr>
    </w:tbl>
    <w:p w:rsidR="001A01A8" w:rsidRPr="00832710" w:rsidRDefault="00176273" w:rsidP="00832710">
      <w:pPr>
        <w:ind w:firstLine="709"/>
        <w:jc w:val="both"/>
        <w:rPr>
          <w:b/>
        </w:rPr>
      </w:pPr>
      <w:r w:rsidRPr="00832710">
        <w:rPr>
          <w:b/>
        </w:rPr>
        <w:t>Критерии и нормы оценки:</w:t>
      </w:r>
    </w:p>
    <w:p w:rsidR="00004657" w:rsidRPr="00832710" w:rsidRDefault="00004657" w:rsidP="00832710">
      <w:pPr>
        <w:ind w:firstLine="709"/>
        <w:jc w:val="both"/>
        <w:rPr>
          <w:b/>
        </w:rPr>
      </w:pPr>
    </w:p>
    <w:p w:rsidR="00176273" w:rsidRPr="00832710" w:rsidRDefault="00176273" w:rsidP="00832710">
      <w:pPr>
        <w:pStyle w:val="a7"/>
        <w:spacing w:before="0" w:beforeAutospacing="0" w:after="0" w:afterAutospacing="0"/>
        <w:ind w:firstLine="709"/>
        <w:contextualSpacing/>
        <w:jc w:val="both"/>
      </w:pPr>
      <w:r w:rsidRPr="00832710">
        <w:rPr>
          <w:b/>
        </w:rPr>
        <w:t>Оценка «5»</w:t>
      </w:r>
      <w:r w:rsidRPr="00832710">
        <w:t xml:space="preserve"> ставится, если студент выполнил работу полностью и правильно, возможна одна несущественная ошибка.</w:t>
      </w:r>
    </w:p>
    <w:p w:rsidR="00176273" w:rsidRPr="00832710" w:rsidRDefault="00176273" w:rsidP="00832710">
      <w:pPr>
        <w:pStyle w:val="a7"/>
        <w:spacing w:before="0" w:beforeAutospacing="0" w:after="0" w:afterAutospacing="0"/>
        <w:ind w:firstLine="709"/>
        <w:contextualSpacing/>
        <w:jc w:val="both"/>
      </w:pPr>
      <w:r w:rsidRPr="00832710">
        <w:rPr>
          <w:b/>
        </w:rPr>
        <w:t xml:space="preserve">Оценка «4» </w:t>
      </w:r>
      <w:r w:rsidRPr="00832710">
        <w:t>ставится, если студент выполнил работу полностью, но допустил в ней одну ошибку или два-три недочёта.</w:t>
      </w:r>
    </w:p>
    <w:p w:rsidR="00176273" w:rsidRPr="00832710" w:rsidRDefault="00176273" w:rsidP="00832710">
      <w:pPr>
        <w:pStyle w:val="a7"/>
        <w:spacing w:before="0" w:beforeAutospacing="0" w:after="0" w:afterAutospacing="0"/>
        <w:ind w:firstLine="709"/>
        <w:contextualSpacing/>
        <w:jc w:val="both"/>
      </w:pPr>
      <w:proofErr w:type="gramStart"/>
      <w:r w:rsidRPr="00832710">
        <w:rPr>
          <w:b/>
        </w:rPr>
        <w:t>Оценка «3»</w:t>
      </w:r>
      <w:r w:rsidRPr="00832710">
        <w:t xml:space="preserve"> ставится, если студент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proofErr w:type="gramEnd"/>
    </w:p>
    <w:p w:rsidR="00176273" w:rsidRPr="00832710" w:rsidRDefault="00176273" w:rsidP="00832710">
      <w:pPr>
        <w:pStyle w:val="a7"/>
        <w:spacing w:before="0" w:beforeAutospacing="0" w:after="0" w:afterAutospacing="0"/>
        <w:ind w:firstLine="709"/>
        <w:contextualSpacing/>
        <w:jc w:val="both"/>
      </w:pPr>
      <w:r w:rsidRPr="00832710">
        <w:rPr>
          <w:b/>
        </w:rPr>
        <w:t>Оценка «2»</w:t>
      </w:r>
      <w:r w:rsidRPr="00832710">
        <w:t xml:space="preserve"> ставится, если работа выполнена меньше, чем наполовину или содержит существенные ошибки, показавшие, что ученик не владеет обязательными умениями по данной теме в полной мере.</w:t>
      </w:r>
    </w:p>
    <w:p w:rsidR="001A01A8" w:rsidRPr="00832710" w:rsidRDefault="00004657" w:rsidP="00832710">
      <w:pPr>
        <w:ind w:firstLine="709"/>
        <w:jc w:val="both"/>
        <w:rPr>
          <w:b/>
        </w:rPr>
      </w:pPr>
      <w:r w:rsidRPr="00832710">
        <w:rPr>
          <w:b/>
        </w:rPr>
        <w:t>Рекомендуемые</w:t>
      </w:r>
      <w:r w:rsidR="001A01A8" w:rsidRPr="00832710">
        <w:rPr>
          <w:b/>
        </w:rPr>
        <w:t xml:space="preserve"> источник</w:t>
      </w:r>
      <w:r w:rsidRPr="00832710">
        <w:rPr>
          <w:b/>
        </w:rPr>
        <w:t>и</w:t>
      </w:r>
      <w:r w:rsidR="001A01A8" w:rsidRPr="00832710">
        <w:rPr>
          <w:b/>
        </w:rPr>
        <w:t xml:space="preserve"> информации:</w:t>
      </w:r>
    </w:p>
    <w:p w:rsidR="00882959" w:rsidRPr="00832710" w:rsidRDefault="00BC66B7" w:rsidP="00832710">
      <w:pPr>
        <w:pStyle w:val="a7"/>
        <w:numPr>
          <w:ilvl w:val="0"/>
          <w:numId w:val="9"/>
        </w:numPr>
        <w:spacing w:before="0" w:beforeAutospacing="0" w:after="0" w:afterAutospacing="0"/>
        <w:ind w:firstLine="709"/>
        <w:contextualSpacing/>
        <w:jc w:val="both"/>
      </w:pPr>
      <w:hyperlink r:id="rId11" w:history="1">
        <w:r w:rsidR="001A01A8" w:rsidRPr="00832710">
          <w:rPr>
            <w:rStyle w:val="a5"/>
            <w:color w:val="auto"/>
            <w:u w:val="none"/>
          </w:rPr>
          <w:t>http://working-papers.ru/anketa-pri-prieme-na-rabotu</w:t>
        </w:r>
      </w:hyperlink>
    </w:p>
    <w:p w:rsidR="001A01A8" w:rsidRPr="00832710" w:rsidRDefault="00BC66B7" w:rsidP="00832710">
      <w:pPr>
        <w:pStyle w:val="a7"/>
        <w:numPr>
          <w:ilvl w:val="0"/>
          <w:numId w:val="9"/>
        </w:numPr>
        <w:spacing w:before="0" w:beforeAutospacing="0" w:after="0" w:afterAutospacing="0"/>
        <w:ind w:firstLine="709"/>
        <w:contextualSpacing/>
        <w:jc w:val="both"/>
      </w:pPr>
      <w:hyperlink r:id="rId12" w:history="1">
        <w:r w:rsidR="001A01A8" w:rsidRPr="00832710">
          <w:rPr>
            <w:rStyle w:val="a5"/>
            <w:color w:val="auto"/>
            <w:u w:val="none"/>
          </w:rPr>
          <w:t>http://forms-blanks.ru/25-anketa-pri-prieme-na-rabotu.html</w:t>
        </w:r>
      </w:hyperlink>
    </w:p>
    <w:p w:rsidR="004F46F7" w:rsidRPr="00832710" w:rsidRDefault="001A01A8" w:rsidP="00832710">
      <w:pPr>
        <w:ind w:firstLine="709"/>
        <w:contextualSpacing/>
        <w:jc w:val="both"/>
      </w:pPr>
      <w:r w:rsidRPr="00832710">
        <w:rPr>
          <w:b/>
        </w:rPr>
        <w:t>Задание 3.</w:t>
      </w:r>
      <w:r w:rsidR="00004657" w:rsidRPr="00832710">
        <w:t xml:space="preserve"> Составьте </w:t>
      </w:r>
      <w:r w:rsidRPr="00832710">
        <w:t xml:space="preserve"> таблицу «Преимущества и недостатки временной работы»</w:t>
      </w:r>
    </w:p>
    <w:p w:rsidR="00E17994" w:rsidRPr="00832710" w:rsidRDefault="00E17994" w:rsidP="00832710">
      <w:pPr>
        <w:pStyle w:val="western"/>
        <w:spacing w:before="0" w:beforeAutospacing="0" w:after="0" w:afterAutospacing="0"/>
        <w:ind w:firstLine="709"/>
        <w:contextualSpacing/>
        <w:jc w:val="both"/>
        <w:rPr>
          <w:color w:val="000000"/>
        </w:rPr>
      </w:pPr>
      <w:r w:rsidRPr="00832710">
        <w:rPr>
          <w:bCs/>
          <w:color w:val="000000"/>
        </w:rPr>
        <w:t>В соответствии с трудовым законодательством республики работодателям и работникам в настоящее время доступны различные формы трудовых взаимоотношений, в том числе имеющие временный характер. Эта форма занятости является актуальной как для работников, так и для работодателей. Для работников это, прежде всего, возможность трудоустроиться ввиду отсутствия постоянного места работы, получение дополнительного заработка, удобный случай попробовать себя в новой сфере и подобрать подходящую работу.</w:t>
      </w:r>
    </w:p>
    <w:p w:rsidR="001A01A8" w:rsidRPr="00832710" w:rsidRDefault="001A01A8" w:rsidP="00832710">
      <w:pPr>
        <w:ind w:firstLine="709"/>
        <w:contextualSpacing/>
        <w:jc w:val="both"/>
      </w:pPr>
      <w:r w:rsidRPr="00832710">
        <w:t>Форма таблицы:</w:t>
      </w:r>
    </w:p>
    <w:tbl>
      <w:tblPr>
        <w:tblStyle w:val="a3"/>
        <w:tblW w:w="0" w:type="auto"/>
        <w:tblLook w:val="04A0"/>
      </w:tblPr>
      <w:tblGrid>
        <w:gridCol w:w="4785"/>
        <w:gridCol w:w="4786"/>
      </w:tblGrid>
      <w:tr w:rsidR="001A01A8" w:rsidRPr="00832710" w:rsidTr="001A01A8">
        <w:tc>
          <w:tcPr>
            <w:tcW w:w="4785" w:type="dxa"/>
          </w:tcPr>
          <w:p w:rsidR="001A01A8" w:rsidRPr="00832710" w:rsidRDefault="001A01A8" w:rsidP="00832710">
            <w:pPr>
              <w:ind w:firstLine="709"/>
              <w:contextualSpacing/>
              <w:jc w:val="both"/>
              <w:rPr>
                <w:sz w:val="24"/>
                <w:szCs w:val="24"/>
              </w:rPr>
            </w:pPr>
            <w:r w:rsidRPr="00832710">
              <w:rPr>
                <w:sz w:val="24"/>
                <w:szCs w:val="24"/>
              </w:rPr>
              <w:t>Преимущества временной работы для соискателя работы</w:t>
            </w:r>
          </w:p>
        </w:tc>
        <w:tc>
          <w:tcPr>
            <w:tcW w:w="4786" w:type="dxa"/>
          </w:tcPr>
          <w:p w:rsidR="001A01A8" w:rsidRPr="00832710" w:rsidRDefault="001A01A8" w:rsidP="00832710">
            <w:pPr>
              <w:ind w:firstLine="709"/>
              <w:contextualSpacing/>
              <w:jc w:val="both"/>
              <w:rPr>
                <w:sz w:val="24"/>
                <w:szCs w:val="24"/>
              </w:rPr>
            </w:pPr>
            <w:r w:rsidRPr="00832710">
              <w:rPr>
                <w:sz w:val="24"/>
                <w:szCs w:val="24"/>
              </w:rPr>
              <w:t>Недостатки временной работы для соискателя работы</w:t>
            </w:r>
          </w:p>
        </w:tc>
      </w:tr>
      <w:tr w:rsidR="001A01A8" w:rsidRPr="00832710" w:rsidTr="001A01A8">
        <w:tc>
          <w:tcPr>
            <w:tcW w:w="4785" w:type="dxa"/>
          </w:tcPr>
          <w:p w:rsidR="001A01A8" w:rsidRPr="00832710" w:rsidRDefault="001A01A8" w:rsidP="00832710">
            <w:pPr>
              <w:ind w:firstLine="709"/>
              <w:contextualSpacing/>
              <w:jc w:val="both"/>
              <w:rPr>
                <w:sz w:val="24"/>
                <w:szCs w:val="24"/>
              </w:rPr>
            </w:pPr>
          </w:p>
        </w:tc>
        <w:tc>
          <w:tcPr>
            <w:tcW w:w="4786" w:type="dxa"/>
          </w:tcPr>
          <w:p w:rsidR="001A01A8" w:rsidRPr="00832710" w:rsidRDefault="001A01A8" w:rsidP="00832710">
            <w:pPr>
              <w:ind w:firstLine="709"/>
              <w:contextualSpacing/>
              <w:jc w:val="both"/>
              <w:rPr>
                <w:sz w:val="24"/>
                <w:szCs w:val="24"/>
              </w:rPr>
            </w:pPr>
          </w:p>
        </w:tc>
      </w:tr>
      <w:tr w:rsidR="001A01A8" w:rsidRPr="00832710" w:rsidTr="001A01A8">
        <w:tc>
          <w:tcPr>
            <w:tcW w:w="4785" w:type="dxa"/>
          </w:tcPr>
          <w:p w:rsidR="001A01A8" w:rsidRPr="00832710" w:rsidRDefault="001A01A8" w:rsidP="00832710">
            <w:pPr>
              <w:ind w:firstLine="709"/>
              <w:contextualSpacing/>
              <w:jc w:val="both"/>
              <w:rPr>
                <w:sz w:val="24"/>
                <w:szCs w:val="24"/>
              </w:rPr>
            </w:pPr>
          </w:p>
        </w:tc>
        <w:tc>
          <w:tcPr>
            <w:tcW w:w="4786" w:type="dxa"/>
          </w:tcPr>
          <w:p w:rsidR="001A01A8" w:rsidRPr="00832710" w:rsidRDefault="001A01A8" w:rsidP="00832710">
            <w:pPr>
              <w:ind w:firstLine="709"/>
              <w:contextualSpacing/>
              <w:jc w:val="both"/>
              <w:rPr>
                <w:sz w:val="24"/>
                <w:szCs w:val="24"/>
              </w:rPr>
            </w:pPr>
          </w:p>
        </w:tc>
      </w:tr>
      <w:tr w:rsidR="001A01A8" w:rsidRPr="00832710" w:rsidTr="001A01A8">
        <w:tc>
          <w:tcPr>
            <w:tcW w:w="4785" w:type="dxa"/>
          </w:tcPr>
          <w:p w:rsidR="001A01A8" w:rsidRPr="00832710" w:rsidRDefault="001A01A8" w:rsidP="00832710">
            <w:pPr>
              <w:ind w:firstLine="709"/>
              <w:contextualSpacing/>
              <w:jc w:val="both"/>
              <w:rPr>
                <w:sz w:val="24"/>
                <w:szCs w:val="24"/>
              </w:rPr>
            </w:pPr>
          </w:p>
        </w:tc>
        <w:tc>
          <w:tcPr>
            <w:tcW w:w="4786" w:type="dxa"/>
          </w:tcPr>
          <w:p w:rsidR="001A01A8" w:rsidRPr="00832710" w:rsidRDefault="001A01A8" w:rsidP="00832710">
            <w:pPr>
              <w:ind w:firstLine="709"/>
              <w:contextualSpacing/>
              <w:jc w:val="both"/>
              <w:rPr>
                <w:sz w:val="24"/>
                <w:szCs w:val="24"/>
              </w:rPr>
            </w:pPr>
          </w:p>
        </w:tc>
      </w:tr>
      <w:tr w:rsidR="001A01A8" w:rsidRPr="00832710" w:rsidTr="001A01A8">
        <w:tc>
          <w:tcPr>
            <w:tcW w:w="4785" w:type="dxa"/>
          </w:tcPr>
          <w:p w:rsidR="001A01A8" w:rsidRPr="00832710" w:rsidRDefault="001A01A8" w:rsidP="00832710">
            <w:pPr>
              <w:ind w:firstLine="709"/>
              <w:contextualSpacing/>
              <w:jc w:val="both"/>
              <w:rPr>
                <w:sz w:val="24"/>
                <w:szCs w:val="24"/>
              </w:rPr>
            </w:pPr>
          </w:p>
        </w:tc>
        <w:tc>
          <w:tcPr>
            <w:tcW w:w="4786" w:type="dxa"/>
          </w:tcPr>
          <w:p w:rsidR="001A01A8" w:rsidRPr="00832710" w:rsidRDefault="001A01A8" w:rsidP="00832710">
            <w:pPr>
              <w:ind w:firstLine="709"/>
              <w:contextualSpacing/>
              <w:jc w:val="both"/>
              <w:rPr>
                <w:sz w:val="24"/>
                <w:szCs w:val="24"/>
              </w:rPr>
            </w:pPr>
          </w:p>
        </w:tc>
      </w:tr>
      <w:tr w:rsidR="001A01A8" w:rsidRPr="00832710" w:rsidTr="001A01A8">
        <w:tc>
          <w:tcPr>
            <w:tcW w:w="4785" w:type="dxa"/>
          </w:tcPr>
          <w:p w:rsidR="001A01A8" w:rsidRPr="00832710" w:rsidRDefault="001A01A8" w:rsidP="00832710">
            <w:pPr>
              <w:ind w:firstLine="709"/>
              <w:contextualSpacing/>
              <w:jc w:val="both"/>
              <w:rPr>
                <w:sz w:val="24"/>
                <w:szCs w:val="24"/>
              </w:rPr>
            </w:pPr>
          </w:p>
        </w:tc>
        <w:tc>
          <w:tcPr>
            <w:tcW w:w="4786" w:type="dxa"/>
          </w:tcPr>
          <w:p w:rsidR="001A01A8" w:rsidRPr="00832710" w:rsidRDefault="001A01A8" w:rsidP="00832710">
            <w:pPr>
              <w:ind w:firstLine="709"/>
              <w:contextualSpacing/>
              <w:jc w:val="both"/>
              <w:rPr>
                <w:sz w:val="24"/>
                <w:szCs w:val="24"/>
              </w:rPr>
            </w:pPr>
          </w:p>
        </w:tc>
      </w:tr>
      <w:tr w:rsidR="001A01A8" w:rsidRPr="00832710" w:rsidTr="001A01A8">
        <w:tc>
          <w:tcPr>
            <w:tcW w:w="4785" w:type="dxa"/>
          </w:tcPr>
          <w:p w:rsidR="001A01A8" w:rsidRPr="00832710" w:rsidRDefault="001A01A8" w:rsidP="00832710">
            <w:pPr>
              <w:ind w:firstLine="709"/>
              <w:contextualSpacing/>
              <w:jc w:val="both"/>
              <w:rPr>
                <w:sz w:val="24"/>
                <w:szCs w:val="24"/>
              </w:rPr>
            </w:pPr>
          </w:p>
        </w:tc>
        <w:tc>
          <w:tcPr>
            <w:tcW w:w="4786" w:type="dxa"/>
          </w:tcPr>
          <w:p w:rsidR="001A01A8" w:rsidRPr="00832710" w:rsidRDefault="001A01A8" w:rsidP="00832710">
            <w:pPr>
              <w:ind w:firstLine="709"/>
              <w:contextualSpacing/>
              <w:jc w:val="both"/>
              <w:rPr>
                <w:sz w:val="24"/>
                <w:szCs w:val="24"/>
              </w:rPr>
            </w:pPr>
          </w:p>
        </w:tc>
      </w:tr>
      <w:tr w:rsidR="001A01A8" w:rsidRPr="00832710" w:rsidTr="001A01A8">
        <w:tc>
          <w:tcPr>
            <w:tcW w:w="4785" w:type="dxa"/>
          </w:tcPr>
          <w:p w:rsidR="001A01A8" w:rsidRPr="00832710" w:rsidRDefault="001A01A8" w:rsidP="00832710">
            <w:pPr>
              <w:ind w:firstLine="709"/>
              <w:contextualSpacing/>
              <w:jc w:val="both"/>
              <w:rPr>
                <w:sz w:val="24"/>
                <w:szCs w:val="24"/>
              </w:rPr>
            </w:pPr>
          </w:p>
        </w:tc>
        <w:tc>
          <w:tcPr>
            <w:tcW w:w="4786" w:type="dxa"/>
          </w:tcPr>
          <w:p w:rsidR="001A01A8" w:rsidRPr="00832710" w:rsidRDefault="001A01A8" w:rsidP="00832710">
            <w:pPr>
              <w:ind w:firstLine="709"/>
              <w:contextualSpacing/>
              <w:jc w:val="both"/>
              <w:rPr>
                <w:sz w:val="24"/>
                <w:szCs w:val="24"/>
              </w:rPr>
            </w:pPr>
          </w:p>
        </w:tc>
      </w:tr>
      <w:tr w:rsidR="001A01A8" w:rsidRPr="00832710" w:rsidTr="001A01A8">
        <w:tc>
          <w:tcPr>
            <w:tcW w:w="4785" w:type="dxa"/>
          </w:tcPr>
          <w:p w:rsidR="001A01A8" w:rsidRPr="00832710" w:rsidRDefault="001A01A8" w:rsidP="00832710">
            <w:pPr>
              <w:ind w:firstLine="709"/>
              <w:contextualSpacing/>
              <w:jc w:val="both"/>
              <w:rPr>
                <w:sz w:val="24"/>
                <w:szCs w:val="24"/>
              </w:rPr>
            </w:pPr>
          </w:p>
        </w:tc>
        <w:tc>
          <w:tcPr>
            <w:tcW w:w="4786" w:type="dxa"/>
          </w:tcPr>
          <w:p w:rsidR="001A01A8" w:rsidRPr="00832710" w:rsidRDefault="001A01A8" w:rsidP="00832710">
            <w:pPr>
              <w:ind w:firstLine="709"/>
              <w:contextualSpacing/>
              <w:jc w:val="both"/>
              <w:rPr>
                <w:sz w:val="24"/>
                <w:szCs w:val="24"/>
              </w:rPr>
            </w:pPr>
          </w:p>
        </w:tc>
      </w:tr>
    </w:tbl>
    <w:p w:rsidR="00E17994" w:rsidRPr="00832710" w:rsidRDefault="00004657" w:rsidP="00832710">
      <w:pPr>
        <w:pStyle w:val="western"/>
        <w:spacing w:before="0" w:beforeAutospacing="0" w:after="0" w:afterAutospacing="0"/>
        <w:ind w:firstLine="709"/>
        <w:contextualSpacing/>
        <w:jc w:val="both"/>
        <w:rPr>
          <w:b/>
          <w:bCs/>
          <w:color w:val="000000"/>
        </w:rPr>
      </w:pPr>
      <w:r w:rsidRPr="00832710">
        <w:rPr>
          <w:b/>
          <w:bCs/>
          <w:color w:val="000000"/>
        </w:rPr>
        <w:t>Критерии и нормы оценки:</w:t>
      </w:r>
    </w:p>
    <w:p w:rsidR="00004657" w:rsidRPr="00832710" w:rsidRDefault="00004657" w:rsidP="00832710">
      <w:pPr>
        <w:pStyle w:val="a7"/>
        <w:spacing w:before="0" w:beforeAutospacing="0" w:after="0" w:afterAutospacing="0"/>
        <w:ind w:firstLine="709"/>
        <w:contextualSpacing/>
        <w:jc w:val="both"/>
      </w:pPr>
      <w:r w:rsidRPr="00832710">
        <w:rPr>
          <w:b/>
        </w:rPr>
        <w:t>Оценка «5»</w:t>
      </w:r>
      <w:r w:rsidRPr="00832710">
        <w:t xml:space="preserve"> ставится, если студент выполнил работу полностью и правильно, возможна одна несущественная ошибка.</w:t>
      </w:r>
    </w:p>
    <w:p w:rsidR="00004657" w:rsidRPr="00832710" w:rsidRDefault="00004657" w:rsidP="00832710">
      <w:pPr>
        <w:pStyle w:val="a7"/>
        <w:spacing w:before="0" w:beforeAutospacing="0" w:after="0" w:afterAutospacing="0"/>
        <w:ind w:firstLine="709"/>
        <w:contextualSpacing/>
        <w:jc w:val="both"/>
      </w:pPr>
      <w:r w:rsidRPr="00832710">
        <w:rPr>
          <w:b/>
        </w:rPr>
        <w:t xml:space="preserve">Оценка «4» </w:t>
      </w:r>
      <w:r w:rsidRPr="00832710">
        <w:t>ставится, если студент выполнил работу полностью, но допустил в ней одну ошибку или два-три недочёта.</w:t>
      </w:r>
    </w:p>
    <w:p w:rsidR="00004657" w:rsidRPr="00832710" w:rsidRDefault="00004657" w:rsidP="00832710">
      <w:pPr>
        <w:pStyle w:val="a7"/>
        <w:spacing w:before="0" w:beforeAutospacing="0" w:after="0" w:afterAutospacing="0"/>
        <w:ind w:firstLine="709"/>
        <w:contextualSpacing/>
        <w:jc w:val="both"/>
      </w:pPr>
      <w:proofErr w:type="gramStart"/>
      <w:r w:rsidRPr="00832710">
        <w:rPr>
          <w:b/>
        </w:rPr>
        <w:t>Оценка «3»</w:t>
      </w:r>
      <w:r w:rsidRPr="00832710">
        <w:t xml:space="preserve"> ставится, если студент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proofErr w:type="gramEnd"/>
    </w:p>
    <w:p w:rsidR="00004657" w:rsidRPr="00832710" w:rsidRDefault="00004657" w:rsidP="00832710">
      <w:pPr>
        <w:pStyle w:val="a7"/>
        <w:spacing w:before="0" w:beforeAutospacing="0" w:after="0" w:afterAutospacing="0"/>
        <w:ind w:firstLine="709"/>
        <w:contextualSpacing/>
        <w:jc w:val="both"/>
      </w:pPr>
      <w:r w:rsidRPr="00832710">
        <w:rPr>
          <w:b/>
        </w:rPr>
        <w:t>Оценка «2»</w:t>
      </w:r>
      <w:r w:rsidRPr="00832710">
        <w:t xml:space="preserve"> ставится, если работа выполнена меньше, чем наполовину или содержит существенные ошибки, показавшие, что ученик не владеет обязательными умениями по данной теме в полной мере.</w:t>
      </w:r>
    </w:p>
    <w:p w:rsidR="00E17994" w:rsidRPr="00832710" w:rsidRDefault="00E17994" w:rsidP="00832710">
      <w:pPr>
        <w:pStyle w:val="western"/>
        <w:spacing w:before="0" w:beforeAutospacing="0" w:after="0" w:afterAutospacing="0"/>
        <w:ind w:firstLine="709"/>
        <w:contextualSpacing/>
        <w:jc w:val="both"/>
        <w:rPr>
          <w:b/>
          <w:bCs/>
          <w:color w:val="000000"/>
        </w:rPr>
      </w:pPr>
      <w:r w:rsidRPr="00832710">
        <w:rPr>
          <w:b/>
          <w:bCs/>
          <w:color w:val="000000"/>
        </w:rPr>
        <w:t>Рекомендуемые источники информации:</w:t>
      </w:r>
    </w:p>
    <w:p w:rsidR="00E17994" w:rsidRPr="00832710" w:rsidRDefault="001A01A8" w:rsidP="00832710">
      <w:pPr>
        <w:pStyle w:val="western"/>
        <w:spacing w:before="0" w:beforeAutospacing="0" w:after="0" w:afterAutospacing="0"/>
        <w:ind w:firstLine="709"/>
        <w:contextualSpacing/>
        <w:jc w:val="both"/>
        <w:rPr>
          <w:bCs/>
          <w:color w:val="548DD4" w:themeColor="text2" w:themeTint="99"/>
        </w:rPr>
      </w:pPr>
      <w:r w:rsidRPr="00832710">
        <w:rPr>
          <w:b/>
          <w:bCs/>
          <w:color w:val="000000"/>
        </w:rPr>
        <w:t>1</w:t>
      </w:r>
      <w:r w:rsidRPr="00832710">
        <w:rPr>
          <w:bCs/>
        </w:rPr>
        <w:t xml:space="preserve">. </w:t>
      </w:r>
      <w:proofErr w:type="spellStart"/>
      <w:r w:rsidR="00E17994" w:rsidRPr="00832710">
        <w:rPr>
          <w:bCs/>
          <w:color w:val="548DD4" w:themeColor="text2" w:themeTint="99"/>
        </w:rPr>
        <w:t>www.bestrecrut.ru</w:t>
      </w:r>
      <w:proofErr w:type="spellEnd"/>
      <w:r w:rsidR="00E17994" w:rsidRPr="00832710">
        <w:rPr>
          <w:bCs/>
          <w:color w:val="548DD4" w:themeColor="text2" w:themeTint="99"/>
        </w:rPr>
        <w:t xml:space="preserve"> </w:t>
      </w:r>
    </w:p>
    <w:p w:rsidR="00E17994" w:rsidRPr="00832710" w:rsidRDefault="001A01A8" w:rsidP="00832710">
      <w:pPr>
        <w:pStyle w:val="western"/>
        <w:spacing w:before="0" w:beforeAutospacing="0" w:after="0" w:afterAutospacing="0"/>
        <w:ind w:firstLine="709"/>
        <w:contextualSpacing/>
        <w:jc w:val="both"/>
        <w:rPr>
          <w:bCs/>
          <w:color w:val="548DD4" w:themeColor="text2" w:themeTint="99"/>
        </w:rPr>
      </w:pPr>
      <w:r w:rsidRPr="00832710">
        <w:rPr>
          <w:bCs/>
          <w:color w:val="548DD4" w:themeColor="text2" w:themeTint="99"/>
        </w:rPr>
        <w:t xml:space="preserve">2. </w:t>
      </w:r>
      <w:hyperlink r:id="rId13" w:history="1">
        <w:r w:rsidR="00E17994" w:rsidRPr="00832710">
          <w:rPr>
            <w:rStyle w:val="a5"/>
            <w:bCs/>
            <w:color w:val="548DD4" w:themeColor="text2" w:themeTint="99"/>
            <w:u w:val="none"/>
          </w:rPr>
          <w:t>http://polbu.ru/</w:t>
        </w:r>
      </w:hyperlink>
    </w:p>
    <w:p w:rsidR="001A01A8" w:rsidRPr="00832710" w:rsidRDefault="00E17994" w:rsidP="00832710">
      <w:pPr>
        <w:pStyle w:val="western"/>
        <w:spacing w:before="0" w:beforeAutospacing="0" w:after="0" w:afterAutospacing="0"/>
        <w:ind w:firstLine="709"/>
        <w:contextualSpacing/>
        <w:jc w:val="both"/>
        <w:rPr>
          <w:bCs/>
          <w:color w:val="548DD4" w:themeColor="text2" w:themeTint="99"/>
        </w:rPr>
      </w:pPr>
      <w:r w:rsidRPr="00832710">
        <w:rPr>
          <w:bCs/>
          <w:color w:val="548DD4" w:themeColor="text2" w:themeTint="99"/>
        </w:rPr>
        <w:t xml:space="preserve">3.http://www.job.ru </w:t>
      </w:r>
    </w:p>
    <w:p w:rsidR="00E17994" w:rsidRPr="00832710" w:rsidRDefault="00E17994" w:rsidP="00832710">
      <w:pPr>
        <w:pStyle w:val="western"/>
        <w:spacing w:before="0" w:beforeAutospacing="0" w:after="0" w:afterAutospacing="0"/>
        <w:ind w:firstLine="709"/>
        <w:contextualSpacing/>
        <w:jc w:val="both"/>
      </w:pPr>
    </w:p>
    <w:p w:rsidR="001A01A8" w:rsidRPr="00832710" w:rsidRDefault="00E17994" w:rsidP="00832710">
      <w:pPr>
        <w:ind w:firstLine="709"/>
        <w:contextualSpacing/>
        <w:jc w:val="both"/>
      </w:pPr>
      <w:r w:rsidRPr="00832710">
        <w:rPr>
          <w:b/>
          <w:bCs/>
        </w:rPr>
        <w:t>Задание 4</w:t>
      </w:r>
      <w:proofErr w:type="gramStart"/>
      <w:r w:rsidR="00004657" w:rsidRPr="00832710">
        <w:rPr>
          <w:bCs/>
        </w:rPr>
        <w:t xml:space="preserve"> С</w:t>
      </w:r>
      <w:proofErr w:type="gramEnd"/>
      <w:r w:rsidR="00004657" w:rsidRPr="00832710">
        <w:rPr>
          <w:bCs/>
        </w:rPr>
        <w:t xml:space="preserve">оставьте </w:t>
      </w:r>
      <w:r w:rsidRPr="00832710">
        <w:rPr>
          <w:bCs/>
        </w:rPr>
        <w:t xml:space="preserve"> таблицу «Методы подбора персонала»</w:t>
      </w:r>
    </w:p>
    <w:p w:rsidR="004F46F7" w:rsidRPr="00832710" w:rsidRDefault="00DB02BC" w:rsidP="00832710">
      <w:pPr>
        <w:ind w:firstLine="709"/>
        <w:contextualSpacing/>
        <w:jc w:val="both"/>
        <w:rPr>
          <w:b/>
        </w:rPr>
      </w:pPr>
      <w:r w:rsidRPr="00832710">
        <w:rPr>
          <w:b/>
        </w:rPr>
        <w:t>Последовательность выполнения задания:</w:t>
      </w:r>
    </w:p>
    <w:p w:rsidR="00DB02BC" w:rsidRPr="00832710" w:rsidRDefault="00DB02BC" w:rsidP="00832710">
      <w:pPr>
        <w:pStyle w:val="a4"/>
        <w:numPr>
          <w:ilvl w:val="0"/>
          <w:numId w:val="16"/>
        </w:numPr>
        <w:ind w:firstLine="709"/>
        <w:jc w:val="both"/>
      </w:pPr>
      <w:r w:rsidRPr="00832710">
        <w:t>Изучите существующие способы подбора персонала:</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color w:val="000000"/>
        </w:rPr>
        <w:t>Существует два</w:t>
      </w:r>
      <w:r w:rsidRPr="00832710">
        <w:rPr>
          <w:rStyle w:val="apple-converted-space"/>
          <w:bCs/>
          <w:color w:val="000000"/>
        </w:rPr>
        <w:t> </w:t>
      </w:r>
      <w:r w:rsidRPr="00832710">
        <w:rPr>
          <w:rStyle w:val="a6"/>
          <w:b w:val="0"/>
          <w:color w:val="000000"/>
        </w:rPr>
        <w:t>вида источников набора персонала:</w:t>
      </w:r>
      <w:r w:rsidRPr="00832710">
        <w:rPr>
          <w:rStyle w:val="apple-converted-space"/>
          <w:color w:val="000000"/>
        </w:rPr>
        <w:t> </w:t>
      </w:r>
      <w:r w:rsidRPr="00832710">
        <w:rPr>
          <w:color w:val="000000"/>
        </w:rPr>
        <w:t>внутренние — за счет сотрудников самой организации и внешние — за счет ресурсов внешней среды.</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rStyle w:val="a6"/>
          <w:b w:val="0"/>
          <w:color w:val="000000"/>
        </w:rPr>
        <w:t>Внешние источники</w:t>
      </w:r>
      <w:r w:rsidRPr="00832710">
        <w:rPr>
          <w:rStyle w:val="apple-converted-space"/>
          <w:color w:val="000000"/>
        </w:rPr>
        <w:t> </w:t>
      </w:r>
      <w:r w:rsidRPr="00832710">
        <w:rPr>
          <w:color w:val="000000"/>
        </w:rPr>
        <w:t>являются наиболее распространенными, так как ресурсы компании ограничены, и даже если на вакантную должность находится замещение внутри компании, то освобождается место работника, который занял первую вакансию.</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color w:val="000000"/>
        </w:rPr>
        <w:t>Внешние источники можно условно подразделить на</w:t>
      </w:r>
      <w:r w:rsidRPr="00832710">
        <w:rPr>
          <w:rStyle w:val="apple-converted-space"/>
          <w:color w:val="000000"/>
        </w:rPr>
        <w:t> </w:t>
      </w:r>
      <w:r w:rsidRPr="00832710">
        <w:rPr>
          <w:rStyle w:val="a6"/>
          <w:b w:val="0"/>
          <w:color w:val="000000"/>
        </w:rPr>
        <w:t>два класса</w:t>
      </w:r>
      <w:r w:rsidRPr="00832710">
        <w:rPr>
          <w:color w:val="000000"/>
        </w:rPr>
        <w:t>: недорогие и дорогостоящие. К</w:t>
      </w:r>
      <w:r w:rsidRPr="00832710">
        <w:rPr>
          <w:rStyle w:val="apple-converted-space"/>
          <w:color w:val="000000"/>
        </w:rPr>
        <w:t> </w:t>
      </w:r>
      <w:proofErr w:type="gramStart"/>
      <w:r w:rsidRPr="00832710">
        <w:rPr>
          <w:rStyle w:val="a6"/>
          <w:b w:val="0"/>
          <w:color w:val="000000"/>
        </w:rPr>
        <w:t>недорогим</w:t>
      </w:r>
      <w:proofErr w:type="gramEnd"/>
      <w:r w:rsidRPr="00832710">
        <w:rPr>
          <w:rStyle w:val="a6"/>
          <w:b w:val="0"/>
          <w:color w:val="000000"/>
        </w:rPr>
        <w:t xml:space="preserve"> </w:t>
      </w:r>
      <w:proofErr w:type="spellStart"/>
      <w:r w:rsidRPr="00832710">
        <w:rPr>
          <w:rStyle w:val="a6"/>
          <w:b w:val="0"/>
          <w:color w:val="000000"/>
        </w:rPr>
        <w:t>источникам</w:t>
      </w:r>
      <w:r w:rsidRPr="00832710">
        <w:rPr>
          <w:color w:val="000000"/>
        </w:rPr>
        <w:t>относятся</w:t>
      </w:r>
      <w:proofErr w:type="spellEnd"/>
      <w:r w:rsidRPr="00832710">
        <w:rPr>
          <w:color w:val="000000"/>
        </w:rPr>
        <w:t xml:space="preserve">, например, государственные агентства занятости, контакты с высшими учебными заведениями. </w:t>
      </w:r>
      <w:proofErr w:type="spellStart"/>
      <w:r w:rsidRPr="00832710">
        <w:rPr>
          <w:color w:val="000000"/>
        </w:rPr>
        <w:t>К</w:t>
      </w:r>
      <w:r w:rsidRPr="00832710">
        <w:rPr>
          <w:rStyle w:val="a6"/>
          <w:b w:val="0"/>
          <w:color w:val="000000"/>
        </w:rPr>
        <w:t>дорогостоящим</w:t>
      </w:r>
      <w:proofErr w:type="spellEnd"/>
      <w:r w:rsidRPr="00832710">
        <w:rPr>
          <w:rStyle w:val="a6"/>
          <w:b w:val="0"/>
          <w:color w:val="000000"/>
        </w:rPr>
        <w:t xml:space="preserve"> источникам</w:t>
      </w:r>
      <w:r w:rsidRPr="00832710">
        <w:rPr>
          <w:rStyle w:val="apple-converted-space"/>
          <w:color w:val="000000"/>
        </w:rPr>
        <w:t> </w:t>
      </w:r>
      <w:r w:rsidRPr="00832710">
        <w:rPr>
          <w:color w:val="000000"/>
        </w:rPr>
        <w:t>относятся, например, кадровые агентства, публикации в средствах массовой информации (печатные издания, радио, телевидение).</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color w:val="000000"/>
        </w:rPr>
        <w:t xml:space="preserve">Кроме того, существуют внешние источники потенциальных кандидатов на вакансии, использование которых может оказаться и вовсе бесплатным для организации. Прежде всего, речь идет о бесплатных </w:t>
      </w:r>
      <w:proofErr w:type="spellStart"/>
      <w:proofErr w:type="gramStart"/>
      <w:r w:rsidRPr="00832710">
        <w:rPr>
          <w:color w:val="000000"/>
        </w:rPr>
        <w:t>Интернет-порталах</w:t>
      </w:r>
      <w:proofErr w:type="spellEnd"/>
      <w:proofErr w:type="gramEnd"/>
      <w:r w:rsidRPr="00832710">
        <w:rPr>
          <w:color w:val="000000"/>
        </w:rPr>
        <w:t>, посвященных публикации вакансий и резюме соискателей. Также компания может получить резюме от самих соискателей, осуществляющих самостоятельный поиск работы без обращения к посредникам.</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color w:val="000000"/>
        </w:rPr>
        <w:t>Следует отметить, что даже в условиях высокой безработицы найти высококвалифицированного специалиста — трудная задача, и компании прибегают к дорогостоящим источникам привлечения персонала. Что же касается должностей, не требующих высокой квалификации, то здесь компания может набирать персонал самыми дешевыми способами.</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color w:val="000000"/>
        </w:rPr>
        <w:t>Существуют следующие виды внешних источников:</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rStyle w:val="a6"/>
          <w:color w:val="000000"/>
        </w:rPr>
        <w:t>1. Привлечение кандидатов на вакантную должность по рекомендациям знакомых и родственников, работающих</w:t>
      </w:r>
      <w:r w:rsidRPr="00832710">
        <w:rPr>
          <w:rStyle w:val="a6"/>
          <w:b w:val="0"/>
          <w:color w:val="000000"/>
        </w:rPr>
        <w:t xml:space="preserve"> </w:t>
      </w:r>
      <w:r w:rsidRPr="00832710">
        <w:rPr>
          <w:rStyle w:val="a6"/>
          <w:color w:val="000000"/>
        </w:rPr>
        <w:t>в компании</w:t>
      </w:r>
      <w:r w:rsidRPr="00832710">
        <w:rPr>
          <w:rStyle w:val="a6"/>
          <w:b w:val="0"/>
          <w:color w:val="000000"/>
        </w:rPr>
        <w:t>.</w:t>
      </w:r>
      <w:r w:rsidRPr="00832710">
        <w:rPr>
          <w:rStyle w:val="apple-converted-space"/>
          <w:color w:val="000000"/>
        </w:rPr>
        <w:t> </w:t>
      </w:r>
      <w:r w:rsidRPr="00832710">
        <w:rPr>
          <w:color w:val="000000"/>
        </w:rPr>
        <w:t>Этот метод является достаточно эффективным и распространен в небольших организациях. Так, по данным кадрового агентства «</w:t>
      </w:r>
      <w:proofErr w:type="spellStart"/>
      <w:r w:rsidRPr="00832710">
        <w:rPr>
          <w:color w:val="000000"/>
        </w:rPr>
        <w:t>Анкор</w:t>
      </w:r>
      <w:proofErr w:type="spellEnd"/>
      <w:r w:rsidRPr="00832710">
        <w:rPr>
          <w:color w:val="000000"/>
        </w:rPr>
        <w:t xml:space="preserve">» для компаний, численность персонала которых не превышает 40-60 человек, в 40% случаев </w:t>
      </w:r>
      <w:proofErr w:type="spellStart"/>
      <w:r w:rsidRPr="00832710">
        <w:rPr>
          <w:color w:val="000000"/>
        </w:rPr>
        <w:t>найм</w:t>
      </w:r>
      <w:proofErr w:type="spellEnd"/>
      <w:r w:rsidRPr="00832710">
        <w:rPr>
          <w:color w:val="000000"/>
        </w:rPr>
        <w:t xml:space="preserve"> новых сотрудников осуществляется через связи и знакомства.</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color w:val="000000"/>
        </w:rPr>
        <w:t>Данный подход характерен для компаний, работающих в узких секторах, где количество специалистов ограничено, и поиск кандидатов на рынке труда может оказаться длительным и неэффективным.</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color w:val="000000"/>
        </w:rPr>
        <w:t xml:space="preserve">Однако этот способ имеет серьезный недостаток, связанный с риском взять неквалифицированного специалиста. Данный недостаток можно компенсировать проведением отбора на общих </w:t>
      </w:r>
      <w:proofErr w:type="gramStart"/>
      <w:r w:rsidRPr="00832710">
        <w:rPr>
          <w:color w:val="000000"/>
        </w:rPr>
        <w:t>основаниях</w:t>
      </w:r>
      <w:proofErr w:type="gramEnd"/>
      <w:r w:rsidRPr="00832710">
        <w:rPr>
          <w:color w:val="000000"/>
        </w:rPr>
        <w:t xml:space="preserve"> в том числе и для кандидата, рекомендованного «своими», что позволит провести его адекватную оценку</w:t>
      </w:r>
    </w:p>
    <w:p w:rsidR="00E17994" w:rsidRPr="00832710" w:rsidRDefault="00E17994" w:rsidP="00832710">
      <w:pPr>
        <w:pStyle w:val="a7"/>
        <w:shd w:val="clear" w:color="auto" w:fill="FFFFFF"/>
        <w:spacing w:before="0" w:beforeAutospacing="0" w:after="0" w:afterAutospacing="0"/>
        <w:ind w:firstLine="709"/>
        <w:jc w:val="both"/>
        <w:rPr>
          <w:color w:val="000000"/>
        </w:rPr>
      </w:pPr>
      <w:r w:rsidRPr="00832710">
        <w:rPr>
          <w:rStyle w:val="a6"/>
          <w:color w:val="000000"/>
        </w:rPr>
        <w:t>2.</w:t>
      </w:r>
      <w:r w:rsidRPr="00832710">
        <w:rPr>
          <w:rStyle w:val="apple-converted-space"/>
          <w:bCs/>
          <w:color w:val="000000"/>
        </w:rPr>
        <w:t> </w:t>
      </w:r>
      <w:r w:rsidRPr="00832710">
        <w:rPr>
          <w:rStyle w:val="a6"/>
          <w:color w:val="000000"/>
        </w:rPr>
        <w:t>«Самостоятельные» кандидаты</w:t>
      </w:r>
      <w:r w:rsidRPr="00832710">
        <w:rPr>
          <w:rStyle w:val="apple-converted-space"/>
          <w:color w:val="000000"/>
        </w:rPr>
        <w:t> </w:t>
      </w:r>
      <w:r w:rsidRPr="00832710">
        <w:rPr>
          <w:color w:val="000000"/>
        </w:rPr>
        <w:t>— люди, занимающиеся поиском работы самостоятельно без обращения в агентства и службы занятости — они сами звонят в организацию, присылают свои резюме и т.д. Самостоятельные кандидаты обращаются в конкретную организацию, в которой хотели бы работать, что, как правило, связано с ее ведущим положением на рынке.</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color w:val="000000"/>
        </w:rPr>
        <w:t>Даже если на данный момент организация не нуждается в услугах такого кандидата, информацию о нем все же стоит сохранить, чтобы можно было привлечь его в случае необходимости. Многие организации устраивают дни открытых дверей, а также принимают участие в</w:t>
      </w:r>
      <w:r w:rsidRPr="00832710">
        <w:rPr>
          <w:rStyle w:val="apple-converted-space"/>
          <w:bCs/>
          <w:color w:val="000000"/>
        </w:rPr>
        <w:t> </w:t>
      </w:r>
      <w:r w:rsidRPr="00832710">
        <w:rPr>
          <w:rStyle w:val="a6"/>
          <w:b w:val="0"/>
          <w:color w:val="000000"/>
        </w:rPr>
        <w:t>ярмарках вакансий и выставках</w:t>
      </w:r>
      <w:r w:rsidRPr="00832710">
        <w:rPr>
          <w:rStyle w:val="apple-converted-space"/>
          <w:color w:val="000000"/>
        </w:rPr>
        <w:t> </w:t>
      </w:r>
      <w:r w:rsidRPr="00832710">
        <w:rPr>
          <w:color w:val="000000"/>
        </w:rPr>
        <w:t>с целью привлечения «самостоятельных» кандидатов.</w:t>
      </w:r>
    </w:p>
    <w:p w:rsidR="00E17994" w:rsidRPr="00832710" w:rsidRDefault="00E17994" w:rsidP="00832710">
      <w:pPr>
        <w:pStyle w:val="a7"/>
        <w:shd w:val="clear" w:color="auto" w:fill="FFFFFF"/>
        <w:spacing w:before="0" w:beforeAutospacing="0" w:after="0" w:afterAutospacing="0"/>
        <w:ind w:firstLine="709"/>
        <w:jc w:val="both"/>
        <w:rPr>
          <w:color w:val="000000"/>
        </w:rPr>
      </w:pPr>
      <w:r w:rsidRPr="00832710">
        <w:rPr>
          <w:rStyle w:val="a6"/>
          <w:color w:val="000000"/>
        </w:rPr>
        <w:t>3.</w:t>
      </w:r>
      <w:r w:rsidRPr="00832710">
        <w:rPr>
          <w:rStyle w:val="apple-converted-space"/>
          <w:bCs/>
          <w:color w:val="000000"/>
        </w:rPr>
        <w:t> </w:t>
      </w:r>
      <w:r w:rsidRPr="00832710">
        <w:rPr>
          <w:rStyle w:val="a6"/>
          <w:color w:val="000000"/>
        </w:rPr>
        <w:t>Реклама в СМИ.</w:t>
      </w:r>
      <w:r w:rsidRPr="00832710">
        <w:rPr>
          <w:rStyle w:val="apple-converted-space"/>
          <w:color w:val="000000"/>
        </w:rPr>
        <w:t> </w:t>
      </w:r>
      <w:r w:rsidRPr="00832710">
        <w:rPr>
          <w:color w:val="000000"/>
        </w:rPr>
        <w:t xml:space="preserve">Наиболее распространенным приемом </w:t>
      </w:r>
      <w:proofErr w:type="spellStart"/>
      <w:r w:rsidRPr="00832710">
        <w:rPr>
          <w:color w:val="000000"/>
        </w:rPr>
        <w:t>рекрутмента</w:t>
      </w:r>
      <w:proofErr w:type="spellEnd"/>
      <w:r w:rsidRPr="00832710">
        <w:rPr>
          <w:color w:val="000000"/>
        </w:rPr>
        <w:t xml:space="preserve"> является размещение в СМИ рекламного объявления об имеющейся в организации вакансии. В данном случае соискатель обращается непосредственно в кадровую службу организации-работодателя.</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color w:val="000000"/>
        </w:rPr>
        <w:lastRenderedPageBreak/>
        <w:t>Самыми популярными СМИ для размещения объявлений о вакансиях являются периодические издания и Интернет. Такие СМИ, как телевидение и радио, используются редко. Периодические издания (газеты и журналы), публикующие объявления о вакансиях, можно также подразделить на две категории: издания общего профиля и специализированные профессиональные издания. Издания общего профиля публикуют информацию о вакансиях в различных областях деятельности и для широкого круга профессий. Специализированные профессиональные издания ориентированы на проблематику какой-то отдельной отрасли (например, металлургия) или профессии (например, бухгалтерский учет). Соответственно в рубриках, посвященных трудоустройству, публикуются объявления о вакансиях для специалистов этой отрасли (например, инженер-металлург) или профессии (например, бухгалтер).</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color w:val="000000"/>
        </w:rPr>
        <w:t>То же самое можно сказать и об Интернет. Существуют серверы, посвященные трудоустройству, на которых соискатели публикуют свои резюме, а работодатели — информацию о вакансиях. Также публикация информации о вакансиях и размещение резюме возможны на специализированных порталах, представляющих собой виртуальные профессиональные сообщества.</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color w:val="000000"/>
        </w:rPr>
        <w:t>Применение специализированных профессиональных изданий и Интерне</w:t>
      </w:r>
      <w:proofErr w:type="gramStart"/>
      <w:r w:rsidRPr="00832710">
        <w:rPr>
          <w:color w:val="000000"/>
        </w:rPr>
        <w:t>т-</w:t>
      </w:r>
      <w:proofErr w:type="gramEnd"/>
      <w:r w:rsidRPr="00832710">
        <w:rPr>
          <w:color w:val="000000"/>
        </w:rPr>
        <w:t xml:space="preserve"> порталов считается эффективным в случае поиска </w:t>
      </w:r>
      <w:proofErr w:type="spellStart"/>
      <w:r w:rsidRPr="00832710">
        <w:rPr>
          <w:color w:val="000000"/>
        </w:rPr>
        <w:t>узкопрофильных</w:t>
      </w:r>
      <w:proofErr w:type="spellEnd"/>
      <w:r w:rsidRPr="00832710">
        <w:rPr>
          <w:color w:val="000000"/>
        </w:rPr>
        <w:t xml:space="preserve"> специалистов (например, инженеров в области телекоммуникаций, специалистов-нефтяников и т.д.). Поиск кандидатов на распространенные должности без жесткой индустриальной зависимости (</w:t>
      </w:r>
      <w:proofErr w:type="spellStart"/>
      <w:r w:rsidRPr="00832710">
        <w:rPr>
          <w:color w:val="000000"/>
        </w:rPr>
        <w:t>маркетолог</w:t>
      </w:r>
      <w:proofErr w:type="spellEnd"/>
      <w:r w:rsidRPr="00832710">
        <w:rPr>
          <w:color w:val="000000"/>
        </w:rPr>
        <w:t>, экономист, секретарь и т.д.), как правило, проводится при помощи изданий, посвященных трудоустройству в различных областях.</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color w:val="000000"/>
        </w:rPr>
        <w:t>Размещение объявлений о вакансиях является эффективным и дорогостоящим инструментом привлечения большого количества кандидатов. Однако этот инструмент может оказаться неэффективным в случае наплыва кандидатов, не обладающих требуемыми качествами. Для того чтобы повысить эффективность объявления о вакансии, необходимо соблюдать следующие условия:</w:t>
      </w:r>
    </w:p>
    <w:p w:rsidR="00E17994" w:rsidRPr="00832710" w:rsidRDefault="00E17994" w:rsidP="00832710">
      <w:pPr>
        <w:numPr>
          <w:ilvl w:val="0"/>
          <w:numId w:val="11"/>
        </w:numPr>
        <w:shd w:val="clear" w:color="auto" w:fill="FFFFFF"/>
        <w:ind w:left="300" w:firstLine="709"/>
        <w:jc w:val="both"/>
        <w:rPr>
          <w:color w:val="000000"/>
        </w:rPr>
      </w:pPr>
      <w:r w:rsidRPr="00832710">
        <w:rPr>
          <w:color w:val="000000"/>
        </w:rPr>
        <w:t>в рекламном объявлении необходимо в краткой форме излагать ключевые требования к кандидатам, чтобы предотвратить поток резюме неподходящих на эту должность кандидатов;</w:t>
      </w:r>
    </w:p>
    <w:p w:rsidR="00E17994" w:rsidRPr="00832710" w:rsidRDefault="00E17994" w:rsidP="00832710">
      <w:pPr>
        <w:numPr>
          <w:ilvl w:val="0"/>
          <w:numId w:val="11"/>
        </w:numPr>
        <w:shd w:val="clear" w:color="auto" w:fill="FFFFFF"/>
        <w:ind w:left="300" w:firstLine="709"/>
        <w:jc w:val="both"/>
        <w:rPr>
          <w:color w:val="000000"/>
        </w:rPr>
      </w:pPr>
      <w:r w:rsidRPr="00832710">
        <w:rPr>
          <w:color w:val="000000"/>
        </w:rPr>
        <w:t xml:space="preserve">объявление должно публиковаться в соответствующем издании (местной прессе или в </w:t>
      </w:r>
      <w:proofErr w:type="spellStart"/>
      <w:r w:rsidRPr="00832710">
        <w:rPr>
          <w:color w:val="000000"/>
        </w:rPr>
        <w:t>узкопрофильном</w:t>
      </w:r>
      <w:proofErr w:type="spellEnd"/>
      <w:r w:rsidRPr="00832710">
        <w:rPr>
          <w:color w:val="000000"/>
        </w:rPr>
        <w:t xml:space="preserve"> журнале);</w:t>
      </w:r>
    </w:p>
    <w:p w:rsidR="00E17994" w:rsidRPr="00832710" w:rsidRDefault="00E17994" w:rsidP="00832710">
      <w:pPr>
        <w:numPr>
          <w:ilvl w:val="0"/>
          <w:numId w:val="11"/>
        </w:numPr>
        <w:shd w:val="clear" w:color="auto" w:fill="FFFFFF"/>
        <w:ind w:left="300" w:firstLine="709"/>
        <w:jc w:val="both"/>
        <w:rPr>
          <w:color w:val="000000"/>
        </w:rPr>
      </w:pPr>
      <w:r w:rsidRPr="00832710">
        <w:rPr>
          <w:color w:val="000000"/>
        </w:rPr>
        <w:t>следует анализировать количество откликов, полученных от размещения объявлений в разных изданиях, что позволить выбрать наиболее эффективные для конкретных видов и областей работы.</w:t>
      </w:r>
    </w:p>
    <w:p w:rsidR="00E17994" w:rsidRPr="00832710" w:rsidRDefault="00E17994" w:rsidP="00832710">
      <w:pPr>
        <w:shd w:val="clear" w:color="auto" w:fill="FFFFFF"/>
        <w:ind w:left="360" w:firstLine="709"/>
        <w:jc w:val="both"/>
        <w:rPr>
          <w:color w:val="000000"/>
        </w:rPr>
      </w:pPr>
      <w:r w:rsidRPr="00832710">
        <w:rPr>
          <w:rStyle w:val="a6"/>
          <w:color w:val="000000"/>
        </w:rPr>
        <w:t>4.</w:t>
      </w:r>
      <w:r w:rsidRPr="00832710">
        <w:rPr>
          <w:rStyle w:val="apple-converted-space"/>
          <w:bCs/>
          <w:color w:val="000000"/>
        </w:rPr>
        <w:t> </w:t>
      </w:r>
      <w:r w:rsidRPr="00832710">
        <w:rPr>
          <w:rStyle w:val="a6"/>
          <w:color w:val="000000"/>
        </w:rPr>
        <w:t>Контакты с учебными заведениями.</w:t>
      </w:r>
      <w:r w:rsidRPr="00832710">
        <w:rPr>
          <w:rStyle w:val="apple-converted-space"/>
          <w:color w:val="000000"/>
        </w:rPr>
        <w:t> </w:t>
      </w:r>
      <w:r w:rsidRPr="00832710">
        <w:rPr>
          <w:color w:val="000000"/>
        </w:rPr>
        <w:t xml:space="preserve">Многие крупные организации ориентированы на набор выпускников вузов, не имеющих опыта работы. С этой целью компания-работодатель проводит презентации в профильных вузах, а также принимает участи в ярмарках вакансий. Особенности набора выпускников связаны с тем, что при отсутствии профессиональных компетенций, оцениваются личностные компетенции, такие как </w:t>
      </w:r>
      <w:proofErr w:type="gramStart"/>
      <w:r w:rsidRPr="00832710">
        <w:rPr>
          <w:color w:val="000000"/>
        </w:rPr>
        <w:t>умение</w:t>
      </w:r>
      <w:proofErr w:type="gramEnd"/>
      <w:r w:rsidRPr="00832710">
        <w:rPr>
          <w:color w:val="000000"/>
        </w:rPr>
        <w:t xml:space="preserve"> планировать, анализировать, личная мотивация и т.д.</w:t>
      </w:r>
    </w:p>
    <w:p w:rsidR="00E17994" w:rsidRPr="00832710" w:rsidRDefault="00E17994" w:rsidP="00832710">
      <w:pPr>
        <w:shd w:val="clear" w:color="auto" w:fill="FFFFFF"/>
        <w:ind w:left="360" w:firstLine="709"/>
        <w:jc w:val="both"/>
        <w:rPr>
          <w:color w:val="000000"/>
        </w:rPr>
      </w:pPr>
      <w:r w:rsidRPr="00832710">
        <w:rPr>
          <w:rStyle w:val="a6"/>
          <w:color w:val="000000"/>
        </w:rPr>
        <w:t>5</w:t>
      </w:r>
      <w:r w:rsidRPr="00832710">
        <w:rPr>
          <w:rStyle w:val="a6"/>
          <w:b w:val="0"/>
          <w:color w:val="000000"/>
        </w:rPr>
        <w:t>.</w:t>
      </w:r>
      <w:r w:rsidRPr="00832710">
        <w:rPr>
          <w:rStyle w:val="apple-converted-space"/>
          <w:bCs/>
          <w:color w:val="000000"/>
        </w:rPr>
        <w:t> </w:t>
      </w:r>
      <w:r w:rsidRPr="00832710">
        <w:rPr>
          <w:rStyle w:val="a6"/>
          <w:color w:val="000000"/>
        </w:rPr>
        <w:t>Государственные службы занятости (биржи труда).</w:t>
      </w:r>
      <w:r w:rsidRPr="00832710">
        <w:rPr>
          <w:rStyle w:val="apple-converted-space"/>
          <w:color w:val="000000"/>
        </w:rPr>
        <w:t> </w:t>
      </w:r>
      <w:r w:rsidRPr="00832710">
        <w:rPr>
          <w:color w:val="000000"/>
        </w:rPr>
        <w:t>Правительства большинства стран способствуют повышению уровня занятости населения, создавая для этого специальные органы, занятые поиском работы для обратившихся безработных граждан. Ведутся базы данных, содержащие информацию о соискателях (их биографические данные квалификационные характеристики, интересующую работу). Организации имеют доступ к таким базам и могут осуществить в них поиск при незначительных издержках. Однако данный метод не обеспечивает широкий охват кандидатов, так как далеко не все соискатели регистрируются в государственных службах занятости.</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rStyle w:val="a6"/>
          <w:color w:val="000000"/>
        </w:rPr>
        <w:lastRenderedPageBreak/>
        <w:t>6.</w:t>
      </w:r>
      <w:r w:rsidRPr="00832710">
        <w:rPr>
          <w:rStyle w:val="apple-converted-space"/>
          <w:bCs/>
          <w:color w:val="000000"/>
        </w:rPr>
        <w:t> </w:t>
      </w:r>
      <w:r w:rsidRPr="00832710">
        <w:rPr>
          <w:rStyle w:val="a6"/>
          <w:color w:val="000000"/>
        </w:rPr>
        <w:t>Кадровые агентства</w:t>
      </w:r>
      <w:r w:rsidRPr="00832710">
        <w:rPr>
          <w:rStyle w:val="a6"/>
          <w:b w:val="0"/>
          <w:color w:val="000000"/>
        </w:rPr>
        <w:t>.</w:t>
      </w:r>
      <w:r w:rsidRPr="00832710">
        <w:rPr>
          <w:rStyle w:val="apple-converted-space"/>
          <w:color w:val="000000"/>
        </w:rPr>
        <w:t> </w:t>
      </w:r>
      <w:r w:rsidRPr="00832710">
        <w:rPr>
          <w:color w:val="000000"/>
        </w:rPr>
        <w:t xml:space="preserve">За последние 30 лет </w:t>
      </w:r>
      <w:proofErr w:type="spellStart"/>
      <w:r w:rsidRPr="00832710">
        <w:rPr>
          <w:color w:val="000000"/>
        </w:rPr>
        <w:t>рекрутинг</w:t>
      </w:r>
      <w:proofErr w:type="spellEnd"/>
      <w:r w:rsidRPr="00832710">
        <w:rPr>
          <w:color w:val="000000"/>
        </w:rPr>
        <w:t xml:space="preserve"> превратился в бурно развивающуюся отрасль экономики. Каждое агентство ведет свою базу данных и осуществляет поиск кандидатов в соответствии с требованиями клиентов — работодателей.</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color w:val="000000"/>
        </w:rPr>
        <w:t>Агентства тщательно изучают требования, которые компания предъявляет к соискателям, подбирают кандидатов, проводят тестирование и собеседование. В случае приема кандидата на работу услуги агентства оплачиваются компанией в размере 30-50% годовой заработной платы нанятого сотрудника. Кадровые агентства могут иметь следующие специализации:</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rStyle w:val="a6"/>
          <w:b w:val="0"/>
          <w:color w:val="000000"/>
        </w:rPr>
        <w:t>Массовый подбор персонала</w:t>
      </w:r>
      <w:r w:rsidRPr="00832710">
        <w:rPr>
          <w:rStyle w:val="apple-converted-space"/>
          <w:color w:val="000000"/>
        </w:rPr>
        <w:t> </w:t>
      </w:r>
      <w:r w:rsidRPr="00832710">
        <w:rPr>
          <w:color w:val="000000"/>
        </w:rPr>
        <w:t>осуществляется в условиях открытия нового предприятия, когда ставится цель в короткий срок обеспечить его сотрудниками. Отличительной особенностью массового набора является наличие большого количества однотипных вакансий (например, при открытии супермаркета — кассиры, продавцы, грузчики и т.д.).</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rStyle w:val="a6"/>
          <w:b w:val="0"/>
          <w:color w:val="000000"/>
        </w:rPr>
        <w:t>Услуги временного персонала.</w:t>
      </w:r>
      <w:r w:rsidRPr="00832710">
        <w:rPr>
          <w:rStyle w:val="apple-converted-space"/>
          <w:color w:val="000000"/>
        </w:rPr>
        <w:t> </w:t>
      </w:r>
      <w:r w:rsidRPr="00832710">
        <w:rPr>
          <w:color w:val="000000"/>
        </w:rPr>
        <w:t>Агентства представляют компаниям временных сотрудников в тех случаях, когда сроки поиска постоянного сотрудника на вакансию увеличиваются, а также на период временной нетрудоспособности постоянного сотрудника организации и отсутствии возможности его замены другим штатным сотрудником. Также агентствами предоставляется услуга</w:t>
      </w:r>
      <w:r w:rsidRPr="00832710">
        <w:rPr>
          <w:rStyle w:val="apple-converted-space"/>
          <w:bCs/>
          <w:color w:val="000000"/>
        </w:rPr>
        <w:t> </w:t>
      </w:r>
      <w:r w:rsidRPr="00832710">
        <w:rPr>
          <w:rStyle w:val="a6"/>
          <w:b w:val="0"/>
          <w:color w:val="000000"/>
        </w:rPr>
        <w:t>лизинга персонала.</w:t>
      </w:r>
      <w:r w:rsidRPr="00832710">
        <w:rPr>
          <w:rStyle w:val="apple-converted-space"/>
          <w:color w:val="000000"/>
        </w:rPr>
        <w:t> </w:t>
      </w:r>
      <w:r w:rsidRPr="00832710">
        <w:rPr>
          <w:color w:val="000000"/>
        </w:rPr>
        <w:t>Это происходит в тех случаях, когда работа квалифицированного специалиста востребована компанией-работодателем на временной, а не на постоянной основе.</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rStyle w:val="a6"/>
          <w:b w:val="0"/>
          <w:color w:val="000000"/>
        </w:rPr>
        <w:t>Подбор руководителей (</w:t>
      </w:r>
      <w:proofErr w:type="spellStart"/>
      <w:r w:rsidRPr="00832710">
        <w:rPr>
          <w:rStyle w:val="a6"/>
          <w:b w:val="0"/>
          <w:color w:val="000000"/>
        </w:rPr>
        <w:t>executive</w:t>
      </w:r>
      <w:proofErr w:type="spellEnd"/>
      <w:r w:rsidRPr="00832710">
        <w:rPr>
          <w:rStyle w:val="a6"/>
          <w:b w:val="0"/>
          <w:color w:val="000000"/>
        </w:rPr>
        <w:t xml:space="preserve"> </w:t>
      </w:r>
      <w:proofErr w:type="spellStart"/>
      <w:r w:rsidRPr="00832710">
        <w:rPr>
          <w:rStyle w:val="a6"/>
          <w:b w:val="0"/>
          <w:color w:val="000000"/>
        </w:rPr>
        <w:t>search</w:t>
      </w:r>
      <w:proofErr w:type="spellEnd"/>
      <w:r w:rsidRPr="00832710">
        <w:rPr>
          <w:rStyle w:val="a6"/>
          <w:b w:val="0"/>
          <w:color w:val="000000"/>
        </w:rPr>
        <w:t>).</w:t>
      </w:r>
      <w:r w:rsidRPr="00832710">
        <w:rPr>
          <w:rStyle w:val="apple-converted-space"/>
          <w:color w:val="000000"/>
        </w:rPr>
        <w:t> </w:t>
      </w:r>
      <w:r w:rsidRPr="00832710">
        <w:rPr>
          <w:color w:val="000000"/>
        </w:rPr>
        <w:t xml:space="preserve">Это направление </w:t>
      </w:r>
      <w:proofErr w:type="spellStart"/>
      <w:r w:rsidRPr="00832710">
        <w:rPr>
          <w:color w:val="000000"/>
        </w:rPr>
        <w:t>рекрутмента</w:t>
      </w:r>
      <w:proofErr w:type="spellEnd"/>
      <w:r w:rsidRPr="00832710">
        <w:rPr>
          <w:color w:val="000000"/>
        </w:rPr>
        <w:t xml:space="preserve"> ориентировано на поиск профессионалов высокого уровня, а также руководителей высшего звена. </w:t>
      </w:r>
      <w:proofErr w:type="gramStart"/>
      <w:r w:rsidRPr="00832710">
        <w:rPr>
          <w:color w:val="000000"/>
        </w:rPr>
        <w:t xml:space="preserve">Метод, используемый этими агентствами, называется </w:t>
      </w:r>
      <w:proofErr w:type="spellStart"/>
      <w:r w:rsidRPr="00832710">
        <w:rPr>
          <w:color w:val="000000"/>
        </w:rPr>
        <w:t>headhunting</w:t>
      </w:r>
      <w:proofErr w:type="spellEnd"/>
      <w:r w:rsidRPr="00832710">
        <w:rPr>
          <w:color w:val="000000"/>
        </w:rPr>
        <w:t xml:space="preserve"> или «охота за головами», а </w:t>
      </w:r>
      <w:proofErr w:type="spellStart"/>
      <w:r w:rsidRPr="00832710">
        <w:rPr>
          <w:color w:val="000000"/>
        </w:rPr>
        <w:t>рекрутеры</w:t>
      </w:r>
      <w:proofErr w:type="spellEnd"/>
      <w:r w:rsidRPr="00832710">
        <w:rPr>
          <w:color w:val="000000"/>
        </w:rPr>
        <w:t xml:space="preserve">, специализирующиеся в области </w:t>
      </w:r>
      <w:proofErr w:type="spellStart"/>
      <w:r w:rsidRPr="00832710">
        <w:rPr>
          <w:color w:val="000000"/>
        </w:rPr>
        <w:t>executive</w:t>
      </w:r>
      <w:proofErr w:type="spellEnd"/>
      <w:r w:rsidRPr="00832710">
        <w:rPr>
          <w:color w:val="000000"/>
        </w:rPr>
        <w:t xml:space="preserve"> </w:t>
      </w:r>
      <w:proofErr w:type="spellStart"/>
      <w:r w:rsidRPr="00832710">
        <w:rPr>
          <w:color w:val="000000"/>
        </w:rPr>
        <w:t>search</w:t>
      </w:r>
      <w:proofErr w:type="spellEnd"/>
      <w:r w:rsidRPr="00832710">
        <w:rPr>
          <w:color w:val="000000"/>
        </w:rPr>
        <w:t xml:space="preserve">, называются </w:t>
      </w:r>
      <w:proofErr w:type="spellStart"/>
      <w:r w:rsidRPr="00832710">
        <w:rPr>
          <w:color w:val="000000"/>
        </w:rPr>
        <w:t>хэдхантерами</w:t>
      </w:r>
      <w:proofErr w:type="spellEnd"/>
      <w:r w:rsidRPr="00832710">
        <w:rPr>
          <w:color w:val="000000"/>
        </w:rPr>
        <w:t>.</w:t>
      </w:r>
      <w:proofErr w:type="gramEnd"/>
    </w:p>
    <w:p w:rsidR="00E17994" w:rsidRPr="00832710" w:rsidRDefault="00E17994" w:rsidP="00832710">
      <w:pPr>
        <w:pStyle w:val="4"/>
        <w:shd w:val="clear" w:color="auto" w:fill="FFFFFF"/>
        <w:spacing w:before="0"/>
        <w:ind w:firstLine="709"/>
        <w:jc w:val="both"/>
        <w:rPr>
          <w:rFonts w:ascii="Times New Roman" w:hAnsi="Times New Roman" w:cs="Times New Roman"/>
          <w:color w:val="auto"/>
        </w:rPr>
      </w:pPr>
      <w:r w:rsidRPr="00832710">
        <w:rPr>
          <w:rFonts w:ascii="Times New Roman" w:hAnsi="Times New Roman" w:cs="Times New Roman"/>
          <w:color w:val="auto"/>
        </w:rPr>
        <w:t xml:space="preserve">Метод </w:t>
      </w:r>
      <w:proofErr w:type="spellStart"/>
      <w:r w:rsidRPr="00832710">
        <w:rPr>
          <w:rFonts w:ascii="Times New Roman" w:hAnsi="Times New Roman" w:cs="Times New Roman"/>
          <w:color w:val="auto"/>
        </w:rPr>
        <w:t>headhunting</w:t>
      </w:r>
      <w:proofErr w:type="spellEnd"/>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color w:val="000000"/>
        </w:rPr>
        <w:t>Принцип действия данного метода основывается на следующей предпосылке — руководители высокого уровня не ищут работу по объявлениям или через агентства, большинство из них успешно в своем деле и даже не помышляет о смене работы. Задачей «охотника» является предложение такому кандидату более выгодных условий в другой организации.</w:t>
      </w:r>
    </w:p>
    <w:p w:rsidR="00E17994" w:rsidRPr="00832710" w:rsidRDefault="00E17994" w:rsidP="00832710">
      <w:pPr>
        <w:pStyle w:val="9"/>
        <w:shd w:val="clear" w:color="auto" w:fill="FFFFFF"/>
        <w:spacing w:before="0" w:beforeAutospacing="0" w:after="0" w:afterAutospacing="0"/>
        <w:ind w:firstLine="709"/>
        <w:jc w:val="both"/>
        <w:rPr>
          <w:color w:val="000000"/>
        </w:rPr>
      </w:pPr>
      <w:proofErr w:type="spellStart"/>
      <w:r w:rsidRPr="00832710">
        <w:rPr>
          <w:color w:val="000000"/>
        </w:rPr>
        <w:t>Хэдхантеры</w:t>
      </w:r>
      <w:proofErr w:type="spellEnd"/>
      <w:r w:rsidRPr="00832710">
        <w:rPr>
          <w:color w:val="000000"/>
        </w:rPr>
        <w:t xml:space="preserve"> ведут поиск на основе детального анализа рынка и возможных компаний-доноров. Также они должны хорошо знать специфику работы предприятий в отдельных секторах рынка, например, в </w:t>
      </w:r>
      <w:proofErr w:type="gramStart"/>
      <w:r w:rsidRPr="00832710">
        <w:rPr>
          <w:color w:val="000000"/>
        </w:rPr>
        <w:t>нефтегазовом</w:t>
      </w:r>
      <w:proofErr w:type="gramEnd"/>
      <w:r w:rsidRPr="00832710">
        <w:rPr>
          <w:color w:val="000000"/>
        </w:rPr>
        <w:t xml:space="preserve">, банковском и т.д. Источниками информации для </w:t>
      </w:r>
      <w:proofErr w:type="spellStart"/>
      <w:r w:rsidRPr="00832710">
        <w:rPr>
          <w:color w:val="000000"/>
        </w:rPr>
        <w:t>хэдхатеров</w:t>
      </w:r>
      <w:proofErr w:type="spellEnd"/>
      <w:r w:rsidRPr="00832710">
        <w:rPr>
          <w:color w:val="000000"/>
        </w:rPr>
        <w:t xml:space="preserve"> служат:</w:t>
      </w:r>
    </w:p>
    <w:p w:rsidR="00E17994" w:rsidRPr="00832710" w:rsidRDefault="00E17994" w:rsidP="00832710">
      <w:pPr>
        <w:numPr>
          <w:ilvl w:val="0"/>
          <w:numId w:val="13"/>
        </w:numPr>
        <w:shd w:val="clear" w:color="auto" w:fill="FFFFFF"/>
        <w:ind w:left="300" w:firstLine="709"/>
        <w:jc w:val="both"/>
        <w:rPr>
          <w:color w:val="000000"/>
        </w:rPr>
      </w:pPr>
      <w:r w:rsidRPr="00832710">
        <w:rPr>
          <w:color w:val="000000"/>
        </w:rPr>
        <w:t>отчеты и брошюры, публикуемые организациями;</w:t>
      </w:r>
    </w:p>
    <w:p w:rsidR="00E17994" w:rsidRPr="00832710" w:rsidRDefault="00E17994" w:rsidP="00832710">
      <w:pPr>
        <w:numPr>
          <w:ilvl w:val="0"/>
          <w:numId w:val="13"/>
        </w:numPr>
        <w:shd w:val="clear" w:color="auto" w:fill="FFFFFF"/>
        <w:ind w:left="300" w:firstLine="709"/>
        <w:jc w:val="both"/>
        <w:rPr>
          <w:color w:val="000000"/>
        </w:rPr>
      </w:pPr>
      <w:r w:rsidRPr="00832710">
        <w:rPr>
          <w:color w:val="000000"/>
        </w:rPr>
        <w:t>отраслевые издания, публикующие рейтинги самых успешных руководителей и работников, а также, статьи, репортажи и прочие публикации;</w:t>
      </w:r>
    </w:p>
    <w:p w:rsidR="00E17994" w:rsidRPr="00832710" w:rsidRDefault="00E17994" w:rsidP="00832710">
      <w:pPr>
        <w:numPr>
          <w:ilvl w:val="0"/>
          <w:numId w:val="13"/>
        </w:numPr>
        <w:shd w:val="clear" w:color="auto" w:fill="FFFFFF"/>
        <w:ind w:left="300" w:firstLine="709"/>
        <w:jc w:val="both"/>
        <w:rPr>
          <w:color w:val="000000"/>
        </w:rPr>
      </w:pPr>
      <w:r w:rsidRPr="00832710">
        <w:rPr>
          <w:color w:val="000000"/>
        </w:rPr>
        <w:t>конфиденциальная сеть поиска.</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color w:val="000000"/>
        </w:rPr>
        <w:t>К отобранным кандидатам осторожно обращаются с предложением о перемене места работы, обсуждают ее специфику и условия (уровень оплаты, социальные блага), после чего кандидата представляют организации-клиенту.</w:t>
      </w:r>
    </w:p>
    <w:p w:rsidR="00E17994" w:rsidRPr="00832710" w:rsidRDefault="00E17994" w:rsidP="00832710">
      <w:pPr>
        <w:pStyle w:val="9"/>
        <w:shd w:val="clear" w:color="auto" w:fill="FFFFFF"/>
        <w:spacing w:before="0" w:beforeAutospacing="0" w:after="0" w:afterAutospacing="0"/>
        <w:ind w:firstLine="709"/>
        <w:jc w:val="both"/>
        <w:rPr>
          <w:color w:val="000000"/>
        </w:rPr>
      </w:pPr>
      <w:proofErr w:type="spellStart"/>
      <w:r w:rsidRPr="00832710">
        <w:rPr>
          <w:color w:val="000000"/>
        </w:rPr>
        <w:t>Хэдхантеры</w:t>
      </w:r>
      <w:proofErr w:type="spellEnd"/>
      <w:r w:rsidRPr="00832710">
        <w:rPr>
          <w:color w:val="000000"/>
        </w:rPr>
        <w:t xml:space="preserve"> проводят тщательный анализ вакансии, составляют подробные требования к ней, выявляют наиболее подходящий тип личности. Все эти действия производятся на основании требований, к кандидатам, сформулированных клиентом — работодателем. </w:t>
      </w:r>
      <w:proofErr w:type="spellStart"/>
      <w:r w:rsidRPr="00832710">
        <w:rPr>
          <w:color w:val="000000"/>
        </w:rPr>
        <w:t>Хэдхантеры</w:t>
      </w:r>
      <w:proofErr w:type="spellEnd"/>
      <w:r w:rsidRPr="00832710">
        <w:rPr>
          <w:color w:val="000000"/>
        </w:rPr>
        <w:t xml:space="preserve"> осуществляют самостоятельное тестирование кандидатов на соответствие этим требованиям.</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color w:val="000000"/>
        </w:rPr>
        <w:t xml:space="preserve">Услуги </w:t>
      </w:r>
      <w:proofErr w:type="spellStart"/>
      <w:r w:rsidRPr="00832710">
        <w:rPr>
          <w:color w:val="000000"/>
        </w:rPr>
        <w:t>хэдхантеров</w:t>
      </w:r>
      <w:proofErr w:type="spellEnd"/>
      <w:r w:rsidRPr="00832710">
        <w:rPr>
          <w:color w:val="000000"/>
        </w:rPr>
        <w:t xml:space="preserve"> оплачиваются в абсолютном измерении. Сумма гонорара устанавливается до начала поиска и в виде аванса выплачивается 25-30%. Столько же выплачивается при предоставлении клиенту списка наиболее подходящих кандидатов. Оставшаяся часть гонорара выплачивается после приема подобранного кандидата на работу. К достоинствам </w:t>
      </w:r>
      <w:proofErr w:type="spellStart"/>
      <w:r w:rsidRPr="00832710">
        <w:rPr>
          <w:color w:val="000000"/>
        </w:rPr>
        <w:t>headhunting</w:t>
      </w:r>
      <w:proofErr w:type="spellEnd"/>
      <w:r w:rsidRPr="00832710">
        <w:rPr>
          <w:color w:val="000000"/>
        </w:rPr>
        <w:t xml:space="preserve"> относятся:</w:t>
      </w:r>
    </w:p>
    <w:p w:rsidR="00E17994" w:rsidRPr="00832710" w:rsidRDefault="00E17994" w:rsidP="00832710">
      <w:pPr>
        <w:numPr>
          <w:ilvl w:val="0"/>
          <w:numId w:val="14"/>
        </w:numPr>
        <w:shd w:val="clear" w:color="auto" w:fill="FFFFFF"/>
        <w:ind w:left="300" w:firstLine="709"/>
        <w:jc w:val="both"/>
        <w:rPr>
          <w:color w:val="000000"/>
        </w:rPr>
      </w:pPr>
      <w:r w:rsidRPr="00832710">
        <w:rPr>
          <w:color w:val="000000"/>
        </w:rPr>
        <w:lastRenderedPageBreak/>
        <w:t>воздействие на нужную целевую аудиторию (традиционные средства привлечения персонала могут не коснуться потенциальных кандидатов на высокую должность);</w:t>
      </w:r>
    </w:p>
    <w:p w:rsidR="00E17994" w:rsidRPr="00832710" w:rsidRDefault="00E17994" w:rsidP="00832710">
      <w:pPr>
        <w:numPr>
          <w:ilvl w:val="0"/>
          <w:numId w:val="14"/>
        </w:numPr>
        <w:shd w:val="clear" w:color="auto" w:fill="FFFFFF"/>
        <w:ind w:left="300" w:firstLine="709"/>
        <w:jc w:val="both"/>
        <w:rPr>
          <w:color w:val="000000"/>
        </w:rPr>
      </w:pPr>
      <w:r w:rsidRPr="00832710">
        <w:rPr>
          <w:color w:val="000000"/>
        </w:rPr>
        <w:t xml:space="preserve">руководители, готовые рассматривать предложения о новой работе, сами дают понять </w:t>
      </w:r>
      <w:proofErr w:type="spellStart"/>
      <w:r w:rsidRPr="00832710">
        <w:rPr>
          <w:color w:val="000000"/>
        </w:rPr>
        <w:t>хэдхантерам</w:t>
      </w:r>
      <w:proofErr w:type="spellEnd"/>
      <w:r w:rsidRPr="00832710">
        <w:rPr>
          <w:color w:val="000000"/>
        </w:rPr>
        <w:t xml:space="preserve"> о своих намерениях, а не ищут открыто работы в конкурирующих организациях;</w:t>
      </w:r>
    </w:p>
    <w:p w:rsidR="00E17994" w:rsidRPr="00832710" w:rsidRDefault="00E17994" w:rsidP="00832710">
      <w:pPr>
        <w:numPr>
          <w:ilvl w:val="0"/>
          <w:numId w:val="14"/>
        </w:numPr>
        <w:shd w:val="clear" w:color="auto" w:fill="FFFFFF"/>
        <w:ind w:left="300" w:firstLine="709"/>
        <w:jc w:val="both"/>
        <w:rPr>
          <w:color w:val="000000"/>
        </w:rPr>
      </w:pPr>
      <w:r w:rsidRPr="00832710">
        <w:rPr>
          <w:color w:val="000000"/>
        </w:rPr>
        <w:t>если выбранный кандидат не хочет менять место работы, он может порекомендовать другого работника аналогичного уровня.</w:t>
      </w:r>
    </w:p>
    <w:p w:rsidR="00E17994" w:rsidRPr="00832710" w:rsidRDefault="00E17994" w:rsidP="00832710">
      <w:pPr>
        <w:pStyle w:val="9"/>
        <w:shd w:val="clear" w:color="auto" w:fill="FFFFFF"/>
        <w:spacing w:before="0" w:beforeAutospacing="0" w:after="0" w:afterAutospacing="0"/>
        <w:ind w:firstLine="709"/>
        <w:jc w:val="both"/>
        <w:rPr>
          <w:color w:val="000000"/>
        </w:rPr>
      </w:pPr>
      <w:r w:rsidRPr="00832710">
        <w:rPr>
          <w:color w:val="000000"/>
        </w:rPr>
        <w:t xml:space="preserve">К недостаткам </w:t>
      </w:r>
      <w:proofErr w:type="spellStart"/>
      <w:r w:rsidRPr="00832710">
        <w:rPr>
          <w:color w:val="000000"/>
        </w:rPr>
        <w:t>headhunting</w:t>
      </w:r>
      <w:proofErr w:type="spellEnd"/>
      <w:r w:rsidRPr="00832710">
        <w:rPr>
          <w:color w:val="000000"/>
        </w:rPr>
        <w:t xml:space="preserve"> относятся:</w:t>
      </w:r>
    </w:p>
    <w:p w:rsidR="00E17994" w:rsidRPr="00832710" w:rsidRDefault="00E17994" w:rsidP="00832710">
      <w:pPr>
        <w:numPr>
          <w:ilvl w:val="0"/>
          <w:numId w:val="15"/>
        </w:numPr>
        <w:shd w:val="clear" w:color="auto" w:fill="FFFFFF"/>
        <w:ind w:left="300" w:firstLine="709"/>
        <w:jc w:val="both"/>
        <w:rPr>
          <w:color w:val="000000"/>
        </w:rPr>
      </w:pPr>
      <w:r w:rsidRPr="00832710">
        <w:rPr>
          <w:color w:val="000000"/>
        </w:rPr>
        <w:t>разрушительное воздействие на эффективно налаженную деятельность организаций;</w:t>
      </w:r>
    </w:p>
    <w:p w:rsidR="00E17994" w:rsidRPr="00832710" w:rsidRDefault="00E17994" w:rsidP="00832710">
      <w:pPr>
        <w:numPr>
          <w:ilvl w:val="0"/>
          <w:numId w:val="15"/>
        </w:numPr>
        <w:shd w:val="clear" w:color="auto" w:fill="FFFFFF"/>
        <w:ind w:left="300" w:firstLine="709"/>
        <w:jc w:val="both"/>
        <w:rPr>
          <w:color w:val="000000"/>
        </w:rPr>
      </w:pPr>
      <w:r w:rsidRPr="00832710">
        <w:rPr>
          <w:color w:val="000000"/>
        </w:rPr>
        <w:t xml:space="preserve">руководитель, поддавшийся </w:t>
      </w:r>
      <w:proofErr w:type="spellStart"/>
      <w:r w:rsidRPr="00832710">
        <w:rPr>
          <w:color w:val="000000"/>
        </w:rPr>
        <w:t>хэдхантеру</w:t>
      </w:r>
      <w:proofErr w:type="spellEnd"/>
      <w:r w:rsidRPr="00832710">
        <w:rPr>
          <w:color w:val="000000"/>
        </w:rPr>
        <w:t>, сможет снова стать его клиентом. С целью предотвращения этого организации выплачивают сотруднику значительные средства в обмен на обязательство пребывания длительного срока в организации на занимаемой должности;</w:t>
      </w:r>
    </w:p>
    <w:p w:rsidR="00E17994" w:rsidRPr="00832710" w:rsidRDefault="00E17994" w:rsidP="00832710">
      <w:pPr>
        <w:numPr>
          <w:ilvl w:val="0"/>
          <w:numId w:val="15"/>
        </w:numPr>
        <w:shd w:val="clear" w:color="auto" w:fill="FFFFFF"/>
        <w:ind w:left="300" w:firstLine="709"/>
        <w:jc w:val="both"/>
        <w:rPr>
          <w:color w:val="000000"/>
        </w:rPr>
      </w:pPr>
      <w:r w:rsidRPr="00832710">
        <w:rPr>
          <w:color w:val="000000"/>
        </w:rPr>
        <w:t xml:space="preserve">кандидат может подкупить </w:t>
      </w:r>
      <w:proofErr w:type="spellStart"/>
      <w:r w:rsidRPr="00832710">
        <w:rPr>
          <w:color w:val="000000"/>
        </w:rPr>
        <w:t>хэдхантера</w:t>
      </w:r>
      <w:proofErr w:type="spellEnd"/>
      <w:r w:rsidRPr="00832710">
        <w:rPr>
          <w:color w:val="000000"/>
        </w:rPr>
        <w:t xml:space="preserve"> с целью рекомендации на хорошую должность;</w:t>
      </w:r>
    </w:p>
    <w:p w:rsidR="00E17994" w:rsidRPr="00832710" w:rsidRDefault="00E17994" w:rsidP="00832710">
      <w:pPr>
        <w:numPr>
          <w:ilvl w:val="0"/>
          <w:numId w:val="15"/>
        </w:numPr>
        <w:shd w:val="clear" w:color="auto" w:fill="FFFFFF"/>
        <w:ind w:left="300" w:firstLine="709"/>
        <w:jc w:val="both"/>
        <w:rPr>
          <w:color w:val="000000"/>
        </w:rPr>
      </w:pPr>
      <w:r w:rsidRPr="00832710">
        <w:rPr>
          <w:color w:val="000000"/>
        </w:rPr>
        <w:t xml:space="preserve">с целью наиболее эффективного поиска </w:t>
      </w:r>
      <w:proofErr w:type="spellStart"/>
      <w:r w:rsidRPr="00832710">
        <w:rPr>
          <w:color w:val="000000"/>
        </w:rPr>
        <w:t>хэдхантер</w:t>
      </w:r>
      <w:proofErr w:type="spellEnd"/>
      <w:r w:rsidRPr="00832710">
        <w:rPr>
          <w:color w:val="000000"/>
        </w:rPr>
        <w:t xml:space="preserve"> может запросить от компани</w:t>
      </w:r>
      <w:proofErr w:type="gramStart"/>
      <w:r w:rsidRPr="00832710">
        <w:rPr>
          <w:color w:val="000000"/>
        </w:rPr>
        <w:t>и-</w:t>
      </w:r>
      <w:proofErr w:type="gramEnd"/>
      <w:r w:rsidRPr="00832710">
        <w:rPr>
          <w:color w:val="000000"/>
        </w:rPr>
        <w:t xml:space="preserve"> клиента конфиденциальную информацию.</w:t>
      </w:r>
    </w:p>
    <w:p w:rsidR="00DB02BC" w:rsidRPr="00832710" w:rsidRDefault="00DB02BC" w:rsidP="00832710">
      <w:pPr>
        <w:pStyle w:val="a4"/>
        <w:numPr>
          <w:ilvl w:val="0"/>
          <w:numId w:val="16"/>
        </w:numPr>
        <w:shd w:val="clear" w:color="auto" w:fill="FFFFFF"/>
        <w:ind w:firstLine="709"/>
        <w:jc w:val="both"/>
        <w:rPr>
          <w:color w:val="000000"/>
        </w:rPr>
      </w:pPr>
      <w:r w:rsidRPr="00832710">
        <w:rPr>
          <w:color w:val="000000"/>
        </w:rPr>
        <w:t>Составьте таблицу по следующей форме:</w:t>
      </w:r>
    </w:p>
    <w:tbl>
      <w:tblPr>
        <w:tblStyle w:val="a3"/>
        <w:tblW w:w="0" w:type="auto"/>
        <w:tblInd w:w="-34" w:type="dxa"/>
        <w:tblLook w:val="04A0"/>
      </w:tblPr>
      <w:tblGrid>
        <w:gridCol w:w="1964"/>
        <w:gridCol w:w="2431"/>
        <w:gridCol w:w="2605"/>
        <w:gridCol w:w="2605"/>
      </w:tblGrid>
      <w:tr w:rsidR="00DB02BC" w:rsidRPr="00832710" w:rsidTr="00F504C8">
        <w:tc>
          <w:tcPr>
            <w:tcW w:w="1964" w:type="dxa"/>
          </w:tcPr>
          <w:p w:rsidR="00DB02BC" w:rsidRPr="00832710" w:rsidRDefault="00DB02BC" w:rsidP="00832710">
            <w:pPr>
              <w:pStyle w:val="a4"/>
              <w:ind w:left="0" w:firstLine="709"/>
              <w:jc w:val="both"/>
              <w:rPr>
                <w:b/>
                <w:color w:val="000000"/>
                <w:sz w:val="24"/>
                <w:szCs w:val="24"/>
              </w:rPr>
            </w:pPr>
            <w:r w:rsidRPr="00832710">
              <w:rPr>
                <w:b/>
                <w:color w:val="000000"/>
                <w:sz w:val="24"/>
                <w:szCs w:val="24"/>
              </w:rPr>
              <w:t>№</w:t>
            </w:r>
            <w:proofErr w:type="spellStart"/>
            <w:proofErr w:type="gramStart"/>
            <w:r w:rsidRPr="00832710">
              <w:rPr>
                <w:b/>
                <w:color w:val="000000"/>
                <w:sz w:val="24"/>
                <w:szCs w:val="24"/>
              </w:rPr>
              <w:t>п</w:t>
            </w:r>
            <w:proofErr w:type="spellEnd"/>
            <w:proofErr w:type="gramEnd"/>
            <w:r w:rsidRPr="00832710">
              <w:rPr>
                <w:b/>
                <w:color w:val="000000"/>
                <w:sz w:val="24"/>
                <w:szCs w:val="24"/>
              </w:rPr>
              <w:t>/</w:t>
            </w:r>
            <w:proofErr w:type="spellStart"/>
            <w:r w:rsidRPr="00832710">
              <w:rPr>
                <w:b/>
                <w:color w:val="000000"/>
                <w:sz w:val="24"/>
                <w:szCs w:val="24"/>
              </w:rPr>
              <w:t>п</w:t>
            </w:r>
            <w:proofErr w:type="spellEnd"/>
          </w:p>
        </w:tc>
        <w:tc>
          <w:tcPr>
            <w:tcW w:w="2431" w:type="dxa"/>
          </w:tcPr>
          <w:p w:rsidR="00DB02BC" w:rsidRPr="00832710" w:rsidRDefault="00DB02BC" w:rsidP="00832710">
            <w:pPr>
              <w:pStyle w:val="a4"/>
              <w:ind w:left="0" w:firstLine="709"/>
              <w:jc w:val="both"/>
              <w:rPr>
                <w:b/>
                <w:color w:val="000000"/>
                <w:sz w:val="24"/>
                <w:szCs w:val="24"/>
              </w:rPr>
            </w:pPr>
            <w:r w:rsidRPr="00832710">
              <w:rPr>
                <w:b/>
                <w:color w:val="000000"/>
                <w:sz w:val="24"/>
                <w:szCs w:val="24"/>
              </w:rPr>
              <w:t>Название метода</w:t>
            </w:r>
          </w:p>
        </w:tc>
        <w:tc>
          <w:tcPr>
            <w:tcW w:w="2605" w:type="dxa"/>
          </w:tcPr>
          <w:p w:rsidR="00DB02BC" w:rsidRPr="00832710" w:rsidRDefault="00DB02BC" w:rsidP="00832710">
            <w:pPr>
              <w:pStyle w:val="a4"/>
              <w:ind w:left="0" w:firstLine="709"/>
              <w:jc w:val="both"/>
              <w:rPr>
                <w:b/>
                <w:color w:val="000000"/>
                <w:sz w:val="24"/>
                <w:szCs w:val="24"/>
              </w:rPr>
            </w:pPr>
            <w:r w:rsidRPr="00832710">
              <w:rPr>
                <w:b/>
                <w:color w:val="000000"/>
                <w:sz w:val="24"/>
                <w:szCs w:val="24"/>
              </w:rPr>
              <w:t>Сущность метода</w:t>
            </w:r>
          </w:p>
        </w:tc>
        <w:tc>
          <w:tcPr>
            <w:tcW w:w="2605" w:type="dxa"/>
          </w:tcPr>
          <w:p w:rsidR="00DB02BC" w:rsidRPr="00832710" w:rsidRDefault="00DB02BC" w:rsidP="00832710">
            <w:pPr>
              <w:pStyle w:val="a4"/>
              <w:ind w:left="0" w:firstLine="709"/>
              <w:jc w:val="both"/>
              <w:rPr>
                <w:b/>
                <w:color w:val="000000"/>
                <w:sz w:val="24"/>
                <w:szCs w:val="24"/>
              </w:rPr>
            </w:pPr>
            <w:r w:rsidRPr="00832710">
              <w:rPr>
                <w:b/>
                <w:color w:val="000000"/>
                <w:sz w:val="24"/>
                <w:szCs w:val="24"/>
              </w:rPr>
              <w:t>Преимущества, недостатки.</w:t>
            </w:r>
          </w:p>
        </w:tc>
      </w:tr>
      <w:tr w:rsidR="00DB02BC" w:rsidRPr="00832710" w:rsidTr="00F504C8">
        <w:tc>
          <w:tcPr>
            <w:tcW w:w="1964" w:type="dxa"/>
          </w:tcPr>
          <w:p w:rsidR="00DB02BC" w:rsidRPr="00832710" w:rsidRDefault="00DB02BC" w:rsidP="00832710">
            <w:pPr>
              <w:pStyle w:val="a4"/>
              <w:ind w:left="0" w:firstLine="709"/>
              <w:jc w:val="both"/>
              <w:rPr>
                <w:color w:val="000000"/>
                <w:sz w:val="24"/>
                <w:szCs w:val="24"/>
              </w:rPr>
            </w:pPr>
          </w:p>
        </w:tc>
        <w:tc>
          <w:tcPr>
            <w:tcW w:w="2431" w:type="dxa"/>
          </w:tcPr>
          <w:p w:rsidR="00DB02BC" w:rsidRPr="00832710" w:rsidRDefault="00DB02BC" w:rsidP="00832710">
            <w:pPr>
              <w:ind w:left="709" w:firstLine="709"/>
              <w:jc w:val="both"/>
              <w:rPr>
                <w:color w:val="000000"/>
                <w:sz w:val="24"/>
                <w:szCs w:val="24"/>
              </w:rPr>
            </w:pPr>
          </w:p>
        </w:tc>
        <w:tc>
          <w:tcPr>
            <w:tcW w:w="2605" w:type="dxa"/>
          </w:tcPr>
          <w:p w:rsidR="00DB02BC" w:rsidRPr="00832710" w:rsidRDefault="00DB02BC" w:rsidP="00832710">
            <w:pPr>
              <w:pStyle w:val="a4"/>
              <w:ind w:left="0" w:firstLine="709"/>
              <w:jc w:val="both"/>
              <w:rPr>
                <w:color w:val="000000"/>
                <w:sz w:val="24"/>
                <w:szCs w:val="24"/>
              </w:rPr>
            </w:pPr>
          </w:p>
        </w:tc>
        <w:tc>
          <w:tcPr>
            <w:tcW w:w="2605" w:type="dxa"/>
          </w:tcPr>
          <w:p w:rsidR="00DB02BC" w:rsidRPr="00832710" w:rsidRDefault="00DB02BC" w:rsidP="00832710">
            <w:pPr>
              <w:pStyle w:val="a4"/>
              <w:ind w:left="0" w:firstLine="709"/>
              <w:jc w:val="both"/>
              <w:rPr>
                <w:color w:val="000000"/>
                <w:sz w:val="24"/>
                <w:szCs w:val="24"/>
              </w:rPr>
            </w:pPr>
          </w:p>
        </w:tc>
      </w:tr>
      <w:tr w:rsidR="00DB02BC" w:rsidRPr="00832710" w:rsidTr="00F504C8">
        <w:tc>
          <w:tcPr>
            <w:tcW w:w="1964" w:type="dxa"/>
          </w:tcPr>
          <w:p w:rsidR="00DB02BC" w:rsidRPr="00832710" w:rsidRDefault="00DB02BC" w:rsidP="00832710">
            <w:pPr>
              <w:pStyle w:val="a4"/>
              <w:ind w:left="0" w:firstLine="709"/>
              <w:jc w:val="both"/>
              <w:rPr>
                <w:color w:val="000000"/>
                <w:sz w:val="24"/>
                <w:szCs w:val="24"/>
              </w:rPr>
            </w:pPr>
          </w:p>
        </w:tc>
        <w:tc>
          <w:tcPr>
            <w:tcW w:w="2431" w:type="dxa"/>
          </w:tcPr>
          <w:p w:rsidR="00DB02BC" w:rsidRPr="00832710" w:rsidRDefault="00DB02BC" w:rsidP="00832710">
            <w:pPr>
              <w:pStyle w:val="a4"/>
              <w:ind w:left="0" w:firstLine="709"/>
              <w:jc w:val="both"/>
              <w:rPr>
                <w:color w:val="000000"/>
                <w:sz w:val="24"/>
                <w:szCs w:val="24"/>
              </w:rPr>
            </w:pPr>
          </w:p>
        </w:tc>
        <w:tc>
          <w:tcPr>
            <w:tcW w:w="2605" w:type="dxa"/>
          </w:tcPr>
          <w:p w:rsidR="00DB02BC" w:rsidRPr="00832710" w:rsidRDefault="00DB02BC" w:rsidP="00832710">
            <w:pPr>
              <w:pStyle w:val="a4"/>
              <w:ind w:left="0" w:firstLine="709"/>
              <w:jc w:val="both"/>
              <w:rPr>
                <w:color w:val="000000"/>
                <w:sz w:val="24"/>
                <w:szCs w:val="24"/>
              </w:rPr>
            </w:pPr>
          </w:p>
        </w:tc>
        <w:tc>
          <w:tcPr>
            <w:tcW w:w="2605" w:type="dxa"/>
          </w:tcPr>
          <w:p w:rsidR="00DB02BC" w:rsidRPr="00832710" w:rsidRDefault="00DB02BC" w:rsidP="00832710">
            <w:pPr>
              <w:pStyle w:val="a4"/>
              <w:ind w:left="0" w:firstLine="709"/>
              <w:jc w:val="both"/>
              <w:rPr>
                <w:color w:val="000000"/>
                <w:sz w:val="24"/>
                <w:szCs w:val="24"/>
              </w:rPr>
            </w:pPr>
          </w:p>
        </w:tc>
      </w:tr>
      <w:tr w:rsidR="00DB02BC" w:rsidRPr="00832710" w:rsidTr="00F504C8">
        <w:tc>
          <w:tcPr>
            <w:tcW w:w="1964" w:type="dxa"/>
          </w:tcPr>
          <w:p w:rsidR="00DB02BC" w:rsidRPr="00832710" w:rsidRDefault="00DB02BC" w:rsidP="00832710">
            <w:pPr>
              <w:pStyle w:val="a4"/>
              <w:ind w:left="0" w:firstLine="709"/>
              <w:jc w:val="both"/>
              <w:rPr>
                <w:color w:val="000000"/>
                <w:sz w:val="24"/>
                <w:szCs w:val="24"/>
              </w:rPr>
            </w:pPr>
          </w:p>
        </w:tc>
        <w:tc>
          <w:tcPr>
            <w:tcW w:w="2431" w:type="dxa"/>
          </w:tcPr>
          <w:p w:rsidR="00DB02BC" w:rsidRPr="00832710" w:rsidRDefault="00DB02BC" w:rsidP="00832710">
            <w:pPr>
              <w:pStyle w:val="a4"/>
              <w:ind w:left="0" w:firstLine="709"/>
              <w:jc w:val="both"/>
              <w:rPr>
                <w:color w:val="000000"/>
                <w:sz w:val="24"/>
                <w:szCs w:val="24"/>
              </w:rPr>
            </w:pPr>
          </w:p>
        </w:tc>
        <w:tc>
          <w:tcPr>
            <w:tcW w:w="2605" w:type="dxa"/>
          </w:tcPr>
          <w:p w:rsidR="00DB02BC" w:rsidRPr="00832710" w:rsidRDefault="00DB02BC" w:rsidP="00832710">
            <w:pPr>
              <w:pStyle w:val="a4"/>
              <w:ind w:left="0" w:firstLine="709"/>
              <w:jc w:val="both"/>
              <w:rPr>
                <w:color w:val="000000"/>
                <w:sz w:val="24"/>
                <w:szCs w:val="24"/>
              </w:rPr>
            </w:pPr>
          </w:p>
        </w:tc>
        <w:tc>
          <w:tcPr>
            <w:tcW w:w="2605" w:type="dxa"/>
          </w:tcPr>
          <w:p w:rsidR="00DB02BC" w:rsidRPr="00832710" w:rsidRDefault="00DB02BC" w:rsidP="00832710">
            <w:pPr>
              <w:pStyle w:val="a4"/>
              <w:ind w:left="0" w:firstLine="709"/>
              <w:jc w:val="both"/>
              <w:rPr>
                <w:color w:val="000000"/>
                <w:sz w:val="24"/>
                <w:szCs w:val="24"/>
              </w:rPr>
            </w:pPr>
          </w:p>
        </w:tc>
      </w:tr>
      <w:tr w:rsidR="00DB02BC" w:rsidRPr="00832710" w:rsidTr="00F504C8">
        <w:tc>
          <w:tcPr>
            <w:tcW w:w="1964" w:type="dxa"/>
          </w:tcPr>
          <w:p w:rsidR="00DB02BC" w:rsidRPr="00832710" w:rsidRDefault="00DB02BC" w:rsidP="00832710">
            <w:pPr>
              <w:pStyle w:val="a4"/>
              <w:ind w:left="0" w:firstLine="709"/>
              <w:jc w:val="both"/>
              <w:rPr>
                <w:color w:val="000000"/>
                <w:sz w:val="24"/>
                <w:szCs w:val="24"/>
              </w:rPr>
            </w:pPr>
          </w:p>
        </w:tc>
        <w:tc>
          <w:tcPr>
            <w:tcW w:w="2431" w:type="dxa"/>
          </w:tcPr>
          <w:p w:rsidR="00DB02BC" w:rsidRPr="00832710" w:rsidRDefault="00DB02BC" w:rsidP="00832710">
            <w:pPr>
              <w:pStyle w:val="a4"/>
              <w:ind w:left="0" w:firstLine="709"/>
              <w:jc w:val="both"/>
              <w:rPr>
                <w:color w:val="000000"/>
                <w:sz w:val="24"/>
                <w:szCs w:val="24"/>
              </w:rPr>
            </w:pPr>
          </w:p>
        </w:tc>
        <w:tc>
          <w:tcPr>
            <w:tcW w:w="2605" w:type="dxa"/>
          </w:tcPr>
          <w:p w:rsidR="00DB02BC" w:rsidRPr="00832710" w:rsidRDefault="00DB02BC" w:rsidP="00832710">
            <w:pPr>
              <w:pStyle w:val="a4"/>
              <w:ind w:left="0" w:firstLine="709"/>
              <w:jc w:val="both"/>
              <w:rPr>
                <w:color w:val="000000"/>
                <w:sz w:val="24"/>
                <w:szCs w:val="24"/>
              </w:rPr>
            </w:pPr>
          </w:p>
        </w:tc>
        <w:tc>
          <w:tcPr>
            <w:tcW w:w="2605" w:type="dxa"/>
          </w:tcPr>
          <w:p w:rsidR="00DB02BC" w:rsidRPr="00832710" w:rsidRDefault="00DB02BC" w:rsidP="00832710">
            <w:pPr>
              <w:pStyle w:val="a4"/>
              <w:ind w:left="0" w:firstLine="709"/>
              <w:jc w:val="both"/>
              <w:rPr>
                <w:color w:val="000000"/>
                <w:sz w:val="24"/>
                <w:szCs w:val="24"/>
              </w:rPr>
            </w:pPr>
          </w:p>
        </w:tc>
      </w:tr>
      <w:tr w:rsidR="00DB02BC" w:rsidRPr="00832710" w:rsidTr="00F504C8">
        <w:tc>
          <w:tcPr>
            <w:tcW w:w="1964" w:type="dxa"/>
          </w:tcPr>
          <w:p w:rsidR="00DB02BC" w:rsidRPr="00832710" w:rsidRDefault="00DB02BC" w:rsidP="00832710">
            <w:pPr>
              <w:pStyle w:val="a4"/>
              <w:ind w:left="0" w:firstLine="709"/>
              <w:jc w:val="both"/>
              <w:rPr>
                <w:color w:val="000000"/>
                <w:sz w:val="24"/>
                <w:szCs w:val="24"/>
              </w:rPr>
            </w:pPr>
          </w:p>
        </w:tc>
        <w:tc>
          <w:tcPr>
            <w:tcW w:w="2431" w:type="dxa"/>
          </w:tcPr>
          <w:p w:rsidR="00DB02BC" w:rsidRPr="00832710" w:rsidRDefault="00DB02BC" w:rsidP="00832710">
            <w:pPr>
              <w:pStyle w:val="a4"/>
              <w:ind w:left="0" w:firstLine="709"/>
              <w:jc w:val="both"/>
              <w:rPr>
                <w:color w:val="000000"/>
                <w:sz w:val="24"/>
                <w:szCs w:val="24"/>
              </w:rPr>
            </w:pPr>
          </w:p>
        </w:tc>
        <w:tc>
          <w:tcPr>
            <w:tcW w:w="2605" w:type="dxa"/>
          </w:tcPr>
          <w:p w:rsidR="00DB02BC" w:rsidRPr="00832710" w:rsidRDefault="00DB02BC" w:rsidP="00832710">
            <w:pPr>
              <w:pStyle w:val="a4"/>
              <w:ind w:left="0" w:firstLine="709"/>
              <w:jc w:val="both"/>
              <w:rPr>
                <w:color w:val="000000"/>
                <w:sz w:val="24"/>
                <w:szCs w:val="24"/>
              </w:rPr>
            </w:pPr>
          </w:p>
        </w:tc>
        <w:tc>
          <w:tcPr>
            <w:tcW w:w="2605" w:type="dxa"/>
          </w:tcPr>
          <w:p w:rsidR="00DB02BC" w:rsidRPr="00832710" w:rsidRDefault="00DB02BC" w:rsidP="00832710">
            <w:pPr>
              <w:pStyle w:val="a4"/>
              <w:ind w:left="0" w:firstLine="709"/>
              <w:jc w:val="both"/>
              <w:rPr>
                <w:color w:val="000000"/>
                <w:sz w:val="24"/>
                <w:szCs w:val="24"/>
              </w:rPr>
            </w:pPr>
          </w:p>
        </w:tc>
      </w:tr>
      <w:tr w:rsidR="00DB02BC" w:rsidRPr="00832710" w:rsidTr="00F504C8">
        <w:tc>
          <w:tcPr>
            <w:tcW w:w="1964" w:type="dxa"/>
          </w:tcPr>
          <w:p w:rsidR="00DB02BC" w:rsidRPr="00832710" w:rsidRDefault="00DB02BC" w:rsidP="00832710">
            <w:pPr>
              <w:pStyle w:val="a4"/>
              <w:ind w:left="0" w:firstLine="709"/>
              <w:jc w:val="both"/>
              <w:rPr>
                <w:color w:val="000000"/>
                <w:sz w:val="24"/>
                <w:szCs w:val="24"/>
              </w:rPr>
            </w:pPr>
          </w:p>
        </w:tc>
        <w:tc>
          <w:tcPr>
            <w:tcW w:w="2431" w:type="dxa"/>
          </w:tcPr>
          <w:p w:rsidR="00DB02BC" w:rsidRPr="00832710" w:rsidRDefault="00DB02BC" w:rsidP="00832710">
            <w:pPr>
              <w:pStyle w:val="a4"/>
              <w:ind w:left="0" w:firstLine="709"/>
              <w:jc w:val="both"/>
              <w:rPr>
                <w:color w:val="000000"/>
                <w:sz w:val="24"/>
                <w:szCs w:val="24"/>
              </w:rPr>
            </w:pPr>
          </w:p>
        </w:tc>
        <w:tc>
          <w:tcPr>
            <w:tcW w:w="2605" w:type="dxa"/>
          </w:tcPr>
          <w:p w:rsidR="00DB02BC" w:rsidRPr="00832710" w:rsidRDefault="00DB02BC" w:rsidP="00832710">
            <w:pPr>
              <w:pStyle w:val="a4"/>
              <w:ind w:left="0" w:firstLine="709"/>
              <w:jc w:val="both"/>
              <w:rPr>
                <w:color w:val="000000"/>
                <w:sz w:val="24"/>
                <w:szCs w:val="24"/>
              </w:rPr>
            </w:pPr>
          </w:p>
        </w:tc>
        <w:tc>
          <w:tcPr>
            <w:tcW w:w="2605" w:type="dxa"/>
          </w:tcPr>
          <w:p w:rsidR="00DB02BC" w:rsidRPr="00832710" w:rsidRDefault="00DB02BC" w:rsidP="00832710">
            <w:pPr>
              <w:pStyle w:val="a4"/>
              <w:ind w:left="0" w:firstLine="709"/>
              <w:jc w:val="both"/>
              <w:rPr>
                <w:color w:val="000000"/>
                <w:sz w:val="24"/>
                <w:szCs w:val="24"/>
              </w:rPr>
            </w:pPr>
          </w:p>
        </w:tc>
      </w:tr>
      <w:tr w:rsidR="00DB02BC" w:rsidRPr="00832710" w:rsidTr="00F504C8">
        <w:tc>
          <w:tcPr>
            <w:tcW w:w="1964" w:type="dxa"/>
          </w:tcPr>
          <w:p w:rsidR="00DB02BC" w:rsidRPr="00832710" w:rsidRDefault="00DB02BC" w:rsidP="00832710">
            <w:pPr>
              <w:pStyle w:val="a4"/>
              <w:ind w:left="0" w:firstLine="709"/>
              <w:jc w:val="both"/>
              <w:rPr>
                <w:color w:val="000000"/>
                <w:sz w:val="24"/>
                <w:szCs w:val="24"/>
              </w:rPr>
            </w:pPr>
          </w:p>
        </w:tc>
        <w:tc>
          <w:tcPr>
            <w:tcW w:w="2431" w:type="dxa"/>
          </w:tcPr>
          <w:p w:rsidR="00DB02BC" w:rsidRPr="00832710" w:rsidRDefault="00DB02BC" w:rsidP="00832710">
            <w:pPr>
              <w:pStyle w:val="a4"/>
              <w:ind w:left="0" w:firstLine="709"/>
              <w:jc w:val="both"/>
              <w:rPr>
                <w:color w:val="000000"/>
                <w:sz w:val="24"/>
                <w:szCs w:val="24"/>
              </w:rPr>
            </w:pPr>
          </w:p>
        </w:tc>
        <w:tc>
          <w:tcPr>
            <w:tcW w:w="2605" w:type="dxa"/>
          </w:tcPr>
          <w:p w:rsidR="00DB02BC" w:rsidRPr="00832710" w:rsidRDefault="00DB02BC" w:rsidP="00832710">
            <w:pPr>
              <w:pStyle w:val="a4"/>
              <w:ind w:left="0" w:firstLine="709"/>
              <w:jc w:val="both"/>
              <w:rPr>
                <w:color w:val="000000"/>
                <w:sz w:val="24"/>
                <w:szCs w:val="24"/>
              </w:rPr>
            </w:pPr>
          </w:p>
        </w:tc>
        <w:tc>
          <w:tcPr>
            <w:tcW w:w="2605" w:type="dxa"/>
          </w:tcPr>
          <w:p w:rsidR="00DB02BC" w:rsidRPr="00832710" w:rsidRDefault="00DB02BC" w:rsidP="00832710">
            <w:pPr>
              <w:pStyle w:val="a4"/>
              <w:ind w:left="0" w:firstLine="709"/>
              <w:jc w:val="both"/>
              <w:rPr>
                <w:color w:val="000000"/>
                <w:sz w:val="24"/>
                <w:szCs w:val="24"/>
              </w:rPr>
            </w:pPr>
          </w:p>
        </w:tc>
      </w:tr>
      <w:tr w:rsidR="00DB02BC" w:rsidRPr="00832710" w:rsidTr="00F504C8">
        <w:tc>
          <w:tcPr>
            <w:tcW w:w="1964" w:type="dxa"/>
          </w:tcPr>
          <w:p w:rsidR="00DB02BC" w:rsidRPr="00832710" w:rsidRDefault="00DB02BC" w:rsidP="00832710">
            <w:pPr>
              <w:pStyle w:val="a4"/>
              <w:ind w:left="0" w:firstLine="709"/>
              <w:jc w:val="both"/>
              <w:rPr>
                <w:color w:val="000000"/>
                <w:sz w:val="24"/>
                <w:szCs w:val="24"/>
              </w:rPr>
            </w:pPr>
          </w:p>
        </w:tc>
        <w:tc>
          <w:tcPr>
            <w:tcW w:w="2431" w:type="dxa"/>
          </w:tcPr>
          <w:p w:rsidR="00DB02BC" w:rsidRPr="00832710" w:rsidRDefault="00DB02BC" w:rsidP="00832710">
            <w:pPr>
              <w:pStyle w:val="a4"/>
              <w:ind w:left="0" w:firstLine="709"/>
              <w:jc w:val="both"/>
              <w:rPr>
                <w:color w:val="000000"/>
                <w:sz w:val="24"/>
                <w:szCs w:val="24"/>
              </w:rPr>
            </w:pPr>
          </w:p>
        </w:tc>
        <w:tc>
          <w:tcPr>
            <w:tcW w:w="2605" w:type="dxa"/>
          </w:tcPr>
          <w:p w:rsidR="00DB02BC" w:rsidRPr="00832710" w:rsidRDefault="00DB02BC" w:rsidP="00832710">
            <w:pPr>
              <w:pStyle w:val="a4"/>
              <w:ind w:left="0" w:firstLine="709"/>
              <w:jc w:val="both"/>
              <w:rPr>
                <w:color w:val="000000"/>
                <w:sz w:val="24"/>
                <w:szCs w:val="24"/>
              </w:rPr>
            </w:pPr>
          </w:p>
        </w:tc>
        <w:tc>
          <w:tcPr>
            <w:tcW w:w="2605" w:type="dxa"/>
          </w:tcPr>
          <w:p w:rsidR="00DB02BC" w:rsidRPr="00832710" w:rsidRDefault="00DB02BC" w:rsidP="00832710">
            <w:pPr>
              <w:pStyle w:val="a4"/>
              <w:ind w:left="0" w:firstLine="709"/>
              <w:jc w:val="both"/>
              <w:rPr>
                <w:color w:val="000000"/>
                <w:sz w:val="24"/>
                <w:szCs w:val="24"/>
              </w:rPr>
            </w:pPr>
          </w:p>
        </w:tc>
      </w:tr>
      <w:tr w:rsidR="00DB02BC" w:rsidRPr="00832710" w:rsidTr="00F504C8">
        <w:tc>
          <w:tcPr>
            <w:tcW w:w="1964" w:type="dxa"/>
          </w:tcPr>
          <w:p w:rsidR="00DB02BC" w:rsidRPr="00832710" w:rsidRDefault="00DB02BC" w:rsidP="00832710">
            <w:pPr>
              <w:pStyle w:val="a4"/>
              <w:ind w:left="0" w:firstLine="709"/>
              <w:jc w:val="both"/>
              <w:rPr>
                <w:color w:val="000000"/>
                <w:sz w:val="24"/>
                <w:szCs w:val="24"/>
              </w:rPr>
            </w:pPr>
          </w:p>
        </w:tc>
        <w:tc>
          <w:tcPr>
            <w:tcW w:w="2431" w:type="dxa"/>
          </w:tcPr>
          <w:p w:rsidR="00DB02BC" w:rsidRPr="00832710" w:rsidRDefault="00DB02BC" w:rsidP="00832710">
            <w:pPr>
              <w:pStyle w:val="a4"/>
              <w:ind w:left="0" w:firstLine="709"/>
              <w:jc w:val="both"/>
              <w:rPr>
                <w:color w:val="000000"/>
                <w:sz w:val="24"/>
                <w:szCs w:val="24"/>
              </w:rPr>
            </w:pPr>
          </w:p>
        </w:tc>
        <w:tc>
          <w:tcPr>
            <w:tcW w:w="2605" w:type="dxa"/>
          </w:tcPr>
          <w:p w:rsidR="00DB02BC" w:rsidRPr="00832710" w:rsidRDefault="00DB02BC" w:rsidP="00832710">
            <w:pPr>
              <w:pStyle w:val="a4"/>
              <w:ind w:left="0" w:firstLine="709"/>
              <w:jc w:val="both"/>
              <w:rPr>
                <w:color w:val="000000"/>
                <w:sz w:val="24"/>
                <w:szCs w:val="24"/>
              </w:rPr>
            </w:pPr>
          </w:p>
        </w:tc>
        <w:tc>
          <w:tcPr>
            <w:tcW w:w="2605" w:type="dxa"/>
          </w:tcPr>
          <w:p w:rsidR="00DB02BC" w:rsidRPr="00832710" w:rsidRDefault="00DB02BC" w:rsidP="00832710">
            <w:pPr>
              <w:pStyle w:val="a4"/>
              <w:ind w:left="0" w:firstLine="709"/>
              <w:jc w:val="both"/>
              <w:rPr>
                <w:color w:val="000000"/>
                <w:sz w:val="24"/>
                <w:szCs w:val="24"/>
              </w:rPr>
            </w:pPr>
          </w:p>
        </w:tc>
      </w:tr>
    </w:tbl>
    <w:p w:rsidR="00004657" w:rsidRPr="00832710" w:rsidRDefault="00004657" w:rsidP="00832710">
      <w:pPr>
        <w:shd w:val="clear" w:color="auto" w:fill="FFFFFF"/>
        <w:ind w:left="1080" w:firstLine="709"/>
        <w:jc w:val="both"/>
        <w:rPr>
          <w:b/>
        </w:rPr>
      </w:pPr>
      <w:r w:rsidRPr="00832710">
        <w:rPr>
          <w:b/>
        </w:rPr>
        <w:t>Критерии и нормы оценки:</w:t>
      </w:r>
    </w:p>
    <w:p w:rsidR="00004657" w:rsidRPr="00832710" w:rsidRDefault="00004657" w:rsidP="00832710">
      <w:pPr>
        <w:pStyle w:val="a7"/>
        <w:spacing w:before="0" w:beforeAutospacing="0" w:after="0" w:afterAutospacing="0"/>
        <w:ind w:firstLine="709"/>
        <w:contextualSpacing/>
        <w:jc w:val="both"/>
      </w:pPr>
      <w:r w:rsidRPr="00832710">
        <w:rPr>
          <w:b/>
        </w:rPr>
        <w:t>Оценка «5»</w:t>
      </w:r>
      <w:r w:rsidRPr="00832710">
        <w:t xml:space="preserve"> ставится, если студент выполнил работу полностью и правильно, возможна одна несущественная ошибка.</w:t>
      </w:r>
    </w:p>
    <w:p w:rsidR="00004657" w:rsidRPr="00832710" w:rsidRDefault="00004657" w:rsidP="00832710">
      <w:pPr>
        <w:pStyle w:val="a7"/>
        <w:spacing w:before="0" w:beforeAutospacing="0" w:after="0" w:afterAutospacing="0"/>
        <w:ind w:firstLine="709"/>
        <w:contextualSpacing/>
        <w:jc w:val="both"/>
      </w:pPr>
      <w:r w:rsidRPr="00832710">
        <w:rPr>
          <w:b/>
        </w:rPr>
        <w:t xml:space="preserve">Оценка «4» </w:t>
      </w:r>
      <w:r w:rsidRPr="00832710">
        <w:t>ставится, если студент выполнил работу полностью, но допустил в ней одну ошибку или два-три недочёта.</w:t>
      </w:r>
    </w:p>
    <w:p w:rsidR="00004657" w:rsidRPr="00832710" w:rsidRDefault="00004657" w:rsidP="00832710">
      <w:pPr>
        <w:pStyle w:val="a7"/>
        <w:spacing w:before="0" w:beforeAutospacing="0" w:after="0" w:afterAutospacing="0"/>
        <w:ind w:firstLine="709"/>
        <w:contextualSpacing/>
        <w:jc w:val="both"/>
      </w:pPr>
      <w:proofErr w:type="gramStart"/>
      <w:r w:rsidRPr="00832710">
        <w:rPr>
          <w:b/>
        </w:rPr>
        <w:t>Оценка «3»</w:t>
      </w:r>
      <w:r w:rsidRPr="00832710">
        <w:t xml:space="preserve"> ставится, если студент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proofErr w:type="gramEnd"/>
    </w:p>
    <w:p w:rsidR="00004657" w:rsidRPr="00832710" w:rsidRDefault="00004657" w:rsidP="00832710">
      <w:pPr>
        <w:pStyle w:val="a7"/>
        <w:spacing w:before="0" w:beforeAutospacing="0" w:after="0" w:afterAutospacing="0"/>
        <w:ind w:firstLine="709"/>
        <w:contextualSpacing/>
        <w:jc w:val="both"/>
      </w:pPr>
      <w:r w:rsidRPr="00832710">
        <w:rPr>
          <w:b/>
        </w:rPr>
        <w:t>Оценка «2»</w:t>
      </w:r>
      <w:r w:rsidRPr="00832710">
        <w:t xml:space="preserve"> ставится, если работа выполнена меньше, чем наполовину или содержит существенные ошибки, показавшие, что ученик не владеет обязательными умениями по данной теме в полной мере.</w:t>
      </w:r>
    </w:p>
    <w:p w:rsidR="00DB02BC" w:rsidRPr="00832710" w:rsidRDefault="00DB02BC" w:rsidP="00832710">
      <w:pPr>
        <w:shd w:val="clear" w:color="auto" w:fill="FFFFFF"/>
        <w:ind w:left="1080" w:firstLine="709"/>
        <w:jc w:val="both"/>
      </w:pPr>
      <w:r w:rsidRPr="00832710">
        <w:rPr>
          <w:b/>
        </w:rPr>
        <w:t>Рекомендуемые источники информации</w:t>
      </w:r>
      <w:r w:rsidRPr="00832710">
        <w:t>:</w:t>
      </w:r>
    </w:p>
    <w:p w:rsidR="00DB02BC" w:rsidRPr="00832710" w:rsidRDefault="00BC66B7" w:rsidP="00832710">
      <w:pPr>
        <w:pStyle w:val="a4"/>
        <w:numPr>
          <w:ilvl w:val="1"/>
          <w:numId w:val="15"/>
        </w:numPr>
        <w:shd w:val="clear" w:color="auto" w:fill="FFFFFF"/>
        <w:ind w:firstLine="709"/>
        <w:jc w:val="both"/>
        <w:rPr>
          <w:color w:val="548DD4" w:themeColor="text2" w:themeTint="99"/>
        </w:rPr>
      </w:pPr>
      <w:hyperlink r:id="rId14" w:history="1">
        <w:r w:rsidR="00DB02BC" w:rsidRPr="00832710">
          <w:rPr>
            <w:rStyle w:val="a5"/>
            <w:color w:val="548DD4" w:themeColor="text2" w:themeTint="99"/>
            <w:u w:val="none"/>
          </w:rPr>
          <w:t>http://www.grandars.ru</w:t>
        </w:r>
      </w:hyperlink>
    </w:p>
    <w:p w:rsidR="00DB02BC" w:rsidRPr="00832710" w:rsidRDefault="00004657" w:rsidP="00832710">
      <w:pPr>
        <w:pStyle w:val="a4"/>
        <w:numPr>
          <w:ilvl w:val="1"/>
          <w:numId w:val="15"/>
        </w:numPr>
        <w:shd w:val="clear" w:color="auto" w:fill="FFFFFF"/>
        <w:ind w:firstLine="709"/>
        <w:jc w:val="both"/>
        <w:rPr>
          <w:color w:val="548DD4" w:themeColor="text2" w:themeTint="99"/>
        </w:rPr>
      </w:pPr>
      <w:r w:rsidRPr="00832710">
        <w:rPr>
          <w:color w:val="548DD4" w:themeColor="text2" w:themeTint="99"/>
        </w:rPr>
        <w:t>http://vsempomogu.ru</w:t>
      </w:r>
    </w:p>
    <w:p w:rsidR="00004657" w:rsidRPr="00832710" w:rsidRDefault="00004657" w:rsidP="00832710">
      <w:pPr>
        <w:shd w:val="clear" w:color="auto" w:fill="FFFFFF"/>
        <w:ind w:left="1080" w:firstLine="709"/>
        <w:jc w:val="both"/>
        <w:rPr>
          <w:color w:val="000000"/>
        </w:rPr>
      </w:pPr>
    </w:p>
    <w:p w:rsidR="00E17994" w:rsidRPr="00832710" w:rsidRDefault="0070194F" w:rsidP="00832710">
      <w:pPr>
        <w:ind w:firstLine="709"/>
        <w:contextualSpacing/>
        <w:jc w:val="both"/>
        <w:rPr>
          <w:b/>
        </w:rPr>
      </w:pPr>
      <w:bookmarkStart w:id="0" w:name="a3"/>
      <w:bookmarkEnd w:id="0"/>
      <w:r w:rsidRPr="00832710">
        <w:rPr>
          <w:b/>
        </w:rPr>
        <w:t>Тема 4 Профессиональная адаптация</w:t>
      </w:r>
    </w:p>
    <w:p w:rsidR="0070194F" w:rsidRPr="00832710" w:rsidRDefault="0070194F"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Cs/>
        </w:rPr>
      </w:pPr>
      <w:r w:rsidRPr="00832710">
        <w:rPr>
          <w:b/>
        </w:rPr>
        <w:t>Задание 1.</w:t>
      </w:r>
      <w:r w:rsidRPr="00832710">
        <w:rPr>
          <w:bCs/>
        </w:rPr>
        <w:t xml:space="preserve"> Составьте план и</w:t>
      </w:r>
      <w:r w:rsidR="00630366" w:rsidRPr="00832710">
        <w:rPr>
          <w:bCs/>
        </w:rPr>
        <w:t xml:space="preserve"> </w:t>
      </w:r>
      <w:r w:rsidRPr="00832710">
        <w:rPr>
          <w:bCs/>
        </w:rPr>
        <w:t xml:space="preserve">определите условия, необходимые для </w:t>
      </w:r>
      <w:r w:rsidR="00630366" w:rsidRPr="00832710">
        <w:rPr>
          <w:bCs/>
        </w:rPr>
        <w:t xml:space="preserve">реализации </w:t>
      </w:r>
      <w:r w:rsidRPr="00832710">
        <w:rPr>
          <w:bCs/>
        </w:rPr>
        <w:t xml:space="preserve"> профессиональной карьеры.</w:t>
      </w:r>
    </w:p>
    <w:p w:rsidR="00630366" w:rsidRPr="00832710" w:rsidRDefault="00630366" w:rsidP="0083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bCs/>
        </w:rPr>
      </w:pPr>
      <w:r w:rsidRPr="00832710">
        <w:rPr>
          <w:b/>
          <w:bCs/>
        </w:rPr>
        <w:t>Последовательность выполнения задания:</w:t>
      </w:r>
    </w:p>
    <w:p w:rsidR="0070194F" w:rsidRPr="00832710" w:rsidRDefault="0070194F" w:rsidP="00832710">
      <w:pPr>
        <w:pStyle w:val="a4"/>
        <w:numPr>
          <w:ilvl w:val="0"/>
          <w:numId w:val="17"/>
        </w:numPr>
        <w:ind w:firstLine="709"/>
        <w:jc w:val="both"/>
      </w:pPr>
      <w:r w:rsidRPr="00832710">
        <w:lastRenderedPageBreak/>
        <w:t>Ответьте на вопросы:</w:t>
      </w:r>
    </w:p>
    <w:p w:rsidR="0070194F" w:rsidRPr="00832710" w:rsidRDefault="0070194F" w:rsidP="00832710">
      <w:pPr>
        <w:ind w:firstLine="709"/>
        <w:jc w:val="both"/>
      </w:pPr>
      <w:r w:rsidRPr="00832710">
        <w:t>1.Целями моей карьеры является______________________________</w:t>
      </w:r>
    </w:p>
    <w:p w:rsidR="0070194F" w:rsidRPr="00832710" w:rsidRDefault="0070194F" w:rsidP="00832710">
      <w:pPr>
        <w:ind w:firstLine="709"/>
        <w:jc w:val="both"/>
      </w:pPr>
      <w:r w:rsidRPr="00832710">
        <w:t xml:space="preserve">2.Моя карьера должна осуществиться до 20__г, </w:t>
      </w:r>
      <w:proofErr w:type="gramStart"/>
      <w:r w:rsidRPr="00832710">
        <w:t>самое</w:t>
      </w:r>
      <w:proofErr w:type="gramEnd"/>
      <w:r w:rsidRPr="00832710">
        <w:t xml:space="preserve"> позднее до20_____г.</w:t>
      </w:r>
    </w:p>
    <w:p w:rsidR="0070194F" w:rsidRPr="00832710" w:rsidRDefault="0070194F" w:rsidP="00832710">
      <w:pPr>
        <w:ind w:firstLine="709"/>
        <w:jc w:val="both"/>
      </w:pPr>
      <w:r w:rsidRPr="00832710">
        <w:t>3. Какие факторы способствуют осуществлению моей карьеры?  Что я могу сделать в этом плане?</w:t>
      </w:r>
    </w:p>
    <w:p w:rsidR="00F27F2F" w:rsidRPr="00832710" w:rsidRDefault="001E454B" w:rsidP="00832710">
      <w:pPr>
        <w:ind w:firstLine="709"/>
        <w:jc w:val="both"/>
      </w:pPr>
      <w:r w:rsidRPr="00832710">
        <w:t xml:space="preserve">4. Какие факторы препятствуют осуществлению моей карьеры?  </w:t>
      </w:r>
    </w:p>
    <w:p w:rsidR="001E454B" w:rsidRPr="00832710" w:rsidRDefault="00F27F2F" w:rsidP="00832710">
      <w:pPr>
        <w:ind w:firstLine="709"/>
        <w:jc w:val="both"/>
      </w:pPr>
      <w:r w:rsidRPr="00832710">
        <w:t>5</w:t>
      </w:r>
      <w:r w:rsidR="0070194F" w:rsidRPr="00832710">
        <w:t xml:space="preserve">. </w:t>
      </w:r>
      <w:r w:rsidR="001E454B" w:rsidRPr="00832710">
        <w:t>Что мне нужно задействовать для осуществления карьеры (время, деньги, здоровье и т.д.)</w:t>
      </w:r>
    </w:p>
    <w:p w:rsidR="0070194F" w:rsidRPr="00832710" w:rsidRDefault="00F27F2F" w:rsidP="00832710">
      <w:pPr>
        <w:ind w:firstLine="709"/>
        <w:jc w:val="both"/>
      </w:pPr>
      <w:r w:rsidRPr="00832710">
        <w:t>6</w:t>
      </w:r>
      <w:r w:rsidR="001E454B" w:rsidRPr="00832710">
        <w:t xml:space="preserve">. </w:t>
      </w:r>
      <w:r w:rsidR="0070194F" w:rsidRPr="00832710">
        <w:t xml:space="preserve"> </w:t>
      </w:r>
      <w:r w:rsidRPr="00832710">
        <w:t>Готов ли я задействовать эти факторы или мне  нужно изменить мои цели?</w:t>
      </w:r>
    </w:p>
    <w:p w:rsidR="00F27F2F" w:rsidRPr="00832710" w:rsidRDefault="00F27F2F" w:rsidP="00832710">
      <w:pPr>
        <w:ind w:firstLine="709"/>
        <w:jc w:val="both"/>
      </w:pPr>
      <w:r w:rsidRPr="00832710">
        <w:t>2. определите мероприятия и время  для достижения поставленных жизненных задач:</w:t>
      </w:r>
    </w:p>
    <w:tbl>
      <w:tblPr>
        <w:tblStyle w:val="a3"/>
        <w:tblW w:w="0" w:type="auto"/>
        <w:tblLook w:val="04A0"/>
      </w:tblPr>
      <w:tblGrid>
        <w:gridCol w:w="3190"/>
        <w:gridCol w:w="3190"/>
        <w:gridCol w:w="3191"/>
      </w:tblGrid>
      <w:tr w:rsidR="00F27F2F" w:rsidRPr="00832710" w:rsidTr="00F27F2F">
        <w:tc>
          <w:tcPr>
            <w:tcW w:w="3190" w:type="dxa"/>
          </w:tcPr>
          <w:p w:rsidR="00F27F2F" w:rsidRPr="00832710" w:rsidRDefault="00F27F2F" w:rsidP="00832710">
            <w:pPr>
              <w:ind w:firstLine="709"/>
              <w:jc w:val="both"/>
              <w:rPr>
                <w:b/>
                <w:sz w:val="24"/>
                <w:szCs w:val="24"/>
              </w:rPr>
            </w:pPr>
            <w:r w:rsidRPr="00832710">
              <w:rPr>
                <w:b/>
                <w:sz w:val="24"/>
                <w:szCs w:val="24"/>
              </w:rPr>
              <w:t>Для достижения поставленных жизненных целей мне нужно решить  следующие частные задачи</w:t>
            </w:r>
          </w:p>
        </w:tc>
        <w:tc>
          <w:tcPr>
            <w:tcW w:w="3190" w:type="dxa"/>
          </w:tcPr>
          <w:p w:rsidR="00F27F2F" w:rsidRPr="00832710" w:rsidRDefault="00F27F2F" w:rsidP="00832710">
            <w:pPr>
              <w:ind w:firstLine="709"/>
              <w:jc w:val="both"/>
              <w:rPr>
                <w:b/>
                <w:sz w:val="24"/>
                <w:szCs w:val="24"/>
              </w:rPr>
            </w:pPr>
            <w:r w:rsidRPr="00832710">
              <w:rPr>
                <w:b/>
                <w:sz w:val="24"/>
                <w:szCs w:val="24"/>
              </w:rPr>
              <w:t>Мероприятия</w:t>
            </w:r>
          </w:p>
        </w:tc>
        <w:tc>
          <w:tcPr>
            <w:tcW w:w="3191" w:type="dxa"/>
          </w:tcPr>
          <w:p w:rsidR="00F27F2F" w:rsidRPr="00832710" w:rsidRDefault="00F27F2F" w:rsidP="00832710">
            <w:pPr>
              <w:ind w:firstLine="709"/>
              <w:jc w:val="both"/>
              <w:rPr>
                <w:b/>
                <w:sz w:val="24"/>
                <w:szCs w:val="24"/>
              </w:rPr>
            </w:pPr>
            <w:r w:rsidRPr="00832710">
              <w:rPr>
                <w:b/>
                <w:sz w:val="24"/>
                <w:szCs w:val="24"/>
              </w:rPr>
              <w:t>Время</w:t>
            </w:r>
          </w:p>
        </w:tc>
      </w:tr>
      <w:tr w:rsidR="00F27F2F" w:rsidRPr="00832710" w:rsidTr="00F27F2F">
        <w:tc>
          <w:tcPr>
            <w:tcW w:w="3190" w:type="dxa"/>
          </w:tcPr>
          <w:p w:rsidR="00F27F2F" w:rsidRPr="00832710" w:rsidRDefault="00F27F2F" w:rsidP="00832710">
            <w:pPr>
              <w:ind w:firstLine="709"/>
              <w:jc w:val="both"/>
              <w:rPr>
                <w:sz w:val="24"/>
                <w:szCs w:val="24"/>
              </w:rPr>
            </w:pPr>
            <w:r w:rsidRPr="00832710">
              <w:rPr>
                <w:sz w:val="24"/>
                <w:szCs w:val="24"/>
              </w:rPr>
              <w:t>В области решения служебной деятельности</w:t>
            </w:r>
          </w:p>
        </w:tc>
        <w:tc>
          <w:tcPr>
            <w:tcW w:w="3190" w:type="dxa"/>
          </w:tcPr>
          <w:p w:rsidR="00F27F2F" w:rsidRPr="00832710" w:rsidRDefault="00F27F2F" w:rsidP="00832710">
            <w:pPr>
              <w:ind w:firstLine="709"/>
              <w:jc w:val="both"/>
              <w:rPr>
                <w:sz w:val="24"/>
                <w:szCs w:val="24"/>
              </w:rPr>
            </w:pPr>
          </w:p>
        </w:tc>
        <w:tc>
          <w:tcPr>
            <w:tcW w:w="3191" w:type="dxa"/>
          </w:tcPr>
          <w:p w:rsidR="00F27F2F" w:rsidRPr="00832710" w:rsidRDefault="00F27F2F" w:rsidP="00832710">
            <w:pPr>
              <w:ind w:firstLine="709"/>
              <w:jc w:val="both"/>
              <w:rPr>
                <w:sz w:val="24"/>
                <w:szCs w:val="24"/>
              </w:rPr>
            </w:pPr>
          </w:p>
        </w:tc>
      </w:tr>
      <w:tr w:rsidR="00F27F2F" w:rsidRPr="00832710" w:rsidTr="00F27F2F">
        <w:tc>
          <w:tcPr>
            <w:tcW w:w="3190" w:type="dxa"/>
          </w:tcPr>
          <w:p w:rsidR="00F27F2F" w:rsidRPr="00832710" w:rsidRDefault="004371CD" w:rsidP="00832710">
            <w:pPr>
              <w:ind w:firstLine="709"/>
              <w:jc w:val="both"/>
              <w:rPr>
                <w:sz w:val="24"/>
                <w:szCs w:val="24"/>
              </w:rPr>
            </w:pPr>
            <w:r w:rsidRPr="00832710">
              <w:rPr>
                <w:sz w:val="24"/>
                <w:szCs w:val="24"/>
              </w:rPr>
              <w:t>В области экономического состояния.</w:t>
            </w:r>
          </w:p>
        </w:tc>
        <w:tc>
          <w:tcPr>
            <w:tcW w:w="3190" w:type="dxa"/>
          </w:tcPr>
          <w:p w:rsidR="00F27F2F" w:rsidRPr="00832710" w:rsidRDefault="00F27F2F" w:rsidP="00832710">
            <w:pPr>
              <w:ind w:firstLine="709"/>
              <w:jc w:val="both"/>
              <w:rPr>
                <w:sz w:val="24"/>
                <w:szCs w:val="24"/>
              </w:rPr>
            </w:pPr>
          </w:p>
        </w:tc>
        <w:tc>
          <w:tcPr>
            <w:tcW w:w="3191" w:type="dxa"/>
          </w:tcPr>
          <w:p w:rsidR="00F27F2F" w:rsidRPr="00832710" w:rsidRDefault="00F27F2F" w:rsidP="00832710">
            <w:pPr>
              <w:ind w:firstLine="709"/>
              <w:jc w:val="both"/>
              <w:rPr>
                <w:sz w:val="24"/>
                <w:szCs w:val="24"/>
              </w:rPr>
            </w:pPr>
          </w:p>
        </w:tc>
      </w:tr>
      <w:tr w:rsidR="00F27F2F" w:rsidRPr="00832710" w:rsidTr="00F27F2F">
        <w:tc>
          <w:tcPr>
            <w:tcW w:w="3190" w:type="dxa"/>
          </w:tcPr>
          <w:p w:rsidR="00F27F2F" w:rsidRPr="00832710" w:rsidRDefault="004371CD" w:rsidP="00832710">
            <w:pPr>
              <w:ind w:firstLine="709"/>
              <w:jc w:val="both"/>
              <w:rPr>
                <w:sz w:val="24"/>
                <w:szCs w:val="24"/>
              </w:rPr>
            </w:pPr>
            <w:r w:rsidRPr="00832710">
              <w:rPr>
                <w:sz w:val="24"/>
                <w:szCs w:val="24"/>
              </w:rPr>
              <w:t>В области здоровья и физического состояния</w:t>
            </w:r>
          </w:p>
        </w:tc>
        <w:tc>
          <w:tcPr>
            <w:tcW w:w="3190" w:type="dxa"/>
          </w:tcPr>
          <w:p w:rsidR="00F27F2F" w:rsidRPr="00832710" w:rsidRDefault="00F27F2F" w:rsidP="00832710">
            <w:pPr>
              <w:ind w:firstLine="709"/>
              <w:jc w:val="both"/>
              <w:rPr>
                <w:sz w:val="24"/>
                <w:szCs w:val="24"/>
              </w:rPr>
            </w:pPr>
          </w:p>
        </w:tc>
        <w:tc>
          <w:tcPr>
            <w:tcW w:w="3191" w:type="dxa"/>
          </w:tcPr>
          <w:p w:rsidR="00F27F2F" w:rsidRPr="00832710" w:rsidRDefault="00F27F2F" w:rsidP="00832710">
            <w:pPr>
              <w:ind w:firstLine="709"/>
              <w:jc w:val="both"/>
              <w:rPr>
                <w:sz w:val="24"/>
                <w:szCs w:val="24"/>
              </w:rPr>
            </w:pPr>
          </w:p>
        </w:tc>
      </w:tr>
      <w:tr w:rsidR="00F27F2F" w:rsidRPr="00832710" w:rsidTr="00F27F2F">
        <w:tc>
          <w:tcPr>
            <w:tcW w:w="3190" w:type="dxa"/>
          </w:tcPr>
          <w:p w:rsidR="00F27F2F" w:rsidRPr="00832710" w:rsidRDefault="004371CD" w:rsidP="00832710">
            <w:pPr>
              <w:ind w:firstLine="709"/>
              <w:jc w:val="both"/>
              <w:rPr>
                <w:sz w:val="24"/>
                <w:szCs w:val="24"/>
              </w:rPr>
            </w:pPr>
            <w:r w:rsidRPr="00832710">
              <w:rPr>
                <w:sz w:val="24"/>
                <w:szCs w:val="24"/>
              </w:rPr>
              <w:t>В области социального  взаимовлияния, дружеских отношений и увлечений</w:t>
            </w:r>
          </w:p>
        </w:tc>
        <w:tc>
          <w:tcPr>
            <w:tcW w:w="3190" w:type="dxa"/>
          </w:tcPr>
          <w:p w:rsidR="00F27F2F" w:rsidRPr="00832710" w:rsidRDefault="00F27F2F" w:rsidP="00832710">
            <w:pPr>
              <w:ind w:firstLine="709"/>
              <w:jc w:val="both"/>
              <w:rPr>
                <w:sz w:val="24"/>
                <w:szCs w:val="24"/>
              </w:rPr>
            </w:pPr>
          </w:p>
        </w:tc>
        <w:tc>
          <w:tcPr>
            <w:tcW w:w="3191" w:type="dxa"/>
          </w:tcPr>
          <w:p w:rsidR="00F27F2F" w:rsidRPr="00832710" w:rsidRDefault="00F27F2F" w:rsidP="00832710">
            <w:pPr>
              <w:ind w:firstLine="709"/>
              <w:jc w:val="both"/>
              <w:rPr>
                <w:sz w:val="24"/>
                <w:szCs w:val="24"/>
              </w:rPr>
            </w:pPr>
          </w:p>
        </w:tc>
      </w:tr>
      <w:tr w:rsidR="00F27F2F" w:rsidRPr="00832710" w:rsidTr="00F27F2F">
        <w:tc>
          <w:tcPr>
            <w:tcW w:w="3190" w:type="dxa"/>
          </w:tcPr>
          <w:p w:rsidR="00F27F2F" w:rsidRPr="00832710" w:rsidRDefault="004371CD" w:rsidP="00832710">
            <w:pPr>
              <w:ind w:firstLine="709"/>
              <w:jc w:val="both"/>
              <w:rPr>
                <w:sz w:val="24"/>
                <w:szCs w:val="24"/>
              </w:rPr>
            </w:pPr>
            <w:r w:rsidRPr="00832710">
              <w:rPr>
                <w:sz w:val="24"/>
                <w:szCs w:val="24"/>
              </w:rPr>
              <w:t>В области моральной мотивации и психологического состояния</w:t>
            </w:r>
          </w:p>
        </w:tc>
        <w:tc>
          <w:tcPr>
            <w:tcW w:w="3190" w:type="dxa"/>
          </w:tcPr>
          <w:p w:rsidR="00F27F2F" w:rsidRPr="00832710" w:rsidRDefault="00F27F2F" w:rsidP="00832710">
            <w:pPr>
              <w:ind w:firstLine="709"/>
              <w:jc w:val="both"/>
              <w:rPr>
                <w:sz w:val="24"/>
                <w:szCs w:val="24"/>
              </w:rPr>
            </w:pPr>
          </w:p>
        </w:tc>
        <w:tc>
          <w:tcPr>
            <w:tcW w:w="3191" w:type="dxa"/>
          </w:tcPr>
          <w:p w:rsidR="00F27F2F" w:rsidRPr="00832710" w:rsidRDefault="00F27F2F" w:rsidP="00832710">
            <w:pPr>
              <w:ind w:firstLine="709"/>
              <w:jc w:val="both"/>
              <w:rPr>
                <w:sz w:val="24"/>
                <w:szCs w:val="24"/>
              </w:rPr>
            </w:pPr>
          </w:p>
        </w:tc>
      </w:tr>
      <w:tr w:rsidR="00F27F2F" w:rsidRPr="00832710" w:rsidTr="00F27F2F">
        <w:tc>
          <w:tcPr>
            <w:tcW w:w="3190" w:type="dxa"/>
          </w:tcPr>
          <w:p w:rsidR="00F27F2F" w:rsidRPr="00832710" w:rsidRDefault="004371CD" w:rsidP="00832710">
            <w:pPr>
              <w:ind w:firstLine="709"/>
              <w:jc w:val="both"/>
              <w:rPr>
                <w:sz w:val="24"/>
                <w:szCs w:val="24"/>
              </w:rPr>
            </w:pPr>
            <w:r w:rsidRPr="00832710">
              <w:rPr>
                <w:sz w:val="24"/>
                <w:szCs w:val="24"/>
              </w:rPr>
              <w:t>В области семейной жизни</w:t>
            </w:r>
          </w:p>
        </w:tc>
        <w:tc>
          <w:tcPr>
            <w:tcW w:w="3190" w:type="dxa"/>
          </w:tcPr>
          <w:p w:rsidR="00F27F2F" w:rsidRPr="00832710" w:rsidRDefault="00F27F2F" w:rsidP="00832710">
            <w:pPr>
              <w:ind w:firstLine="709"/>
              <w:jc w:val="both"/>
              <w:rPr>
                <w:sz w:val="24"/>
                <w:szCs w:val="24"/>
              </w:rPr>
            </w:pPr>
          </w:p>
        </w:tc>
        <w:tc>
          <w:tcPr>
            <w:tcW w:w="3191" w:type="dxa"/>
          </w:tcPr>
          <w:p w:rsidR="00F27F2F" w:rsidRPr="00832710" w:rsidRDefault="00F27F2F" w:rsidP="00832710">
            <w:pPr>
              <w:ind w:firstLine="709"/>
              <w:jc w:val="both"/>
              <w:rPr>
                <w:sz w:val="24"/>
                <w:szCs w:val="24"/>
              </w:rPr>
            </w:pPr>
          </w:p>
        </w:tc>
      </w:tr>
    </w:tbl>
    <w:p w:rsidR="00004657" w:rsidRPr="00832710" w:rsidRDefault="00004657" w:rsidP="00832710">
      <w:pPr>
        <w:shd w:val="clear" w:color="auto" w:fill="FFFFFF"/>
        <w:ind w:left="1080" w:firstLine="709"/>
        <w:jc w:val="both"/>
        <w:rPr>
          <w:b/>
        </w:rPr>
      </w:pPr>
    </w:p>
    <w:p w:rsidR="00004657" w:rsidRPr="00832710" w:rsidRDefault="00004657" w:rsidP="00832710">
      <w:pPr>
        <w:shd w:val="clear" w:color="auto" w:fill="FFFFFF"/>
        <w:ind w:left="1080" w:firstLine="709"/>
        <w:jc w:val="both"/>
      </w:pPr>
      <w:r w:rsidRPr="00832710">
        <w:rPr>
          <w:b/>
        </w:rPr>
        <w:t>Рекомендуемые источники информации</w:t>
      </w:r>
      <w:r w:rsidRPr="00832710">
        <w:t>:</w:t>
      </w:r>
    </w:p>
    <w:p w:rsidR="00832710" w:rsidRDefault="00004657" w:rsidP="00832710">
      <w:pPr>
        <w:shd w:val="clear" w:color="auto" w:fill="FFFFFF"/>
        <w:ind w:firstLine="709"/>
        <w:rPr>
          <w:color w:val="1F497D" w:themeColor="text2"/>
        </w:rPr>
      </w:pPr>
      <w:r w:rsidRPr="00832710">
        <w:t xml:space="preserve">      1.</w:t>
      </w:r>
      <w:hyperlink r:id="rId15" w:history="1">
        <w:r w:rsidRPr="00832710">
          <w:rPr>
            <w:rStyle w:val="a5"/>
            <w:color w:val="1F497D" w:themeColor="text2"/>
            <w:u w:val="none"/>
          </w:rPr>
          <w:t>http://www.grandars.ru</w:t>
        </w:r>
      </w:hyperlink>
    </w:p>
    <w:p w:rsidR="00004657" w:rsidRPr="00832710" w:rsidRDefault="00832710" w:rsidP="00832710">
      <w:pPr>
        <w:shd w:val="clear" w:color="auto" w:fill="FFFFFF"/>
        <w:ind w:firstLine="709"/>
        <w:rPr>
          <w:color w:val="1F497D" w:themeColor="text2"/>
        </w:rPr>
      </w:pPr>
      <w:r>
        <w:rPr>
          <w:color w:val="1F497D" w:themeColor="text2"/>
        </w:rPr>
        <w:t xml:space="preserve">2. </w:t>
      </w:r>
      <w:r w:rsidR="00004657" w:rsidRPr="00832710">
        <w:rPr>
          <w:color w:val="1F497D" w:themeColor="text2"/>
        </w:rPr>
        <w:t>http://vsempomogu.ru</w:t>
      </w:r>
    </w:p>
    <w:p w:rsidR="00004657" w:rsidRPr="00832710" w:rsidRDefault="00004657" w:rsidP="00832710">
      <w:pPr>
        <w:shd w:val="clear" w:color="auto" w:fill="FFFFFF"/>
        <w:ind w:left="1080" w:firstLine="709"/>
        <w:rPr>
          <w:color w:val="000000"/>
        </w:rPr>
      </w:pPr>
    </w:p>
    <w:p w:rsidR="00F27F2F" w:rsidRPr="00832710" w:rsidRDefault="00F27F2F" w:rsidP="00832710">
      <w:pPr>
        <w:ind w:firstLine="709"/>
        <w:jc w:val="both"/>
      </w:pPr>
    </w:p>
    <w:sectPr w:rsidR="00F27F2F" w:rsidRPr="00832710" w:rsidSect="0083271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Roman">
    <w:altName w:val="Arial Unicode MS"/>
    <w:panose1 w:val="00000000000000000000"/>
    <w:charset w:val="80"/>
    <w:family w:val="roman"/>
    <w:notTrueType/>
    <w:pitch w:val="default"/>
    <w:sig w:usb0="00000201"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6A4"/>
    <w:multiLevelType w:val="multilevel"/>
    <w:tmpl w:val="E13C5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57EDF"/>
    <w:multiLevelType w:val="multilevel"/>
    <w:tmpl w:val="E280CAA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E1DEA"/>
    <w:multiLevelType w:val="hybridMultilevel"/>
    <w:tmpl w:val="91C6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E00BEF"/>
    <w:multiLevelType w:val="hybridMultilevel"/>
    <w:tmpl w:val="F42AAEEE"/>
    <w:lvl w:ilvl="0" w:tplc="16286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9D32D3"/>
    <w:multiLevelType w:val="hybridMultilevel"/>
    <w:tmpl w:val="D36C66F0"/>
    <w:lvl w:ilvl="0" w:tplc="F286A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A41516"/>
    <w:multiLevelType w:val="multilevel"/>
    <w:tmpl w:val="2AD6E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336C6"/>
    <w:multiLevelType w:val="hybridMultilevel"/>
    <w:tmpl w:val="07DE3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0726A"/>
    <w:multiLevelType w:val="hybridMultilevel"/>
    <w:tmpl w:val="5D586794"/>
    <w:lvl w:ilvl="0" w:tplc="CACEE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B71BF2"/>
    <w:multiLevelType w:val="hybridMultilevel"/>
    <w:tmpl w:val="B81EF318"/>
    <w:lvl w:ilvl="0" w:tplc="30966E38">
      <w:start w:val="3"/>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D6B0526"/>
    <w:multiLevelType w:val="hybridMultilevel"/>
    <w:tmpl w:val="73E0E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DD6E57"/>
    <w:multiLevelType w:val="multilevel"/>
    <w:tmpl w:val="91862C7A"/>
    <w:lvl w:ilvl="0">
      <w:start w:val="1"/>
      <w:numFmt w:val="upperRoman"/>
      <w:pStyle w:val="2"/>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1">
    <w:nsid w:val="46EB767E"/>
    <w:multiLevelType w:val="hybridMultilevel"/>
    <w:tmpl w:val="E3667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4A15DE"/>
    <w:multiLevelType w:val="hybridMultilevel"/>
    <w:tmpl w:val="9FE0B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DD59ED"/>
    <w:multiLevelType w:val="multilevel"/>
    <w:tmpl w:val="5130F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6873F1"/>
    <w:multiLevelType w:val="multilevel"/>
    <w:tmpl w:val="CC043CC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1B15E5"/>
    <w:multiLevelType w:val="hybridMultilevel"/>
    <w:tmpl w:val="55EE1B4E"/>
    <w:lvl w:ilvl="0" w:tplc="69AAF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B4D022F"/>
    <w:multiLevelType w:val="hybridMultilevel"/>
    <w:tmpl w:val="A55C3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C94A2E"/>
    <w:multiLevelType w:val="hybridMultilevel"/>
    <w:tmpl w:val="AA7A7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12"/>
  </w:num>
  <w:num w:numId="7">
    <w:abstractNumId w:val="7"/>
  </w:num>
  <w:num w:numId="8">
    <w:abstractNumId w:val="9"/>
  </w:num>
  <w:num w:numId="9">
    <w:abstractNumId w:val="17"/>
  </w:num>
  <w:num w:numId="10">
    <w:abstractNumId w:val="16"/>
  </w:num>
  <w:num w:numId="11">
    <w:abstractNumId w:val="0"/>
  </w:num>
  <w:num w:numId="12">
    <w:abstractNumId w:val="13"/>
  </w:num>
  <w:num w:numId="13">
    <w:abstractNumId w:val="5"/>
  </w:num>
  <w:num w:numId="14">
    <w:abstractNumId w:val="1"/>
  </w:num>
  <w:num w:numId="15">
    <w:abstractNumId w:val="14"/>
  </w:num>
  <w:num w:numId="16">
    <w:abstractNumId w:val="4"/>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2B04"/>
    <w:rsid w:val="00004657"/>
    <w:rsid w:val="0006123F"/>
    <w:rsid w:val="00081E0F"/>
    <w:rsid w:val="00085706"/>
    <w:rsid w:val="000C0F47"/>
    <w:rsid w:val="00176273"/>
    <w:rsid w:val="001A01A8"/>
    <w:rsid w:val="001E454B"/>
    <w:rsid w:val="001E4A48"/>
    <w:rsid w:val="001F1B0A"/>
    <w:rsid w:val="00286949"/>
    <w:rsid w:val="00296ABD"/>
    <w:rsid w:val="003443A4"/>
    <w:rsid w:val="003573E0"/>
    <w:rsid w:val="0036756D"/>
    <w:rsid w:val="003F655C"/>
    <w:rsid w:val="004371CD"/>
    <w:rsid w:val="00447F7C"/>
    <w:rsid w:val="0049027D"/>
    <w:rsid w:val="004954D4"/>
    <w:rsid w:val="004B0A57"/>
    <w:rsid w:val="004B7C86"/>
    <w:rsid w:val="004D5F9D"/>
    <w:rsid w:val="004F46F7"/>
    <w:rsid w:val="00512B04"/>
    <w:rsid w:val="005724A1"/>
    <w:rsid w:val="005742B5"/>
    <w:rsid w:val="0059154C"/>
    <w:rsid w:val="005D3FE4"/>
    <w:rsid w:val="005F428A"/>
    <w:rsid w:val="0062569A"/>
    <w:rsid w:val="00630366"/>
    <w:rsid w:val="00667ABB"/>
    <w:rsid w:val="006E5FDC"/>
    <w:rsid w:val="0070194F"/>
    <w:rsid w:val="00723CCE"/>
    <w:rsid w:val="007E0EB4"/>
    <w:rsid w:val="00803215"/>
    <w:rsid w:val="00832710"/>
    <w:rsid w:val="00882959"/>
    <w:rsid w:val="008850E7"/>
    <w:rsid w:val="008C6CD5"/>
    <w:rsid w:val="00945B44"/>
    <w:rsid w:val="009E32A2"/>
    <w:rsid w:val="00A47AB5"/>
    <w:rsid w:val="00AE0D69"/>
    <w:rsid w:val="00B50C33"/>
    <w:rsid w:val="00B5591D"/>
    <w:rsid w:val="00BB5BC8"/>
    <w:rsid w:val="00BC66B7"/>
    <w:rsid w:val="00C33B42"/>
    <w:rsid w:val="00C40FBC"/>
    <w:rsid w:val="00CB6756"/>
    <w:rsid w:val="00CD39A6"/>
    <w:rsid w:val="00D1679D"/>
    <w:rsid w:val="00D959A2"/>
    <w:rsid w:val="00DB02BC"/>
    <w:rsid w:val="00E17994"/>
    <w:rsid w:val="00E87297"/>
    <w:rsid w:val="00E9481F"/>
    <w:rsid w:val="00F1312E"/>
    <w:rsid w:val="00F16A07"/>
    <w:rsid w:val="00F27F2F"/>
    <w:rsid w:val="00F41BBB"/>
    <w:rsid w:val="00F50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B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1B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12B04"/>
    <w:pPr>
      <w:keepNext/>
      <w:numPr>
        <w:numId w:val="1"/>
      </w:numPr>
      <w:ind w:left="0" w:firstLine="0"/>
      <w:jc w:val="center"/>
      <w:outlineLvl w:val="1"/>
    </w:pPr>
    <w:rPr>
      <w:b/>
      <w:szCs w:val="20"/>
      <w:lang w:eastAsia="ja-JP"/>
    </w:rPr>
  </w:style>
  <w:style w:type="paragraph" w:styleId="3">
    <w:name w:val="heading 3"/>
    <w:basedOn w:val="a"/>
    <w:next w:val="a"/>
    <w:link w:val="30"/>
    <w:uiPriority w:val="9"/>
    <w:semiHidden/>
    <w:unhideWhenUsed/>
    <w:qFormat/>
    <w:rsid w:val="00E1799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179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12B04"/>
    <w:rPr>
      <w:rFonts w:ascii="Times New Roman" w:eastAsia="Times New Roman" w:hAnsi="Times New Roman" w:cs="Times New Roman"/>
      <w:b/>
      <w:sz w:val="24"/>
      <w:szCs w:val="20"/>
      <w:lang w:eastAsia="ja-JP"/>
    </w:rPr>
  </w:style>
  <w:style w:type="table" w:styleId="a3">
    <w:name w:val="Table Grid"/>
    <w:basedOn w:val="a1"/>
    <w:uiPriority w:val="59"/>
    <w:rsid w:val="00F16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47AB5"/>
    <w:pPr>
      <w:ind w:left="720"/>
      <w:contextualSpacing/>
    </w:pPr>
  </w:style>
  <w:style w:type="character" w:styleId="a5">
    <w:name w:val="Hyperlink"/>
    <w:basedOn w:val="a0"/>
    <w:uiPriority w:val="99"/>
    <w:unhideWhenUsed/>
    <w:rsid w:val="00447F7C"/>
    <w:rPr>
      <w:color w:val="0000FF" w:themeColor="hyperlink"/>
      <w:u w:val="single"/>
    </w:rPr>
  </w:style>
  <w:style w:type="character" w:styleId="a6">
    <w:name w:val="Strong"/>
    <w:basedOn w:val="a0"/>
    <w:uiPriority w:val="22"/>
    <w:qFormat/>
    <w:rsid w:val="00CB6756"/>
    <w:rPr>
      <w:b/>
      <w:bCs/>
    </w:rPr>
  </w:style>
  <w:style w:type="character" w:customStyle="1" w:styleId="apple-converted-space">
    <w:name w:val="apple-converted-space"/>
    <w:basedOn w:val="a0"/>
    <w:rsid w:val="00CB6756"/>
  </w:style>
  <w:style w:type="paragraph" w:styleId="a7">
    <w:name w:val="Normal (Web)"/>
    <w:basedOn w:val="a"/>
    <w:uiPriority w:val="99"/>
    <w:unhideWhenUsed/>
    <w:rsid w:val="00CB6756"/>
    <w:pPr>
      <w:spacing w:before="100" w:beforeAutospacing="1" w:after="100" w:afterAutospacing="1"/>
    </w:pPr>
  </w:style>
  <w:style w:type="paragraph" w:styleId="a8">
    <w:name w:val="Balloon Text"/>
    <w:basedOn w:val="a"/>
    <w:link w:val="a9"/>
    <w:uiPriority w:val="99"/>
    <w:semiHidden/>
    <w:unhideWhenUsed/>
    <w:rsid w:val="004F46F7"/>
    <w:rPr>
      <w:rFonts w:ascii="Tahoma" w:hAnsi="Tahoma" w:cs="Tahoma"/>
      <w:sz w:val="16"/>
      <w:szCs w:val="16"/>
    </w:rPr>
  </w:style>
  <w:style w:type="character" w:customStyle="1" w:styleId="a9">
    <w:name w:val="Текст выноски Знак"/>
    <w:basedOn w:val="a0"/>
    <w:link w:val="a8"/>
    <w:uiPriority w:val="99"/>
    <w:semiHidden/>
    <w:rsid w:val="004F46F7"/>
    <w:rPr>
      <w:rFonts w:ascii="Tahoma" w:eastAsia="Times New Roman" w:hAnsi="Tahoma" w:cs="Tahoma"/>
      <w:sz w:val="16"/>
      <w:szCs w:val="16"/>
      <w:lang w:eastAsia="ru-RU"/>
    </w:rPr>
  </w:style>
  <w:style w:type="character" w:customStyle="1" w:styleId="10">
    <w:name w:val="Заголовок 1 Знак"/>
    <w:basedOn w:val="a0"/>
    <w:link w:val="1"/>
    <w:uiPriority w:val="9"/>
    <w:rsid w:val="001F1B0A"/>
    <w:rPr>
      <w:rFonts w:asciiTheme="majorHAnsi" w:eastAsiaTheme="majorEastAsia" w:hAnsiTheme="majorHAnsi" w:cstheme="majorBidi"/>
      <w:b/>
      <w:bCs/>
      <w:color w:val="365F91" w:themeColor="accent1" w:themeShade="BF"/>
      <w:sz w:val="28"/>
      <w:szCs w:val="28"/>
      <w:lang w:eastAsia="ru-RU"/>
    </w:rPr>
  </w:style>
  <w:style w:type="character" w:styleId="aa">
    <w:name w:val="Emphasis"/>
    <w:basedOn w:val="a0"/>
    <w:uiPriority w:val="20"/>
    <w:qFormat/>
    <w:rsid w:val="001F1B0A"/>
    <w:rPr>
      <w:i/>
      <w:iCs/>
    </w:rPr>
  </w:style>
  <w:style w:type="paragraph" w:customStyle="1" w:styleId="ND-primer">
    <w:name w:val="ND-primer"/>
    <w:basedOn w:val="a"/>
    <w:next w:val="a"/>
    <w:uiPriority w:val="99"/>
    <w:rsid w:val="001A01A8"/>
    <w:pPr>
      <w:autoSpaceDE w:val="0"/>
      <w:autoSpaceDN w:val="0"/>
      <w:adjustRightInd w:val="0"/>
      <w:spacing w:line="240" w:lineRule="atLeast"/>
      <w:ind w:firstLine="283"/>
      <w:jc w:val="both"/>
    </w:pPr>
    <w:rPr>
      <w:sz w:val="20"/>
      <w:szCs w:val="20"/>
    </w:rPr>
  </w:style>
  <w:style w:type="paragraph" w:customStyle="1" w:styleId="Primer">
    <w:name w:val="Primer"/>
    <w:autoRedefine/>
    <w:uiPriority w:val="99"/>
    <w:rsid w:val="001A01A8"/>
    <w:pPr>
      <w:autoSpaceDE w:val="0"/>
      <w:autoSpaceDN w:val="0"/>
      <w:adjustRightInd w:val="0"/>
      <w:spacing w:after="0" w:line="240" w:lineRule="auto"/>
      <w:ind w:right="57"/>
    </w:pPr>
    <w:rPr>
      <w:rFonts w:ascii="Times New Roman" w:eastAsia="Times New Roman" w:hAnsi="Times New Roman" w:cs="Times New Roman"/>
      <w:sz w:val="18"/>
      <w:szCs w:val="18"/>
      <w:lang w:eastAsia="ru-RU"/>
    </w:rPr>
  </w:style>
  <w:style w:type="paragraph" w:customStyle="1" w:styleId="western">
    <w:name w:val="western"/>
    <w:basedOn w:val="a"/>
    <w:rsid w:val="001A01A8"/>
    <w:pPr>
      <w:spacing w:before="100" w:beforeAutospacing="1" w:after="100" w:afterAutospacing="1"/>
    </w:pPr>
  </w:style>
  <w:style w:type="character" w:customStyle="1" w:styleId="30">
    <w:name w:val="Заголовок 3 Знак"/>
    <w:basedOn w:val="a0"/>
    <w:link w:val="3"/>
    <w:uiPriority w:val="9"/>
    <w:semiHidden/>
    <w:rsid w:val="00E1799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17994"/>
    <w:rPr>
      <w:rFonts w:asciiTheme="majorHAnsi" w:eastAsiaTheme="majorEastAsia" w:hAnsiTheme="majorHAnsi" w:cstheme="majorBidi"/>
      <w:b/>
      <w:bCs/>
      <w:i/>
      <w:iCs/>
      <w:color w:val="4F81BD" w:themeColor="accent1"/>
      <w:sz w:val="24"/>
      <w:szCs w:val="24"/>
      <w:lang w:eastAsia="ru-RU"/>
    </w:rPr>
  </w:style>
  <w:style w:type="paragraph" w:customStyle="1" w:styleId="9">
    <w:name w:val="9"/>
    <w:basedOn w:val="a"/>
    <w:rsid w:val="00E1799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5110361">
      <w:bodyDiv w:val="1"/>
      <w:marLeft w:val="0"/>
      <w:marRight w:val="0"/>
      <w:marTop w:val="0"/>
      <w:marBottom w:val="0"/>
      <w:divBdr>
        <w:top w:val="none" w:sz="0" w:space="0" w:color="auto"/>
        <w:left w:val="none" w:sz="0" w:space="0" w:color="auto"/>
        <w:bottom w:val="none" w:sz="0" w:space="0" w:color="auto"/>
        <w:right w:val="none" w:sz="0" w:space="0" w:color="auto"/>
      </w:divBdr>
      <w:divsChild>
        <w:div w:id="2123456192">
          <w:marLeft w:val="0"/>
          <w:marRight w:val="0"/>
          <w:marTop w:val="0"/>
          <w:marBottom w:val="0"/>
          <w:divBdr>
            <w:top w:val="none" w:sz="0" w:space="0" w:color="auto"/>
            <w:left w:val="none" w:sz="0" w:space="0" w:color="auto"/>
            <w:bottom w:val="none" w:sz="0" w:space="0" w:color="auto"/>
            <w:right w:val="none" w:sz="0" w:space="0" w:color="auto"/>
          </w:divBdr>
        </w:div>
      </w:divsChild>
    </w:div>
    <w:div w:id="481968517">
      <w:bodyDiv w:val="1"/>
      <w:marLeft w:val="0"/>
      <w:marRight w:val="0"/>
      <w:marTop w:val="0"/>
      <w:marBottom w:val="0"/>
      <w:divBdr>
        <w:top w:val="none" w:sz="0" w:space="0" w:color="auto"/>
        <w:left w:val="none" w:sz="0" w:space="0" w:color="auto"/>
        <w:bottom w:val="none" w:sz="0" w:space="0" w:color="auto"/>
        <w:right w:val="none" w:sz="0" w:space="0" w:color="auto"/>
      </w:divBdr>
    </w:div>
    <w:div w:id="663506299">
      <w:bodyDiv w:val="1"/>
      <w:marLeft w:val="0"/>
      <w:marRight w:val="0"/>
      <w:marTop w:val="0"/>
      <w:marBottom w:val="0"/>
      <w:divBdr>
        <w:top w:val="none" w:sz="0" w:space="0" w:color="auto"/>
        <w:left w:val="none" w:sz="0" w:space="0" w:color="auto"/>
        <w:bottom w:val="none" w:sz="0" w:space="0" w:color="auto"/>
        <w:right w:val="none" w:sz="0" w:space="0" w:color="auto"/>
      </w:divBdr>
    </w:div>
    <w:div w:id="731002513">
      <w:bodyDiv w:val="1"/>
      <w:marLeft w:val="0"/>
      <w:marRight w:val="0"/>
      <w:marTop w:val="0"/>
      <w:marBottom w:val="0"/>
      <w:divBdr>
        <w:top w:val="none" w:sz="0" w:space="0" w:color="auto"/>
        <w:left w:val="none" w:sz="0" w:space="0" w:color="auto"/>
        <w:bottom w:val="none" w:sz="0" w:space="0" w:color="auto"/>
        <w:right w:val="none" w:sz="0" w:space="0" w:color="auto"/>
      </w:divBdr>
    </w:div>
    <w:div w:id="1119834630">
      <w:bodyDiv w:val="1"/>
      <w:marLeft w:val="0"/>
      <w:marRight w:val="0"/>
      <w:marTop w:val="0"/>
      <w:marBottom w:val="0"/>
      <w:divBdr>
        <w:top w:val="none" w:sz="0" w:space="0" w:color="auto"/>
        <w:left w:val="none" w:sz="0" w:space="0" w:color="auto"/>
        <w:bottom w:val="none" w:sz="0" w:space="0" w:color="auto"/>
        <w:right w:val="none" w:sz="0" w:space="0" w:color="auto"/>
      </w:divBdr>
    </w:div>
    <w:div w:id="1339847363">
      <w:bodyDiv w:val="1"/>
      <w:marLeft w:val="0"/>
      <w:marRight w:val="0"/>
      <w:marTop w:val="0"/>
      <w:marBottom w:val="0"/>
      <w:divBdr>
        <w:top w:val="none" w:sz="0" w:space="0" w:color="auto"/>
        <w:left w:val="none" w:sz="0" w:space="0" w:color="auto"/>
        <w:bottom w:val="none" w:sz="0" w:space="0" w:color="auto"/>
        <w:right w:val="none" w:sz="0" w:space="0" w:color="auto"/>
      </w:divBdr>
    </w:div>
    <w:div w:id="2002856144">
      <w:bodyDiv w:val="1"/>
      <w:marLeft w:val="0"/>
      <w:marRight w:val="0"/>
      <w:marTop w:val="0"/>
      <w:marBottom w:val="0"/>
      <w:divBdr>
        <w:top w:val="none" w:sz="0" w:space="0" w:color="auto"/>
        <w:left w:val="none" w:sz="0" w:space="0" w:color="auto"/>
        <w:bottom w:val="none" w:sz="0" w:space="0" w:color="auto"/>
        <w:right w:val="none" w:sz="0" w:space="0" w:color="auto"/>
      </w:divBdr>
      <w:divsChild>
        <w:div w:id="1289823067">
          <w:marLeft w:val="0"/>
          <w:marRight w:val="0"/>
          <w:marTop w:val="0"/>
          <w:marBottom w:val="0"/>
          <w:divBdr>
            <w:top w:val="none" w:sz="0" w:space="0" w:color="auto"/>
            <w:left w:val="none" w:sz="0" w:space="0" w:color="auto"/>
            <w:bottom w:val="none" w:sz="0" w:space="0" w:color="auto"/>
            <w:right w:val="none" w:sz="0" w:space="0" w:color="auto"/>
          </w:divBdr>
        </w:div>
      </w:divsChild>
    </w:div>
    <w:div w:id="208012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lbu.ru/" TargetMode="External"/><Relationship Id="rId3" Type="http://schemas.openxmlformats.org/officeDocument/2006/relationships/styles" Target="styles.xml"/><Relationship Id="rId7" Type="http://schemas.openxmlformats.org/officeDocument/2006/relationships/hyperlink" Target="http://vologda-oblast.ru" TargetMode="External"/><Relationship Id="rId12" Type="http://schemas.openxmlformats.org/officeDocument/2006/relationships/hyperlink" Target="http://forms-blanks.ru/25-anketa-pri-prieme-na-rabotu.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nfoarchives.ru" TargetMode="External"/><Relationship Id="rId11" Type="http://schemas.openxmlformats.org/officeDocument/2006/relationships/hyperlink" Target="http://working-papers.ru/anketa-pri-prieme-na-rabotu" TargetMode="External"/><Relationship Id="rId5" Type="http://schemas.openxmlformats.org/officeDocument/2006/relationships/webSettings" Target="webSettings.xml"/><Relationship Id="rId15" Type="http://schemas.openxmlformats.org/officeDocument/2006/relationships/hyperlink" Target="http://www.grandars.ru" TargetMode="External"/><Relationship Id="rId10" Type="http://schemas.openxmlformats.org/officeDocument/2006/relationships/hyperlink" Target="http://www.myshared.ru" TargetMode="External"/><Relationship Id="rId4" Type="http://schemas.openxmlformats.org/officeDocument/2006/relationships/settings" Target="settings.xml"/><Relationship Id="rId9" Type="http://schemas.openxmlformats.org/officeDocument/2006/relationships/hyperlink" Target="http://www.no-stress.ru/" TargetMode="External"/><Relationship Id="rId14" Type="http://schemas.openxmlformats.org/officeDocument/2006/relationships/hyperlink" Target="http://www.granda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D3084-898C-423B-817F-B775D3A0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18</Pages>
  <Words>6502</Words>
  <Characters>37067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колледж</cp:lastModifiedBy>
  <cp:revision>18</cp:revision>
  <cp:lastPrinted>2014-01-21T04:33:00Z</cp:lastPrinted>
  <dcterms:created xsi:type="dcterms:W3CDTF">2013-01-21T06:16:00Z</dcterms:created>
  <dcterms:modified xsi:type="dcterms:W3CDTF">2015-07-03T06:56:00Z</dcterms:modified>
</cp:coreProperties>
</file>