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9" w:rsidRDefault="00A26BF9" w:rsidP="00A26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F9">
        <w:rPr>
          <w:rFonts w:ascii="Times New Roman" w:hAnsi="Times New Roman" w:cs="Times New Roman"/>
          <w:b/>
          <w:sz w:val="28"/>
          <w:szCs w:val="28"/>
        </w:rPr>
        <w:t>Словарь анатомических терминов</w:t>
      </w:r>
    </w:p>
    <w:p w:rsidR="00B2369E" w:rsidRDefault="00A26BF9" w:rsidP="00A2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F9">
        <w:rPr>
          <w:rFonts w:ascii="Times New Roman" w:hAnsi="Times New Roman" w:cs="Times New Roman"/>
          <w:b/>
          <w:sz w:val="28"/>
          <w:szCs w:val="28"/>
        </w:rPr>
        <w:t xml:space="preserve"> на латинском языке</w:t>
      </w:r>
    </w:p>
    <w:p w:rsidR="00A26BF9" w:rsidRDefault="00A26BF9" w:rsidP="00A26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rticulatio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сустав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auris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</w:t>
            </w:r>
          </w:p>
        </w:tc>
      </w:tr>
      <w:tr w:rsidR="004101F9" w:rsidTr="00A26BF9">
        <w:tc>
          <w:tcPr>
            <w:tcW w:w="4785" w:type="dxa"/>
          </w:tcPr>
          <w:p w:rsidR="004101F9" w:rsidRPr="004101F9" w:rsidRDefault="004101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brachium n 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плечо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bucca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caput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cavitas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полость</w:t>
            </w:r>
          </w:p>
        </w:tc>
      </w:tr>
      <w:tr w:rsidR="002F622E" w:rsidTr="00A26BF9">
        <w:tc>
          <w:tcPr>
            <w:tcW w:w="4785" w:type="dxa"/>
          </w:tcPr>
          <w:p w:rsidR="002F622E" w:rsidRPr="00403CDC" w:rsidRDefault="002F622E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cartilago f</w:t>
            </w:r>
          </w:p>
        </w:tc>
        <w:tc>
          <w:tcPr>
            <w:tcW w:w="4786" w:type="dxa"/>
          </w:tcPr>
          <w:p w:rsidR="002F622E" w:rsidRDefault="002F622E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cerebrum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мозг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clavicula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ключица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collum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шея</w:t>
            </w:r>
          </w:p>
        </w:tc>
      </w:tr>
      <w:tr w:rsidR="00403CDC" w:rsidTr="00A26BF9">
        <w:tc>
          <w:tcPr>
            <w:tcW w:w="4785" w:type="dxa"/>
          </w:tcPr>
          <w:p w:rsidR="00403CDC" w:rsidRPr="00403CDC" w:rsidRDefault="00403CDC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columna vertebralis</w:t>
            </w:r>
          </w:p>
        </w:tc>
        <w:tc>
          <w:tcPr>
            <w:tcW w:w="4786" w:type="dxa"/>
          </w:tcPr>
          <w:p w:rsidR="00403CDC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позвоночный столб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cor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сердце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corpus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тело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costa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ребро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cranium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череп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digitus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палец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dorsum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facies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</w:tr>
      <w:tr w:rsidR="004101F9" w:rsidTr="00A26BF9">
        <w:tc>
          <w:tcPr>
            <w:tcW w:w="4785" w:type="dxa"/>
          </w:tcPr>
          <w:p w:rsidR="004101F9" w:rsidRPr="00403CDC" w:rsidRDefault="004101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femur 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бедро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genu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колено</w:t>
            </w:r>
          </w:p>
        </w:tc>
      </w:tr>
      <w:tr w:rsidR="00403CDC" w:rsidTr="00A26BF9">
        <w:tc>
          <w:tcPr>
            <w:tcW w:w="4785" w:type="dxa"/>
          </w:tcPr>
          <w:p w:rsidR="00403CDC" w:rsidRPr="00403CDC" w:rsidRDefault="00403CDC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glossa f</w:t>
            </w:r>
          </w:p>
        </w:tc>
        <w:tc>
          <w:tcPr>
            <w:tcW w:w="4786" w:type="dxa"/>
          </w:tcPr>
          <w:p w:rsidR="00403CDC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labium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manus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рука (кисть)</w:t>
            </w:r>
          </w:p>
        </w:tc>
      </w:tr>
      <w:tr w:rsidR="002F622E" w:rsidTr="00A26BF9">
        <w:tc>
          <w:tcPr>
            <w:tcW w:w="4785" w:type="dxa"/>
          </w:tcPr>
          <w:p w:rsidR="002F622E" w:rsidRPr="00403CDC" w:rsidRDefault="002F622E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musculus m</w:t>
            </w:r>
          </w:p>
        </w:tc>
        <w:tc>
          <w:tcPr>
            <w:tcW w:w="4786" w:type="dxa"/>
          </w:tcPr>
          <w:p w:rsidR="002F622E" w:rsidRDefault="002F622E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мышца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nasus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os, oris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os, ossis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кость</w:t>
            </w:r>
          </w:p>
        </w:tc>
      </w:tr>
      <w:tr w:rsidR="00403CDC" w:rsidTr="00A26BF9">
        <w:tc>
          <w:tcPr>
            <w:tcW w:w="4785" w:type="dxa"/>
          </w:tcPr>
          <w:p w:rsidR="00403CDC" w:rsidRPr="00403CDC" w:rsidRDefault="00403CDC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oculus </w:t>
            </w:r>
          </w:p>
        </w:tc>
        <w:tc>
          <w:tcPr>
            <w:tcW w:w="4786" w:type="dxa"/>
          </w:tcPr>
          <w:p w:rsidR="00403CDC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pelvis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pes, pedis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нога, стопа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pupilla 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зрачок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A26BF9" w:rsidP="00A26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eleton </w:t>
            </w:r>
            <w:r w:rsid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скелет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403CDC" w:rsidP="00A26BF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A26BF9"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ternum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26BF9"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грудина</w:t>
            </w:r>
          </w:p>
        </w:tc>
      </w:tr>
      <w:tr w:rsidR="00403CDC" w:rsidTr="00A26BF9">
        <w:tc>
          <w:tcPr>
            <w:tcW w:w="4785" w:type="dxa"/>
          </w:tcPr>
          <w:p w:rsidR="00403CDC" w:rsidRPr="00403CDC" w:rsidRDefault="00403CDC" w:rsidP="00A26BF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thorax m</w:t>
            </w:r>
          </w:p>
        </w:tc>
        <w:tc>
          <w:tcPr>
            <w:tcW w:w="4786" w:type="dxa"/>
          </w:tcPr>
          <w:p w:rsidR="00403CDC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грудная клетка</w:t>
            </w:r>
          </w:p>
        </w:tc>
      </w:tr>
      <w:tr w:rsidR="00A26BF9" w:rsidTr="00A26BF9">
        <w:tc>
          <w:tcPr>
            <w:tcW w:w="4785" w:type="dxa"/>
          </w:tcPr>
          <w:p w:rsidR="00A26BF9" w:rsidRPr="00403CDC" w:rsidRDefault="00403CDC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vertebra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403C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A26BF9" w:rsidRDefault="00403CDC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позвонок</w:t>
            </w:r>
          </w:p>
        </w:tc>
      </w:tr>
      <w:tr w:rsidR="004101F9" w:rsidTr="00A26BF9">
        <w:tc>
          <w:tcPr>
            <w:tcW w:w="4785" w:type="dxa"/>
          </w:tcPr>
          <w:p w:rsidR="004101F9" w:rsidRPr="00403CDC" w:rsidRDefault="000431C6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ulna </w:t>
            </w:r>
            <w:r w:rsidR="004101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локтевая кость</w:t>
            </w:r>
          </w:p>
        </w:tc>
      </w:tr>
      <w:tr w:rsidR="004101F9" w:rsidTr="00A26BF9">
        <w:tc>
          <w:tcPr>
            <w:tcW w:w="4785" w:type="dxa"/>
          </w:tcPr>
          <w:p w:rsidR="004101F9" w:rsidRPr="00403CDC" w:rsidRDefault="004101F9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scapula f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лопатка</w:t>
            </w:r>
          </w:p>
        </w:tc>
      </w:tr>
      <w:tr w:rsidR="004101F9" w:rsidTr="00A26BF9">
        <w:tc>
          <w:tcPr>
            <w:tcW w:w="4785" w:type="dxa"/>
          </w:tcPr>
          <w:p w:rsidR="004101F9" w:rsidRDefault="004101F9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pectus n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</w:tc>
      </w:tr>
      <w:tr w:rsidR="004101F9" w:rsidTr="00A26BF9">
        <w:tc>
          <w:tcPr>
            <w:tcW w:w="4785" w:type="dxa"/>
          </w:tcPr>
          <w:p w:rsidR="004101F9" w:rsidRDefault="004101F9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mentum n</w:t>
            </w:r>
          </w:p>
        </w:tc>
        <w:tc>
          <w:tcPr>
            <w:tcW w:w="4786" w:type="dxa"/>
          </w:tcPr>
          <w:p w:rsidR="004101F9" w:rsidRDefault="004101F9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подбородок</w:t>
            </w:r>
          </w:p>
        </w:tc>
      </w:tr>
      <w:tr w:rsidR="00801E46" w:rsidTr="00A26BF9">
        <w:tc>
          <w:tcPr>
            <w:tcW w:w="4785" w:type="dxa"/>
          </w:tcPr>
          <w:p w:rsidR="00801E46" w:rsidRDefault="00801E46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crus</w:t>
            </w:r>
          </w:p>
        </w:tc>
        <w:tc>
          <w:tcPr>
            <w:tcW w:w="4786" w:type="dxa"/>
          </w:tcPr>
          <w:p w:rsidR="00801E46" w:rsidRDefault="00801E46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голень</w:t>
            </w:r>
          </w:p>
        </w:tc>
      </w:tr>
      <w:tr w:rsidR="00801E46" w:rsidTr="00A26BF9">
        <w:tc>
          <w:tcPr>
            <w:tcW w:w="4785" w:type="dxa"/>
          </w:tcPr>
          <w:p w:rsidR="00801E46" w:rsidRDefault="00801E46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abdomen</w:t>
            </w:r>
          </w:p>
        </w:tc>
        <w:tc>
          <w:tcPr>
            <w:tcW w:w="4786" w:type="dxa"/>
          </w:tcPr>
          <w:p w:rsidR="00801E46" w:rsidRDefault="00801E46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</w:t>
            </w:r>
          </w:p>
        </w:tc>
      </w:tr>
      <w:tr w:rsidR="00801E46" w:rsidTr="00A26BF9">
        <w:tc>
          <w:tcPr>
            <w:tcW w:w="4785" w:type="dxa"/>
          </w:tcPr>
          <w:p w:rsidR="00801E46" w:rsidRDefault="00801E46" w:rsidP="00403CD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anterbrachium</w:t>
            </w:r>
          </w:p>
        </w:tc>
        <w:tc>
          <w:tcPr>
            <w:tcW w:w="4786" w:type="dxa"/>
          </w:tcPr>
          <w:p w:rsidR="00801E46" w:rsidRDefault="00801E46" w:rsidP="00A2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предплечье</w:t>
            </w:r>
          </w:p>
        </w:tc>
      </w:tr>
    </w:tbl>
    <w:p w:rsidR="00A26BF9" w:rsidRDefault="00A26BF9" w:rsidP="00A26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2E" w:rsidRDefault="002F622E" w:rsidP="002F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Крылатые выражения на латинском языке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622E">
        <w:rPr>
          <w:rFonts w:ascii="Times New Roman" w:hAnsi="Times New Roman" w:cs="Times New Roman"/>
          <w:color w:val="000000"/>
          <w:sz w:val="28"/>
          <w:szCs w:val="28"/>
        </w:rPr>
        <w:t>Nature sanat, m</w:t>
      </w:r>
      <w:r>
        <w:rPr>
          <w:rFonts w:ascii="Times New Roman" w:hAnsi="Times New Roman" w:cs="Times New Roman"/>
          <w:color w:val="000000"/>
          <w:sz w:val="28"/>
          <w:szCs w:val="28"/>
        </w:rPr>
        <w:t>edicus curat morbos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>. — Природа оздоровляет, врач лечит болезни.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</w:rPr>
        <w:t>Medico mente, non medicamentis.- Лечи умом, а не лекарством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Mens sana In corpore sano bonum magnum est - 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здоровом</w:t>
      </w: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</w:t>
      </w:r>
      <w:r w:rsidRPr="002F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</w:rPr>
        <w:t>Labor corpus firmat. — Труд укрепляет тело.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Corpus sine spiritu cadaver est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души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труп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Plenus venter non studet libenter.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Сытое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брюхо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учению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глухо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</w:rPr>
        <w:t>Dum spiro, spero. — Пока дышу — надеюсь.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Procul ex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ulis, procul ex mente.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долой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вон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Homo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mundi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pars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</w:rPr>
        <w:t>Salu</w:t>
      </w:r>
      <w:r w:rsidR="002B3A40">
        <w:rPr>
          <w:rFonts w:ascii="Times New Roman" w:hAnsi="Times New Roman" w:cs="Times New Roman"/>
          <w:color w:val="000000"/>
          <w:sz w:val="28"/>
          <w:szCs w:val="28"/>
        </w:rPr>
        <w:t xml:space="preserve">s populi — suprema lex.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 xml:space="preserve"> — Здоровье народа — высший закон.</w:t>
      </w:r>
    </w:p>
    <w:p w:rsidR="002F622E" w:rsidRPr="002F622E" w:rsidRDefault="002F622E" w:rsidP="002F622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Membra sumus corporis magni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 w:rsidRPr="00464B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464B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22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F622E" w:rsidRPr="002F622E" w:rsidSect="00B2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C9" w:rsidRDefault="006B2CC9" w:rsidP="002F622E">
      <w:pPr>
        <w:spacing w:after="0" w:line="240" w:lineRule="auto"/>
      </w:pPr>
      <w:r>
        <w:separator/>
      </w:r>
    </w:p>
  </w:endnote>
  <w:endnote w:type="continuationSeparator" w:id="0">
    <w:p w:rsidR="006B2CC9" w:rsidRDefault="006B2CC9" w:rsidP="002F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C9" w:rsidRDefault="006B2CC9" w:rsidP="002F622E">
      <w:pPr>
        <w:spacing w:after="0" w:line="240" w:lineRule="auto"/>
      </w:pPr>
      <w:r>
        <w:separator/>
      </w:r>
    </w:p>
  </w:footnote>
  <w:footnote w:type="continuationSeparator" w:id="0">
    <w:p w:rsidR="006B2CC9" w:rsidRDefault="006B2CC9" w:rsidP="002F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5D9"/>
    <w:multiLevelType w:val="hybridMultilevel"/>
    <w:tmpl w:val="7B166A6C"/>
    <w:lvl w:ilvl="0" w:tplc="59B85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5554"/>
    <w:multiLevelType w:val="hybridMultilevel"/>
    <w:tmpl w:val="8228A20E"/>
    <w:lvl w:ilvl="0" w:tplc="29982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F9"/>
    <w:rsid w:val="000431C6"/>
    <w:rsid w:val="000F2A2F"/>
    <w:rsid w:val="002B3A40"/>
    <w:rsid w:val="002F622E"/>
    <w:rsid w:val="00403CDC"/>
    <w:rsid w:val="004101F9"/>
    <w:rsid w:val="004E09ED"/>
    <w:rsid w:val="00531D70"/>
    <w:rsid w:val="00582D5C"/>
    <w:rsid w:val="006B2CC9"/>
    <w:rsid w:val="00801E46"/>
    <w:rsid w:val="008F6B5A"/>
    <w:rsid w:val="00A26BF9"/>
    <w:rsid w:val="00B02B9F"/>
    <w:rsid w:val="00B2369E"/>
    <w:rsid w:val="00C07911"/>
    <w:rsid w:val="00D23B71"/>
    <w:rsid w:val="00D24285"/>
    <w:rsid w:val="00DB194E"/>
    <w:rsid w:val="00E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22E"/>
  </w:style>
  <w:style w:type="paragraph" w:styleId="a6">
    <w:name w:val="footer"/>
    <w:basedOn w:val="a"/>
    <w:link w:val="a7"/>
    <w:uiPriority w:val="99"/>
    <w:semiHidden/>
    <w:unhideWhenUsed/>
    <w:rsid w:val="002F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22E"/>
  </w:style>
  <w:style w:type="paragraph" w:styleId="a8">
    <w:name w:val="List Paragraph"/>
    <w:basedOn w:val="a"/>
    <w:uiPriority w:val="34"/>
    <w:qFormat/>
    <w:rsid w:val="002F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2014-10-12T09:25:00Z</cp:lastPrinted>
  <dcterms:created xsi:type="dcterms:W3CDTF">2014-10-11T10:50:00Z</dcterms:created>
  <dcterms:modified xsi:type="dcterms:W3CDTF">2014-10-13T12:30:00Z</dcterms:modified>
</cp:coreProperties>
</file>