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FA" w:rsidRPr="006549E6" w:rsidRDefault="00FC52FA" w:rsidP="006549E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549E6">
        <w:rPr>
          <w:rFonts w:ascii="Times New Roman" w:hAnsi="Times New Roman"/>
          <w:sz w:val="28"/>
          <w:szCs w:val="28"/>
        </w:rPr>
        <w:t>МИНСТЕРСТВО ОБРАЗОВАНИЯ И НАУКИ РСО-АЛАНИЯ</w:t>
      </w:r>
    </w:p>
    <w:p w:rsidR="00FC52FA" w:rsidRPr="006549E6" w:rsidRDefault="00FC52FA" w:rsidP="006549E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549E6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 СРЕДНЕГО ПРОФЕССИОНАЛЬНОГО ОБРАЗОВАНИЯ</w:t>
      </w:r>
    </w:p>
    <w:p w:rsidR="00FC52FA" w:rsidRDefault="00FC52FA" w:rsidP="006549E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549E6">
        <w:rPr>
          <w:rFonts w:ascii="Times New Roman" w:hAnsi="Times New Roman"/>
          <w:sz w:val="28"/>
          <w:szCs w:val="28"/>
        </w:rPr>
        <w:t>«ВЛАДИКАВКАЗСКИЙ ТОРГОВО-ЭКОНОМИЧЕСКИЙ ТЕХНИКУМ»</w:t>
      </w:r>
    </w:p>
    <w:p w:rsidR="00FC52FA" w:rsidRDefault="00FC52FA" w:rsidP="006549E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C52FA" w:rsidRDefault="00FC52FA" w:rsidP="00086036">
      <w:pPr>
        <w:ind w:left="595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FC52FA" w:rsidRDefault="00FC52FA" w:rsidP="00086036">
      <w:pPr>
        <w:ind w:left="595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  <w:r w:rsidR="00674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учебно-воспитательной работе</w:t>
      </w:r>
    </w:p>
    <w:p w:rsidR="00FC52FA" w:rsidRDefault="00FC52FA" w:rsidP="00086036">
      <w:pPr>
        <w:ind w:left="595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____________Т.В. Иванова</w:t>
      </w:r>
    </w:p>
    <w:p w:rsidR="00FC52FA" w:rsidRDefault="00FC52FA" w:rsidP="00086036">
      <w:pPr>
        <w:ind w:left="595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_____________2015г.</w:t>
      </w:r>
    </w:p>
    <w:p w:rsidR="00FC52FA" w:rsidRDefault="00FC52FA" w:rsidP="005D62C1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FC52FA" w:rsidRDefault="00FC52FA" w:rsidP="005D62C1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FC52FA" w:rsidRDefault="00FC52FA" w:rsidP="005D62C1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5D62C1">
        <w:rPr>
          <w:rFonts w:ascii="Times New Roman" w:hAnsi="Times New Roman"/>
          <w:b/>
          <w:sz w:val="36"/>
          <w:szCs w:val="36"/>
        </w:rPr>
        <w:t>ТЕСТЫ</w:t>
      </w:r>
    </w:p>
    <w:p w:rsidR="00FC52FA" w:rsidRDefault="00FC52FA" w:rsidP="005D62C1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FC52FA" w:rsidRPr="00086036" w:rsidRDefault="00FC52FA" w:rsidP="00086036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86036">
        <w:rPr>
          <w:rFonts w:ascii="Times New Roman" w:hAnsi="Times New Roman"/>
          <w:sz w:val="28"/>
          <w:szCs w:val="28"/>
        </w:rPr>
        <w:t xml:space="preserve">о МДК 04.02. </w:t>
      </w:r>
      <w:r w:rsidRPr="00674E27">
        <w:rPr>
          <w:rFonts w:ascii="Times New Roman" w:hAnsi="Times New Roman"/>
          <w:b/>
          <w:sz w:val="28"/>
          <w:szCs w:val="28"/>
        </w:rPr>
        <w:t>Основы анализа бухгалтерской отчетности</w:t>
      </w:r>
    </w:p>
    <w:p w:rsidR="00FC52FA" w:rsidRDefault="00FC52FA" w:rsidP="00086036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86036">
        <w:rPr>
          <w:rFonts w:ascii="Times New Roman" w:hAnsi="Times New Roman"/>
          <w:sz w:val="28"/>
          <w:szCs w:val="28"/>
        </w:rPr>
        <w:t xml:space="preserve">для обучающихся по специальности 38.02.01 </w:t>
      </w:r>
      <w:r>
        <w:rPr>
          <w:rFonts w:ascii="Times New Roman" w:hAnsi="Times New Roman"/>
          <w:sz w:val="28"/>
          <w:szCs w:val="28"/>
        </w:rPr>
        <w:t>Э</w:t>
      </w:r>
      <w:r w:rsidRPr="00086036">
        <w:rPr>
          <w:rFonts w:ascii="Times New Roman" w:hAnsi="Times New Roman"/>
          <w:sz w:val="28"/>
          <w:szCs w:val="28"/>
        </w:rPr>
        <w:t>кономика и бухгалтерский учет (по отраслям)</w:t>
      </w:r>
    </w:p>
    <w:p w:rsidR="00FC52FA" w:rsidRDefault="00AD2B0C" w:rsidP="00053D2D">
      <w:pPr>
        <w:spacing w:line="360" w:lineRule="auto"/>
        <w:ind w:firstLine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</w:t>
      </w:r>
      <w:r w:rsidR="00FA0BA1">
        <w:rPr>
          <w:rFonts w:ascii="Times New Roman" w:hAnsi="Times New Roman"/>
          <w:sz w:val="28"/>
          <w:szCs w:val="28"/>
        </w:rPr>
        <w:t>и</w:t>
      </w:r>
      <w:r w:rsidR="00FC52FA">
        <w:rPr>
          <w:rFonts w:ascii="Times New Roman" w:hAnsi="Times New Roman"/>
          <w:sz w:val="28"/>
          <w:szCs w:val="28"/>
        </w:rPr>
        <w:t xml:space="preserve">: </w:t>
      </w:r>
    </w:p>
    <w:p w:rsidR="00FC52FA" w:rsidRDefault="00FA0BA1" w:rsidP="00053D2D">
      <w:pPr>
        <w:spacing w:line="360" w:lineRule="auto"/>
        <w:ind w:firstLine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Преподаватели</w:t>
      </w:r>
      <w:r w:rsidR="00053D2D">
        <w:rPr>
          <w:rFonts w:ascii="Times New Roman" w:hAnsi="Times New Roman"/>
          <w:sz w:val="28"/>
          <w:szCs w:val="28"/>
        </w:rPr>
        <w:t>:</w:t>
      </w:r>
      <w:r w:rsidR="00966BE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C52FA">
        <w:rPr>
          <w:rFonts w:ascii="Times New Roman" w:hAnsi="Times New Roman"/>
          <w:sz w:val="28"/>
          <w:szCs w:val="28"/>
        </w:rPr>
        <w:t>Гуриева Г.Г.</w:t>
      </w:r>
    </w:p>
    <w:p w:rsidR="00FA0BA1" w:rsidRDefault="00FA0BA1" w:rsidP="00784CBE">
      <w:pPr>
        <w:spacing w:line="360" w:lineRule="auto"/>
        <w:ind w:left="595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Калицева З.А.</w:t>
      </w:r>
    </w:p>
    <w:p w:rsidR="00FC52FA" w:rsidRDefault="00FC52FA" w:rsidP="00784CBE">
      <w:pPr>
        <w:spacing w:line="360" w:lineRule="auto"/>
        <w:ind w:left="595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Рассмотрены и одобрены </w:t>
      </w:r>
    </w:p>
    <w:p w:rsidR="00FC52FA" w:rsidRDefault="00FC52FA" w:rsidP="00784CBE">
      <w:pPr>
        <w:spacing w:line="360" w:lineRule="auto"/>
        <w:ind w:left="595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цикловой комиссии экономических дисциплин</w:t>
      </w:r>
    </w:p>
    <w:p w:rsidR="00FC52FA" w:rsidRDefault="00FC52FA" w:rsidP="00784CBE">
      <w:pPr>
        <w:spacing w:line="360" w:lineRule="auto"/>
        <w:ind w:left="595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№___________</w:t>
      </w:r>
    </w:p>
    <w:p w:rsidR="00FC52FA" w:rsidRDefault="00FC52FA" w:rsidP="00784CBE">
      <w:pPr>
        <w:spacing w:line="360" w:lineRule="auto"/>
        <w:ind w:left="595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 __________2015г.</w:t>
      </w:r>
    </w:p>
    <w:p w:rsidR="00FC52FA" w:rsidRDefault="00FC52FA" w:rsidP="00784CBE">
      <w:pPr>
        <w:spacing w:line="360" w:lineRule="auto"/>
        <w:ind w:left="595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</w:p>
    <w:p w:rsidR="00FC52FA" w:rsidRDefault="00FC52FA" w:rsidP="00784CBE">
      <w:pPr>
        <w:spacing w:line="360" w:lineRule="auto"/>
        <w:ind w:left="595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 Гацоева Э.Х.</w:t>
      </w:r>
    </w:p>
    <w:p w:rsidR="00FC52FA" w:rsidRDefault="00FC52FA" w:rsidP="00065AA5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Владикавказ</w:t>
      </w:r>
    </w:p>
    <w:p w:rsidR="00FC52FA" w:rsidRDefault="00FC52FA" w:rsidP="00065AA5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</w:p>
    <w:p w:rsidR="00FC52FA" w:rsidRPr="007158C7" w:rsidRDefault="00FC52FA" w:rsidP="00804B58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FC52FA" w:rsidRPr="007158C7" w:rsidRDefault="00FC52FA" w:rsidP="00804B58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C52FA" w:rsidRPr="007158C7" w:rsidRDefault="00FC52FA" w:rsidP="00804B5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В современных условиях хозяйственная деятельность любой фирмы, компании нуждается в глубоком и систематическом анализе и оценке использования всего капитала, в том числе собственного и заемного, основных и оборотных средств, материальных и трудовых ресурсов.</w:t>
      </w:r>
    </w:p>
    <w:p w:rsidR="00FC52FA" w:rsidRPr="007158C7" w:rsidRDefault="00FC52FA" w:rsidP="00804B5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Экономический анализ является очень важным элементом системы управления, служит 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8C7">
        <w:rPr>
          <w:rFonts w:ascii="Times New Roman" w:hAnsi="Times New Roman"/>
          <w:sz w:val="28"/>
          <w:szCs w:val="28"/>
        </w:rPr>
        <w:t>осуществления контроля за использованием ресурсов, позволяет выявить неиспользованные резервы.</w:t>
      </w:r>
    </w:p>
    <w:p w:rsidR="00FC52FA" w:rsidRPr="007158C7" w:rsidRDefault="00FC52FA" w:rsidP="00804B5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 xml:space="preserve">Тесты по МДК 04.02. </w:t>
      </w:r>
      <w:r w:rsidRPr="00674E27">
        <w:rPr>
          <w:rFonts w:ascii="Times New Roman" w:hAnsi="Times New Roman"/>
          <w:b/>
          <w:sz w:val="28"/>
          <w:szCs w:val="28"/>
        </w:rPr>
        <w:t>Основы анализа бухгалтерской отчетности</w:t>
      </w:r>
      <w:r w:rsidRPr="007158C7">
        <w:rPr>
          <w:rFonts w:ascii="Times New Roman" w:hAnsi="Times New Roman"/>
          <w:sz w:val="28"/>
          <w:szCs w:val="28"/>
        </w:rPr>
        <w:t xml:space="preserve"> разработаны </w:t>
      </w:r>
      <w:r w:rsidRPr="00466FEE">
        <w:rPr>
          <w:rFonts w:ascii="Times New Roman" w:hAnsi="Times New Roman"/>
          <w:sz w:val="28"/>
          <w:szCs w:val="28"/>
        </w:rPr>
        <w:t>по программе, составленной в соответствии с требованиями образовательного стандарта, и рекомендуются для осуществления контроля знаний студентов СПО, обучающихся</w:t>
      </w:r>
      <w:r w:rsidRPr="007158C7">
        <w:rPr>
          <w:rFonts w:ascii="Times New Roman" w:hAnsi="Times New Roman"/>
          <w:sz w:val="28"/>
          <w:szCs w:val="28"/>
        </w:rPr>
        <w:t xml:space="preserve"> по специальности 38.02.01 Экономика и бухгалтерский учет (по отраслям).</w:t>
      </w:r>
    </w:p>
    <w:p w:rsidR="00FC52FA" w:rsidRPr="007158C7" w:rsidRDefault="00FC52FA" w:rsidP="00804B5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Студентам предлагается 35 тестов. Необходимо выбрать один правильный ответ.</w:t>
      </w:r>
    </w:p>
    <w:p w:rsidR="00FC52FA" w:rsidRPr="00AB5070" w:rsidRDefault="00FC52FA">
      <w:pPr>
        <w:rPr>
          <w:rFonts w:ascii="Times New Roman" w:hAnsi="Times New Roman"/>
          <w:b/>
          <w:i/>
          <w:sz w:val="36"/>
          <w:szCs w:val="36"/>
        </w:rPr>
      </w:pPr>
      <w:r w:rsidRPr="007158C7">
        <w:rPr>
          <w:rFonts w:ascii="Times New Roman" w:hAnsi="Times New Roman"/>
          <w:sz w:val="28"/>
          <w:szCs w:val="28"/>
        </w:rPr>
        <w:br w:type="page"/>
      </w:r>
      <w:r w:rsidRPr="00AB5070">
        <w:rPr>
          <w:rFonts w:ascii="Times New Roman" w:hAnsi="Times New Roman"/>
          <w:b/>
          <w:i/>
          <w:sz w:val="36"/>
          <w:szCs w:val="36"/>
        </w:rPr>
        <w:lastRenderedPageBreak/>
        <w:t xml:space="preserve">Выберите один правильный </w:t>
      </w:r>
      <w:r>
        <w:rPr>
          <w:rFonts w:ascii="Times New Roman" w:hAnsi="Times New Roman"/>
          <w:b/>
          <w:i/>
          <w:sz w:val="36"/>
          <w:szCs w:val="36"/>
        </w:rPr>
        <w:t>ответ на каждый тест</w:t>
      </w:r>
    </w:p>
    <w:p w:rsidR="00FC52FA" w:rsidRPr="007158C7" w:rsidRDefault="00FC52FA" w:rsidP="005D62C1">
      <w:pPr>
        <w:contextualSpacing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1. Что включается в состав активов организации?</w:t>
      </w:r>
    </w:p>
    <w:p w:rsidR="00FC52FA" w:rsidRPr="007158C7" w:rsidRDefault="00FC52FA" w:rsidP="00356024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а) сумма основных и оборотных средств;</w:t>
      </w:r>
    </w:p>
    <w:p w:rsidR="00FC52FA" w:rsidRPr="007158C7" w:rsidRDefault="00FC52FA" w:rsidP="00356024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б) капитальные вложения;</w:t>
      </w:r>
    </w:p>
    <w:p w:rsidR="00FC52FA" w:rsidRPr="007158C7" w:rsidRDefault="00FC52FA" w:rsidP="00356024">
      <w:pPr>
        <w:pStyle w:val="a3"/>
        <w:tabs>
          <w:tab w:val="right" w:pos="9355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в) кредиторская задолженность.</w:t>
      </w:r>
      <w:r w:rsidRPr="007158C7">
        <w:rPr>
          <w:rFonts w:ascii="Times New Roman" w:hAnsi="Times New Roman"/>
          <w:sz w:val="28"/>
          <w:szCs w:val="28"/>
        </w:rPr>
        <w:tab/>
      </w:r>
    </w:p>
    <w:p w:rsidR="00FC52FA" w:rsidRPr="007158C7" w:rsidRDefault="00FC52FA" w:rsidP="001F3DB7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</w:p>
    <w:p w:rsidR="00FC52FA" w:rsidRDefault="00FC52FA" w:rsidP="001F3DB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2. Результат переоценки имущества организации - это составная часть:</w:t>
      </w:r>
    </w:p>
    <w:p w:rsidR="00FC52FA" w:rsidRPr="007158C7" w:rsidRDefault="00FC52FA" w:rsidP="001F3DB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52FA" w:rsidRPr="00356024" w:rsidRDefault="00FC52FA" w:rsidP="0035602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6024">
        <w:rPr>
          <w:rFonts w:ascii="Times New Roman" w:hAnsi="Times New Roman"/>
          <w:sz w:val="28"/>
          <w:szCs w:val="28"/>
        </w:rPr>
        <w:t>а) уставного капитала;</w:t>
      </w:r>
    </w:p>
    <w:p w:rsidR="00FC52FA" w:rsidRPr="00356024" w:rsidRDefault="00FC52FA" w:rsidP="0035602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6024">
        <w:rPr>
          <w:rFonts w:ascii="Times New Roman" w:hAnsi="Times New Roman"/>
          <w:sz w:val="28"/>
          <w:szCs w:val="28"/>
        </w:rPr>
        <w:t>б) добавочного капитала;</w:t>
      </w:r>
    </w:p>
    <w:p w:rsidR="00FC52FA" w:rsidRPr="00356024" w:rsidRDefault="00FC52FA" w:rsidP="00356024">
      <w:pPr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6024">
        <w:rPr>
          <w:rFonts w:ascii="Times New Roman" w:hAnsi="Times New Roman"/>
          <w:sz w:val="28"/>
          <w:szCs w:val="28"/>
        </w:rPr>
        <w:t>в) резервного капитала.</w:t>
      </w:r>
    </w:p>
    <w:p w:rsidR="00FC52FA" w:rsidRPr="007158C7" w:rsidRDefault="00FC52FA" w:rsidP="00356024">
      <w:pPr>
        <w:pStyle w:val="a3"/>
        <w:ind w:left="851" w:firstLine="709"/>
        <w:rPr>
          <w:rFonts w:ascii="Times New Roman" w:hAnsi="Times New Roman"/>
          <w:sz w:val="28"/>
          <w:szCs w:val="28"/>
        </w:rPr>
      </w:pPr>
    </w:p>
    <w:p w:rsidR="00FC52FA" w:rsidRDefault="00FC52FA" w:rsidP="001F3DB7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3. К группе традиционных методов анализа относится:</w:t>
      </w:r>
    </w:p>
    <w:p w:rsidR="00FC52FA" w:rsidRPr="007158C7" w:rsidRDefault="00FC52FA" w:rsidP="001F3DB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C52FA" w:rsidRPr="007158C7" w:rsidRDefault="00FC52FA" w:rsidP="00356024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а) сравнение;</w:t>
      </w:r>
    </w:p>
    <w:p w:rsidR="00FC52FA" w:rsidRPr="007158C7" w:rsidRDefault="00FC52FA" w:rsidP="00356024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б)</w:t>
      </w:r>
      <w:r w:rsidR="00674E27">
        <w:rPr>
          <w:rFonts w:ascii="Times New Roman" w:hAnsi="Times New Roman"/>
          <w:sz w:val="28"/>
          <w:szCs w:val="28"/>
        </w:rPr>
        <w:t xml:space="preserve"> горизонтальный анализ</w:t>
      </w:r>
      <w:r w:rsidRPr="007158C7">
        <w:rPr>
          <w:rFonts w:ascii="Times New Roman" w:hAnsi="Times New Roman"/>
          <w:sz w:val="28"/>
          <w:szCs w:val="28"/>
        </w:rPr>
        <w:t>;</w:t>
      </w:r>
    </w:p>
    <w:p w:rsidR="00FC52FA" w:rsidRPr="007158C7" w:rsidRDefault="00FC52FA" w:rsidP="00356024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 xml:space="preserve">в) </w:t>
      </w:r>
      <w:r w:rsidR="00674E27">
        <w:rPr>
          <w:rFonts w:ascii="Times New Roman" w:hAnsi="Times New Roman"/>
          <w:sz w:val="28"/>
          <w:szCs w:val="28"/>
        </w:rPr>
        <w:t>коэффициентный анализ</w:t>
      </w:r>
      <w:r w:rsidRPr="007158C7">
        <w:rPr>
          <w:rFonts w:ascii="Times New Roman" w:hAnsi="Times New Roman"/>
          <w:sz w:val="28"/>
          <w:szCs w:val="28"/>
        </w:rPr>
        <w:t>.</w:t>
      </w:r>
    </w:p>
    <w:p w:rsidR="00FC52FA" w:rsidRPr="007158C7" w:rsidRDefault="00FC52FA" w:rsidP="00B43387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FC52FA" w:rsidRDefault="00FC52FA" w:rsidP="001F3DB7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76C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Собственный капитал – это:</w:t>
      </w:r>
    </w:p>
    <w:p w:rsidR="00FC52FA" w:rsidRPr="007158C7" w:rsidRDefault="00FC52FA" w:rsidP="001F3DB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C52FA" w:rsidRPr="007158C7" w:rsidRDefault="00FC52FA" w:rsidP="00356024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а) уставный капитал + резервный капитал + добавочный капитал + нераспределенная прибыль;</w:t>
      </w:r>
    </w:p>
    <w:p w:rsidR="00FC52FA" w:rsidRPr="007158C7" w:rsidRDefault="00FC52FA" w:rsidP="00356024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б) уставный капитал – резервный капитал + добавочный капитал – нераспределенная прибыль;</w:t>
      </w:r>
    </w:p>
    <w:p w:rsidR="00FC52FA" w:rsidRPr="007158C7" w:rsidRDefault="00FC52FA" w:rsidP="00356024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в) капитал и резервы  + краткосрочные пассивы.</w:t>
      </w:r>
    </w:p>
    <w:p w:rsidR="00FC52FA" w:rsidRPr="007158C7" w:rsidRDefault="00FC52FA" w:rsidP="00B43387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FC52FA" w:rsidRDefault="00FC52FA" w:rsidP="00FD17C8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5. Как определить уровень общей финансовой независимости?</w:t>
      </w:r>
    </w:p>
    <w:p w:rsidR="00FC52FA" w:rsidRPr="007158C7" w:rsidRDefault="00FC52FA" w:rsidP="00FD17C8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C52FA" w:rsidRPr="007158C7" w:rsidRDefault="00FC52FA" w:rsidP="00356024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а) сумма собственных средств / итог баланса *100%;</w:t>
      </w:r>
    </w:p>
    <w:p w:rsidR="00FC52FA" w:rsidRDefault="00FC52FA" w:rsidP="00356024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б) итог баланса   -  сумма собственных средств * 100%;</w:t>
      </w:r>
    </w:p>
    <w:p w:rsidR="00FC52FA" w:rsidRPr="00356024" w:rsidRDefault="00FC52FA" w:rsidP="00356024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356024">
        <w:rPr>
          <w:rFonts w:ascii="Times New Roman" w:hAnsi="Times New Roman"/>
          <w:sz w:val="28"/>
          <w:szCs w:val="28"/>
        </w:rPr>
        <w:t>в) (итог баланса   - сумма собственных средств) / 100%.</w:t>
      </w:r>
    </w:p>
    <w:p w:rsidR="00FC52FA" w:rsidRPr="007158C7" w:rsidRDefault="00FC52FA" w:rsidP="006549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FC52FA" w:rsidRDefault="00FC52FA" w:rsidP="00FD17C8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6.Оборотные активы ограничиваются сроком использования:</w:t>
      </w:r>
    </w:p>
    <w:p w:rsidR="00FC52FA" w:rsidRPr="007158C7" w:rsidRDefault="00FC52FA" w:rsidP="00FD17C8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C52FA" w:rsidRPr="007158C7" w:rsidRDefault="00FC52FA" w:rsidP="00356024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а) до 12 месяцев;</w:t>
      </w:r>
    </w:p>
    <w:p w:rsidR="00FC52FA" w:rsidRPr="007158C7" w:rsidRDefault="00FC52FA" w:rsidP="00356024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lastRenderedPageBreak/>
        <w:t>б) свыше 12 месяцев;</w:t>
      </w:r>
    </w:p>
    <w:p w:rsidR="00FC52FA" w:rsidRPr="007158C7" w:rsidRDefault="00FC52FA" w:rsidP="00356024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в) не ограничены сроком.</w:t>
      </w:r>
    </w:p>
    <w:p w:rsidR="00FC52FA" w:rsidRPr="007158C7" w:rsidRDefault="00FC52FA" w:rsidP="00FD3112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FC52FA" w:rsidRDefault="00FC52FA" w:rsidP="00FD17C8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7. Минимальная стоимость акций, приобретенных акционерами – это:</w:t>
      </w:r>
    </w:p>
    <w:p w:rsidR="00FC52FA" w:rsidRPr="007158C7" w:rsidRDefault="00FC52FA" w:rsidP="00FD17C8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C52FA" w:rsidRPr="007158C7" w:rsidRDefault="00FC52FA" w:rsidP="00356024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а) уставный капитал;</w:t>
      </w:r>
    </w:p>
    <w:p w:rsidR="00FC52FA" w:rsidRPr="007158C7" w:rsidRDefault="00FC52FA" w:rsidP="00356024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б) добавочный капитал;</w:t>
      </w:r>
    </w:p>
    <w:p w:rsidR="00FC52FA" w:rsidRPr="007158C7" w:rsidRDefault="00FC52FA" w:rsidP="00356024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в) резервный капитал.</w:t>
      </w:r>
    </w:p>
    <w:p w:rsidR="00FC52FA" w:rsidRPr="007158C7" w:rsidRDefault="00FC52FA" w:rsidP="00FD3112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FC52FA" w:rsidRPr="005438B6" w:rsidRDefault="00FC52FA" w:rsidP="00FD17C8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8.Какая статья баланса является составной частью собственного капитала</w:t>
      </w:r>
      <w:r w:rsidRPr="005438B6">
        <w:rPr>
          <w:rFonts w:ascii="Times New Roman" w:hAnsi="Times New Roman"/>
          <w:sz w:val="28"/>
          <w:szCs w:val="28"/>
        </w:rPr>
        <w:t>?</w:t>
      </w:r>
    </w:p>
    <w:p w:rsidR="00FC52FA" w:rsidRPr="005438B6" w:rsidRDefault="00FC52FA" w:rsidP="00FD17C8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C52FA" w:rsidRPr="007158C7" w:rsidRDefault="00FC52FA" w:rsidP="00356024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а)</w:t>
      </w:r>
      <w:r w:rsidR="00676CDA">
        <w:rPr>
          <w:rFonts w:ascii="Times New Roman" w:hAnsi="Times New Roman"/>
          <w:sz w:val="28"/>
          <w:szCs w:val="28"/>
        </w:rPr>
        <w:t xml:space="preserve"> займы и кредиты;</w:t>
      </w:r>
    </w:p>
    <w:p w:rsidR="00FC52FA" w:rsidRPr="007158C7" w:rsidRDefault="00FC52FA" w:rsidP="00356024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б) резервный капитал;</w:t>
      </w:r>
    </w:p>
    <w:p w:rsidR="00FC52FA" w:rsidRPr="007158C7" w:rsidRDefault="00FC52FA" w:rsidP="00356024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в) задолженность по выплате дивидендов.</w:t>
      </w:r>
    </w:p>
    <w:p w:rsidR="00FC52FA" w:rsidRPr="007158C7" w:rsidRDefault="00FC52FA" w:rsidP="00356024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FC52FA" w:rsidRPr="00784CBE" w:rsidRDefault="00FC52FA" w:rsidP="00CB549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9.</w:t>
      </w:r>
      <w:r w:rsidR="00C73E29">
        <w:rPr>
          <w:rFonts w:ascii="Times New Roman" w:hAnsi="Times New Roman"/>
          <w:sz w:val="28"/>
          <w:szCs w:val="28"/>
        </w:rPr>
        <w:t xml:space="preserve"> </w:t>
      </w:r>
      <w:r w:rsidRPr="007158C7">
        <w:rPr>
          <w:rFonts w:ascii="Times New Roman" w:hAnsi="Times New Roman"/>
          <w:sz w:val="28"/>
          <w:szCs w:val="28"/>
        </w:rPr>
        <w:t xml:space="preserve">Валюта баланса  - это: </w:t>
      </w:r>
    </w:p>
    <w:p w:rsidR="00FC52FA" w:rsidRPr="00784CBE" w:rsidRDefault="00FC52FA" w:rsidP="00766C9A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FC52FA" w:rsidRPr="007158C7" w:rsidRDefault="00FC52FA" w:rsidP="00766C9A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а) денежные средства;</w:t>
      </w:r>
    </w:p>
    <w:p w:rsidR="00FC52FA" w:rsidRPr="007158C7" w:rsidRDefault="00FC52FA" w:rsidP="00766C9A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б) капитал и резервы;</w:t>
      </w:r>
    </w:p>
    <w:p w:rsidR="00FC52FA" w:rsidRPr="007158C7" w:rsidRDefault="00FC52FA" w:rsidP="00766C9A">
      <w:pPr>
        <w:pStyle w:val="a3"/>
        <w:tabs>
          <w:tab w:val="left" w:pos="6290"/>
        </w:tabs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 xml:space="preserve">в) стоимость всего имущества организации.  </w:t>
      </w:r>
      <w:r w:rsidRPr="007158C7">
        <w:rPr>
          <w:rFonts w:ascii="Times New Roman" w:hAnsi="Times New Roman"/>
          <w:sz w:val="28"/>
          <w:szCs w:val="28"/>
        </w:rPr>
        <w:tab/>
      </w:r>
    </w:p>
    <w:p w:rsidR="00FC52FA" w:rsidRPr="007158C7" w:rsidRDefault="00FC52FA" w:rsidP="00766C9A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FC52FA" w:rsidRPr="00784CBE" w:rsidRDefault="00FC52FA" w:rsidP="00CB549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F6163">
        <w:rPr>
          <w:rFonts w:ascii="Times New Roman" w:hAnsi="Times New Roman"/>
          <w:sz w:val="28"/>
          <w:szCs w:val="28"/>
        </w:rPr>
        <w:t>10</w:t>
      </w:r>
      <w:r w:rsidRPr="007158C7">
        <w:rPr>
          <w:rFonts w:ascii="Times New Roman" w:hAnsi="Times New Roman"/>
          <w:sz w:val="28"/>
          <w:szCs w:val="28"/>
        </w:rPr>
        <w:t>. Как по балансу определить сумму собственных оборотных средств?</w:t>
      </w:r>
    </w:p>
    <w:p w:rsidR="00FC52FA" w:rsidRPr="00784CBE" w:rsidRDefault="00FC52FA" w:rsidP="00CB549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C52FA" w:rsidRPr="007158C7" w:rsidRDefault="00FC52FA" w:rsidP="00766C9A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а) капитал и резервы  :</w:t>
      </w:r>
      <w:r w:rsidR="00676CDA">
        <w:rPr>
          <w:rFonts w:ascii="Times New Roman" w:hAnsi="Times New Roman"/>
          <w:sz w:val="28"/>
          <w:szCs w:val="28"/>
        </w:rPr>
        <w:t xml:space="preserve"> </w:t>
      </w:r>
      <w:r w:rsidRPr="007158C7">
        <w:rPr>
          <w:rFonts w:ascii="Times New Roman" w:hAnsi="Times New Roman"/>
          <w:sz w:val="28"/>
          <w:szCs w:val="28"/>
        </w:rPr>
        <w:t>внеоборотные активы</w:t>
      </w:r>
    </w:p>
    <w:p w:rsidR="00FC52FA" w:rsidRPr="007158C7" w:rsidRDefault="00FC52FA" w:rsidP="00766C9A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 xml:space="preserve">б) капитал и резервы </w:t>
      </w:r>
      <w:r w:rsidR="00676CDA">
        <w:rPr>
          <w:rFonts w:ascii="Times New Roman" w:hAnsi="Times New Roman"/>
          <w:sz w:val="28"/>
          <w:szCs w:val="28"/>
        </w:rPr>
        <w:t xml:space="preserve"> </w:t>
      </w:r>
      <w:r w:rsidRPr="007158C7">
        <w:rPr>
          <w:rFonts w:ascii="Times New Roman" w:hAnsi="Times New Roman"/>
          <w:sz w:val="28"/>
          <w:szCs w:val="28"/>
        </w:rPr>
        <w:t>–</w:t>
      </w:r>
      <w:r w:rsidR="00676CDA">
        <w:rPr>
          <w:rFonts w:ascii="Times New Roman" w:hAnsi="Times New Roman"/>
          <w:sz w:val="28"/>
          <w:szCs w:val="28"/>
        </w:rPr>
        <w:t xml:space="preserve"> </w:t>
      </w:r>
      <w:r w:rsidRPr="007158C7">
        <w:rPr>
          <w:rFonts w:ascii="Times New Roman" w:hAnsi="Times New Roman"/>
          <w:sz w:val="28"/>
          <w:szCs w:val="28"/>
        </w:rPr>
        <w:t xml:space="preserve">  внеоборотные  активы;</w:t>
      </w:r>
    </w:p>
    <w:p w:rsidR="00FC52FA" w:rsidRDefault="00FC52FA" w:rsidP="00766C9A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 xml:space="preserve">в) капитал и резервы  + </w:t>
      </w:r>
      <w:r>
        <w:rPr>
          <w:rFonts w:ascii="Times New Roman" w:hAnsi="Times New Roman"/>
          <w:sz w:val="28"/>
          <w:szCs w:val="28"/>
        </w:rPr>
        <w:t>внеоборотные  активы.</w:t>
      </w:r>
    </w:p>
    <w:p w:rsidR="00FC52FA" w:rsidRPr="005438B6" w:rsidRDefault="00FC52FA" w:rsidP="00A90E75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FC52FA" w:rsidRDefault="00FC52FA" w:rsidP="002B323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7158C7">
        <w:rPr>
          <w:rFonts w:ascii="Times New Roman" w:hAnsi="Times New Roman"/>
          <w:sz w:val="28"/>
          <w:szCs w:val="28"/>
        </w:rPr>
        <w:t>. Денежные средства включаются в состав:</w:t>
      </w:r>
    </w:p>
    <w:p w:rsidR="00FC52FA" w:rsidRPr="007158C7" w:rsidRDefault="00FC52FA" w:rsidP="002B323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C52FA" w:rsidRPr="007158C7" w:rsidRDefault="00FC52FA" w:rsidP="00766C9A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а) внеоборотных  активов;</w:t>
      </w:r>
    </w:p>
    <w:p w:rsidR="00FC52FA" w:rsidRPr="007158C7" w:rsidRDefault="00FC52FA" w:rsidP="00766C9A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б) оборотных активов;</w:t>
      </w:r>
    </w:p>
    <w:p w:rsidR="00FC52FA" w:rsidRPr="007158C7" w:rsidRDefault="00FC52FA" w:rsidP="00766C9A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 xml:space="preserve">в) пассивов организации. </w:t>
      </w:r>
    </w:p>
    <w:p w:rsidR="00FC52FA" w:rsidRPr="007158C7" w:rsidRDefault="00FC52FA" w:rsidP="000F2E1E">
      <w:pPr>
        <w:pStyle w:val="a3"/>
        <w:ind w:left="1211"/>
        <w:rPr>
          <w:rFonts w:ascii="Times New Roman" w:hAnsi="Times New Roman"/>
          <w:sz w:val="28"/>
          <w:szCs w:val="28"/>
        </w:rPr>
      </w:pPr>
    </w:p>
    <w:p w:rsidR="00FC52FA" w:rsidRPr="0018048C" w:rsidRDefault="00FC52FA" w:rsidP="002B323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8048C">
        <w:rPr>
          <w:rFonts w:ascii="Times New Roman" w:hAnsi="Times New Roman"/>
          <w:sz w:val="28"/>
          <w:szCs w:val="28"/>
        </w:rPr>
        <w:t xml:space="preserve">12. К </w:t>
      </w:r>
      <w:r w:rsidR="0018048C" w:rsidRPr="0018048C">
        <w:rPr>
          <w:rFonts w:ascii="Times New Roman" w:hAnsi="Times New Roman"/>
          <w:sz w:val="28"/>
          <w:szCs w:val="28"/>
        </w:rPr>
        <w:t>группе наиболее ликвидных активов относятся:</w:t>
      </w:r>
    </w:p>
    <w:p w:rsidR="0018048C" w:rsidRPr="0018048C" w:rsidRDefault="0018048C" w:rsidP="002B323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C52FA" w:rsidRPr="0018048C" w:rsidRDefault="00FC52FA" w:rsidP="000F2A18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18048C">
        <w:rPr>
          <w:rFonts w:ascii="Times New Roman" w:hAnsi="Times New Roman"/>
          <w:sz w:val="28"/>
          <w:szCs w:val="28"/>
        </w:rPr>
        <w:t>а)</w:t>
      </w:r>
      <w:r w:rsidR="0018048C" w:rsidRPr="0018048C">
        <w:rPr>
          <w:rFonts w:ascii="Times New Roman" w:hAnsi="Times New Roman"/>
          <w:sz w:val="28"/>
          <w:szCs w:val="28"/>
        </w:rPr>
        <w:t xml:space="preserve"> внеоборотные активы</w:t>
      </w:r>
      <w:r w:rsidRPr="0018048C">
        <w:rPr>
          <w:rFonts w:ascii="Times New Roman" w:hAnsi="Times New Roman"/>
          <w:sz w:val="28"/>
          <w:szCs w:val="28"/>
        </w:rPr>
        <w:t>;</w:t>
      </w:r>
    </w:p>
    <w:p w:rsidR="00FC52FA" w:rsidRPr="0018048C" w:rsidRDefault="00FC52FA" w:rsidP="000F2A18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18048C">
        <w:rPr>
          <w:rFonts w:ascii="Times New Roman" w:hAnsi="Times New Roman"/>
          <w:sz w:val="28"/>
          <w:szCs w:val="28"/>
        </w:rPr>
        <w:t>б)</w:t>
      </w:r>
      <w:r w:rsidR="00D94954" w:rsidRPr="0018048C">
        <w:rPr>
          <w:rFonts w:ascii="Times New Roman" w:hAnsi="Times New Roman"/>
          <w:sz w:val="28"/>
          <w:szCs w:val="28"/>
        </w:rPr>
        <w:t xml:space="preserve"> </w:t>
      </w:r>
      <w:r w:rsidR="0018048C" w:rsidRPr="0018048C">
        <w:rPr>
          <w:rFonts w:ascii="Times New Roman" w:hAnsi="Times New Roman"/>
          <w:sz w:val="28"/>
          <w:szCs w:val="28"/>
        </w:rPr>
        <w:t>краткосрочные финансовые вложения;</w:t>
      </w:r>
    </w:p>
    <w:p w:rsidR="00FC52FA" w:rsidRPr="0018048C" w:rsidRDefault="00FC52FA" w:rsidP="000F2A18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18048C">
        <w:rPr>
          <w:rFonts w:ascii="Times New Roman" w:hAnsi="Times New Roman"/>
          <w:sz w:val="28"/>
          <w:szCs w:val="28"/>
        </w:rPr>
        <w:lastRenderedPageBreak/>
        <w:t>в)</w:t>
      </w:r>
      <w:r w:rsidR="0018048C">
        <w:rPr>
          <w:rFonts w:ascii="Times New Roman" w:hAnsi="Times New Roman"/>
          <w:sz w:val="28"/>
          <w:szCs w:val="28"/>
        </w:rPr>
        <w:t xml:space="preserve"> прочие оборотные активы</w:t>
      </w:r>
      <w:r w:rsidR="0018048C" w:rsidRPr="0018048C">
        <w:rPr>
          <w:rFonts w:ascii="Times New Roman" w:hAnsi="Times New Roman"/>
          <w:sz w:val="28"/>
          <w:szCs w:val="28"/>
        </w:rPr>
        <w:t>.</w:t>
      </w:r>
    </w:p>
    <w:p w:rsidR="00FC52FA" w:rsidRPr="007158C7" w:rsidRDefault="00FC52FA" w:rsidP="00E14EC4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</w:p>
    <w:p w:rsidR="00FC52FA" w:rsidRDefault="00FC52FA" w:rsidP="002B323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7158C7">
        <w:rPr>
          <w:rFonts w:ascii="Times New Roman" w:hAnsi="Times New Roman"/>
          <w:sz w:val="28"/>
          <w:szCs w:val="28"/>
        </w:rPr>
        <w:t>. Какая форма отчетности используется для анализа общего</w:t>
      </w:r>
      <w:r w:rsidR="00C73E29">
        <w:rPr>
          <w:rFonts w:ascii="Times New Roman" w:hAnsi="Times New Roman"/>
          <w:sz w:val="28"/>
          <w:szCs w:val="28"/>
        </w:rPr>
        <w:t xml:space="preserve"> </w:t>
      </w:r>
      <w:r w:rsidRPr="007158C7">
        <w:rPr>
          <w:rFonts w:ascii="Times New Roman" w:hAnsi="Times New Roman"/>
          <w:sz w:val="28"/>
          <w:szCs w:val="28"/>
        </w:rPr>
        <w:t>объема и структуры средств организации?</w:t>
      </w:r>
    </w:p>
    <w:p w:rsidR="00FC52FA" w:rsidRPr="007158C7" w:rsidRDefault="00FC52FA" w:rsidP="002B323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C52FA" w:rsidRPr="007158C7" w:rsidRDefault="00FC52FA" w:rsidP="005E27D7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«О</w:t>
      </w:r>
      <w:r w:rsidRPr="007158C7">
        <w:rPr>
          <w:rFonts w:ascii="Times New Roman" w:hAnsi="Times New Roman"/>
          <w:sz w:val="28"/>
          <w:szCs w:val="28"/>
        </w:rPr>
        <w:t>тчет о прибылях и убытках</w:t>
      </w:r>
      <w:r>
        <w:rPr>
          <w:rFonts w:ascii="Times New Roman" w:hAnsi="Times New Roman"/>
          <w:sz w:val="28"/>
          <w:szCs w:val="28"/>
        </w:rPr>
        <w:t>»</w:t>
      </w:r>
      <w:r w:rsidRPr="007158C7">
        <w:rPr>
          <w:rFonts w:ascii="Times New Roman" w:hAnsi="Times New Roman"/>
          <w:sz w:val="28"/>
          <w:szCs w:val="28"/>
        </w:rPr>
        <w:t>;</w:t>
      </w:r>
    </w:p>
    <w:p w:rsidR="00FC52FA" w:rsidRPr="007158C7" w:rsidRDefault="00FC52FA" w:rsidP="005E27D7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«О</w:t>
      </w:r>
      <w:r w:rsidRPr="007158C7">
        <w:rPr>
          <w:rFonts w:ascii="Times New Roman" w:hAnsi="Times New Roman"/>
          <w:sz w:val="28"/>
          <w:szCs w:val="28"/>
        </w:rPr>
        <w:t>тчет о движении капитала</w:t>
      </w:r>
      <w:r>
        <w:rPr>
          <w:rFonts w:ascii="Times New Roman" w:hAnsi="Times New Roman"/>
          <w:sz w:val="28"/>
          <w:szCs w:val="28"/>
        </w:rPr>
        <w:t>»</w:t>
      </w:r>
      <w:r w:rsidRPr="007158C7">
        <w:rPr>
          <w:rFonts w:ascii="Times New Roman" w:hAnsi="Times New Roman"/>
          <w:sz w:val="28"/>
          <w:szCs w:val="28"/>
        </w:rPr>
        <w:t>;</w:t>
      </w:r>
    </w:p>
    <w:p w:rsidR="00FC52FA" w:rsidRPr="007158C7" w:rsidRDefault="00FC52FA" w:rsidP="005E27D7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 xml:space="preserve">в) форма № 1 </w:t>
      </w:r>
      <w:r>
        <w:rPr>
          <w:rFonts w:ascii="Times New Roman" w:hAnsi="Times New Roman"/>
          <w:sz w:val="28"/>
          <w:szCs w:val="28"/>
        </w:rPr>
        <w:t>«Бухгалтерский</w:t>
      </w:r>
      <w:r w:rsidRPr="007158C7">
        <w:rPr>
          <w:rFonts w:ascii="Times New Roman" w:hAnsi="Times New Roman"/>
          <w:sz w:val="28"/>
          <w:szCs w:val="28"/>
        </w:rPr>
        <w:t xml:space="preserve"> баланс</w:t>
      </w:r>
      <w:r>
        <w:rPr>
          <w:rFonts w:ascii="Times New Roman" w:hAnsi="Times New Roman"/>
          <w:sz w:val="28"/>
          <w:szCs w:val="28"/>
        </w:rPr>
        <w:t>».</w:t>
      </w:r>
    </w:p>
    <w:p w:rsidR="00FC52FA" w:rsidRPr="007158C7" w:rsidRDefault="00FC52FA" w:rsidP="001F3DB7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</w:p>
    <w:p w:rsidR="00FC52FA" w:rsidRDefault="00FC52FA" w:rsidP="002B323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7158C7">
        <w:rPr>
          <w:rFonts w:ascii="Times New Roman" w:hAnsi="Times New Roman"/>
          <w:sz w:val="28"/>
          <w:szCs w:val="28"/>
        </w:rPr>
        <w:t>. Прибыль – это:</w:t>
      </w:r>
    </w:p>
    <w:p w:rsidR="00FC52FA" w:rsidRPr="007158C7" w:rsidRDefault="00FC52FA" w:rsidP="002B323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C52FA" w:rsidRPr="007158C7" w:rsidRDefault="00FC52FA" w:rsidP="000F2A18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а) все доходы организации;</w:t>
      </w:r>
    </w:p>
    <w:p w:rsidR="00FC52FA" w:rsidRPr="007158C7" w:rsidRDefault="00FC52FA" w:rsidP="000F2A18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б) все расходы организации;</w:t>
      </w:r>
    </w:p>
    <w:p w:rsidR="00FC52FA" w:rsidRPr="007158C7" w:rsidRDefault="00FC52FA" w:rsidP="000F2A18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 xml:space="preserve">в) чистый доход организации. </w:t>
      </w:r>
    </w:p>
    <w:p w:rsidR="00FC52FA" w:rsidRPr="007158C7" w:rsidRDefault="00FC52FA" w:rsidP="005E27D7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FC52FA" w:rsidRDefault="00FC52FA" w:rsidP="002B323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7158C7">
        <w:rPr>
          <w:rFonts w:ascii="Times New Roman" w:hAnsi="Times New Roman"/>
          <w:sz w:val="28"/>
          <w:szCs w:val="28"/>
        </w:rPr>
        <w:t>. Отражает ли  валюта баланса реальную стоимость имущества организации?</w:t>
      </w:r>
    </w:p>
    <w:p w:rsidR="00FC52FA" w:rsidRPr="007158C7" w:rsidRDefault="00FC52FA" w:rsidP="002B323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C52FA" w:rsidRPr="007158C7" w:rsidRDefault="00FC52FA" w:rsidP="000F2A18">
      <w:pPr>
        <w:pStyle w:val="a3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а) не отражает;</w:t>
      </w:r>
    </w:p>
    <w:p w:rsidR="00FC52FA" w:rsidRPr="007158C7" w:rsidRDefault="00FC52FA" w:rsidP="000F2A18">
      <w:pPr>
        <w:pStyle w:val="a3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б) отражает;</w:t>
      </w:r>
    </w:p>
    <w:p w:rsidR="00FC52FA" w:rsidRDefault="00FC52FA" w:rsidP="000F2A18">
      <w:pPr>
        <w:pStyle w:val="a3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в) по некоторым активам не отражает.</w:t>
      </w:r>
    </w:p>
    <w:p w:rsidR="00FC52FA" w:rsidRPr="007158C7" w:rsidRDefault="00FC52FA" w:rsidP="006549E6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FC52FA" w:rsidRDefault="00FC52FA" w:rsidP="005438B6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7158C7">
        <w:rPr>
          <w:rFonts w:ascii="Times New Roman" w:hAnsi="Times New Roman"/>
          <w:sz w:val="28"/>
          <w:szCs w:val="28"/>
        </w:rPr>
        <w:t>Товарные запасы -  это:</w:t>
      </w:r>
    </w:p>
    <w:p w:rsidR="00FC52FA" w:rsidRPr="007158C7" w:rsidRDefault="00FC52FA" w:rsidP="005438B6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C52FA" w:rsidRPr="007158C7" w:rsidRDefault="00FC52FA" w:rsidP="009B3D2A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внеоборотные</w:t>
      </w:r>
      <w:r w:rsidR="00C73E29">
        <w:rPr>
          <w:rFonts w:ascii="Times New Roman" w:hAnsi="Times New Roman"/>
          <w:sz w:val="28"/>
          <w:szCs w:val="28"/>
        </w:rPr>
        <w:t xml:space="preserve"> </w:t>
      </w:r>
      <w:r w:rsidRPr="007158C7">
        <w:rPr>
          <w:rFonts w:ascii="Times New Roman" w:hAnsi="Times New Roman"/>
          <w:sz w:val="28"/>
          <w:szCs w:val="28"/>
        </w:rPr>
        <w:t>активы;</w:t>
      </w:r>
    </w:p>
    <w:p w:rsidR="00FC52FA" w:rsidRPr="007158C7" w:rsidRDefault="00FC52FA" w:rsidP="009B3D2A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б) пассивы;</w:t>
      </w:r>
    </w:p>
    <w:p w:rsidR="00FC52FA" w:rsidRPr="007158C7" w:rsidRDefault="00FC52FA" w:rsidP="009B3D2A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в) оборотные активы.</w:t>
      </w:r>
    </w:p>
    <w:p w:rsidR="00FC52FA" w:rsidRPr="007158C7" w:rsidRDefault="00FC52FA" w:rsidP="00A64EEA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</w:p>
    <w:p w:rsidR="00FC52FA" w:rsidRDefault="00FC52FA" w:rsidP="00EB258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7158C7">
        <w:rPr>
          <w:rFonts w:ascii="Times New Roman" w:hAnsi="Times New Roman"/>
          <w:sz w:val="28"/>
          <w:szCs w:val="28"/>
        </w:rPr>
        <w:t xml:space="preserve">. Для анализа </w:t>
      </w:r>
      <w:r>
        <w:rPr>
          <w:rFonts w:ascii="Times New Roman" w:hAnsi="Times New Roman"/>
          <w:sz w:val="28"/>
          <w:szCs w:val="28"/>
        </w:rPr>
        <w:t>источников формирования</w:t>
      </w:r>
      <w:r w:rsidRPr="007158C7">
        <w:rPr>
          <w:rFonts w:ascii="Times New Roman" w:hAnsi="Times New Roman"/>
          <w:sz w:val="28"/>
          <w:szCs w:val="28"/>
        </w:rPr>
        <w:t xml:space="preserve"> средств организации используются данные:</w:t>
      </w:r>
    </w:p>
    <w:p w:rsidR="00FC52FA" w:rsidRPr="007158C7" w:rsidRDefault="00FC52FA" w:rsidP="00EB258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C52FA" w:rsidRPr="007158C7" w:rsidRDefault="00FC52FA" w:rsidP="009B3D2A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а) активов</w:t>
      </w:r>
      <w:r w:rsidR="00C73E29">
        <w:rPr>
          <w:rFonts w:ascii="Times New Roman" w:hAnsi="Times New Roman"/>
          <w:sz w:val="28"/>
          <w:szCs w:val="28"/>
        </w:rPr>
        <w:t xml:space="preserve"> </w:t>
      </w:r>
      <w:r w:rsidRPr="007158C7">
        <w:rPr>
          <w:rFonts w:ascii="Times New Roman" w:hAnsi="Times New Roman"/>
          <w:sz w:val="28"/>
          <w:szCs w:val="28"/>
        </w:rPr>
        <w:t>баланса;</w:t>
      </w:r>
    </w:p>
    <w:p w:rsidR="00FC52FA" w:rsidRPr="007158C7" w:rsidRDefault="00FC52FA" w:rsidP="009B3D2A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б) пассивов баланса;</w:t>
      </w:r>
    </w:p>
    <w:p w:rsidR="00FC52FA" w:rsidRPr="007158C7" w:rsidRDefault="00FC52FA" w:rsidP="009B3D2A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в) активов и пассивов баланса.</w:t>
      </w:r>
    </w:p>
    <w:p w:rsidR="00FC52FA" w:rsidRPr="007158C7" w:rsidRDefault="00FC52FA" w:rsidP="00EB2583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</w:p>
    <w:p w:rsidR="00FC52FA" w:rsidRDefault="00FC52FA" w:rsidP="00EB258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7158C7">
        <w:rPr>
          <w:rFonts w:ascii="Times New Roman" w:hAnsi="Times New Roman"/>
          <w:sz w:val="28"/>
          <w:szCs w:val="28"/>
        </w:rPr>
        <w:t>.</w:t>
      </w:r>
      <w:r w:rsidR="00C73E29">
        <w:rPr>
          <w:rFonts w:ascii="Times New Roman" w:hAnsi="Times New Roman"/>
          <w:sz w:val="28"/>
          <w:szCs w:val="28"/>
        </w:rPr>
        <w:t xml:space="preserve"> </w:t>
      </w:r>
      <w:r w:rsidRPr="007158C7">
        <w:rPr>
          <w:rFonts w:ascii="Times New Roman" w:hAnsi="Times New Roman"/>
          <w:sz w:val="28"/>
          <w:szCs w:val="28"/>
        </w:rPr>
        <w:t>Чистые активы – это:</w:t>
      </w:r>
    </w:p>
    <w:p w:rsidR="00FC52FA" w:rsidRPr="007158C7" w:rsidRDefault="00FC52FA" w:rsidP="00EB258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C52FA" w:rsidRPr="007158C7" w:rsidRDefault="00FC52FA" w:rsidP="009B3D2A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lastRenderedPageBreak/>
        <w:t>а) активы – заемный капитал;</w:t>
      </w:r>
    </w:p>
    <w:p w:rsidR="00FC52FA" w:rsidRPr="007158C7" w:rsidRDefault="00FC52FA" w:rsidP="009B3D2A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б) пассивы – активы;</w:t>
      </w:r>
    </w:p>
    <w:p w:rsidR="00FC52FA" w:rsidRPr="007158C7" w:rsidRDefault="00FC52FA" w:rsidP="009B3D2A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в) активы + заемный капитал.</w:t>
      </w:r>
    </w:p>
    <w:p w:rsidR="00FC52FA" w:rsidRPr="007158C7" w:rsidRDefault="00FC52FA" w:rsidP="00EB2583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</w:p>
    <w:p w:rsidR="00FC52FA" w:rsidRDefault="00FC52FA" w:rsidP="00EB258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7158C7">
        <w:rPr>
          <w:rFonts w:ascii="Times New Roman" w:hAnsi="Times New Roman"/>
          <w:sz w:val="28"/>
          <w:szCs w:val="28"/>
        </w:rPr>
        <w:t xml:space="preserve">. Какая </w:t>
      </w:r>
      <w:r w:rsidR="00C73E29">
        <w:rPr>
          <w:rFonts w:ascii="Times New Roman" w:hAnsi="Times New Roman"/>
          <w:sz w:val="28"/>
          <w:szCs w:val="28"/>
        </w:rPr>
        <w:t xml:space="preserve">статья бухгалтерского баланса </w:t>
      </w:r>
      <w:r w:rsidRPr="007158C7">
        <w:rPr>
          <w:rFonts w:ascii="Times New Roman" w:hAnsi="Times New Roman"/>
          <w:sz w:val="28"/>
          <w:szCs w:val="28"/>
        </w:rPr>
        <w:t>является составной частью собственного капитала:</w:t>
      </w:r>
    </w:p>
    <w:p w:rsidR="00FC52FA" w:rsidRPr="007158C7" w:rsidRDefault="00FC52FA" w:rsidP="00EB258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C52FA" w:rsidRPr="007158C7" w:rsidRDefault="00FC52FA" w:rsidP="009B3D2A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а) задолженность участникам по выплате дивидендов;</w:t>
      </w:r>
    </w:p>
    <w:p w:rsidR="00FC52FA" w:rsidRPr="007158C7" w:rsidRDefault="00FC52FA" w:rsidP="009B3D2A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б) добавочный капитал;</w:t>
      </w:r>
    </w:p>
    <w:p w:rsidR="00FC52FA" w:rsidRDefault="00FC52FA" w:rsidP="009B3D2A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в) запасы товаров.</w:t>
      </w:r>
    </w:p>
    <w:p w:rsidR="00FC52FA" w:rsidRPr="007158C7" w:rsidRDefault="00FC52FA" w:rsidP="009B3D2A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4B0F5A" w:rsidRPr="00674E27" w:rsidRDefault="00FC52FA" w:rsidP="00A3426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B0F5A">
        <w:rPr>
          <w:rFonts w:ascii="Times New Roman" w:hAnsi="Times New Roman"/>
          <w:sz w:val="28"/>
          <w:szCs w:val="28"/>
        </w:rPr>
        <w:t>20.</w:t>
      </w:r>
      <w:r w:rsidR="004B0F5A" w:rsidRPr="004B0F5A">
        <w:rPr>
          <w:rFonts w:ascii="Times New Roman" w:hAnsi="Times New Roman"/>
          <w:sz w:val="28"/>
          <w:szCs w:val="28"/>
        </w:rPr>
        <w:t xml:space="preserve"> К</w:t>
      </w:r>
      <w:r w:rsidR="004B0F5A">
        <w:rPr>
          <w:rFonts w:ascii="Times New Roman" w:hAnsi="Times New Roman"/>
          <w:sz w:val="28"/>
          <w:szCs w:val="28"/>
        </w:rPr>
        <w:t>акой показатель характеризует</w:t>
      </w:r>
      <w:r w:rsidR="004B0F5A" w:rsidRPr="004B0F5A">
        <w:rPr>
          <w:rFonts w:ascii="Times New Roman" w:hAnsi="Times New Roman"/>
          <w:sz w:val="28"/>
          <w:szCs w:val="28"/>
        </w:rPr>
        <w:t xml:space="preserve"> </w:t>
      </w:r>
      <w:r w:rsidR="004B0F5A">
        <w:rPr>
          <w:rFonts w:ascii="Times New Roman" w:hAnsi="Times New Roman"/>
          <w:sz w:val="28"/>
          <w:szCs w:val="28"/>
        </w:rPr>
        <w:t>движение</w:t>
      </w:r>
      <w:r w:rsidR="004B0F5A" w:rsidRPr="004B0F5A">
        <w:rPr>
          <w:rFonts w:ascii="Times New Roman" w:hAnsi="Times New Roman"/>
          <w:sz w:val="28"/>
          <w:szCs w:val="28"/>
        </w:rPr>
        <w:t xml:space="preserve"> капитала</w:t>
      </w:r>
      <w:r w:rsidR="004B0F5A">
        <w:rPr>
          <w:rFonts w:ascii="Times New Roman" w:hAnsi="Times New Roman"/>
          <w:sz w:val="28"/>
          <w:szCs w:val="28"/>
        </w:rPr>
        <w:t xml:space="preserve"> организации</w:t>
      </w:r>
      <w:r w:rsidR="004B0F5A" w:rsidRPr="004B0F5A">
        <w:rPr>
          <w:rFonts w:ascii="Times New Roman" w:hAnsi="Times New Roman"/>
          <w:sz w:val="28"/>
          <w:szCs w:val="28"/>
        </w:rPr>
        <w:t>?</w:t>
      </w:r>
    </w:p>
    <w:p w:rsidR="004B0F5A" w:rsidRPr="004B0F5A" w:rsidRDefault="004B0F5A" w:rsidP="00A3426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B0F5A">
        <w:rPr>
          <w:rFonts w:ascii="Times New Roman" w:hAnsi="Times New Roman"/>
          <w:sz w:val="28"/>
          <w:szCs w:val="28"/>
        </w:rPr>
        <w:t xml:space="preserve"> </w:t>
      </w:r>
    </w:p>
    <w:p w:rsidR="004B0F5A" w:rsidRDefault="00FC52FA" w:rsidP="009B3D2A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 xml:space="preserve">а) </w:t>
      </w:r>
      <w:r w:rsidR="004B0F5A">
        <w:rPr>
          <w:rFonts w:ascii="Times New Roman" w:hAnsi="Times New Roman"/>
          <w:sz w:val="28"/>
          <w:szCs w:val="28"/>
        </w:rPr>
        <w:t>коэффициент поступления;</w:t>
      </w:r>
    </w:p>
    <w:p w:rsidR="00FC52FA" w:rsidRPr="007158C7" w:rsidRDefault="004B0F5A" w:rsidP="009B3D2A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коэффициент рентабельности</w:t>
      </w:r>
      <w:r w:rsidR="00FC52FA" w:rsidRPr="007158C7">
        <w:rPr>
          <w:rFonts w:ascii="Times New Roman" w:hAnsi="Times New Roman"/>
          <w:sz w:val="28"/>
          <w:szCs w:val="28"/>
        </w:rPr>
        <w:t>;</w:t>
      </w:r>
    </w:p>
    <w:p w:rsidR="00FC52FA" w:rsidRDefault="00FC52FA" w:rsidP="009B3D2A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 xml:space="preserve">в) </w:t>
      </w:r>
      <w:r w:rsidR="004B0F5A">
        <w:rPr>
          <w:rFonts w:ascii="Times New Roman" w:hAnsi="Times New Roman"/>
          <w:sz w:val="28"/>
          <w:szCs w:val="28"/>
        </w:rPr>
        <w:t>коэффициент ликвидности.</w:t>
      </w:r>
    </w:p>
    <w:p w:rsidR="00FC52FA" w:rsidRPr="007158C7" w:rsidRDefault="00FC52FA" w:rsidP="006549E6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</w:p>
    <w:p w:rsidR="00FC52FA" w:rsidRDefault="00FC52FA" w:rsidP="0035108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490C4A">
        <w:rPr>
          <w:rFonts w:ascii="Times New Roman" w:hAnsi="Times New Roman"/>
          <w:sz w:val="28"/>
          <w:szCs w:val="28"/>
        </w:rPr>
        <w:t xml:space="preserve">.Основные средства </w:t>
      </w:r>
      <w:r w:rsidRPr="007158C7">
        <w:rPr>
          <w:rFonts w:ascii="Times New Roman" w:hAnsi="Times New Roman"/>
          <w:sz w:val="28"/>
          <w:szCs w:val="28"/>
        </w:rPr>
        <w:t>относятся к:</w:t>
      </w:r>
    </w:p>
    <w:p w:rsidR="00FC52FA" w:rsidRPr="007158C7" w:rsidRDefault="00FC52FA" w:rsidP="0035108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C52FA" w:rsidRPr="007158C7" w:rsidRDefault="00FC52FA" w:rsidP="009B3D2A">
      <w:pPr>
        <w:pStyle w:val="a3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оборотным </w:t>
      </w:r>
      <w:r w:rsidRPr="007158C7">
        <w:rPr>
          <w:rFonts w:ascii="Times New Roman" w:hAnsi="Times New Roman"/>
          <w:sz w:val="28"/>
          <w:szCs w:val="28"/>
        </w:rPr>
        <w:t>активам;</w:t>
      </w:r>
    </w:p>
    <w:p w:rsidR="00FC52FA" w:rsidRPr="007158C7" w:rsidRDefault="00FC52FA" w:rsidP="009B3D2A">
      <w:pPr>
        <w:pStyle w:val="a3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б) внеоборотным активам.</w:t>
      </w:r>
    </w:p>
    <w:p w:rsidR="00FC52FA" w:rsidRPr="007158C7" w:rsidRDefault="00FC52FA" w:rsidP="009B3D2A">
      <w:pPr>
        <w:pStyle w:val="a3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в) капитальным  вложениям.</w:t>
      </w:r>
    </w:p>
    <w:p w:rsidR="00FC52FA" w:rsidRPr="007158C7" w:rsidRDefault="00FC52FA" w:rsidP="009B3D2A">
      <w:pPr>
        <w:pStyle w:val="a3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</w:p>
    <w:p w:rsidR="00FC52FA" w:rsidRDefault="00FC52FA" w:rsidP="0035108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7158C7">
        <w:rPr>
          <w:rFonts w:ascii="Times New Roman" w:hAnsi="Times New Roman"/>
          <w:sz w:val="28"/>
          <w:szCs w:val="28"/>
        </w:rPr>
        <w:t>. Элементами финансовой отчетности организации являются:</w:t>
      </w:r>
    </w:p>
    <w:p w:rsidR="00FC52FA" w:rsidRPr="007158C7" w:rsidRDefault="00FC52FA" w:rsidP="0035108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C52FA" w:rsidRPr="007158C7" w:rsidRDefault="00FC52FA" w:rsidP="009B3D2A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а) расходы на рекламу;</w:t>
      </w:r>
    </w:p>
    <w:p w:rsidR="00FC52FA" w:rsidRPr="007158C7" w:rsidRDefault="00FC52FA" w:rsidP="009B3D2A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б) заработная плата;</w:t>
      </w:r>
    </w:p>
    <w:p w:rsidR="00FC52FA" w:rsidRPr="007158C7" w:rsidRDefault="00FC52FA" w:rsidP="009B3D2A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в) капитал</w:t>
      </w:r>
      <w:r>
        <w:rPr>
          <w:rFonts w:ascii="Times New Roman" w:hAnsi="Times New Roman"/>
          <w:sz w:val="28"/>
          <w:szCs w:val="28"/>
        </w:rPr>
        <w:t xml:space="preserve"> предприятия</w:t>
      </w:r>
      <w:r w:rsidRPr="007158C7">
        <w:rPr>
          <w:rFonts w:ascii="Times New Roman" w:hAnsi="Times New Roman"/>
          <w:sz w:val="28"/>
          <w:szCs w:val="28"/>
        </w:rPr>
        <w:t>.</w:t>
      </w:r>
    </w:p>
    <w:p w:rsidR="00FC52FA" w:rsidRPr="007158C7" w:rsidRDefault="00FC52FA" w:rsidP="009B3D2A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FC52FA" w:rsidRDefault="00FC52FA" w:rsidP="00351082">
      <w:pPr>
        <w:pStyle w:val="a3"/>
        <w:ind w:left="851" w:hanging="851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7158C7">
        <w:rPr>
          <w:rFonts w:ascii="Times New Roman" w:hAnsi="Times New Roman"/>
          <w:sz w:val="28"/>
          <w:szCs w:val="28"/>
        </w:rPr>
        <w:t>. Использование данных бухгалтерского баланса позволяет определить:</w:t>
      </w:r>
    </w:p>
    <w:p w:rsidR="00FC52FA" w:rsidRPr="007158C7" w:rsidRDefault="00FC52FA" w:rsidP="00351082">
      <w:pPr>
        <w:pStyle w:val="a3"/>
        <w:ind w:left="851" w:hanging="851"/>
        <w:rPr>
          <w:rFonts w:ascii="Times New Roman" w:hAnsi="Times New Roman"/>
          <w:sz w:val="28"/>
          <w:szCs w:val="28"/>
        </w:rPr>
      </w:pPr>
    </w:p>
    <w:p w:rsidR="00FC52FA" w:rsidRPr="007158C7" w:rsidRDefault="00FC52FA" w:rsidP="00180BAC">
      <w:pPr>
        <w:pStyle w:val="a3"/>
        <w:tabs>
          <w:tab w:val="left" w:pos="851"/>
        </w:tabs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а) уровень финансовой устойчивости;</w:t>
      </w:r>
    </w:p>
    <w:p w:rsidR="00FC52FA" w:rsidRPr="007158C7" w:rsidRDefault="00FC52FA" w:rsidP="00180BAC">
      <w:pPr>
        <w:pStyle w:val="a3"/>
        <w:tabs>
          <w:tab w:val="left" w:pos="851"/>
        </w:tabs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б) структуру товарооборота;</w:t>
      </w:r>
    </w:p>
    <w:p w:rsidR="00FC52FA" w:rsidRDefault="00FC52FA" w:rsidP="00180BAC">
      <w:pPr>
        <w:pStyle w:val="a3"/>
        <w:tabs>
          <w:tab w:val="left" w:pos="851"/>
        </w:tabs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в) структуру издержек обращения.</w:t>
      </w:r>
    </w:p>
    <w:p w:rsidR="00FC52FA" w:rsidRPr="007158C7" w:rsidRDefault="00FC52FA" w:rsidP="009B3D2A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FC52FA" w:rsidRPr="00674E27" w:rsidRDefault="00FC52FA" w:rsidP="00351082">
      <w:pPr>
        <w:pStyle w:val="a3"/>
        <w:ind w:left="851" w:hanging="851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7158C7">
        <w:rPr>
          <w:rFonts w:ascii="Times New Roman" w:hAnsi="Times New Roman"/>
          <w:sz w:val="28"/>
          <w:szCs w:val="28"/>
        </w:rPr>
        <w:t>. Издержки обращения торговой организации - это:</w:t>
      </w:r>
    </w:p>
    <w:p w:rsidR="00C565BD" w:rsidRPr="00674E27" w:rsidRDefault="00C565BD" w:rsidP="00351082">
      <w:pPr>
        <w:pStyle w:val="a3"/>
        <w:ind w:left="851" w:hanging="851"/>
        <w:rPr>
          <w:rFonts w:ascii="Times New Roman" w:hAnsi="Times New Roman"/>
          <w:sz w:val="28"/>
          <w:szCs w:val="28"/>
        </w:rPr>
      </w:pPr>
    </w:p>
    <w:p w:rsidR="00FC52FA" w:rsidRPr="007158C7" w:rsidRDefault="00FC52FA" w:rsidP="00676CDA">
      <w:pPr>
        <w:pStyle w:val="a3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lastRenderedPageBreak/>
        <w:t>а)</w:t>
      </w:r>
      <w:r w:rsidR="00676C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внереализационные расходы</w:t>
      </w:r>
      <w:r w:rsidRPr="007158C7">
        <w:rPr>
          <w:rFonts w:ascii="Times New Roman" w:hAnsi="Times New Roman"/>
          <w:sz w:val="28"/>
          <w:szCs w:val="28"/>
        </w:rPr>
        <w:t>;</w:t>
      </w:r>
    </w:p>
    <w:p w:rsidR="00FC52FA" w:rsidRPr="007158C7" w:rsidRDefault="00FC52FA" w:rsidP="00180BAC">
      <w:pPr>
        <w:pStyle w:val="a3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б) расходы</w:t>
      </w:r>
      <w:r>
        <w:rPr>
          <w:rFonts w:ascii="Times New Roman" w:hAnsi="Times New Roman"/>
          <w:sz w:val="28"/>
          <w:szCs w:val="28"/>
        </w:rPr>
        <w:t xml:space="preserve"> по продаже товаров</w:t>
      </w:r>
      <w:r w:rsidRPr="007158C7">
        <w:rPr>
          <w:rFonts w:ascii="Times New Roman" w:hAnsi="Times New Roman"/>
          <w:sz w:val="28"/>
          <w:szCs w:val="28"/>
        </w:rPr>
        <w:t>;</w:t>
      </w:r>
    </w:p>
    <w:p w:rsidR="00FC52FA" w:rsidRPr="007158C7" w:rsidRDefault="00FC52FA" w:rsidP="00180BAC">
      <w:pPr>
        <w:pStyle w:val="a3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в) все затраты</w:t>
      </w:r>
      <w:r>
        <w:rPr>
          <w:rFonts w:ascii="Times New Roman" w:hAnsi="Times New Roman"/>
          <w:sz w:val="28"/>
          <w:szCs w:val="28"/>
        </w:rPr>
        <w:t xml:space="preserve"> предприятия.</w:t>
      </w:r>
    </w:p>
    <w:p w:rsidR="00FC52FA" w:rsidRPr="007158C7" w:rsidRDefault="00FC52FA" w:rsidP="00180BAC">
      <w:pPr>
        <w:pStyle w:val="a3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</w:p>
    <w:p w:rsidR="00FC52FA" w:rsidRDefault="00FC52FA" w:rsidP="00446246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7158C7">
        <w:rPr>
          <w:rFonts w:ascii="Times New Roman" w:hAnsi="Times New Roman"/>
          <w:sz w:val="28"/>
          <w:szCs w:val="28"/>
        </w:rPr>
        <w:t>. Каково нормативное значение уровня финансовой независимости в части формирования собственных оборотных средств?</w:t>
      </w:r>
    </w:p>
    <w:p w:rsidR="00FC52FA" w:rsidRPr="007158C7" w:rsidRDefault="00FC52FA" w:rsidP="00446246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C52FA" w:rsidRPr="007158C7" w:rsidRDefault="00FC52FA" w:rsidP="00180BAC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а) не менее 50%;</w:t>
      </w:r>
    </w:p>
    <w:p w:rsidR="00FC52FA" w:rsidRPr="007158C7" w:rsidRDefault="00FC52FA" w:rsidP="00180BAC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б) не более 50%;</w:t>
      </w:r>
    </w:p>
    <w:p w:rsidR="00FC52FA" w:rsidRDefault="00FC52FA" w:rsidP="00180BAC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в) не менее 70%.</w:t>
      </w:r>
    </w:p>
    <w:p w:rsidR="00FC52FA" w:rsidRPr="007158C7" w:rsidRDefault="00FC52FA" w:rsidP="00D85291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FC52FA" w:rsidRDefault="00FC52FA" w:rsidP="00D85291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7158C7">
        <w:rPr>
          <w:rFonts w:ascii="Times New Roman" w:hAnsi="Times New Roman"/>
          <w:sz w:val="28"/>
          <w:szCs w:val="28"/>
        </w:rPr>
        <w:t>. Какая статья бухгалтерского баланса  является составной частью чистых активов организации?</w:t>
      </w:r>
    </w:p>
    <w:p w:rsidR="00FC52FA" w:rsidRPr="007158C7" w:rsidRDefault="00FC52FA" w:rsidP="00D8529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C52FA" w:rsidRPr="007158C7" w:rsidRDefault="00FC52FA" w:rsidP="00180BAC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а) долгосрочные финансовые вложения;</w:t>
      </w:r>
    </w:p>
    <w:p w:rsidR="00FC52FA" w:rsidRPr="007158C7" w:rsidRDefault="00FC52FA" w:rsidP="00180BAC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б)</w:t>
      </w:r>
      <w:r w:rsidR="00C3589E">
        <w:rPr>
          <w:rFonts w:ascii="Times New Roman" w:hAnsi="Times New Roman"/>
          <w:sz w:val="28"/>
          <w:szCs w:val="28"/>
        </w:rPr>
        <w:t xml:space="preserve"> </w:t>
      </w:r>
      <w:r w:rsidRPr="007158C7">
        <w:rPr>
          <w:rFonts w:ascii="Times New Roman" w:hAnsi="Times New Roman"/>
          <w:sz w:val="28"/>
          <w:szCs w:val="28"/>
        </w:rPr>
        <w:t>отложенные налоговые обязательства</w:t>
      </w:r>
    </w:p>
    <w:p w:rsidR="00FC52FA" w:rsidRPr="007158C7" w:rsidRDefault="00FC52FA" w:rsidP="00180BAC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в)</w:t>
      </w:r>
      <w:r w:rsidR="00C3589E">
        <w:rPr>
          <w:rFonts w:ascii="Times New Roman" w:hAnsi="Times New Roman"/>
          <w:sz w:val="28"/>
          <w:szCs w:val="28"/>
        </w:rPr>
        <w:t xml:space="preserve"> </w:t>
      </w:r>
      <w:r w:rsidRPr="007158C7">
        <w:rPr>
          <w:rFonts w:ascii="Times New Roman" w:hAnsi="Times New Roman"/>
          <w:sz w:val="28"/>
          <w:szCs w:val="28"/>
        </w:rPr>
        <w:t>задолженность участникам по выплате дивидендов.</w:t>
      </w:r>
    </w:p>
    <w:p w:rsidR="00FC52FA" w:rsidRPr="007158C7" w:rsidRDefault="00FC52FA" w:rsidP="00D85291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FC52FA" w:rsidRDefault="00FC52FA" w:rsidP="006C3549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7158C7">
        <w:rPr>
          <w:rFonts w:ascii="Times New Roman" w:hAnsi="Times New Roman"/>
          <w:sz w:val="28"/>
          <w:szCs w:val="28"/>
        </w:rPr>
        <w:t>. Что относится к группе наиболее ликвидных активов:</w:t>
      </w:r>
    </w:p>
    <w:p w:rsidR="00FC52FA" w:rsidRPr="007158C7" w:rsidRDefault="00FC52FA" w:rsidP="006C3549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C52FA" w:rsidRPr="007158C7" w:rsidRDefault="00FC52FA" w:rsidP="006F6163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а) денежные средства;</w:t>
      </w:r>
    </w:p>
    <w:p w:rsidR="00FC52FA" w:rsidRPr="007158C7" w:rsidRDefault="00FC52FA" w:rsidP="006F6163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б) НДС по приобретенным ценностям;</w:t>
      </w:r>
    </w:p>
    <w:p w:rsidR="00FC52FA" w:rsidRPr="007158C7" w:rsidRDefault="00FC52FA" w:rsidP="006F6163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в) запасы товаров, сырья, материалов.</w:t>
      </w:r>
    </w:p>
    <w:p w:rsidR="00FC52FA" w:rsidRPr="007158C7" w:rsidRDefault="00FC52FA" w:rsidP="00D85291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FC52FA" w:rsidRDefault="00FC52FA" w:rsidP="006C3549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7158C7">
        <w:rPr>
          <w:rFonts w:ascii="Times New Roman" w:hAnsi="Times New Roman"/>
          <w:sz w:val="28"/>
          <w:szCs w:val="28"/>
        </w:rPr>
        <w:t>. В какой форме  бухгалтерской отчетности отражается чистая прибыль?</w:t>
      </w:r>
    </w:p>
    <w:p w:rsidR="00FC52FA" w:rsidRPr="007158C7" w:rsidRDefault="00FC52FA" w:rsidP="006C3549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C52FA" w:rsidRPr="007158C7" w:rsidRDefault="00FC52FA" w:rsidP="006F6163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а) №3 «Отчет об изменениях  капитала»;</w:t>
      </w:r>
    </w:p>
    <w:p w:rsidR="00FC52FA" w:rsidRPr="007158C7" w:rsidRDefault="00FC52FA" w:rsidP="006F6163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б)</w:t>
      </w:r>
      <w:r w:rsidR="00C3589E">
        <w:rPr>
          <w:rFonts w:ascii="Times New Roman" w:hAnsi="Times New Roman"/>
          <w:sz w:val="28"/>
          <w:szCs w:val="28"/>
        </w:rPr>
        <w:t xml:space="preserve"> </w:t>
      </w:r>
      <w:r w:rsidRPr="007158C7">
        <w:rPr>
          <w:rFonts w:ascii="Times New Roman" w:hAnsi="Times New Roman"/>
          <w:sz w:val="28"/>
          <w:szCs w:val="28"/>
        </w:rPr>
        <w:t>№4 «Отчет о движении денежных средств;</w:t>
      </w:r>
    </w:p>
    <w:p w:rsidR="00FC52FA" w:rsidRPr="007158C7" w:rsidRDefault="00FC52FA" w:rsidP="006F6163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в) №2 «Отчет о прибылях и убытках».</w:t>
      </w:r>
    </w:p>
    <w:p w:rsidR="00FC52FA" w:rsidRPr="007158C7" w:rsidRDefault="00FC52FA" w:rsidP="006F6163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FC52FA" w:rsidRDefault="00FC52FA" w:rsidP="006D362D">
      <w:pPr>
        <w:pStyle w:val="a3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7158C7">
        <w:rPr>
          <w:rFonts w:ascii="Times New Roman" w:hAnsi="Times New Roman"/>
          <w:sz w:val="28"/>
          <w:szCs w:val="28"/>
        </w:rPr>
        <w:t>.Что может стать причиной снижения величины чистых активов?</w:t>
      </w:r>
    </w:p>
    <w:p w:rsidR="00FC52FA" w:rsidRPr="007158C7" w:rsidRDefault="00FC52FA" w:rsidP="006D362D">
      <w:pPr>
        <w:pStyle w:val="a3"/>
        <w:ind w:left="851" w:hanging="851"/>
        <w:rPr>
          <w:rFonts w:ascii="Times New Roman" w:hAnsi="Times New Roman"/>
          <w:sz w:val="28"/>
          <w:szCs w:val="28"/>
        </w:rPr>
      </w:pPr>
    </w:p>
    <w:p w:rsidR="00FC52FA" w:rsidRPr="007158C7" w:rsidRDefault="00FC52FA" w:rsidP="006F6163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а) увеличение долгосрочных обязательств;</w:t>
      </w:r>
    </w:p>
    <w:p w:rsidR="00FC52FA" w:rsidRPr="007158C7" w:rsidRDefault="00FC52FA" w:rsidP="006F6163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б) чистый убыток отчетного года;</w:t>
      </w:r>
    </w:p>
    <w:p w:rsidR="00FC52FA" w:rsidRPr="007158C7" w:rsidRDefault="00FC52FA" w:rsidP="006F6163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 xml:space="preserve">в) увеличение уставного капитала. </w:t>
      </w:r>
    </w:p>
    <w:p w:rsidR="00FC52FA" w:rsidRPr="007158C7" w:rsidRDefault="00FC52FA" w:rsidP="00D85291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FC52FA" w:rsidRDefault="00FC52FA" w:rsidP="00CD7096">
      <w:pPr>
        <w:pStyle w:val="a3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7158C7">
        <w:rPr>
          <w:rFonts w:ascii="Times New Roman" w:hAnsi="Times New Roman"/>
          <w:sz w:val="28"/>
          <w:szCs w:val="28"/>
        </w:rPr>
        <w:t>. Что включается в состав собственного капитала организации?</w:t>
      </w:r>
    </w:p>
    <w:p w:rsidR="00FC52FA" w:rsidRPr="007158C7" w:rsidRDefault="00FC52FA" w:rsidP="00CD7096">
      <w:pPr>
        <w:pStyle w:val="a3"/>
        <w:ind w:left="851" w:hanging="851"/>
        <w:rPr>
          <w:rFonts w:ascii="Times New Roman" w:hAnsi="Times New Roman"/>
          <w:sz w:val="28"/>
          <w:szCs w:val="28"/>
        </w:rPr>
      </w:pPr>
    </w:p>
    <w:p w:rsidR="00FC52FA" w:rsidRPr="007158C7" w:rsidRDefault="00FC52FA" w:rsidP="006F6163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а) долгосрочные обязательства;</w:t>
      </w:r>
    </w:p>
    <w:p w:rsidR="00FC52FA" w:rsidRPr="007158C7" w:rsidRDefault="00FC52FA" w:rsidP="006F6163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б) краткосрочные обязательства;</w:t>
      </w:r>
    </w:p>
    <w:p w:rsidR="00FC52FA" w:rsidRDefault="00FC52FA" w:rsidP="006F6163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в) добавочный  капитал, резервный  капитал, нераспределенная прибыль, прочие резервы.</w:t>
      </w:r>
    </w:p>
    <w:p w:rsidR="00FC52FA" w:rsidRPr="007158C7" w:rsidRDefault="00FC52FA" w:rsidP="00807237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FC52FA" w:rsidRPr="009B0642" w:rsidRDefault="00FC52FA" w:rsidP="00BD1D72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7158C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 определяется коэффициент рентабельности продаж</w:t>
      </w:r>
      <w:r w:rsidRPr="009B0642">
        <w:rPr>
          <w:rFonts w:ascii="Times New Roman" w:hAnsi="Times New Roman"/>
          <w:sz w:val="28"/>
          <w:szCs w:val="28"/>
        </w:rPr>
        <w:t>?</w:t>
      </w:r>
    </w:p>
    <w:p w:rsidR="00FC52FA" w:rsidRPr="009B0642" w:rsidRDefault="00FC52FA" w:rsidP="00BD1D7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C52FA" w:rsidRPr="007158C7" w:rsidRDefault="00FC52FA" w:rsidP="00D23991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прибыль от продаж / выручка от продаж</w:t>
      </w:r>
      <w:r w:rsidRPr="007158C7">
        <w:rPr>
          <w:rFonts w:ascii="Times New Roman" w:hAnsi="Times New Roman"/>
          <w:sz w:val="28"/>
          <w:szCs w:val="28"/>
        </w:rPr>
        <w:t>;</w:t>
      </w:r>
    </w:p>
    <w:p w:rsidR="00FC52FA" w:rsidRPr="007158C7" w:rsidRDefault="00FC52FA" w:rsidP="00D23991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б) выручка от продаж</w:t>
      </w:r>
      <w:r>
        <w:rPr>
          <w:rFonts w:ascii="Times New Roman" w:hAnsi="Times New Roman"/>
          <w:sz w:val="28"/>
          <w:szCs w:val="28"/>
        </w:rPr>
        <w:t xml:space="preserve"> ∙ прибыль от продаж</w:t>
      </w:r>
      <w:r w:rsidRPr="007158C7">
        <w:rPr>
          <w:rFonts w:ascii="Times New Roman" w:hAnsi="Times New Roman"/>
          <w:sz w:val="28"/>
          <w:szCs w:val="28"/>
        </w:rPr>
        <w:t>;</w:t>
      </w:r>
    </w:p>
    <w:p w:rsidR="00FC52FA" w:rsidRDefault="00FC52FA" w:rsidP="00D23991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выручка от продаж/ прибыль </w:t>
      </w:r>
      <w:r w:rsidRPr="007158C7">
        <w:rPr>
          <w:rFonts w:ascii="Times New Roman" w:hAnsi="Times New Roman"/>
          <w:sz w:val="28"/>
          <w:szCs w:val="28"/>
        </w:rPr>
        <w:t>от продаж.</w:t>
      </w:r>
    </w:p>
    <w:p w:rsidR="00FC52FA" w:rsidRPr="007158C7" w:rsidRDefault="00FC52FA" w:rsidP="00D23991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FC52FA" w:rsidRDefault="00FC52FA" w:rsidP="006A3D69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7158C7">
        <w:rPr>
          <w:rFonts w:ascii="Times New Roman" w:hAnsi="Times New Roman"/>
          <w:sz w:val="28"/>
          <w:szCs w:val="28"/>
        </w:rPr>
        <w:t>. Валовая прибыль рассчитывается как:</w:t>
      </w:r>
    </w:p>
    <w:p w:rsidR="00FC52FA" w:rsidRPr="007158C7" w:rsidRDefault="00FC52FA" w:rsidP="006A3D69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C52FA" w:rsidRPr="007158C7" w:rsidRDefault="00FC52FA" w:rsidP="005438B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а) себестоимость продаж + коммерческие расходы</w:t>
      </w:r>
      <w:r>
        <w:rPr>
          <w:rFonts w:ascii="Times New Roman" w:hAnsi="Times New Roman"/>
          <w:sz w:val="28"/>
          <w:szCs w:val="28"/>
        </w:rPr>
        <w:t>;</w:t>
      </w:r>
    </w:p>
    <w:p w:rsidR="00FC52FA" w:rsidRPr="007158C7" w:rsidRDefault="00FC52FA" w:rsidP="005438B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б) себестоимость продаж – управленческие  расходы</w:t>
      </w:r>
      <w:r>
        <w:rPr>
          <w:rFonts w:ascii="Times New Roman" w:hAnsi="Times New Roman"/>
          <w:sz w:val="28"/>
          <w:szCs w:val="28"/>
        </w:rPr>
        <w:t>;</w:t>
      </w:r>
    </w:p>
    <w:p w:rsidR="00FC52FA" w:rsidRDefault="00FC52FA" w:rsidP="005438B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в) выручка - себестоимость продаж.</w:t>
      </w:r>
    </w:p>
    <w:p w:rsidR="00FC52FA" w:rsidRPr="007158C7" w:rsidRDefault="00FC52FA" w:rsidP="00D23991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FC52FA" w:rsidRDefault="00FC52FA" w:rsidP="006A3D69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7158C7">
        <w:rPr>
          <w:rFonts w:ascii="Times New Roman" w:hAnsi="Times New Roman"/>
          <w:sz w:val="28"/>
          <w:szCs w:val="28"/>
        </w:rPr>
        <w:t>. Чистый денежный поток текущей деятельности предприятия – это:</w:t>
      </w:r>
    </w:p>
    <w:p w:rsidR="00FC52FA" w:rsidRPr="007158C7" w:rsidRDefault="00FC52FA" w:rsidP="006A3D69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C52FA" w:rsidRPr="007158C7" w:rsidRDefault="00FC52FA" w:rsidP="005438B6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а) поступление денежных средств + выбытие денежных средств</w:t>
      </w:r>
      <w:r>
        <w:rPr>
          <w:rFonts w:ascii="Times New Roman" w:hAnsi="Times New Roman"/>
          <w:sz w:val="28"/>
          <w:szCs w:val="28"/>
        </w:rPr>
        <w:t>;</w:t>
      </w:r>
    </w:p>
    <w:p w:rsidR="00FC52FA" w:rsidRPr="007158C7" w:rsidRDefault="00FC52FA" w:rsidP="005438B6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б) поступившая сумма денежных средств</w:t>
      </w:r>
      <w:r>
        <w:rPr>
          <w:rFonts w:ascii="Times New Roman" w:hAnsi="Times New Roman"/>
          <w:sz w:val="28"/>
          <w:szCs w:val="28"/>
        </w:rPr>
        <w:t>;</w:t>
      </w:r>
    </w:p>
    <w:p w:rsidR="00FC52FA" w:rsidRDefault="00FC52FA" w:rsidP="005438B6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в) поступление денежных средств – выбытие денежных средств.</w:t>
      </w:r>
    </w:p>
    <w:p w:rsidR="00FC52FA" w:rsidRPr="007158C7" w:rsidRDefault="00FC52FA" w:rsidP="005438B6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C52FA" w:rsidRPr="007158C7" w:rsidRDefault="00FC52FA" w:rsidP="00AF6D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7158C7">
        <w:rPr>
          <w:rFonts w:ascii="Times New Roman" w:hAnsi="Times New Roman"/>
          <w:sz w:val="28"/>
          <w:szCs w:val="28"/>
        </w:rPr>
        <w:t>. Фондоотдача основных средств за год:</w:t>
      </w:r>
    </w:p>
    <w:p w:rsidR="00FC52FA" w:rsidRPr="007158C7" w:rsidRDefault="00FC52FA" w:rsidP="005438B6">
      <w:pPr>
        <w:spacing w:after="0"/>
        <w:ind w:left="709"/>
        <w:contextualSpacing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а) выручка от продаж / среднегодовая балансовая величина основных средств</w:t>
      </w:r>
      <w:r>
        <w:rPr>
          <w:rFonts w:ascii="Times New Roman" w:hAnsi="Times New Roman"/>
          <w:sz w:val="28"/>
          <w:szCs w:val="28"/>
        </w:rPr>
        <w:t>;</w:t>
      </w:r>
    </w:p>
    <w:p w:rsidR="00FC52FA" w:rsidRPr="007158C7" w:rsidRDefault="00FC52FA" w:rsidP="005438B6">
      <w:pPr>
        <w:spacing w:after="0"/>
        <w:ind w:left="709"/>
        <w:contextualSpacing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б) среднегодовая балансовая величина основных средств/ выручка от продаж</w:t>
      </w:r>
      <w:r>
        <w:rPr>
          <w:rFonts w:ascii="Times New Roman" w:hAnsi="Times New Roman"/>
          <w:sz w:val="28"/>
          <w:szCs w:val="28"/>
        </w:rPr>
        <w:t>;</w:t>
      </w:r>
    </w:p>
    <w:p w:rsidR="00FC52FA" w:rsidRDefault="00FC52FA" w:rsidP="005438B6">
      <w:pPr>
        <w:spacing w:after="0"/>
        <w:ind w:left="709"/>
        <w:contextualSpacing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в) среднегодовая балансовая величина основных средств /прибыль от продаж</w:t>
      </w:r>
      <w:r>
        <w:rPr>
          <w:rFonts w:ascii="Times New Roman" w:hAnsi="Times New Roman"/>
          <w:sz w:val="28"/>
          <w:szCs w:val="28"/>
        </w:rPr>
        <w:t>.</w:t>
      </w:r>
    </w:p>
    <w:p w:rsidR="00FC52FA" w:rsidRPr="007158C7" w:rsidRDefault="00FC52FA" w:rsidP="005438B6">
      <w:pPr>
        <w:spacing w:after="0"/>
        <w:ind w:left="709"/>
        <w:contextualSpacing/>
        <w:rPr>
          <w:rFonts w:ascii="Times New Roman" w:hAnsi="Times New Roman"/>
          <w:sz w:val="28"/>
          <w:szCs w:val="28"/>
        </w:rPr>
      </w:pPr>
    </w:p>
    <w:p w:rsidR="00FC52FA" w:rsidRPr="007158C7" w:rsidRDefault="00FC52FA" w:rsidP="00AF6D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Pr="007158C7">
        <w:rPr>
          <w:rFonts w:ascii="Times New Roman" w:hAnsi="Times New Roman"/>
          <w:sz w:val="28"/>
          <w:szCs w:val="28"/>
        </w:rPr>
        <w:t xml:space="preserve">. Как определяется рентабельность активов: </w:t>
      </w:r>
    </w:p>
    <w:p w:rsidR="00FC52FA" w:rsidRPr="007158C7" w:rsidRDefault="00FC52FA" w:rsidP="007158C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а) прибыль до налогообложения / средняя величина активов</w:t>
      </w:r>
      <w:r>
        <w:rPr>
          <w:rFonts w:ascii="Times New Roman" w:hAnsi="Times New Roman"/>
          <w:sz w:val="28"/>
          <w:szCs w:val="28"/>
        </w:rPr>
        <w:t>;</w:t>
      </w:r>
    </w:p>
    <w:p w:rsidR="00FC52FA" w:rsidRPr="007158C7" w:rsidRDefault="00FC52FA" w:rsidP="007158C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б) средняя величина активов /прибыль до налогообложения</w:t>
      </w:r>
      <w:r>
        <w:rPr>
          <w:rFonts w:ascii="Times New Roman" w:hAnsi="Times New Roman"/>
          <w:sz w:val="28"/>
          <w:szCs w:val="28"/>
        </w:rPr>
        <w:t>;</w:t>
      </w:r>
    </w:p>
    <w:p w:rsidR="00FC52FA" w:rsidRDefault="00FC52FA" w:rsidP="009E7599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7158C7">
        <w:rPr>
          <w:rFonts w:ascii="Times New Roman" w:hAnsi="Times New Roman"/>
          <w:sz w:val="28"/>
          <w:szCs w:val="28"/>
        </w:rPr>
        <w:t>в) чистая прибыль / средняя величина активов</w:t>
      </w:r>
      <w:r>
        <w:rPr>
          <w:rFonts w:ascii="Times New Roman" w:hAnsi="Times New Roman"/>
          <w:sz w:val="28"/>
          <w:szCs w:val="28"/>
        </w:rPr>
        <w:t>.</w:t>
      </w:r>
    </w:p>
    <w:p w:rsidR="00FC52FA" w:rsidRDefault="00FC52FA" w:rsidP="00AE7CA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40"/>
          <w:szCs w:val="40"/>
        </w:rPr>
        <w:lastRenderedPageBreak/>
        <w:t>О</w:t>
      </w:r>
      <w:r w:rsidRPr="00CB1417">
        <w:rPr>
          <w:rFonts w:ascii="Times New Roman" w:hAnsi="Times New Roman"/>
          <w:b/>
          <w:sz w:val="40"/>
          <w:szCs w:val="40"/>
        </w:rPr>
        <w:t>тветы на тесты</w:t>
      </w:r>
    </w:p>
    <w:p w:rsidR="00FC52FA" w:rsidRDefault="00FC52FA" w:rsidP="007158C7">
      <w:pPr>
        <w:ind w:left="709"/>
        <w:contextualSpacing/>
        <w:rPr>
          <w:rFonts w:ascii="Times New Roman" w:hAnsi="Times New Roman"/>
          <w:b/>
          <w:sz w:val="40"/>
          <w:szCs w:val="4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"/>
        <w:gridCol w:w="1848"/>
        <w:gridCol w:w="993"/>
        <w:gridCol w:w="1842"/>
        <w:gridCol w:w="1418"/>
        <w:gridCol w:w="1808"/>
      </w:tblGrid>
      <w:tr w:rsidR="00FC52FA" w:rsidRPr="007D6870" w:rsidTr="007D6870">
        <w:trPr>
          <w:trHeight w:val="888"/>
        </w:trPr>
        <w:tc>
          <w:tcPr>
            <w:tcW w:w="953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870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70">
              <w:rPr>
                <w:rFonts w:ascii="Times New Roman" w:hAnsi="Times New Roman"/>
                <w:b/>
                <w:sz w:val="24"/>
                <w:szCs w:val="24"/>
              </w:rPr>
              <w:t>теста</w:t>
            </w:r>
          </w:p>
        </w:tc>
        <w:tc>
          <w:tcPr>
            <w:tcW w:w="1848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70">
              <w:rPr>
                <w:rFonts w:ascii="Times New Roman" w:hAnsi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993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870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870">
              <w:rPr>
                <w:rFonts w:ascii="Times New Roman" w:hAnsi="Times New Roman"/>
                <w:b/>
                <w:sz w:val="24"/>
                <w:szCs w:val="24"/>
              </w:rPr>
              <w:t>теста</w:t>
            </w:r>
          </w:p>
        </w:tc>
        <w:tc>
          <w:tcPr>
            <w:tcW w:w="1842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70">
              <w:rPr>
                <w:rFonts w:ascii="Times New Roman" w:hAnsi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1418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870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70">
              <w:rPr>
                <w:rFonts w:ascii="Times New Roman" w:hAnsi="Times New Roman"/>
                <w:b/>
                <w:sz w:val="24"/>
                <w:szCs w:val="24"/>
              </w:rPr>
              <w:t>теста</w:t>
            </w:r>
          </w:p>
        </w:tc>
        <w:tc>
          <w:tcPr>
            <w:tcW w:w="1808" w:type="dxa"/>
          </w:tcPr>
          <w:p w:rsidR="00FC52FA" w:rsidRPr="007D6870" w:rsidRDefault="00FC52FA" w:rsidP="007D6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70">
              <w:rPr>
                <w:rFonts w:ascii="Times New Roman" w:hAnsi="Times New Roman"/>
                <w:sz w:val="24"/>
                <w:szCs w:val="24"/>
              </w:rPr>
              <w:t>Правильный</w:t>
            </w:r>
          </w:p>
          <w:p w:rsidR="00FC52FA" w:rsidRPr="007D6870" w:rsidRDefault="00FC52FA" w:rsidP="007D6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70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2FA" w:rsidRPr="007D6870" w:rsidTr="007D6870">
        <w:tc>
          <w:tcPr>
            <w:tcW w:w="953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7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7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70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7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70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7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FC52FA" w:rsidRPr="007D6870" w:rsidTr="007D6870">
        <w:tc>
          <w:tcPr>
            <w:tcW w:w="953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7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7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7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7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70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7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FC52FA" w:rsidRPr="007D6870" w:rsidTr="007D6870">
        <w:tc>
          <w:tcPr>
            <w:tcW w:w="953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7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7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7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7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70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808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7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FC52FA" w:rsidRPr="007D6870" w:rsidTr="007D6870">
        <w:tc>
          <w:tcPr>
            <w:tcW w:w="953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7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7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70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7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70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7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FC52FA" w:rsidRPr="007D6870" w:rsidTr="007D6870">
        <w:tc>
          <w:tcPr>
            <w:tcW w:w="953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7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7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70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842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7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70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808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7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FC52FA" w:rsidRPr="007D6870" w:rsidTr="007D6870">
        <w:tc>
          <w:tcPr>
            <w:tcW w:w="953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7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48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7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70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7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7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7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FC52FA" w:rsidRPr="007D6870" w:rsidTr="007D6870">
        <w:tc>
          <w:tcPr>
            <w:tcW w:w="953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7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48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7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70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7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70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808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7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FC52FA" w:rsidRPr="007D6870" w:rsidTr="007D6870">
        <w:tc>
          <w:tcPr>
            <w:tcW w:w="953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7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48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7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7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7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70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808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7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FC52FA" w:rsidRPr="007D6870" w:rsidTr="007D6870">
        <w:tc>
          <w:tcPr>
            <w:tcW w:w="953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7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48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7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93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70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842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7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70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808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7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FC52FA" w:rsidRPr="007D6870" w:rsidTr="007D6870">
        <w:tc>
          <w:tcPr>
            <w:tcW w:w="953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7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8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7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70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842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7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70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808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7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FC52FA" w:rsidRPr="007D6870" w:rsidTr="007D6870">
        <w:tc>
          <w:tcPr>
            <w:tcW w:w="953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7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8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7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70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842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7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70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808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7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FC52FA" w:rsidRPr="007D6870" w:rsidTr="007D6870">
        <w:tc>
          <w:tcPr>
            <w:tcW w:w="953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7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8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7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870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842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87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FC52FA" w:rsidRPr="007D6870" w:rsidRDefault="00FC52FA" w:rsidP="007D687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C52FA" w:rsidRPr="009E7599" w:rsidRDefault="00FC52FA" w:rsidP="007158C7">
      <w:pPr>
        <w:ind w:left="709"/>
        <w:contextualSpacing/>
        <w:rPr>
          <w:rFonts w:ascii="Times New Roman" w:hAnsi="Times New Roman"/>
          <w:b/>
          <w:sz w:val="28"/>
          <w:szCs w:val="28"/>
        </w:rPr>
      </w:pPr>
    </w:p>
    <w:sectPr w:rsidR="00FC52FA" w:rsidRPr="009E7599" w:rsidSect="001418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AE8" w:rsidRDefault="00885AE8" w:rsidP="004742DE">
      <w:pPr>
        <w:spacing w:after="0" w:line="240" w:lineRule="auto"/>
      </w:pPr>
      <w:r>
        <w:separator/>
      </w:r>
    </w:p>
  </w:endnote>
  <w:endnote w:type="continuationSeparator" w:id="0">
    <w:p w:rsidR="00885AE8" w:rsidRDefault="00885AE8" w:rsidP="0047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2DE" w:rsidRDefault="004742D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66BEE">
      <w:rPr>
        <w:noProof/>
      </w:rPr>
      <w:t>1</w:t>
    </w:r>
    <w:r>
      <w:fldChar w:fldCharType="end"/>
    </w:r>
  </w:p>
  <w:p w:rsidR="004742DE" w:rsidRDefault="004742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AE8" w:rsidRDefault="00885AE8" w:rsidP="004742DE">
      <w:pPr>
        <w:spacing w:after="0" w:line="240" w:lineRule="auto"/>
      </w:pPr>
      <w:r>
        <w:separator/>
      </w:r>
    </w:p>
  </w:footnote>
  <w:footnote w:type="continuationSeparator" w:id="0">
    <w:p w:rsidR="00885AE8" w:rsidRDefault="00885AE8" w:rsidP="0047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6B96"/>
    <w:multiLevelType w:val="hybridMultilevel"/>
    <w:tmpl w:val="7C0AE916"/>
    <w:lvl w:ilvl="0" w:tplc="5492B8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8584608"/>
    <w:multiLevelType w:val="hybridMultilevel"/>
    <w:tmpl w:val="C4A46312"/>
    <w:lvl w:ilvl="0" w:tplc="0FB01B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79AB62DB"/>
    <w:multiLevelType w:val="hybridMultilevel"/>
    <w:tmpl w:val="12886362"/>
    <w:lvl w:ilvl="0" w:tplc="562C52D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B91"/>
    <w:rsid w:val="00007B99"/>
    <w:rsid w:val="00053D2D"/>
    <w:rsid w:val="00063CDE"/>
    <w:rsid w:val="00065AA5"/>
    <w:rsid w:val="00086036"/>
    <w:rsid w:val="00093C13"/>
    <w:rsid w:val="000C1D7E"/>
    <w:rsid w:val="000C3CA4"/>
    <w:rsid w:val="000F2A18"/>
    <w:rsid w:val="000F2E1E"/>
    <w:rsid w:val="00110A5A"/>
    <w:rsid w:val="0012502D"/>
    <w:rsid w:val="001418B7"/>
    <w:rsid w:val="00156E08"/>
    <w:rsid w:val="0018048C"/>
    <w:rsid w:val="00180BAC"/>
    <w:rsid w:val="001F3DB7"/>
    <w:rsid w:val="0020518E"/>
    <w:rsid w:val="002B323C"/>
    <w:rsid w:val="002D5274"/>
    <w:rsid w:val="003115DE"/>
    <w:rsid w:val="00350986"/>
    <w:rsid w:val="00351082"/>
    <w:rsid w:val="00356024"/>
    <w:rsid w:val="00382380"/>
    <w:rsid w:val="003E23E4"/>
    <w:rsid w:val="00404F8F"/>
    <w:rsid w:val="00446246"/>
    <w:rsid w:val="00466FEE"/>
    <w:rsid w:val="004742DE"/>
    <w:rsid w:val="00490C4A"/>
    <w:rsid w:val="004A70C8"/>
    <w:rsid w:val="004B0F5A"/>
    <w:rsid w:val="004F6828"/>
    <w:rsid w:val="00520A0A"/>
    <w:rsid w:val="005438B6"/>
    <w:rsid w:val="005A06BB"/>
    <w:rsid w:val="005D62C1"/>
    <w:rsid w:val="005E27D7"/>
    <w:rsid w:val="0062104C"/>
    <w:rsid w:val="006259A3"/>
    <w:rsid w:val="006304F8"/>
    <w:rsid w:val="006549E6"/>
    <w:rsid w:val="00656F07"/>
    <w:rsid w:val="00674E27"/>
    <w:rsid w:val="00676CDA"/>
    <w:rsid w:val="006A3D69"/>
    <w:rsid w:val="006C3549"/>
    <w:rsid w:val="006D362D"/>
    <w:rsid w:val="006F6163"/>
    <w:rsid w:val="007158C7"/>
    <w:rsid w:val="00766C9A"/>
    <w:rsid w:val="00784CBE"/>
    <w:rsid w:val="007D6870"/>
    <w:rsid w:val="00804B58"/>
    <w:rsid w:val="00807237"/>
    <w:rsid w:val="00885AE8"/>
    <w:rsid w:val="0091041B"/>
    <w:rsid w:val="00922939"/>
    <w:rsid w:val="00966BEE"/>
    <w:rsid w:val="00974C10"/>
    <w:rsid w:val="009B0642"/>
    <w:rsid w:val="009B3D2A"/>
    <w:rsid w:val="009E7599"/>
    <w:rsid w:val="00A21CD5"/>
    <w:rsid w:val="00A3426C"/>
    <w:rsid w:val="00A64EEA"/>
    <w:rsid w:val="00A90E75"/>
    <w:rsid w:val="00A961E8"/>
    <w:rsid w:val="00A96966"/>
    <w:rsid w:val="00AB5070"/>
    <w:rsid w:val="00AD2B0C"/>
    <w:rsid w:val="00AE7CA2"/>
    <w:rsid w:val="00AF196C"/>
    <w:rsid w:val="00AF6853"/>
    <w:rsid w:val="00AF6D8E"/>
    <w:rsid w:val="00B33206"/>
    <w:rsid w:val="00B43387"/>
    <w:rsid w:val="00BD1D72"/>
    <w:rsid w:val="00C3589E"/>
    <w:rsid w:val="00C565BD"/>
    <w:rsid w:val="00C73E29"/>
    <w:rsid w:val="00C80C8F"/>
    <w:rsid w:val="00CB1417"/>
    <w:rsid w:val="00CB5495"/>
    <w:rsid w:val="00CC7A44"/>
    <w:rsid w:val="00CD7096"/>
    <w:rsid w:val="00D16B80"/>
    <w:rsid w:val="00D23991"/>
    <w:rsid w:val="00D51801"/>
    <w:rsid w:val="00D5354B"/>
    <w:rsid w:val="00D5663C"/>
    <w:rsid w:val="00D60432"/>
    <w:rsid w:val="00D85291"/>
    <w:rsid w:val="00D94954"/>
    <w:rsid w:val="00DF60B3"/>
    <w:rsid w:val="00E14EC4"/>
    <w:rsid w:val="00E96B91"/>
    <w:rsid w:val="00EB2583"/>
    <w:rsid w:val="00EF42C3"/>
    <w:rsid w:val="00F5573C"/>
    <w:rsid w:val="00FA0BA1"/>
    <w:rsid w:val="00FC52FA"/>
    <w:rsid w:val="00FD17C8"/>
    <w:rsid w:val="00FD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72BA8F-ACDD-462D-92C3-81DB3312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3387"/>
    <w:pPr>
      <w:ind w:left="720"/>
      <w:contextualSpacing/>
    </w:pPr>
  </w:style>
  <w:style w:type="table" w:styleId="a4">
    <w:name w:val="Table Grid"/>
    <w:basedOn w:val="a1"/>
    <w:uiPriority w:val="99"/>
    <w:rsid w:val="00CB1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742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742DE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4742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742D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3BD29-E8F6-4667-8B66-BF65C90E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9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элси</dc:creator>
  <cp:keywords/>
  <dc:description/>
  <cp:lastModifiedBy>Светлана Ивановна</cp:lastModifiedBy>
  <cp:revision>54</cp:revision>
  <cp:lastPrinted>2015-06-13T10:00:00Z</cp:lastPrinted>
  <dcterms:created xsi:type="dcterms:W3CDTF">2015-02-14T19:06:00Z</dcterms:created>
  <dcterms:modified xsi:type="dcterms:W3CDTF">2015-06-23T10:23:00Z</dcterms:modified>
</cp:coreProperties>
</file>