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96F" w:rsidRDefault="00C6096F" w:rsidP="00237B07">
      <w:pPr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РСО-АЛАНИЯ</w:t>
      </w:r>
      <w:r>
        <w:rPr>
          <w:rFonts w:ascii="Times New Roman" w:hAnsi="Times New Roman"/>
          <w:sz w:val="28"/>
          <w:szCs w:val="28"/>
        </w:rPr>
        <w:br/>
        <w:t>ГОСУДАРСТВЕННОЕ БЮДЖЕТНОЕ ОБРАЗОВАТЕЛЬНОЕ УЧРЕЖДЕНИЕ</w:t>
      </w:r>
    </w:p>
    <w:p w:rsidR="00C6096F" w:rsidRDefault="00C6096F" w:rsidP="00237B07">
      <w:pPr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  <w:r>
        <w:rPr>
          <w:rFonts w:ascii="Times New Roman" w:hAnsi="Times New Roman"/>
          <w:sz w:val="28"/>
          <w:szCs w:val="28"/>
        </w:rPr>
        <w:br/>
        <w:t>«ВЛАДИКАВКАЗСКИЙ ТОРГОВО-ЭКОНОМИЧЕСКИЙ ТЕХНИКУМ»</w:t>
      </w:r>
    </w:p>
    <w:p w:rsidR="00833338" w:rsidRDefault="00833338" w:rsidP="00237B07">
      <w:pPr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</w:p>
    <w:p w:rsidR="00833338" w:rsidRDefault="00C6096F" w:rsidP="00833338">
      <w:pPr>
        <w:spacing w:after="0"/>
        <w:ind w:left="5103" w:right="5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C6096F" w:rsidRDefault="00C6096F" w:rsidP="00833338">
      <w:pPr>
        <w:spacing w:after="0"/>
        <w:ind w:left="5103"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 по учебно-</w:t>
      </w:r>
      <w:r w:rsidR="0083333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оспитательной работе</w:t>
      </w:r>
    </w:p>
    <w:p w:rsidR="00833338" w:rsidRDefault="00833338" w:rsidP="00833338">
      <w:pPr>
        <w:spacing w:after="0"/>
        <w:ind w:left="5103" w:right="57"/>
        <w:rPr>
          <w:rFonts w:ascii="Times New Roman" w:hAnsi="Times New Roman"/>
          <w:sz w:val="28"/>
          <w:szCs w:val="28"/>
        </w:rPr>
      </w:pPr>
    </w:p>
    <w:p w:rsidR="00C6096F" w:rsidRDefault="00C6096F" w:rsidP="00833338">
      <w:pPr>
        <w:ind w:left="5103" w:right="5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b/>
          <w:bCs/>
          <w:sz w:val="28"/>
          <w:szCs w:val="28"/>
        </w:rPr>
        <w:t>Т.В. Иванова</w:t>
      </w:r>
    </w:p>
    <w:p w:rsidR="00C6096F" w:rsidRDefault="00C6096F" w:rsidP="00833338">
      <w:pPr>
        <w:ind w:left="5103"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«____»______________2015 г.</w:t>
      </w:r>
    </w:p>
    <w:p w:rsidR="00C6096F" w:rsidRDefault="00C6096F" w:rsidP="00237B07">
      <w:pPr>
        <w:ind w:left="113" w:right="57"/>
        <w:jc w:val="right"/>
        <w:rPr>
          <w:rFonts w:ascii="Times New Roman" w:hAnsi="Times New Roman"/>
          <w:sz w:val="28"/>
          <w:szCs w:val="28"/>
        </w:rPr>
      </w:pPr>
    </w:p>
    <w:p w:rsidR="00C6096F" w:rsidRPr="00237B07" w:rsidRDefault="00C6096F" w:rsidP="00237B07">
      <w:pPr>
        <w:spacing w:before="120" w:after="120" w:line="240" w:lineRule="auto"/>
        <w:ind w:right="57"/>
        <w:jc w:val="center"/>
        <w:rPr>
          <w:rFonts w:ascii="Times New Roman" w:hAnsi="Times New Roman"/>
          <w:b/>
          <w:bCs/>
          <w:sz w:val="32"/>
          <w:szCs w:val="32"/>
        </w:rPr>
      </w:pPr>
      <w:r w:rsidRPr="00237B07">
        <w:rPr>
          <w:rFonts w:ascii="Times New Roman" w:hAnsi="Times New Roman"/>
          <w:b/>
          <w:bCs/>
          <w:sz w:val="32"/>
          <w:szCs w:val="32"/>
        </w:rPr>
        <w:t>ТЕСТЫ</w:t>
      </w:r>
    </w:p>
    <w:p w:rsidR="00C6096F" w:rsidRDefault="00C6096F" w:rsidP="00237B07">
      <w:pPr>
        <w:spacing w:before="120" w:after="120" w:line="240" w:lineRule="auto"/>
        <w:ind w:left="113" w:right="5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дисциплине: «Э</w:t>
      </w:r>
      <w:r>
        <w:rPr>
          <w:rFonts w:ascii="Times New Roman" w:hAnsi="Times New Roman"/>
          <w:b/>
          <w:bCs/>
          <w:sz w:val="28"/>
          <w:szCs w:val="28"/>
        </w:rPr>
        <w:t>кономика организации»</w:t>
      </w:r>
    </w:p>
    <w:p w:rsidR="00C6096F" w:rsidRDefault="00C6096F" w:rsidP="00237B07">
      <w:pPr>
        <w:ind w:left="113" w:right="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обучающихся </w:t>
      </w:r>
    </w:p>
    <w:p w:rsidR="00C6096F" w:rsidRDefault="00C6096F" w:rsidP="00237B07">
      <w:pPr>
        <w:ind w:left="113"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специальности 38.02.01 Экономика и бухгалтерский учет (по отраслям)</w:t>
      </w:r>
    </w:p>
    <w:p w:rsidR="00C6096F" w:rsidRDefault="009E06A6" w:rsidP="00833338">
      <w:pPr>
        <w:spacing w:line="360" w:lineRule="auto"/>
        <w:ind w:left="4820" w:right="5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Составители</w:t>
      </w:r>
      <w:r w:rsidR="00C6096F">
        <w:rPr>
          <w:rFonts w:ascii="Times New Roman" w:hAnsi="Times New Roman"/>
          <w:sz w:val="28"/>
          <w:szCs w:val="28"/>
        </w:rPr>
        <w:t>:</w:t>
      </w:r>
    </w:p>
    <w:p w:rsidR="00C6096F" w:rsidRPr="009E06A6" w:rsidRDefault="009E06A6" w:rsidP="00833338">
      <w:pPr>
        <w:spacing w:line="360" w:lineRule="auto"/>
        <w:ind w:left="4820" w:right="57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Преподаватели:</w:t>
      </w:r>
      <w:r w:rsidR="00C6096F">
        <w:rPr>
          <w:rFonts w:ascii="Times New Roman" w:hAnsi="Times New Roman"/>
          <w:sz w:val="28"/>
          <w:szCs w:val="28"/>
        </w:rPr>
        <w:t xml:space="preserve"> </w:t>
      </w:r>
      <w:r w:rsidR="00C6096F" w:rsidRPr="009E06A6">
        <w:rPr>
          <w:rFonts w:ascii="Times New Roman" w:hAnsi="Times New Roman"/>
          <w:bCs/>
          <w:sz w:val="28"/>
          <w:szCs w:val="28"/>
        </w:rPr>
        <w:t>Дулаева Л.О.</w:t>
      </w:r>
    </w:p>
    <w:p w:rsidR="009E06A6" w:rsidRPr="009E06A6" w:rsidRDefault="009E06A6" w:rsidP="009E06A6">
      <w:pPr>
        <w:spacing w:line="360" w:lineRule="auto"/>
        <w:ind w:left="6372" w:right="57"/>
        <w:contextualSpacing/>
        <w:rPr>
          <w:rFonts w:ascii="Times New Roman" w:hAnsi="Times New Roman"/>
          <w:bCs/>
          <w:sz w:val="28"/>
          <w:szCs w:val="28"/>
        </w:rPr>
      </w:pPr>
      <w:r w:rsidRPr="009E06A6">
        <w:rPr>
          <w:rFonts w:ascii="Times New Roman" w:hAnsi="Times New Roman"/>
          <w:bCs/>
          <w:sz w:val="28"/>
          <w:szCs w:val="28"/>
        </w:rPr>
        <w:t xml:space="preserve">      Гуриева Г.Г.</w:t>
      </w:r>
    </w:p>
    <w:p w:rsidR="00C6096F" w:rsidRDefault="00C6096F" w:rsidP="00833338">
      <w:pPr>
        <w:spacing w:line="360" w:lineRule="auto"/>
        <w:ind w:left="4820" w:right="5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Рассмотрены и одобрены</w:t>
      </w:r>
      <w:r w:rsidR="008333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заседании цикловой комиссии</w:t>
      </w:r>
    </w:p>
    <w:p w:rsidR="00C6096F" w:rsidRDefault="00C6096F" w:rsidP="00833338">
      <w:pPr>
        <w:spacing w:line="360" w:lineRule="auto"/>
        <w:ind w:left="4820" w:right="5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экономических дисциплин</w:t>
      </w:r>
    </w:p>
    <w:p w:rsidR="00C6096F" w:rsidRDefault="00C6096F" w:rsidP="00833338">
      <w:pPr>
        <w:spacing w:line="360" w:lineRule="auto"/>
        <w:ind w:left="4820" w:right="5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№_____________</w:t>
      </w:r>
    </w:p>
    <w:p w:rsidR="00C6096F" w:rsidRDefault="00C6096F" w:rsidP="00833338">
      <w:pPr>
        <w:spacing w:line="360" w:lineRule="auto"/>
        <w:ind w:left="4820" w:right="5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«_____» _______2015г.</w:t>
      </w:r>
    </w:p>
    <w:p w:rsidR="00C6096F" w:rsidRDefault="00C6096F" w:rsidP="00833338">
      <w:pPr>
        <w:spacing w:line="360" w:lineRule="auto"/>
        <w:ind w:left="4820" w:right="5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</w:p>
    <w:p w:rsidR="00C6096F" w:rsidRPr="009E06A6" w:rsidRDefault="00833338" w:rsidP="00833338">
      <w:pPr>
        <w:spacing w:line="360" w:lineRule="auto"/>
        <w:ind w:left="4820" w:right="57"/>
        <w:contextualSpacing/>
        <w:rPr>
          <w:rFonts w:ascii="Times New Roman" w:hAnsi="Times New Roman"/>
          <w:b/>
          <w:sz w:val="28"/>
          <w:szCs w:val="28"/>
        </w:rPr>
      </w:pPr>
      <w:r w:rsidRPr="009E06A6">
        <w:rPr>
          <w:rFonts w:ascii="Times New Roman" w:hAnsi="Times New Roman"/>
          <w:b/>
          <w:sz w:val="28"/>
          <w:szCs w:val="28"/>
        </w:rPr>
        <w:t xml:space="preserve">___________  </w:t>
      </w:r>
      <w:r w:rsidR="00C6096F" w:rsidRPr="009E06A6">
        <w:rPr>
          <w:rFonts w:ascii="Times New Roman" w:hAnsi="Times New Roman"/>
          <w:b/>
          <w:sz w:val="28"/>
          <w:szCs w:val="28"/>
        </w:rPr>
        <w:t>Гацоева Э.Х.</w:t>
      </w:r>
    </w:p>
    <w:p w:rsidR="00C6096F" w:rsidRDefault="00C6096F" w:rsidP="00237B07">
      <w:pPr>
        <w:ind w:left="113" w:right="57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F7B01" w:rsidRDefault="00C6096F" w:rsidP="00237B07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Владикавказ</w:t>
      </w:r>
    </w:p>
    <w:p w:rsidR="00C6096F" w:rsidRDefault="008E2CDD" w:rsidP="00237B07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2015г</w:t>
      </w:r>
    </w:p>
    <w:p w:rsidR="00C6096F" w:rsidRDefault="00C6096F" w:rsidP="00C61FDC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F26057">
        <w:rPr>
          <w:rFonts w:ascii="Times New Roman" w:hAnsi="Times New Roman"/>
          <w:b/>
          <w:sz w:val="32"/>
          <w:szCs w:val="32"/>
        </w:rPr>
        <w:lastRenderedPageBreak/>
        <w:t>Пояснительная записка</w:t>
      </w:r>
    </w:p>
    <w:p w:rsidR="00C6096F" w:rsidRDefault="00C6096F" w:rsidP="00C61FDC">
      <w:pPr>
        <w:spacing w:line="360" w:lineRule="auto"/>
        <w:ind w:firstLine="709"/>
        <w:contextualSpacing/>
        <w:jc w:val="both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Экономика организации - это одна из основных дисциплин в системе экономического образования.</w:t>
      </w:r>
    </w:p>
    <w:p w:rsidR="00C6096F" w:rsidRDefault="00C6096F" w:rsidP="00C61FDC">
      <w:pPr>
        <w:spacing w:line="360" w:lineRule="auto"/>
        <w:ind w:firstLine="709"/>
        <w:contextualSpacing/>
        <w:jc w:val="both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Знание основ экономики – необходимое условие успешной работы специалистов, занимающихся предпринимательской деятельностью</w:t>
      </w:r>
    </w:p>
    <w:p w:rsidR="00C6096F" w:rsidRDefault="00C6096F" w:rsidP="00C61FDC">
      <w:pPr>
        <w:spacing w:line="360" w:lineRule="auto"/>
        <w:ind w:firstLine="709"/>
        <w:contextualSpacing/>
        <w:jc w:val="both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Будущие специалисты должны знать основные экономические понятия, разбираться в происходящих в экономике процессах. Они должны уметь рассчитывать и прогнозировать основные показатели хозяйственной деятельности предприятий и организаций. </w:t>
      </w:r>
    </w:p>
    <w:p w:rsidR="00C6096F" w:rsidRDefault="00FF7B01" w:rsidP="00C61FDC">
      <w:pPr>
        <w:spacing w:line="360" w:lineRule="auto"/>
        <w:ind w:firstLine="709"/>
        <w:contextualSpacing/>
        <w:jc w:val="both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Тесты</w:t>
      </w:r>
      <w:r w:rsidR="00C6096F">
        <w:rPr>
          <w:rFonts w:ascii="Times New Roman" w:hAnsi="Times New Roman"/>
          <w:sz w:val="32"/>
          <w:szCs w:val="32"/>
        </w:rPr>
        <w:t xml:space="preserve"> разработаны в соответствии с программой, охватывают весь учебный материал курса </w:t>
      </w:r>
      <w:r>
        <w:rPr>
          <w:rFonts w:ascii="Times New Roman" w:hAnsi="Times New Roman"/>
          <w:sz w:val="32"/>
          <w:szCs w:val="32"/>
        </w:rPr>
        <w:t>«</w:t>
      </w:r>
      <w:r w:rsidR="00C6096F">
        <w:rPr>
          <w:rFonts w:ascii="Times New Roman" w:hAnsi="Times New Roman"/>
          <w:sz w:val="32"/>
          <w:szCs w:val="32"/>
        </w:rPr>
        <w:t>Экономики организации</w:t>
      </w:r>
      <w:r>
        <w:rPr>
          <w:rFonts w:ascii="Times New Roman" w:hAnsi="Times New Roman"/>
          <w:sz w:val="32"/>
          <w:szCs w:val="32"/>
        </w:rPr>
        <w:t>»</w:t>
      </w:r>
      <w:r w:rsidR="00C6096F">
        <w:rPr>
          <w:rFonts w:ascii="Times New Roman" w:hAnsi="Times New Roman"/>
          <w:sz w:val="32"/>
          <w:szCs w:val="32"/>
        </w:rPr>
        <w:t xml:space="preserve"> и могут быть использованы для проверки знаний студентов СПО, обучающихся по специальностям Экономика и бухгалтерский учет (по отраслям) и Коммерция (по отраслям).</w:t>
      </w:r>
    </w:p>
    <w:p w:rsidR="00C6096F" w:rsidRPr="00EA65B8" w:rsidRDefault="00C6096F" w:rsidP="00C61FDC">
      <w:pPr>
        <w:spacing w:line="360" w:lineRule="auto"/>
        <w:ind w:firstLine="709"/>
        <w:outlineLvl w:val="0"/>
        <w:rPr>
          <w:rFonts w:ascii="Times New Roman" w:hAnsi="Times New Roman"/>
          <w:b/>
          <w:i/>
          <w:sz w:val="36"/>
          <w:szCs w:val="36"/>
          <w:u w:val="single"/>
        </w:rPr>
      </w:pPr>
      <w:r w:rsidRPr="00F26057">
        <w:rPr>
          <w:rFonts w:ascii="Times New Roman" w:hAnsi="Times New Roman"/>
          <w:b/>
          <w:sz w:val="32"/>
          <w:szCs w:val="32"/>
        </w:rPr>
        <w:br w:type="page"/>
      </w:r>
      <w:r w:rsidRPr="00EA65B8">
        <w:rPr>
          <w:rFonts w:ascii="Times New Roman" w:hAnsi="Times New Roman"/>
          <w:b/>
          <w:i/>
          <w:sz w:val="36"/>
          <w:szCs w:val="36"/>
          <w:u w:val="single"/>
        </w:rPr>
        <w:lastRenderedPageBreak/>
        <w:t>Выберите один правильный</w:t>
      </w:r>
      <w:r w:rsidR="00FF7B01">
        <w:rPr>
          <w:rFonts w:ascii="Times New Roman" w:hAnsi="Times New Roman"/>
          <w:b/>
          <w:i/>
          <w:sz w:val="36"/>
          <w:szCs w:val="36"/>
          <w:u w:val="single"/>
        </w:rPr>
        <w:t xml:space="preserve"> ответ</w:t>
      </w:r>
      <w:r w:rsidRPr="00EA65B8">
        <w:rPr>
          <w:rFonts w:ascii="Times New Roman" w:hAnsi="Times New Roman"/>
          <w:b/>
          <w:i/>
          <w:sz w:val="36"/>
          <w:szCs w:val="36"/>
          <w:u w:val="single"/>
        </w:rPr>
        <w:t xml:space="preserve"> на каждый тест</w:t>
      </w:r>
    </w:p>
    <w:p w:rsidR="00C6096F" w:rsidRPr="00FF73D0" w:rsidRDefault="00C6096F" w:rsidP="0050688F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FF73D0">
        <w:rPr>
          <w:rFonts w:ascii="Times New Roman" w:hAnsi="Times New Roman"/>
          <w:b/>
          <w:sz w:val="28"/>
          <w:szCs w:val="28"/>
        </w:rPr>
        <w:t>. Что относится к перспективным планам:</w:t>
      </w:r>
    </w:p>
    <w:p w:rsidR="00C6096F" w:rsidRDefault="00C6096F" w:rsidP="00F57CD6">
      <w:pPr>
        <w:pStyle w:val="a3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месячные;</w:t>
      </w:r>
    </w:p>
    <w:p w:rsidR="00C6096F" w:rsidRDefault="00C6096F" w:rsidP="00F57CD6">
      <w:pPr>
        <w:pStyle w:val="a3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квартальные;</w:t>
      </w:r>
    </w:p>
    <w:p w:rsidR="00C6096F" w:rsidRDefault="00C6096F" w:rsidP="00F57CD6">
      <w:pPr>
        <w:pStyle w:val="a3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пятилетние.</w:t>
      </w:r>
    </w:p>
    <w:p w:rsidR="00C6096F" w:rsidRPr="006B795B" w:rsidRDefault="00C6096F" w:rsidP="00FF624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6B795B">
        <w:rPr>
          <w:rFonts w:ascii="Times New Roman" w:hAnsi="Times New Roman"/>
          <w:b/>
          <w:sz w:val="28"/>
          <w:szCs w:val="28"/>
        </w:rPr>
        <w:t>.</w:t>
      </w:r>
      <w:r w:rsidR="00FF7B01">
        <w:rPr>
          <w:rFonts w:ascii="Times New Roman" w:hAnsi="Times New Roman"/>
          <w:b/>
          <w:sz w:val="28"/>
          <w:szCs w:val="28"/>
        </w:rPr>
        <w:t xml:space="preserve"> </w:t>
      </w:r>
      <w:r w:rsidRPr="006B795B">
        <w:rPr>
          <w:rFonts w:ascii="Times New Roman" w:hAnsi="Times New Roman"/>
          <w:b/>
          <w:sz w:val="28"/>
          <w:szCs w:val="28"/>
        </w:rPr>
        <w:t>Розничный товарооборот – это</w:t>
      </w:r>
      <w:r w:rsidRPr="006B795B">
        <w:rPr>
          <w:rFonts w:ascii="Times New Roman" w:hAnsi="Times New Roman"/>
          <w:sz w:val="28"/>
          <w:szCs w:val="28"/>
        </w:rPr>
        <w:t>:</w:t>
      </w:r>
    </w:p>
    <w:p w:rsidR="00C6096F" w:rsidRPr="006B795B" w:rsidRDefault="00C6096F" w:rsidP="00F57CD6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  <w:r w:rsidRPr="006B795B">
        <w:rPr>
          <w:rFonts w:ascii="Times New Roman" w:hAnsi="Times New Roman"/>
          <w:sz w:val="28"/>
          <w:szCs w:val="28"/>
        </w:rPr>
        <w:t>а) объем продажи товаров населению и мелким оптом предприятиям, организациям</w:t>
      </w:r>
      <w:r>
        <w:rPr>
          <w:rFonts w:ascii="Times New Roman" w:hAnsi="Times New Roman"/>
          <w:sz w:val="28"/>
          <w:szCs w:val="28"/>
        </w:rPr>
        <w:t xml:space="preserve"> для хозяйственных нужд или потребления обслуживаемых контингентов</w:t>
      </w:r>
      <w:r w:rsidRPr="006B795B">
        <w:rPr>
          <w:rFonts w:ascii="Times New Roman" w:hAnsi="Times New Roman"/>
          <w:sz w:val="28"/>
          <w:szCs w:val="28"/>
        </w:rPr>
        <w:t>;</w:t>
      </w:r>
    </w:p>
    <w:p w:rsidR="00C6096F" w:rsidRPr="006B795B" w:rsidRDefault="00C6096F" w:rsidP="00F57CD6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6B795B">
        <w:rPr>
          <w:rFonts w:ascii="Times New Roman" w:hAnsi="Times New Roman"/>
          <w:sz w:val="28"/>
          <w:szCs w:val="28"/>
        </w:rPr>
        <w:t>объем продажи товаров предприятиям, организациям для последующей перепродажи и</w:t>
      </w:r>
      <w:r w:rsidR="00FF7B01">
        <w:rPr>
          <w:rFonts w:ascii="Times New Roman" w:hAnsi="Times New Roman"/>
          <w:sz w:val="28"/>
          <w:szCs w:val="28"/>
        </w:rPr>
        <w:t>ли</w:t>
      </w:r>
      <w:r w:rsidRPr="006B795B">
        <w:rPr>
          <w:rFonts w:ascii="Times New Roman" w:hAnsi="Times New Roman"/>
          <w:sz w:val="28"/>
          <w:szCs w:val="28"/>
        </w:rPr>
        <w:t xml:space="preserve"> переработки;</w:t>
      </w:r>
    </w:p>
    <w:p w:rsidR="00C6096F" w:rsidRDefault="00C6096F" w:rsidP="00F57CD6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  <w:r w:rsidRPr="006B795B">
        <w:rPr>
          <w:rFonts w:ascii="Times New Roman" w:hAnsi="Times New Roman"/>
          <w:sz w:val="28"/>
          <w:szCs w:val="28"/>
        </w:rPr>
        <w:t>в) объем продажи товаров мелким оптом.</w:t>
      </w:r>
    </w:p>
    <w:p w:rsidR="00C6096F" w:rsidRPr="006B795B" w:rsidRDefault="00C6096F" w:rsidP="00F57CD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6B795B">
        <w:rPr>
          <w:rFonts w:ascii="Times New Roman" w:hAnsi="Times New Roman"/>
          <w:b/>
          <w:sz w:val="28"/>
          <w:szCs w:val="28"/>
        </w:rPr>
        <w:t>.</w:t>
      </w:r>
      <w:r w:rsidR="00FF7B01">
        <w:rPr>
          <w:rFonts w:ascii="Times New Roman" w:hAnsi="Times New Roman"/>
          <w:b/>
          <w:sz w:val="28"/>
          <w:szCs w:val="28"/>
        </w:rPr>
        <w:t xml:space="preserve"> </w:t>
      </w:r>
      <w:r w:rsidRPr="006B795B">
        <w:rPr>
          <w:rFonts w:ascii="Times New Roman" w:hAnsi="Times New Roman"/>
          <w:b/>
          <w:sz w:val="28"/>
          <w:szCs w:val="28"/>
        </w:rPr>
        <w:t>Балансовая формула товарооборота</w:t>
      </w:r>
      <w:r w:rsidRPr="006B795B">
        <w:rPr>
          <w:rFonts w:ascii="Times New Roman" w:hAnsi="Times New Roman"/>
          <w:sz w:val="28"/>
          <w:szCs w:val="28"/>
        </w:rPr>
        <w:t>:</w:t>
      </w:r>
    </w:p>
    <w:p w:rsidR="00C6096F" w:rsidRPr="006B795B" w:rsidRDefault="00C6096F" w:rsidP="00F57CD6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6B795B">
        <w:rPr>
          <w:rFonts w:ascii="Times New Roman" w:hAnsi="Times New Roman"/>
          <w:sz w:val="28"/>
          <w:szCs w:val="28"/>
        </w:rPr>
        <w:t>запасы на начало периода +поступление = реализация + запасы на конец периода;</w:t>
      </w:r>
    </w:p>
    <w:p w:rsidR="00C6096F" w:rsidRPr="006B795B" w:rsidRDefault="00C6096F" w:rsidP="00F57CD6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  <w:r w:rsidRPr="006B795B">
        <w:rPr>
          <w:rFonts w:ascii="Times New Roman" w:hAnsi="Times New Roman"/>
          <w:sz w:val="28"/>
          <w:szCs w:val="28"/>
        </w:rPr>
        <w:t>б) запасы на начало периода - поступление = реализация - запасы на конец периода;</w:t>
      </w:r>
    </w:p>
    <w:p w:rsidR="00C6096F" w:rsidRPr="006B795B" w:rsidRDefault="00C6096F" w:rsidP="00F57CD6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  <w:r w:rsidRPr="006B795B">
        <w:rPr>
          <w:rFonts w:ascii="Times New Roman" w:hAnsi="Times New Roman"/>
          <w:sz w:val="28"/>
          <w:szCs w:val="28"/>
        </w:rPr>
        <w:t>в) запасы на начало периода + поступле</w:t>
      </w:r>
      <w:r w:rsidR="00FF7B01">
        <w:rPr>
          <w:rFonts w:ascii="Times New Roman" w:hAnsi="Times New Roman"/>
          <w:sz w:val="28"/>
          <w:szCs w:val="28"/>
        </w:rPr>
        <w:t>ние = запасы на конец периода –</w:t>
      </w:r>
      <w:r w:rsidRPr="006B795B">
        <w:rPr>
          <w:rFonts w:ascii="Times New Roman" w:hAnsi="Times New Roman"/>
          <w:sz w:val="28"/>
          <w:szCs w:val="28"/>
        </w:rPr>
        <w:t xml:space="preserve"> реализ</w:t>
      </w:r>
      <w:r>
        <w:rPr>
          <w:rFonts w:ascii="Times New Roman" w:hAnsi="Times New Roman"/>
          <w:sz w:val="28"/>
          <w:szCs w:val="28"/>
        </w:rPr>
        <w:t>ация</w:t>
      </w:r>
      <w:r w:rsidR="00FF7B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096F" w:rsidRPr="00712B79" w:rsidRDefault="00C6096F" w:rsidP="0050688F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712B79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712B79">
        <w:rPr>
          <w:rFonts w:ascii="Times New Roman" w:hAnsi="Times New Roman"/>
          <w:b/>
          <w:sz w:val="28"/>
          <w:szCs w:val="28"/>
        </w:rPr>
        <w:t>Товарные запасы измеряются:</w:t>
      </w:r>
    </w:p>
    <w:p w:rsidR="00C6096F" w:rsidRDefault="00C6096F" w:rsidP="00F57CD6">
      <w:pPr>
        <w:pStyle w:val="a3"/>
        <w:tabs>
          <w:tab w:val="left" w:pos="-1980"/>
        </w:tabs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натуральных, стоимостных показателях и в днях оборота;</w:t>
      </w:r>
    </w:p>
    <w:p w:rsidR="00C6096F" w:rsidRDefault="00C6096F" w:rsidP="00F57CD6">
      <w:pPr>
        <w:pStyle w:val="a3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процентах;</w:t>
      </w:r>
    </w:p>
    <w:p w:rsidR="00C6096F" w:rsidRDefault="00C6096F" w:rsidP="00F57CD6">
      <w:pPr>
        <w:pStyle w:val="a3"/>
        <w:ind w:left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натуральных показателях.</w:t>
      </w:r>
    </w:p>
    <w:p w:rsidR="00C6096F" w:rsidRPr="006B795B" w:rsidRDefault="00C6096F" w:rsidP="0050688F">
      <w:pPr>
        <w:pStyle w:val="a3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6B795B">
        <w:rPr>
          <w:rFonts w:ascii="Times New Roman" w:hAnsi="Times New Roman"/>
          <w:b/>
          <w:sz w:val="28"/>
          <w:szCs w:val="28"/>
        </w:rPr>
        <w:t>. Товарный запас в днях оборота определяется по формуле</w:t>
      </w:r>
      <w:r w:rsidRPr="006B795B">
        <w:rPr>
          <w:rFonts w:ascii="Times New Roman" w:hAnsi="Times New Roman"/>
          <w:sz w:val="28"/>
          <w:szCs w:val="28"/>
        </w:rPr>
        <w:t>:</w:t>
      </w:r>
    </w:p>
    <w:p w:rsidR="00C6096F" w:rsidRPr="006B795B" w:rsidRDefault="00C6096F" w:rsidP="00F57CD6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сумма товарных </w:t>
      </w:r>
      <w:r w:rsidRPr="006B795B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апасов /сумма товарооборота</w:t>
      </w:r>
      <w:r w:rsidRPr="006B795B">
        <w:rPr>
          <w:rFonts w:ascii="Times New Roman" w:hAnsi="Times New Roman"/>
          <w:sz w:val="28"/>
          <w:szCs w:val="28"/>
        </w:rPr>
        <w:t>;</w:t>
      </w:r>
    </w:p>
    <w:p w:rsidR="00C6096F" w:rsidRPr="006B795B" w:rsidRDefault="00C6096F" w:rsidP="00F57CD6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  <w:r w:rsidRPr="006B795B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 xml:space="preserve">сумма товарных </w:t>
      </w:r>
      <w:r w:rsidRPr="006B795B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апасов / сумма среднедневного товаро</w:t>
      </w:r>
      <w:r w:rsidRPr="006B795B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орота</w:t>
      </w:r>
      <w:r w:rsidRPr="006B795B">
        <w:rPr>
          <w:rFonts w:ascii="Times New Roman" w:hAnsi="Times New Roman"/>
          <w:sz w:val="28"/>
          <w:szCs w:val="28"/>
        </w:rPr>
        <w:t>;</w:t>
      </w:r>
    </w:p>
    <w:p w:rsidR="00C6096F" w:rsidRDefault="00C6096F" w:rsidP="00F57CD6">
      <w:pPr>
        <w:pStyle w:val="a3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сумма среднедневного товарооборота / сумма товарных </w:t>
      </w:r>
      <w:r w:rsidRPr="006B795B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апасов.</w:t>
      </w:r>
    </w:p>
    <w:p w:rsidR="00C6096F" w:rsidRPr="006B795B" w:rsidRDefault="00C6096F" w:rsidP="0050688F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6B795B">
        <w:rPr>
          <w:rFonts w:ascii="Times New Roman" w:hAnsi="Times New Roman"/>
          <w:b/>
          <w:sz w:val="28"/>
          <w:szCs w:val="28"/>
        </w:rPr>
        <w:t>. То</w:t>
      </w:r>
      <w:r>
        <w:rPr>
          <w:rFonts w:ascii="Times New Roman" w:hAnsi="Times New Roman"/>
          <w:b/>
          <w:sz w:val="28"/>
          <w:szCs w:val="28"/>
        </w:rPr>
        <w:t xml:space="preserve">варооборот за квартал составил </w:t>
      </w:r>
      <w:r w:rsidRPr="006B795B">
        <w:rPr>
          <w:rFonts w:ascii="Times New Roman" w:hAnsi="Times New Roman"/>
          <w:b/>
          <w:sz w:val="28"/>
          <w:szCs w:val="28"/>
        </w:rPr>
        <w:t>5400 т.</w:t>
      </w:r>
      <w:r w:rsidR="00FF7B01">
        <w:rPr>
          <w:rFonts w:ascii="Times New Roman" w:hAnsi="Times New Roman"/>
          <w:b/>
          <w:sz w:val="28"/>
          <w:szCs w:val="28"/>
        </w:rPr>
        <w:t xml:space="preserve"> </w:t>
      </w:r>
      <w:r w:rsidRPr="006B795B">
        <w:rPr>
          <w:rFonts w:ascii="Times New Roman" w:hAnsi="Times New Roman"/>
          <w:b/>
          <w:sz w:val="28"/>
          <w:szCs w:val="28"/>
        </w:rPr>
        <w:t>р.</w:t>
      </w:r>
      <w:r>
        <w:rPr>
          <w:rFonts w:ascii="Times New Roman" w:hAnsi="Times New Roman"/>
          <w:b/>
          <w:sz w:val="28"/>
          <w:szCs w:val="28"/>
        </w:rPr>
        <w:t>,</w:t>
      </w:r>
      <w:r w:rsidRPr="006B795B">
        <w:rPr>
          <w:rFonts w:ascii="Times New Roman" w:hAnsi="Times New Roman"/>
          <w:b/>
          <w:sz w:val="28"/>
          <w:szCs w:val="28"/>
        </w:rPr>
        <w:t xml:space="preserve"> товарный запас на конец квартала 2400т.</w:t>
      </w:r>
      <w:r>
        <w:rPr>
          <w:rFonts w:ascii="Times New Roman" w:hAnsi="Times New Roman"/>
          <w:b/>
          <w:sz w:val="28"/>
          <w:szCs w:val="28"/>
        </w:rPr>
        <w:t xml:space="preserve">р. Чему равен </w:t>
      </w:r>
      <w:r w:rsidRPr="006B795B">
        <w:rPr>
          <w:rFonts w:ascii="Times New Roman" w:hAnsi="Times New Roman"/>
          <w:b/>
          <w:sz w:val="28"/>
          <w:szCs w:val="28"/>
        </w:rPr>
        <w:t>товарный запас в днях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B795B">
        <w:rPr>
          <w:rFonts w:ascii="Times New Roman" w:hAnsi="Times New Roman"/>
          <w:b/>
          <w:sz w:val="28"/>
          <w:szCs w:val="28"/>
        </w:rPr>
        <w:t>оборота?</w:t>
      </w:r>
    </w:p>
    <w:p w:rsidR="00C6096F" w:rsidRPr="006B795B" w:rsidRDefault="00C6096F" w:rsidP="00F57CD6">
      <w:pPr>
        <w:pStyle w:val="a3"/>
        <w:ind w:left="851"/>
        <w:rPr>
          <w:rFonts w:ascii="Times New Roman" w:hAnsi="Times New Roman"/>
          <w:sz w:val="28"/>
          <w:szCs w:val="28"/>
        </w:rPr>
      </w:pPr>
      <w:r w:rsidRPr="006B795B">
        <w:rPr>
          <w:rFonts w:ascii="Times New Roman" w:hAnsi="Times New Roman"/>
          <w:sz w:val="28"/>
          <w:szCs w:val="28"/>
        </w:rPr>
        <w:t>а) 40 дней</w:t>
      </w:r>
    </w:p>
    <w:p w:rsidR="00C6096F" w:rsidRPr="006B795B" w:rsidRDefault="00C6096F" w:rsidP="00F57CD6">
      <w:pPr>
        <w:pStyle w:val="a3"/>
        <w:ind w:left="851"/>
        <w:rPr>
          <w:rFonts w:ascii="Times New Roman" w:hAnsi="Times New Roman"/>
          <w:sz w:val="28"/>
          <w:szCs w:val="28"/>
        </w:rPr>
      </w:pPr>
      <w:r w:rsidRPr="006B795B">
        <w:rPr>
          <w:rFonts w:ascii="Times New Roman" w:hAnsi="Times New Roman"/>
          <w:sz w:val="28"/>
          <w:szCs w:val="28"/>
        </w:rPr>
        <w:t>б) 50 дней;</w:t>
      </w:r>
    </w:p>
    <w:p w:rsidR="00C6096F" w:rsidRDefault="00C6096F" w:rsidP="00F57CD6">
      <w:pPr>
        <w:pStyle w:val="a3"/>
        <w:ind w:left="851"/>
        <w:rPr>
          <w:rFonts w:ascii="Times New Roman" w:hAnsi="Times New Roman"/>
          <w:b/>
          <w:sz w:val="28"/>
          <w:szCs w:val="28"/>
        </w:rPr>
      </w:pPr>
      <w:r w:rsidRPr="006B795B">
        <w:rPr>
          <w:rFonts w:ascii="Times New Roman" w:hAnsi="Times New Roman"/>
          <w:sz w:val="28"/>
          <w:szCs w:val="28"/>
        </w:rPr>
        <w:t>в) 42 дня.</w:t>
      </w:r>
    </w:p>
    <w:p w:rsidR="00C6096F" w:rsidRPr="00DD591E" w:rsidRDefault="00C6096F" w:rsidP="003C6CEA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DD591E">
        <w:rPr>
          <w:rFonts w:ascii="Times New Roman" w:hAnsi="Times New Roman"/>
          <w:b/>
          <w:sz w:val="28"/>
          <w:szCs w:val="28"/>
        </w:rPr>
        <w:t>7. Товарооборачиваемость в днях оборота определяется как:</w:t>
      </w:r>
    </w:p>
    <w:p w:rsidR="00C6096F" w:rsidRDefault="00C6096F" w:rsidP="00F57CD6">
      <w:pPr>
        <w:pStyle w:val="a3"/>
        <w:tabs>
          <w:tab w:val="left" w:pos="1080"/>
        </w:tabs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сумма среднего товарного запаса / сумма среднедневного товарооборота;</w:t>
      </w:r>
    </w:p>
    <w:p w:rsidR="00C6096F" w:rsidRPr="00591434" w:rsidRDefault="00C6096F" w:rsidP="00F57CD6">
      <w:pPr>
        <w:pStyle w:val="a3"/>
        <w:tabs>
          <w:tab w:val="left" w:pos="1080"/>
        </w:tabs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сумма среднего товарного запаса /сумма товарооборота;</w:t>
      </w:r>
    </w:p>
    <w:p w:rsidR="00C6096F" w:rsidRPr="006B795B" w:rsidRDefault="00C6096F" w:rsidP="004445F7">
      <w:pPr>
        <w:pStyle w:val="a3"/>
        <w:tabs>
          <w:tab w:val="left" w:pos="1080"/>
        </w:tabs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 сумма товарооборота / сумма среднего товарного запаса.</w:t>
      </w:r>
      <w:r w:rsidR="00FF7B01" w:rsidRPr="00F66C76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C6096F" w:rsidRPr="006B795B" w:rsidRDefault="00C6096F" w:rsidP="00FF7B01">
      <w:pPr>
        <w:pStyle w:val="a3"/>
        <w:tabs>
          <w:tab w:val="left" w:pos="6096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6B795B">
        <w:rPr>
          <w:rFonts w:ascii="Times New Roman" w:hAnsi="Times New Roman"/>
          <w:b/>
          <w:sz w:val="28"/>
          <w:szCs w:val="28"/>
        </w:rPr>
        <w:t>. Товарооборот за квартал составил 3600</w:t>
      </w:r>
      <w:r w:rsidR="000038C6">
        <w:rPr>
          <w:rFonts w:ascii="Times New Roman" w:hAnsi="Times New Roman"/>
          <w:b/>
          <w:sz w:val="28"/>
          <w:szCs w:val="28"/>
        </w:rPr>
        <w:t xml:space="preserve"> </w:t>
      </w:r>
      <w:r w:rsidRPr="006B795B">
        <w:rPr>
          <w:rFonts w:ascii="Times New Roman" w:hAnsi="Times New Roman"/>
          <w:b/>
          <w:sz w:val="28"/>
          <w:szCs w:val="28"/>
        </w:rPr>
        <w:t>т.</w:t>
      </w:r>
      <w:r w:rsidR="000038C6">
        <w:rPr>
          <w:rFonts w:ascii="Times New Roman" w:hAnsi="Times New Roman"/>
          <w:b/>
          <w:sz w:val="28"/>
          <w:szCs w:val="28"/>
        </w:rPr>
        <w:t xml:space="preserve"> </w:t>
      </w:r>
      <w:r w:rsidRPr="006B795B">
        <w:rPr>
          <w:rFonts w:ascii="Times New Roman" w:hAnsi="Times New Roman"/>
          <w:b/>
          <w:sz w:val="28"/>
          <w:szCs w:val="28"/>
        </w:rPr>
        <w:t>р., товарный запас на начало квартала – 2200</w:t>
      </w:r>
      <w:r w:rsidR="000038C6">
        <w:rPr>
          <w:rFonts w:ascii="Times New Roman" w:hAnsi="Times New Roman"/>
          <w:b/>
          <w:sz w:val="28"/>
          <w:szCs w:val="28"/>
        </w:rPr>
        <w:t xml:space="preserve"> </w:t>
      </w:r>
      <w:r w:rsidRPr="006B795B">
        <w:rPr>
          <w:rFonts w:ascii="Times New Roman" w:hAnsi="Times New Roman"/>
          <w:b/>
          <w:sz w:val="28"/>
          <w:szCs w:val="28"/>
        </w:rPr>
        <w:t>т.</w:t>
      </w:r>
      <w:r w:rsidR="000038C6">
        <w:rPr>
          <w:rFonts w:ascii="Times New Roman" w:hAnsi="Times New Roman"/>
          <w:b/>
          <w:sz w:val="28"/>
          <w:szCs w:val="28"/>
        </w:rPr>
        <w:t xml:space="preserve"> </w:t>
      </w:r>
      <w:r w:rsidRPr="006B795B">
        <w:rPr>
          <w:rFonts w:ascii="Times New Roman" w:hAnsi="Times New Roman"/>
          <w:b/>
          <w:sz w:val="28"/>
          <w:szCs w:val="28"/>
        </w:rPr>
        <w:t>р., на конец</w:t>
      </w:r>
      <w:r w:rsidR="00FF7B01">
        <w:rPr>
          <w:rFonts w:ascii="Times New Roman" w:hAnsi="Times New Roman"/>
          <w:b/>
          <w:sz w:val="28"/>
          <w:szCs w:val="28"/>
        </w:rPr>
        <w:t xml:space="preserve"> квартала</w:t>
      </w:r>
      <w:r w:rsidRPr="006B795B">
        <w:rPr>
          <w:rFonts w:ascii="Times New Roman" w:hAnsi="Times New Roman"/>
          <w:b/>
          <w:sz w:val="28"/>
          <w:szCs w:val="28"/>
        </w:rPr>
        <w:t xml:space="preserve"> – 1800</w:t>
      </w:r>
      <w:r w:rsidR="000038C6">
        <w:rPr>
          <w:rFonts w:ascii="Times New Roman" w:hAnsi="Times New Roman"/>
          <w:b/>
          <w:sz w:val="28"/>
          <w:szCs w:val="28"/>
        </w:rPr>
        <w:t xml:space="preserve"> </w:t>
      </w:r>
      <w:r w:rsidRPr="006B795B">
        <w:rPr>
          <w:rFonts w:ascii="Times New Roman" w:hAnsi="Times New Roman"/>
          <w:b/>
          <w:sz w:val="28"/>
          <w:szCs w:val="28"/>
        </w:rPr>
        <w:t>т.</w:t>
      </w:r>
      <w:r w:rsidR="000038C6">
        <w:rPr>
          <w:rFonts w:ascii="Times New Roman" w:hAnsi="Times New Roman"/>
          <w:b/>
          <w:sz w:val="28"/>
          <w:szCs w:val="28"/>
        </w:rPr>
        <w:t xml:space="preserve"> </w:t>
      </w:r>
      <w:r w:rsidR="00FF7B01">
        <w:rPr>
          <w:rFonts w:ascii="Times New Roman" w:hAnsi="Times New Roman"/>
          <w:b/>
          <w:sz w:val="28"/>
          <w:szCs w:val="28"/>
        </w:rPr>
        <w:t xml:space="preserve">р. </w:t>
      </w:r>
      <w:r>
        <w:rPr>
          <w:rFonts w:ascii="Times New Roman" w:hAnsi="Times New Roman"/>
          <w:b/>
          <w:sz w:val="28"/>
          <w:szCs w:val="28"/>
        </w:rPr>
        <w:t xml:space="preserve">Чему равна </w:t>
      </w:r>
      <w:r w:rsidRPr="006B795B">
        <w:rPr>
          <w:rFonts w:ascii="Times New Roman" w:hAnsi="Times New Roman"/>
          <w:b/>
          <w:sz w:val="28"/>
          <w:szCs w:val="28"/>
        </w:rPr>
        <w:t>товарооборачиваемость в днях оборота</w:t>
      </w:r>
      <w:r w:rsidRPr="006B795B">
        <w:rPr>
          <w:rFonts w:ascii="Times New Roman" w:hAnsi="Times New Roman"/>
          <w:sz w:val="28"/>
          <w:szCs w:val="28"/>
        </w:rPr>
        <w:t>?</w:t>
      </w:r>
    </w:p>
    <w:p w:rsidR="00C6096F" w:rsidRPr="006B795B" w:rsidRDefault="00C6096F" w:rsidP="00FF7B01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  <w:r w:rsidRPr="006B795B">
        <w:rPr>
          <w:rFonts w:ascii="Times New Roman" w:hAnsi="Times New Roman"/>
          <w:sz w:val="28"/>
          <w:szCs w:val="28"/>
        </w:rPr>
        <w:t>а) 50 дней;</w:t>
      </w:r>
    </w:p>
    <w:p w:rsidR="00C6096F" w:rsidRPr="006B795B" w:rsidRDefault="00C6096F" w:rsidP="00F57CD6">
      <w:pPr>
        <w:pStyle w:val="a3"/>
        <w:ind w:left="851"/>
        <w:rPr>
          <w:rFonts w:ascii="Times New Roman" w:hAnsi="Times New Roman"/>
          <w:sz w:val="28"/>
          <w:szCs w:val="28"/>
        </w:rPr>
      </w:pPr>
      <w:r w:rsidRPr="006B795B">
        <w:rPr>
          <w:rFonts w:ascii="Times New Roman" w:hAnsi="Times New Roman"/>
          <w:sz w:val="28"/>
          <w:szCs w:val="28"/>
        </w:rPr>
        <w:t>б) 150 дней;</w:t>
      </w:r>
    </w:p>
    <w:p w:rsidR="00C6096F" w:rsidRDefault="00C6096F" w:rsidP="00F57CD6">
      <w:pPr>
        <w:pStyle w:val="a3"/>
        <w:ind w:left="851"/>
        <w:rPr>
          <w:rFonts w:ascii="Times New Roman" w:hAnsi="Times New Roman"/>
          <w:b/>
          <w:sz w:val="28"/>
          <w:szCs w:val="28"/>
        </w:rPr>
      </w:pPr>
      <w:r w:rsidRPr="006B795B">
        <w:rPr>
          <w:rFonts w:ascii="Times New Roman" w:hAnsi="Times New Roman"/>
          <w:sz w:val="28"/>
          <w:szCs w:val="28"/>
        </w:rPr>
        <w:t>в) 43 дня.</w:t>
      </w:r>
    </w:p>
    <w:p w:rsidR="00C6096F" w:rsidRPr="00B43B9D" w:rsidRDefault="00C6096F" w:rsidP="0050688F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С</w:t>
      </w:r>
      <w:r w:rsidRPr="00B43B9D">
        <w:rPr>
          <w:rFonts w:ascii="Times New Roman" w:hAnsi="Times New Roman"/>
          <w:b/>
          <w:sz w:val="28"/>
          <w:szCs w:val="28"/>
        </w:rPr>
        <w:t>реднедневной товарооборот определяется как:</w:t>
      </w:r>
    </w:p>
    <w:p w:rsidR="00C6096F" w:rsidRDefault="00C6096F" w:rsidP="00F57CD6">
      <w:pPr>
        <w:pStyle w:val="a3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сумма товарооборота / численность работников; </w:t>
      </w:r>
    </w:p>
    <w:p w:rsidR="00C6096F" w:rsidRDefault="00C6096F" w:rsidP="00F57CD6">
      <w:pPr>
        <w:pStyle w:val="a3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сумма товарооборота ∙численность работников; </w:t>
      </w:r>
    </w:p>
    <w:p w:rsidR="00C6096F" w:rsidRDefault="00C6096F" w:rsidP="00F57CD6">
      <w:pPr>
        <w:pStyle w:val="a3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сумма товарооборота за период /количество дней в периоде.</w:t>
      </w:r>
    </w:p>
    <w:p w:rsidR="00C6096F" w:rsidRPr="00243341" w:rsidRDefault="00C6096F" w:rsidP="0050688F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243341">
        <w:rPr>
          <w:rFonts w:ascii="Times New Roman" w:hAnsi="Times New Roman"/>
          <w:b/>
          <w:sz w:val="28"/>
          <w:szCs w:val="28"/>
        </w:rPr>
        <w:t>0.</w:t>
      </w:r>
      <w:r w:rsidR="000038C6">
        <w:rPr>
          <w:rFonts w:ascii="Times New Roman" w:hAnsi="Times New Roman"/>
          <w:b/>
          <w:sz w:val="28"/>
          <w:szCs w:val="28"/>
        </w:rPr>
        <w:t>Капитал предприятия – это:</w:t>
      </w:r>
    </w:p>
    <w:p w:rsidR="00C6096F" w:rsidRDefault="000038C6" w:rsidP="00F57CD6">
      <w:pPr>
        <w:pStyle w:val="a3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стоимость всего имущества</w:t>
      </w:r>
      <w:r w:rsidR="00C6096F">
        <w:rPr>
          <w:rFonts w:ascii="Times New Roman" w:hAnsi="Times New Roman"/>
          <w:sz w:val="28"/>
          <w:szCs w:val="28"/>
        </w:rPr>
        <w:t>;</w:t>
      </w:r>
    </w:p>
    <w:p w:rsidR="00C6096F" w:rsidRDefault="00C6096F" w:rsidP="00F57CD6">
      <w:pPr>
        <w:pStyle w:val="a3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0038C6">
        <w:rPr>
          <w:rFonts w:ascii="Times New Roman" w:hAnsi="Times New Roman"/>
          <w:sz w:val="28"/>
          <w:szCs w:val="28"/>
        </w:rPr>
        <w:t xml:space="preserve"> денежные средства на расчетном счете</w:t>
      </w:r>
      <w:r>
        <w:rPr>
          <w:rFonts w:ascii="Times New Roman" w:hAnsi="Times New Roman"/>
          <w:sz w:val="28"/>
          <w:szCs w:val="28"/>
        </w:rPr>
        <w:t>;</w:t>
      </w:r>
    </w:p>
    <w:p w:rsidR="00C6096F" w:rsidRDefault="00C6096F" w:rsidP="00F57CD6">
      <w:pPr>
        <w:pStyle w:val="a3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0038C6">
        <w:rPr>
          <w:rFonts w:ascii="Times New Roman" w:hAnsi="Times New Roman"/>
          <w:sz w:val="28"/>
          <w:szCs w:val="28"/>
        </w:rPr>
        <w:t>общая сумма оборотных средств</w:t>
      </w:r>
      <w:r>
        <w:rPr>
          <w:rFonts w:ascii="Times New Roman" w:hAnsi="Times New Roman"/>
          <w:sz w:val="28"/>
          <w:szCs w:val="28"/>
        </w:rPr>
        <w:t>.</w:t>
      </w:r>
    </w:p>
    <w:p w:rsidR="00C6096F" w:rsidRDefault="00C6096F" w:rsidP="00F57CD6">
      <w:pPr>
        <w:pStyle w:val="a3"/>
        <w:spacing w:line="360" w:lineRule="auto"/>
        <w:ind w:left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 П</w:t>
      </w:r>
      <w:r w:rsidRPr="006B795B">
        <w:rPr>
          <w:rFonts w:ascii="Times New Roman" w:hAnsi="Times New Roman"/>
          <w:b/>
          <w:sz w:val="28"/>
          <w:szCs w:val="28"/>
        </w:rPr>
        <w:t>роизводительность труда определяется как:</w:t>
      </w:r>
    </w:p>
    <w:p w:rsidR="00C6096F" w:rsidRPr="006B795B" w:rsidRDefault="00C6096F" w:rsidP="002B7694">
      <w:pPr>
        <w:pStyle w:val="a3"/>
        <w:ind w:left="851"/>
        <w:rPr>
          <w:rFonts w:ascii="Times New Roman" w:hAnsi="Times New Roman"/>
          <w:sz w:val="28"/>
          <w:szCs w:val="28"/>
        </w:rPr>
      </w:pPr>
      <w:r w:rsidRPr="006B795B">
        <w:rPr>
          <w:rFonts w:ascii="Times New Roman" w:hAnsi="Times New Roman"/>
          <w:sz w:val="28"/>
          <w:szCs w:val="28"/>
        </w:rPr>
        <w:t>а)</w:t>
      </w:r>
      <w:r w:rsidR="00EE55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численность работников ∙ сумма товаро</w:t>
      </w:r>
      <w:r w:rsidRPr="006B795B">
        <w:rPr>
          <w:rFonts w:ascii="Times New Roman" w:hAnsi="Times New Roman"/>
          <w:sz w:val="28"/>
          <w:szCs w:val="28"/>
        </w:rPr>
        <w:t>оборота;</w:t>
      </w:r>
    </w:p>
    <w:p w:rsidR="00C6096F" w:rsidRPr="006B795B" w:rsidRDefault="00C6096F" w:rsidP="00E67E00">
      <w:pPr>
        <w:pStyle w:val="a3"/>
        <w:spacing w:line="360" w:lineRule="auto"/>
        <w:ind w:left="85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EE55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сумма товаро</w:t>
      </w:r>
      <w:r w:rsidRPr="006B795B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орота / </w:t>
      </w:r>
      <w:r w:rsidRPr="006B795B">
        <w:rPr>
          <w:rFonts w:ascii="Times New Roman" w:hAnsi="Times New Roman"/>
          <w:sz w:val="28"/>
          <w:szCs w:val="28"/>
        </w:rPr>
        <w:t>численность работников;</w:t>
      </w:r>
    </w:p>
    <w:p w:rsidR="00C6096F" w:rsidRDefault="00C6096F" w:rsidP="00E67E00">
      <w:pPr>
        <w:pStyle w:val="a3"/>
        <w:ind w:left="851"/>
        <w:rPr>
          <w:rFonts w:ascii="Times New Roman" w:hAnsi="Times New Roman"/>
          <w:sz w:val="28"/>
          <w:szCs w:val="28"/>
        </w:rPr>
      </w:pPr>
      <w:r w:rsidRPr="006B795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) сумма товарооборота / сумма </w:t>
      </w:r>
      <w:r w:rsidRPr="006B795B">
        <w:rPr>
          <w:rFonts w:ascii="Times New Roman" w:hAnsi="Times New Roman"/>
          <w:sz w:val="28"/>
          <w:szCs w:val="28"/>
        </w:rPr>
        <w:t>среднего товарного запаса</w:t>
      </w:r>
      <w:r>
        <w:rPr>
          <w:rFonts w:ascii="Times New Roman" w:hAnsi="Times New Roman"/>
          <w:sz w:val="28"/>
          <w:szCs w:val="28"/>
        </w:rPr>
        <w:t>.</w:t>
      </w:r>
    </w:p>
    <w:p w:rsidR="00C6096F" w:rsidRPr="006B795B" w:rsidRDefault="00C6096F" w:rsidP="005043B3">
      <w:pPr>
        <w:pStyle w:val="a3"/>
        <w:ind w:left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0038C6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Что относится к основным фондам?</w:t>
      </w:r>
    </w:p>
    <w:p w:rsidR="00C6096F" w:rsidRPr="006B795B" w:rsidRDefault="00C6096F" w:rsidP="00F57CD6">
      <w:pPr>
        <w:pStyle w:val="a3"/>
        <w:ind w:left="0" w:firstLine="851"/>
        <w:rPr>
          <w:rFonts w:ascii="Times New Roman" w:hAnsi="Times New Roman"/>
          <w:sz w:val="28"/>
          <w:szCs w:val="28"/>
        </w:rPr>
      </w:pPr>
      <w:r w:rsidRPr="006B795B">
        <w:rPr>
          <w:rFonts w:ascii="Times New Roman" w:hAnsi="Times New Roman"/>
          <w:sz w:val="28"/>
          <w:szCs w:val="28"/>
        </w:rPr>
        <w:t>а) здания,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795B">
        <w:rPr>
          <w:rFonts w:ascii="Times New Roman" w:hAnsi="Times New Roman"/>
          <w:sz w:val="28"/>
          <w:szCs w:val="28"/>
        </w:rPr>
        <w:t>сооружения;</w:t>
      </w:r>
    </w:p>
    <w:p w:rsidR="00C6096F" w:rsidRPr="006B795B" w:rsidRDefault="00C6096F" w:rsidP="00F57CD6">
      <w:pPr>
        <w:pStyle w:val="a3"/>
        <w:ind w:left="0" w:firstLine="851"/>
        <w:rPr>
          <w:rFonts w:ascii="Times New Roman" w:hAnsi="Times New Roman"/>
          <w:sz w:val="28"/>
          <w:szCs w:val="28"/>
        </w:rPr>
      </w:pPr>
      <w:r w:rsidRPr="006B795B">
        <w:rPr>
          <w:rFonts w:ascii="Times New Roman" w:hAnsi="Times New Roman"/>
          <w:sz w:val="28"/>
          <w:szCs w:val="28"/>
        </w:rPr>
        <w:t>б) товарные запасы;</w:t>
      </w:r>
    </w:p>
    <w:p w:rsidR="00C6096F" w:rsidRPr="006B795B" w:rsidRDefault="00C6096F" w:rsidP="00F57CD6">
      <w:pPr>
        <w:pStyle w:val="a3"/>
        <w:ind w:left="0" w:firstLine="851"/>
        <w:rPr>
          <w:rFonts w:ascii="Times New Roman" w:hAnsi="Times New Roman"/>
          <w:sz w:val="28"/>
          <w:szCs w:val="28"/>
        </w:rPr>
      </w:pPr>
      <w:r w:rsidRPr="006B795B">
        <w:rPr>
          <w:rFonts w:ascii="Times New Roman" w:hAnsi="Times New Roman"/>
          <w:sz w:val="28"/>
          <w:szCs w:val="28"/>
        </w:rPr>
        <w:t>в) прочие активы.</w:t>
      </w:r>
    </w:p>
    <w:p w:rsidR="00C6096F" w:rsidRPr="00243341" w:rsidRDefault="00C6096F" w:rsidP="00304407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Pr="00243341">
        <w:rPr>
          <w:rFonts w:ascii="Times New Roman" w:hAnsi="Times New Roman"/>
          <w:b/>
          <w:sz w:val="28"/>
          <w:szCs w:val="28"/>
        </w:rPr>
        <w:t>. Капитальные вложения – это:</w:t>
      </w:r>
    </w:p>
    <w:p w:rsidR="00C6096F" w:rsidRDefault="00C6096F" w:rsidP="00F57CD6">
      <w:pPr>
        <w:pStyle w:val="a3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доходы организации;</w:t>
      </w:r>
    </w:p>
    <w:p w:rsidR="00C6096F" w:rsidRDefault="00C6096F" w:rsidP="00F57CD6">
      <w:pPr>
        <w:pStyle w:val="a3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затраты на новое строительство, реконструкцию, техническое перевооружение действующих предприятий;</w:t>
      </w:r>
    </w:p>
    <w:p w:rsidR="00C6096F" w:rsidRPr="006B795B" w:rsidRDefault="00C6096F" w:rsidP="00F57CD6">
      <w:pPr>
        <w:pStyle w:val="a3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чистый доход предприятия.</w:t>
      </w:r>
    </w:p>
    <w:p w:rsidR="00C6096F" w:rsidRPr="006B795B" w:rsidRDefault="00C6096F" w:rsidP="006B795B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Pr="006B795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Что относится к оборотным фондам</w:t>
      </w:r>
      <w:r w:rsidRPr="00E67E00">
        <w:rPr>
          <w:rFonts w:ascii="Times New Roman" w:hAnsi="Times New Roman"/>
          <w:b/>
          <w:sz w:val="28"/>
          <w:szCs w:val="28"/>
        </w:rPr>
        <w:t>?</w:t>
      </w:r>
    </w:p>
    <w:p w:rsidR="00C6096F" w:rsidRPr="006B795B" w:rsidRDefault="00C6096F" w:rsidP="00F57CD6">
      <w:pPr>
        <w:pStyle w:val="a3"/>
        <w:ind w:left="851"/>
        <w:rPr>
          <w:rFonts w:ascii="Times New Roman" w:hAnsi="Times New Roman"/>
          <w:sz w:val="28"/>
          <w:szCs w:val="28"/>
        </w:rPr>
      </w:pPr>
      <w:r w:rsidRPr="006B795B">
        <w:rPr>
          <w:rFonts w:ascii="Times New Roman" w:hAnsi="Times New Roman"/>
          <w:sz w:val="28"/>
          <w:szCs w:val="28"/>
        </w:rPr>
        <w:t>а) здания, сооружения;</w:t>
      </w:r>
    </w:p>
    <w:p w:rsidR="00C6096F" w:rsidRPr="006B795B" w:rsidRDefault="00C6096F" w:rsidP="00F57CD6">
      <w:pPr>
        <w:pStyle w:val="a3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6B795B">
        <w:rPr>
          <w:rFonts w:ascii="Times New Roman" w:hAnsi="Times New Roman"/>
          <w:sz w:val="28"/>
          <w:szCs w:val="28"/>
        </w:rPr>
        <w:t>нематериальные активы;</w:t>
      </w:r>
    </w:p>
    <w:p w:rsidR="00C6096F" w:rsidRPr="006B795B" w:rsidRDefault="00C6096F" w:rsidP="00F57CD6">
      <w:pPr>
        <w:pStyle w:val="a3"/>
        <w:ind w:left="851"/>
        <w:rPr>
          <w:rFonts w:ascii="Times New Roman" w:hAnsi="Times New Roman"/>
          <w:sz w:val="28"/>
          <w:szCs w:val="28"/>
        </w:rPr>
      </w:pPr>
      <w:r w:rsidRPr="006B795B">
        <w:rPr>
          <w:rFonts w:ascii="Times New Roman" w:hAnsi="Times New Roman"/>
          <w:sz w:val="28"/>
          <w:szCs w:val="28"/>
        </w:rPr>
        <w:t>в) товарные запасы.</w:t>
      </w:r>
    </w:p>
    <w:p w:rsidR="00C6096F" w:rsidRPr="006B795B" w:rsidRDefault="00C6096F" w:rsidP="006B795B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Pr="006B795B">
        <w:rPr>
          <w:rFonts w:ascii="Times New Roman" w:hAnsi="Times New Roman"/>
          <w:b/>
          <w:sz w:val="28"/>
          <w:szCs w:val="28"/>
        </w:rPr>
        <w:t>. Цена – это:</w:t>
      </w:r>
    </w:p>
    <w:p w:rsidR="00C6096F" w:rsidRPr="006B795B" w:rsidRDefault="00C6096F" w:rsidP="00F57CD6">
      <w:pPr>
        <w:pStyle w:val="a3"/>
        <w:ind w:left="851"/>
        <w:rPr>
          <w:rFonts w:ascii="Times New Roman" w:hAnsi="Times New Roman"/>
          <w:sz w:val="28"/>
          <w:szCs w:val="28"/>
        </w:rPr>
      </w:pPr>
      <w:r w:rsidRPr="006B795B">
        <w:rPr>
          <w:rFonts w:ascii="Times New Roman" w:hAnsi="Times New Roman"/>
          <w:sz w:val="28"/>
          <w:szCs w:val="28"/>
        </w:rPr>
        <w:t>а) денежное выражение стоимости товара;</w:t>
      </w:r>
    </w:p>
    <w:p w:rsidR="00C6096F" w:rsidRPr="006B795B" w:rsidRDefault="00C6096F" w:rsidP="00F57CD6">
      <w:pPr>
        <w:pStyle w:val="a3"/>
        <w:ind w:left="851"/>
        <w:rPr>
          <w:rFonts w:ascii="Times New Roman" w:hAnsi="Times New Roman"/>
          <w:sz w:val="28"/>
          <w:szCs w:val="28"/>
        </w:rPr>
      </w:pPr>
      <w:r w:rsidRPr="006B795B">
        <w:rPr>
          <w:rFonts w:ascii="Times New Roman" w:hAnsi="Times New Roman"/>
          <w:sz w:val="28"/>
          <w:szCs w:val="28"/>
        </w:rPr>
        <w:t>б) доход предприятия;</w:t>
      </w:r>
    </w:p>
    <w:p w:rsidR="00C6096F" w:rsidRDefault="00C6096F" w:rsidP="00F57CD6">
      <w:pPr>
        <w:pStyle w:val="a3"/>
        <w:ind w:left="851"/>
        <w:rPr>
          <w:rFonts w:ascii="Times New Roman" w:hAnsi="Times New Roman"/>
          <w:sz w:val="28"/>
          <w:szCs w:val="28"/>
        </w:rPr>
      </w:pPr>
      <w:r w:rsidRPr="006B795B">
        <w:rPr>
          <w:rFonts w:ascii="Times New Roman" w:hAnsi="Times New Roman"/>
          <w:sz w:val="28"/>
          <w:szCs w:val="28"/>
        </w:rPr>
        <w:t>в) затраты на продажу товара.</w:t>
      </w:r>
    </w:p>
    <w:p w:rsidR="00C6096F" w:rsidRDefault="00C6096F" w:rsidP="0050688F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</w:t>
      </w:r>
      <w:r w:rsidRPr="00360C55">
        <w:rPr>
          <w:rFonts w:ascii="Times New Roman" w:hAnsi="Times New Roman"/>
          <w:b/>
          <w:sz w:val="28"/>
          <w:szCs w:val="28"/>
        </w:rPr>
        <w:t>. Торговая надбавка</w:t>
      </w:r>
      <w:r>
        <w:rPr>
          <w:rFonts w:ascii="Times New Roman" w:hAnsi="Times New Roman"/>
          <w:b/>
          <w:sz w:val="28"/>
          <w:szCs w:val="28"/>
        </w:rPr>
        <w:t xml:space="preserve"> устанавливается</w:t>
      </w:r>
      <w:r w:rsidRPr="00360C55">
        <w:rPr>
          <w:rFonts w:ascii="Times New Roman" w:hAnsi="Times New Roman"/>
          <w:b/>
          <w:sz w:val="28"/>
          <w:szCs w:val="28"/>
        </w:rPr>
        <w:t xml:space="preserve">: </w:t>
      </w:r>
    </w:p>
    <w:p w:rsidR="00C6096F" w:rsidRDefault="00C6096F" w:rsidP="00F57CD6">
      <w:pPr>
        <w:pStyle w:val="a3"/>
        <w:ind w:left="851"/>
        <w:rPr>
          <w:rFonts w:ascii="Times New Roman" w:hAnsi="Times New Roman"/>
          <w:sz w:val="28"/>
          <w:szCs w:val="28"/>
        </w:rPr>
      </w:pPr>
      <w:r w:rsidRPr="00F57CD6">
        <w:rPr>
          <w:rFonts w:ascii="Times New Roman" w:hAnsi="Times New Roman"/>
          <w:sz w:val="28"/>
          <w:szCs w:val="28"/>
        </w:rPr>
        <w:lastRenderedPageBreak/>
        <w:t>а</w:t>
      </w:r>
      <w:r>
        <w:rPr>
          <w:rFonts w:ascii="Times New Roman" w:hAnsi="Times New Roman"/>
          <w:sz w:val="28"/>
          <w:szCs w:val="28"/>
        </w:rPr>
        <w:t>) к покупной стоимости товара;</w:t>
      </w:r>
    </w:p>
    <w:p w:rsidR="00C6096F" w:rsidRDefault="00C6096F" w:rsidP="00F57CD6">
      <w:pPr>
        <w:pStyle w:val="a3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 розничной цене товара;</w:t>
      </w:r>
    </w:p>
    <w:p w:rsidR="00C6096F" w:rsidRDefault="00C6096F" w:rsidP="00F57CD6">
      <w:pPr>
        <w:pStyle w:val="a3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 сумме валового дохода;</w:t>
      </w:r>
    </w:p>
    <w:p w:rsidR="00C6096F" w:rsidRPr="003C6CEA" w:rsidRDefault="00C6096F" w:rsidP="003C6CEA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6B795B">
        <w:rPr>
          <w:rFonts w:ascii="Times New Roman" w:hAnsi="Times New Roman"/>
          <w:b/>
          <w:sz w:val="28"/>
          <w:szCs w:val="28"/>
        </w:rPr>
        <w:t>. Издержки обращения – это:</w:t>
      </w:r>
    </w:p>
    <w:p w:rsidR="00C6096F" w:rsidRPr="006B795B" w:rsidRDefault="00C6096F" w:rsidP="00CA6E83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  <w:r w:rsidRPr="006B795B">
        <w:rPr>
          <w:rFonts w:ascii="Times New Roman" w:hAnsi="Times New Roman"/>
          <w:sz w:val="28"/>
          <w:szCs w:val="28"/>
        </w:rPr>
        <w:t>а) расходы по реализации товаров;</w:t>
      </w:r>
    </w:p>
    <w:p w:rsidR="00C6096F" w:rsidRPr="006B795B" w:rsidRDefault="00C6096F" w:rsidP="00CA6E83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  <w:r w:rsidRPr="006B795B">
        <w:rPr>
          <w:rFonts w:ascii="Times New Roman" w:hAnsi="Times New Roman"/>
          <w:sz w:val="28"/>
          <w:szCs w:val="28"/>
        </w:rPr>
        <w:t>б) все расходы организации;</w:t>
      </w:r>
    </w:p>
    <w:p w:rsidR="00C6096F" w:rsidRPr="006B795B" w:rsidRDefault="00C6096F" w:rsidP="00CA6E83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  <w:r w:rsidRPr="006B795B">
        <w:rPr>
          <w:rFonts w:ascii="Times New Roman" w:hAnsi="Times New Roman"/>
          <w:sz w:val="28"/>
          <w:szCs w:val="28"/>
        </w:rPr>
        <w:t>в) все доходы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C6096F" w:rsidRPr="006B795B" w:rsidRDefault="00C6096F" w:rsidP="006B795B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6B795B">
        <w:rPr>
          <w:rFonts w:ascii="Times New Roman" w:hAnsi="Times New Roman"/>
          <w:b/>
          <w:sz w:val="28"/>
          <w:szCs w:val="28"/>
        </w:rPr>
        <w:t>8. За счет чего покрываются издержки обращения?</w:t>
      </w:r>
    </w:p>
    <w:p w:rsidR="00C6096F" w:rsidRPr="006B795B" w:rsidRDefault="00C6096F" w:rsidP="00CA6E83">
      <w:pPr>
        <w:pStyle w:val="a3"/>
        <w:ind w:left="851"/>
        <w:rPr>
          <w:rFonts w:ascii="Times New Roman" w:hAnsi="Times New Roman"/>
          <w:sz w:val="28"/>
          <w:szCs w:val="28"/>
        </w:rPr>
      </w:pPr>
      <w:r w:rsidRPr="006B795B">
        <w:rPr>
          <w:rFonts w:ascii="Times New Roman" w:hAnsi="Times New Roman"/>
          <w:sz w:val="28"/>
          <w:szCs w:val="28"/>
        </w:rPr>
        <w:t>а) валового дохода;</w:t>
      </w:r>
    </w:p>
    <w:p w:rsidR="00C6096F" w:rsidRPr="006B795B" w:rsidRDefault="00C6096F" w:rsidP="00CA6E83">
      <w:pPr>
        <w:pStyle w:val="a3"/>
        <w:ind w:left="851"/>
        <w:rPr>
          <w:rFonts w:ascii="Times New Roman" w:hAnsi="Times New Roman"/>
          <w:sz w:val="28"/>
          <w:szCs w:val="28"/>
        </w:rPr>
      </w:pPr>
      <w:r w:rsidRPr="006B795B">
        <w:rPr>
          <w:rFonts w:ascii="Times New Roman" w:hAnsi="Times New Roman"/>
          <w:sz w:val="28"/>
          <w:szCs w:val="28"/>
        </w:rPr>
        <w:t>б) прибыли;</w:t>
      </w:r>
    </w:p>
    <w:p w:rsidR="00C6096F" w:rsidRPr="006B795B" w:rsidRDefault="00C6096F" w:rsidP="00CA6E83">
      <w:pPr>
        <w:pStyle w:val="a3"/>
        <w:ind w:left="851"/>
        <w:rPr>
          <w:rFonts w:ascii="Times New Roman" w:hAnsi="Times New Roman"/>
          <w:sz w:val="28"/>
          <w:szCs w:val="28"/>
        </w:rPr>
      </w:pPr>
      <w:r w:rsidRPr="006B795B">
        <w:rPr>
          <w:rFonts w:ascii="Times New Roman" w:hAnsi="Times New Roman"/>
          <w:sz w:val="28"/>
          <w:szCs w:val="28"/>
        </w:rPr>
        <w:t>в) капитальных вложений.</w:t>
      </w:r>
    </w:p>
    <w:p w:rsidR="00C6096F" w:rsidRPr="006B795B" w:rsidRDefault="00C6096F" w:rsidP="00D63125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Pr="00B43B9D">
        <w:rPr>
          <w:rFonts w:ascii="Times New Roman" w:hAnsi="Times New Roman"/>
          <w:b/>
          <w:sz w:val="28"/>
          <w:szCs w:val="28"/>
        </w:rPr>
        <w:t>.</w:t>
      </w:r>
      <w:r w:rsidRPr="006B795B">
        <w:rPr>
          <w:rFonts w:ascii="Times New Roman" w:hAnsi="Times New Roman"/>
          <w:b/>
          <w:sz w:val="28"/>
          <w:szCs w:val="28"/>
        </w:rPr>
        <w:t>Формула уровня</w:t>
      </w:r>
      <w:r>
        <w:rPr>
          <w:rFonts w:ascii="Times New Roman" w:hAnsi="Times New Roman"/>
          <w:b/>
          <w:sz w:val="28"/>
          <w:szCs w:val="28"/>
        </w:rPr>
        <w:t xml:space="preserve"> издержек обращения</w:t>
      </w:r>
      <w:r w:rsidRPr="006B795B">
        <w:rPr>
          <w:rFonts w:ascii="Times New Roman" w:hAnsi="Times New Roman"/>
          <w:b/>
          <w:sz w:val="28"/>
          <w:szCs w:val="28"/>
        </w:rPr>
        <w:t>:</w:t>
      </w:r>
    </w:p>
    <w:p w:rsidR="00C6096F" w:rsidRPr="006B795B" w:rsidRDefault="00C6096F" w:rsidP="00D67227">
      <w:pPr>
        <w:pStyle w:val="a3"/>
        <w:ind w:left="0"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6B795B">
        <w:rPr>
          <w:rFonts w:ascii="Times New Roman" w:hAnsi="Times New Roman"/>
          <w:sz w:val="28"/>
          <w:szCs w:val="28"/>
        </w:rPr>
        <w:t>)</w:t>
      </w:r>
      <w:r w:rsidR="00EE55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сумма товарооборота ∙сумма издержек обращения  /</w:t>
      </w:r>
      <w:r w:rsidRPr="00E67E00">
        <w:rPr>
          <w:rFonts w:ascii="Times New Roman" w:hAnsi="Times New Roman"/>
          <w:sz w:val="28"/>
          <w:szCs w:val="28"/>
        </w:rPr>
        <w:t>1</w:t>
      </w:r>
      <w:r w:rsidRPr="006B795B">
        <w:rPr>
          <w:rFonts w:ascii="Times New Roman" w:hAnsi="Times New Roman"/>
          <w:sz w:val="28"/>
          <w:szCs w:val="28"/>
        </w:rPr>
        <w:t>00%;</w:t>
      </w:r>
    </w:p>
    <w:p w:rsidR="00C6096F" w:rsidRPr="006B795B" w:rsidRDefault="00C6096F" w:rsidP="00D67227">
      <w:pPr>
        <w:pStyle w:val="a3"/>
        <w:ind w:left="0"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6B795B">
        <w:rPr>
          <w:rFonts w:ascii="Times New Roman" w:hAnsi="Times New Roman"/>
          <w:sz w:val="28"/>
          <w:szCs w:val="28"/>
        </w:rPr>
        <w:t>)</w:t>
      </w:r>
      <w:r w:rsidR="00EE55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сумма товарооборота</w:t>
      </w:r>
      <w:r w:rsidR="00EE55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 сумма п</w:t>
      </w:r>
      <w:r w:rsidRPr="006B795B">
        <w:rPr>
          <w:rFonts w:ascii="Times New Roman" w:hAnsi="Times New Roman"/>
          <w:sz w:val="28"/>
          <w:szCs w:val="28"/>
        </w:rPr>
        <w:t xml:space="preserve">рибыли </w:t>
      </w:r>
      <w:r>
        <w:rPr>
          <w:rFonts w:ascii="Times New Roman" w:hAnsi="Times New Roman"/>
          <w:sz w:val="28"/>
          <w:szCs w:val="28"/>
        </w:rPr>
        <w:t>∙</w:t>
      </w:r>
      <w:r w:rsidRPr="006B795B">
        <w:rPr>
          <w:rFonts w:ascii="Times New Roman" w:hAnsi="Times New Roman"/>
          <w:sz w:val="28"/>
          <w:szCs w:val="28"/>
        </w:rPr>
        <w:t>100%;</w:t>
      </w:r>
    </w:p>
    <w:p w:rsidR="00C6096F" w:rsidRDefault="00C6096F" w:rsidP="00D67227">
      <w:pPr>
        <w:pStyle w:val="a3"/>
        <w:ind w:left="0"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B795B">
        <w:rPr>
          <w:rFonts w:ascii="Times New Roman" w:hAnsi="Times New Roman"/>
          <w:sz w:val="28"/>
          <w:szCs w:val="28"/>
        </w:rPr>
        <w:t>)</w:t>
      </w:r>
      <w:r w:rsidR="00EE55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сумма издержек обращения / сумма товарооборота ∙</w:t>
      </w:r>
      <w:r w:rsidRPr="006B795B">
        <w:rPr>
          <w:rFonts w:ascii="Times New Roman" w:hAnsi="Times New Roman"/>
          <w:sz w:val="28"/>
          <w:szCs w:val="28"/>
        </w:rPr>
        <w:t>100%.</w:t>
      </w:r>
    </w:p>
    <w:p w:rsidR="00C6096F" w:rsidRPr="00360C55" w:rsidRDefault="00C6096F" w:rsidP="0050688F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20</w:t>
      </w:r>
      <w:r w:rsidRPr="00360C55">
        <w:rPr>
          <w:rFonts w:ascii="Times New Roman" w:hAnsi="Times New Roman"/>
          <w:b/>
          <w:sz w:val="28"/>
          <w:szCs w:val="28"/>
        </w:rPr>
        <w:t>. Расходы на амортизацию основных фондов включаются в состав:</w:t>
      </w:r>
    </w:p>
    <w:p w:rsidR="00C6096F" w:rsidRDefault="00C6096F" w:rsidP="00CA6E83">
      <w:pPr>
        <w:pStyle w:val="a3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валового дохода; </w:t>
      </w:r>
    </w:p>
    <w:p w:rsidR="00C6096F" w:rsidRDefault="00C6096F" w:rsidP="00CA6E83">
      <w:pPr>
        <w:pStyle w:val="a3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прибыли; </w:t>
      </w:r>
    </w:p>
    <w:p w:rsidR="00C6096F" w:rsidRDefault="00C6096F" w:rsidP="00CA6E83">
      <w:pPr>
        <w:pStyle w:val="a3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издержек обращения.</w:t>
      </w:r>
    </w:p>
    <w:p w:rsidR="00C6096F" w:rsidRPr="00CA6E83" w:rsidRDefault="00C6096F" w:rsidP="0050688F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CA6E83">
        <w:rPr>
          <w:rFonts w:ascii="Times New Roman" w:hAnsi="Times New Roman"/>
          <w:b/>
          <w:sz w:val="28"/>
          <w:szCs w:val="28"/>
        </w:rPr>
        <w:t xml:space="preserve">21. </w:t>
      </w:r>
      <w:r>
        <w:rPr>
          <w:rFonts w:ascii="Times New Roman" w:hAnsi="Times New Roman"/>
          <w:b/>
          <w:sz w:val="28"/>
          <w:szCs w:val="28"/>
        </w:rPr>
        <w:t>Отчисления</w:t>
      </w:r>
      <w:r w:rsidRPr="00CA6E83">
        <w:rPr>
          <w:rFonts w:ascii="Times New Roman" w:hAnsi="Times New Roman"/>
          <w:b/>
          <w:sz w:val="28"/>
          <w:szCs w:val="28"/>
        </w:rPr>
        <w:t xml:space="preserve"> на социальные нужды </w:t>
      </w:r>
      <w:r>
        <w:rPr>
          <w:rFonts w:ascii="Times New Roman" w:hAnsi="Times New Roman"/>
          <w:b/>
          <w:sz w:val="28"/>
          <w:szCs w:val="28"/>
        </w:rPr>
        <w:t>устанавливаются в процентах:</w:t>
      </w:r>
    </w:p>
    <w:p w:rsidR="00C6096F" w:rsidRPr="00CA6E83" w:rsidRDefault="00C6096F" w:rsidP="004445F7">
      <w:pPr>
        <w:pStyle w:val="a3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</w:t>
      </w:r>
      <w:r w:rsidR="004445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объему</w:t>
      </w:r>
      <w:r w:rsidRPr="00CA6E83">
        <w:rPr>
          <w:rFonts w:ascii="Times New Roman" w:hAnsi="Times New Roman"/>
          <w:sz w:val="28"/>
          <w:szCs w:val="28"/>
        </w:rPr>
        <w:t xml:space="preserve"> товарооборота; </w:t>
      </w:r>
    </w:p>
    <w:p w:rsidR="00C6096F" w:rsidRPr="00CA6E83" w:rsidRDefault="00C6096F" w:rsidP="0050688F">
      <w:pPr>
        <w:pStyle w:val="a3"/>
        <w:ind w:left="0"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 сумме</w:t>
      </w:r>
      <w:r w:rsidRPr="00CA6E83">
        <w:rPr>
          <w:rFonts w:ascii="Times New Roman" w:hAnsi="Times New Roman"/>
          <w:sz w:val="28"/>
          <w:szCs w:val="28"/>
        </w:rPr>
        <w:t xml:space="preserve"> валового дохода;</w:t>
      </w:r>
    </w:p>
    <w:p w:rsidR="00C6096F" w:rsidRPr="00CA6E83" w:rsidRDefault="00C6096F" w:rsidP="00CA6E83">
      <w:pPr>
        <w:pStyle w:val="a3"/>
        <w:ind w:left="0"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 сумме</w:t>
      </w:r>
      <w:r w:rsidRPr="00CA6E83">
        <w:rPr>
          <w:rFonts w:ascii="Times New Roman" w:hAnsi="Times New Roman"/>
          <w:sz w:val="28"/>
          <w:szCs w:val="28"/>
        </w:rPr>
        <w:t xml:space="preserve"> фонда оплаты труда.</w:t>
      </w:r>
    </w:p>
    <w:p w:rsidR="00C6096F" w:rsidRPr="00F217EE" w:rsidRDefault="00C6096F" w:rsidP="00304407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</w:t>
      </w:r>
      <w:r w:rsidRPr="00F217EE">
        <w:rPr>
          <w:rFonts w:ascii="Times New Roman" w:hAnsi="Times New Roman"/>
          <w:b/>
          <w:sz w:val="28"/>
          <w:szCs w:val="28"/>
        </w:rPr>
        <w:t>. Оборотные активы ограничиваются сроком использования:</w:t>
      </w:r>
    </w:p>
    <w:p w:rsidR="00C6096F" w:rsidRPr="00C6319C" w:rsidRDefault="00C6096F" w:rsidP="00CA6E83">
      <w:pPr>
        <w:pStyle w:val="a3"/>
        <w:ind w:left="851"/>
        <w:rPr>
          <w:rFonts w:ascii="Times New Roman" w:hAnsi="Times New Roman"/>
          <w:sz w:val="28"/>
          <w:szCs w:val="28"/>
          <w:lang w:eastAsia="ru-RU"/>
        </w:rPr>
      </w:pPr>
      <w:r w:rsidRPr="00C6319C">
        <w:rPr>
          <w:rFonts w:ascii="Times New Roman" w:hAnsi="Times New Roman"/>
          <w:sz w:val="28"/>
          <w:szCs w:val="28"/>
          <w:lang w:eastAsia="ru-RU"/>
        </w:rPr>
        <w:t>а) до 12 месяцев;</w:t>
      </w:r>
    </w:p>
    <w:p w:rsidR="00C6096F" w:rsidRPr="00C6319C" w:rsidRDefault="00C6096F" w:rsidP="00CA6E83">
      <w:pPr>
        <w:pStyle w:val="a3"/>
        <w:ind w:left="851"/>
        <w:rPr>
          <w:rFonts w:ascii="Times New Roman" w:hAnsi="Times New Roman"/>
          <w:sz w:val="28"/>
          <w:szCs w:val="28"/>
          <w:lang w:eastAsia="ru-RU"/>
        </w:rPr>
      </w:pPr>
      <w:r w:rsidRPr="00C6319C">
        <w:rPr>
          <w:rFonts w:ascii="Times New Roman" w:hAnsi="Times New Roman"/>
          <w:sz w:val="28"/>
          <w:szCs w:val="28"/>
          <w:lang w:eastAsia="ru-RU"/>
        </w:rPr>
        <w:t>б) свыше 12 месяцев;</w:t>
      </w:r>
    </w:p>
    <w:p w:rsidR="00C6096F" w:rsidRDefault="00C6096F" w:rsidP="00CA6E83">
      <w:pPr>
        <w:pStyle w:val="a3"/>
        <w:ind w:left="851"/>
        <w:rPr>
          <w:rFonts w:ascii="Times New Roman" w:hAnsi="Times New Roman"/>
          <w:sz w:val="28"/>
          <w:szCs w:val="28"/>
        </w:rPr>
      </w:pPr>
      <w:r w:rsidRPr="00C6319C">
        <w:rPr>
          <w:rFonts w:ascii="Times New Roman" w:hAnsi="Times New Roman"/>
          <w:sz w:val="28"/>
          <w:szCs w:val="28"/>
          <w:lang w:eastAsia="ru-RU"/>
        </w:rPr>
        <w:t>в) не ограничиваются сроком.</w:t>
      </w:r>
    </w:p>
    <w:p w:rsidR="00C6096F" w:rsidRPr="00686E7B" w:rsidRDefault="00C6096F" w:rsidP="00C71030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</w:t>
      </w:r>
      <w:r w:rsidRPr="00686E7B">
        <w:rPr>
          <w:rFonts w:ascii="Times New Roman" w:hAnsi="Times New Roman"/>
          <w:b/>
          <w:sz w:val="28"/>
          <w:szCs w:val="28"/>
        </w:rPr>
        <w:t>.В каких показателях измеряется валовой доход?</w:t>
      </w:r>
    </w:p>
    <w:p w:rsidR="00C6096F" w:rsidRDefault="00C6096F" w:rsidP="005A2FF1">
      <w:pPr>
        <w:pStyle w:val="a3"/>
        <w:ind w:left="0"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натуральных показателях;</w:t>
      </w:r>
    </w:p>
    <w:p w:rsidR="00C6096F" w:rsidRDefault="00C6096F" w:rsidP="005A2FF1">
      <w:pPr>
        <w:pStyle w:val="a3"/>
        <w:ind w:left="0"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сумме и в процентах к товарообороту;</w:t>
      </w:r>
    </w:p>
    <w:p w:rsidR="00C6096F" w:rsidRDefault="00C6096F" w:rsidP="00CA6E83">
      <w:pPr>
        <w:pStyle w:val="a3"/>
        <w:ind w:left="0"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днях оборота.</w:t>
      </w:r>
    </w:p>
    <w:p w:rsidR="00C6096F" w:rsidRDefault="00C6096F" w:rsidP="00AD76C7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24. Как определяется фондоемкость?</w:t>
      </w:r>
    </w:p>
    <w:p w:rsidR="00C6096F" w:rsidRDefault="00C6096F" w:rsidP="00AD76C7">
      <w:pPr>
        <w:pStyle w:val="a3"/>
        <w:ind w:left="0" w:firstLine="900"/>
        <w:rPr>
          <w:rFonts w:ascii="Times New Roman" w:hAnsi="Times New Roman"/>
          <w:sz w:val="28"/>
          <w:szCs w:val="28"/>
        </w:rPr>
      </w:pPr>
      <w:r w:rsidRPr="00CA6E83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сумма товарооборота</w:t>
      </w:r>
      <w:r w:rsidR="00EE55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</w:t>
      </w:r>
      <w:r w:rsidR="00EE55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средняя стоимость основных фондов;</w:t>
      </w:r>
    </w:p>
    <w:p w:rsidR="00C6096F" w:rsidRDefault="00C6096F" w:rsidP="00AD76C7">
      <w:pPr>
        <w:pStyle w:val="a3"/>
        <w:ind w:left="0"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средняя стоимость основных фондов / сумма товарооборота;</w:t>
      </w:r>
    </w:p>
    <w:p w:rsidR="00C6096F" w:rsidRDefault="00C6096F" w:rsidP="00AD76C7">
      <w:pPr>
        <w:pStyle w:val="a3"/>
        <w:ind w:left="0"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сумма товарооборота ∙средняя стоимость основных фондов</w:t>
      </w:r>
    </w:p>
    <w:p w:rsidR="00C6096F" w:rsidRPr="007A6C40" w:rsidRDefault="00C6096F" w:rsidP="007E6DEE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</w:t>
      </w:r>
      <w:r w:rsidRPr="007A6C40">
        <w:rPr>
          <w:rFonts w:ascii="Times New Roman" w:hAnsi="Times New Roman"/>
          <w:b/>
          <w:sz w:val="28"/>
          <w:szCs w:val="28"/>
        </w:rPr>
        <w:t>. Как определяется фондоотдача?</w:t>
      </w:r>
    </w:p>
    <w:p w:rsidR="00C6096F" w:rsidRPr="007E6DEE" w:rsidRDefault="00EE55D6" w:rsidP="00CA6E83">
      <w:pPr>
        <w:pStyle w:val="a3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6096F">
        <w:rPr>
          <w:rFonts w:ascii="Times New Roman" w:hAnsi="Times New Roman"/>
          <w:sz w:val="28"/>
          <w:szCs w:val="28"/>
        </w:rPr>
        <w:t>а) сумма товарооборота /</w:t>
      </w:r>
      <w:r w:rsidR="00C6096F" w:rsidRPr="007E6DEE">
        <w:rPr>
          <w:rFonts w:ascii="Times New Roman" w:hAnsi="Times New Roman"/>
          <w:sz w:val="28"/>
          <w:szCs w:val="28"/>
        </w:rPr>
        <w:t xml:space="preserve"> средняя стоимость основных фондов;</w:t>
      </w:r>
    </w:p>
    <w:p w:rsidR="00C6096F" w:rsidRPr="007E6DEE" w:rsidRDefault="00C6096F" w:rsidP="00CA6E83">
      <w:pPr>
        <w:pStyle w:val="a3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сумма товарооборота  ∙</w:t>
      </w:r>
      <w:r w:rsidRPr="007E6DEE">
        <w:rPr>
          <w:rFonts w:ascii="Times New Roman" w:hAnsi="Times New Roman"/>
          <w:sz w:val="28"/>
          <w:szCs w:val="28"/>
        </w:rPr>
        <w:t xml:space="preserve">  средняя стоимость основных фондов;</w:t>
      </w:r>
    </w:p>
    <w:p w:rsidR="00C6096F" w:rsidRDefault="00C6096F" w:rsidP="00CA6E83">
      <w:pPr>
        <w:pStyle w:val="a3"/>
        <w:ind w:left="851"/>
        <w:rPr>
          <w:rFonts w:ascii="Times New Roman" w:hAnsi="Times New Roman"/>
          <w:sz w:val="28"/>
          <w:szCs w:val="28"/>
        </w:rPr>
      </w:pPr>
      <w:r w:rsidRPr="007E6DEE">
        <w:rPr>
          <w:rFonts w:ascii="Times New Roman" w:hAnsi="Times New Roman"/>
          <w:sz w:val="28"/>
          <w:szCs w:val="28"/>
        </w:rPr>
        <w:t>б) сумма товарооборота  -  средняя стоимость основных фондов</w:t>
      </w:r>
      <w:r>
        <w:rPr>
          <w:rFonts w:ascii="Times New Roman" w:hAnsi="Times New Roman"/>
          <w:sz w:val="28"/>
          <w:szCs w:val="28"/>
        </w:rPr>
        <w:t>.</w:t>
      </w:r>
    </w:p>
    <w:p w:rsidR="00C6096F" w:rsidRDefault="00C6096F" w:rsidP="00AD76C7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</w:t>
      </w:r>
      <w:r w:rsidRPr="00AD76C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Что относится к прочим активам?</w:t>
      </w:r>
    </w:p>
    <w:p w:rsidR="00C6096F" w:rsidRDefault="00C6096F" w:rsidP="00CA6E83">
      <w:pPr>
        <w:pStyle w:val="a3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товарные запасы;</w:t>
      </w:r>
    </w:p>
    <w:p w:rsidR="00C6096F" w:rsidRPr="0098710F" w:rsidRDefault="00C6096F" w:rsidP="00CA6E83">
      <w:pPr>
        <w:pStyle w:val="a3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98710F">
        <w:rPr>
          <w:rFonts w:ascii="Times New Roman" w:hAnsi="Times New Roman"/>
          <w:sz w:val="28"/>
          <w:szCs w:val="28"/>
        </w:rPr>
        <w:t>денежные средства;</w:t>
      </w:r>
    </w:p>
    <w:p w:rsidR="00C6096F" w:rsidRPr="00D4708A" w:rsidRDefault="00C6096F" w:rsidP="00CA6E83">
      <w:pPr>
        <w:pStyle w:val="a3"/>
        <w:ind w:left="851"/>
        <w:rPr>
          <w:rFonts w:ascii="Times New Roman" w:hAnsi="Times New Roman"/>
          <w:sz w:val="28"/>
          <w:szCs w:val="28"/>
        </w:rPr>
      </w:pPr>
      <w:r w:rsidRPr="0098710F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запасы тары, топлива, малоценных и быстроизнашивающихся предметов.</w:t>
      </w:r>
    </w:p>
    <w:p w:rsidR="00C6096F" w:rsidRPr="007E6DEE" w:rsidRDefault="00C6096F" w:rsidP="007A6C40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</w:t>
      </w:r>
      <w:r w:rsidRPr="007E6DEE">
        <w:rPr>
          <w:rFonts w:ascii="Times New Roman" w:hAnsi="Times New Roman"/>
          <w:b/>
          <w:sz w:val="28"/>
          <w:szCs w:val="28"/>
        </w:rPr>
        <w:t>. Что относится к оборотным средствам?</w:t>
      </w:r>
    </w:p>
    <w:p w:rsidR="00C6096F" w:rsidRPr="007E6DEE" w:rsidRDefault="00C6096F" w:rsidP="00CA6E83">
      <w:pPr>
        <w:pStyle w:val="a3"/>
        <w:ind w:left="851"/>
        <w:rPr>
          <w:rFonts w:ascii="Times New Roman" w:hAnsi="Times New Roman"/>
          <w:sz w:val="28"/>
          <w:szCs w:val="28"/>
        </w:rPr>
      </w:pPr>
      <w:r w:rsidRPr="007E6DEE">
        <w:rPr>
          <w:rFonts w:ascii="Times New Roman" w:hAnsi="Times New Roman"/>
          <w:sz w:val="28"/>
          <w:szCs w:val="28"/>
        </w:rPr>
        <w:t>а) товарные запасы, денежные средства, запасы тары, топлива, малоценных и быстроизнашивающихся предметов;</w:t>
      </w:r>
    </w:p>
    <w:p w:rsidR="00C6096F" w:rsidRPr="007E6DEE" w:rsidRDefault="00C6096F" w:rsidP="00CA6E83">
      <w:pPr>
        <w:pStyle w:val="a3"/>
        <w:ind w:left="851"/>
        <w:rPr>
          <w:rFonts w:ascii="Times New Roman" w:hAnsi="Times New Roman"/>
          <w:sz w:val="28"/>
          <w:szCs w:val="28"/>
        </w:rPr>
      </w:pPr>
      <w:r w:rsidRPr="007E6DEE">
        <w:rPr>
          <w:rFonts w:ascii="Times New Roman" w:hAnsi="Times New Roman"/>
          <w:sz w:val="28"/>
          <w:szCs w:val="28"/>
        </w:rPr>
        <w:t>б) стоимость зданий, сооружений, оборудования и инвентаря;</w:t>
      </w:r>
    </w:p>
    <w:p w:rsidR="00C6096F" w:rsidRDefault="00C6096F" w:rsidP="00CA6E83">
      <w:pPr>
        <w:pStyle w:val="a3"/>
        <w:ind w:left="851"/>
        <w:jc w:val="both"/>
        <w:outlineLvl w:val="0"/>
        <w:rPr>
          <w:rFonts w:ascii="Times New Roman" w:hAnsi="Times New Roman"/>
          <w:sz w:val="28"/>
          <w:szCs w:val="28"/>
        </w:rPr>
      </w:pPr>
      <w:r w:rsidRPr="007E6DEE">
        <w:rPr>
          <w:rFonts w:ascii="Times New Roman" w:hAnsi="Times New Roman"/>
          <w:sz w:val="28"/>
          <w:szCs w:val="28"/>
        </w:rPr>
        <w:t>в) выручка от продажи товаров</w:t>
      </w:r>
    </w:p>
    <w:p w:rsidR="00C6096F" w:rsidRPr="006B795B" w:rsidRDefault="00C6096F" w:rsidP="0050688F">
      <w:pPr>
        <w:pStyle w:val="a3"/>
        <w:ind w:left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</w:t>
      </w:r>
      <w:r w:rsidRPr="006B795B">
        <w:rPr>
          <w:rFonts w:ascii="Times New Roman" w:hAnsi="Times New Roman"/>
          <w:b/>
          <w:sz w:val="28"/>
          <w:szCs w:val="28"/>
        </w:rPr>
        <w:t>. Валовой доход – это:</w:t>
      </w:r>
    </w:p>
    <w:p w:rsidR="00C6096F" w:rsidRPr="006B795B" w:rsidRDefault="00C6096F" w:rsidP="00CA6E83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  <w:r w:rsidRPr="006B795B">
        <w:rPr>
          <w:rFonts w:ascii="Times New Roman" w:hAnsi="Times New Roman"/>
          <w:sz w:val="28"/>
          <w:szCs w:val="28"/>
        </w:rPr>
        <w:t>а) прибыль;</w:t>
      </w:r>
    </w:p>
    <w:p w:rsidR="00C6096F" w:rsidRPr="006B795B" w:rsidRDefault="00C6096F" w:rsidP="00CA6E83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  <w:r w:rsidRPr="006B795B">
        <w:rPr>
          <w:rFonts w:ascii="Times New Roman" w:hAnsi="Times New Roman"/>
          <w:sz w:val="28"/>
          <w:szCs w:val="28"/>
        </w:rPr>
        <w:t xml:space="preserve">б) объем </w:t>
      </w:r>
      <w:r>
        <w:rPr>
          <w:rFonts w:ascii="Times New Roman" w:hAnsi="Times New Roman"/>
          <w:sz w:val="28"/>
          <w:szCs w:val="28"/>
        </w:rPr>
        <w:t>реализованных торговых надбавок;</w:t>
      </w:r>
    </w:p>
    <w:p w:rsidR="00C6096F" w:rsidRPr="006B795B" w:rsidRDefault="00C6096F" w:rsidP="00CA6E83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6B795B">
        <w:rPr>
          <w:rFonts w:ascii="Times New Roman" w:hAnsi="Times New Roman"/>
          <w:sz w:val="28"/>
          <w:szCs w:val="28"/>
        </w:rPr>
        <w:t>расходы организации.</w:t>
      </w:r>
    </w:p>
    <w:p w:rsidR="00C6096F" w:rsidRPr="006B795B" w:rsidRDefault="00C6096F" w:rsidP="0050688F">
      <w:pPr>
        <w:pStyle w:val="a3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</w:t>
      </w:r>
      <w:r w:rsidRPr="006B795B">
        <w:rPr>
          <w:rFonts w:ascii="Times New Roman" w:hAnsi="Times New Roman"/>
          <w:b/>
          <w:sz w:val="28"/>
          <w:szCs w:val="28"/>
        </w:rPr>
        <w:t>. Формула рентабельности товарооборота</w:t>
      </w:r>
      <w:r w:rsidRPr="006B795B">
        <w:rPr>
          <w:rFonts w:ascii="Times New Roman" w:hAnsi="Times New Roman"/>
          <w:sz w:val="28"/>
          <w:szCs w:val="28"/>
        </w:rPr>
        <w:t>:</w:t>
      </w:r>
    </w:p>
    <w:p w:rsidR="00C6096F" w:rsidRPr="006B795B" w:rsidRDefault="00C6096F" w:rsidP="00CA6E83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сумма товаро</w:t>
      </w:r>
      <w:r w:rsidRPr="006B795B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орота / сумма п</w:t>
      </w:r>
      <w:r w:rsidRPr="006B795B">
        <w:rPr>
          <w:rFonts w:ascii="Times New Roman" w:hAnsi="Times New Roman"/>
          <w:sz w:val="28"/>
          <w:szCs w:val="28"/>
        </w:rPr>
        <w:t>риб</w:t>
      </w:r>
      <w:r>
        <w:rPr>
          <w:rFonts w:ascii="Times New Roman" w:hAnsi="Times New Roman"/>
          <w:sz w:val="28"/>
          <w:szCs w:val="28"/>
        </w:rPr>
        <w:t>ыли ∙</w:t>
      </w:r>
      <w:r w:rsidRPr="006B795B">
        <w:rPr>
          <w:rFonts w:ascii="Times New Roman" w:hAnsi="Times New Roman"/>
          <w:sz w:val="28"/>
          <w:szCs w:val="28"/>
        </w:rPr>
        <w:t xml:space="preserve"> 100%;</w:t>
      </w:r>
    </w:p>
    <w:p w:rsidR="00C6096F" w:rsidRPr="006B795B" w:rsidRDefault="00C6096F" w:rsidP="00CA6E83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сумма п</w:t>
      </w:r>
      <w:r w:rsidRPr="006B795B">
        <w:rPr>
          <w:rFonts w:ascii="Times New Roman" w:hAnsi="Times New Roman"/>
          <w:sz w:val="28"/>
          <w:szCs w:val="28"/>
        </w:rPr>
        <w:t>риб</w:t>
      </w:r>
      <w:r>
        <w:rPr>
          <w:rFonts w:ascii="Times New Roman" w:hAnsi="Times New Roman"/>
          <w:sz w:val="28"/>
          <w:szCs w:val="28"/>
        </w:rPr>
        <w:t>ыли /сумма товаро</w:t>
      </w:r>
      <w:r w:rsidRPr="006B795B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орота ∙</w:t>
      </w:r>
      <w:r w:rsidRPr="006B795B">
        <w:rPr>
          <w:rFonts w:ascii="Times New Roman" w:hAnsi="Times New Roman"/>
          <w:sz w:val="28"/>
          <w:szCs w:val="28"/>
        </w:rPr>
        <w:t xml:space="preserve">100%; </w:t>
      </w:r>
    </w:p>
    <w:p w:rsidR="00C6096F" w:rsidRDefault="00C6096F" w:rsidP="00CA6E83">
      <w:pPr>
        <w:pStyle w:val="a3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сумма п</w:t>
      </w:r>
      <w:r w:rsidRPr="006B795B">
        <w:rPr>
          <w:rFonts w:ascii="Times New Roman" w:hAnsi="Times New Roman"/>
          <w:sz w:val="28"/>
          <w:szCs w:val="28"/>
        </w:rPr>
        <w:t>риб</w:t>
      </w:r>
      <w:r>
        <w:rPr>
          <w:rFonts w:ascii="Times New Roman" w:hAnsi="Times New Roman"/>
          <w:sz w:val="28"/>
          <w:szCs w:val="28"/>
        </w:rPr>
        <w:t>ыли ∙ сумма товаро</w:t>
      </w:r>
      <w:r w:rsidRPr="006B795B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орота / 100%.</w:t>
      </w:r>
    </w:p>
    <w:p w:rsidR="00C6096F" w:rsidRPr="006B795B" w:rsidRDefault="00C6096F" w:rsidP="00304407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30. </w:t>
      </w:r>
      <w:r w:rsidRPr="006B795B">
        <w:rPr>
          <w:rFonts w:ascii="Times New Roman" w:hAnsi="Times New Roman"/>
          <w:b/>
          <w:sz w:val="28"/>
          <w:szCs w:val="28"/>
        </w:rPr>
        <w:t>Формула уровня валового дохода:</w:t>
      </w:r>
    </w:p>
    <w:p w:rsidR="00C6096F" w:rsidRPr="006B795B" w:rsidRDefault="00C6096F" w:rsidP="00304407">
      <w:pPr>
        <w:pStyle w:val="a3"/>
        <w:ind w:left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сумма товаро</w:t>
      </w:r>
      <w:r w:rsidRPr="006B795B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орота /сумма валового дохода ∙ </w:t>
      </w:r>
      <w:r w:rsidRPr="006B795B">
        <w:rPr>
          <w:rFonts w:ascii="Times New Roman" w:hAnsi="Times New Roman"/>
          <w:sz w:val="28"/>
          <w:szCs w:val="28"/>
        </w:rPr>
        <w:t>100%;</w:t>
      </w:r>
    </w:p>
    <w:p w:rsidR="00C6096F" w:rsidRPr="006B795B" w:rsidRDefault="00C6096F" w:rsidP="00A13B93">
      <w:pPr>
        <w:pStyle w:val="a3"/>
        <w:ind w:left="900" w:right="3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сумма товаро</w:t>
      </w:r>
      <w:r w:rsidRPr="006B795B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орота/сумма прибыли ∙ </w:t>
      </w:r>
      <w:r w:rsidRPr="006B795B">
        <w:rPr>
          <w:rFonts w:ascii="Times New Roman" w:hAnsi="Times New Roman"/>
          <w:sz w:val="28"/>
          <w:szCs w:val="28"/>
        </w:rPr>
        <w:t>100%;</w:t>
      </w:r>
    </w:p>
    <w:p w:rsidR="00C6096F" w:rsidRPr="007E6DEE" w:rsidRDefault="00C6096F" w:rsidP="00CA6E83">
      <w:pPr>
        <w:pStyle w:val="a3"/>
        <w:ind w:left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сумма валового дохода / сумма товарооборота ∙</w:t>
      </w:r>
      <w:r w:rsidRPr="006B795B">
        <w:rPr>
          <w:rFonts w:ascii="Times New Roman" w:hAnsi="Times New Roman"/>
          <w:sz w:val="28"/>
          <w:szCs w:val="28"/>
        </w:rPr>
        <w:t>100%.</w:t>
      </w:r>
    </w:p>
    <w:p w:rsidR="00C6096F" w:rsidRPr="00C6319C" w:rsidRDefault="00C6096F" w:rsidP="007E6DEE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31. </w:t>
      </w:r>
      <w:r w:rsidRPr="00C6319C">
        <w:rPr>
          <w:rFonts w:ascii="Times New Roman" w:hAnsi="Times New Roman"/>
          <w:b/>
          <w:sz w:val="28"/>
          <w:szCs w:val="28"/>
        </w:rPr>
        <w:t>Прибыль-это:</w:t>
      </w:r>
    </w:p>
    <w:p w:rsidR="00C6096F" w:rsidRPr="00C6319C" w:rsidRDefault="00C6096F" w:rsidP="007E6DEE">
      <w:pPr>
        <w:pStyle w:val="a3"/>
        <w:ind w:left="0" w:firstLine="900"/>
        <w:rPr>
          <w:rFonts w:ascii="Times New Roman" w:hAnsi="Times New Roman"/>
          <w:sz w:val="28"/>
          <w:szCs w:val="28"/>
        </w:rPr>
      </w:pPr>
      <w:r w:rsidRPr="00C6319C">
        <w:rPr>
          <w:rFonts w:ascii="Times New Roman" w:hAnsi="Times New Roman"/>
          <w:sz w:val="28"/>
          <w:szCs w:val="28"/>
        </w:rPr>
        <w:t>а) финансовый результат деятельности организации;</w:t>
      </w:r>
    </w:p>
    <w:p w:rsidR="00C6096F" w:rsidRPr="00C6319C" w:rsidRDefault="00C6096F" w:rsidP="004445F7">
      <w:pPr>
        <w:pStyle w:val="a3"/>
        <w:ind w:left="851" w:firstLine="49"/>
        <w:rPr>
          <w:rFonts w:ascii="Times New Roman" w:hAnsi="Times New Roman"/>
          <w:sz w:val="28"/>
          <w:szCs w:val="28"/>
        </w:rPr>
      </w:pPr>
      <w:r w:rsidRPr="00C6319C">
        <w:rPr>
          <w:rFonts w:ascii="Times New Roman" w:hAnsi="Times New Roman"/>
          <w:sz w:val="28"/>
          <w:szCs w:val="28"/>
        </w:rPr>
        <w:t>б) весь доход организации за период;</w:t>
      </w:r>
    </w:p>
    <w:p w:rsidR="00C6096F" w:rsidRDefault="00C6096F" w:rsidP="007E6DEE">
      <w:pPr>
        <w:pStyle w:val="a3"/>
        <w:ind w:left="0" w:firstLine="900"/>
        <w:rPr>
          <w:rFonts w:ascii="Times New Roman" w:hAnsi="Times New Roman"/>
          <w:sz w:val="28"/>
          <w:szCs w:val="28"/>
        </w:rPr>
      </w:pPr>
      <w:r w:rsidRPr="00C6319C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сумма доходов</w:t>
      </w:r>
      <w:r w:rsidRPr="00C6319C">
        <w:rPr>
          <w:rFonts w:ascii="Times New Roman" w:hAnsi="Times New Roman"/>
          <w:sz w:val="28"/>
          <w:szCs w:val="28"/>
        </w:rPr>
        <w:t xml:space="preserve"> и расход</w:t>
      </w:r>
      <w:r>
        <w:rPr>
          <w:rFonts w:ascii="Times New Roman" w:hAnsi="Times New Roman"/>
          <w:sz w:val="28"/>
          <w:szCs w:val="28"/>
        </w:rPr>
        <w:t>ов</w:t>
      </w:r>
      <w:r w:rsidRPr="00C6319C">
        <w:rPr>
          <w:rFonts w:ascii="Times New Roman" w:hAnsi="Times New Roman"/>
          <w:sz w:val="28"/>
          <w:szCs w:val="28"/>
        </w:rPr>
        <w:t>;</w:t>
      </w:r>
    </w:p>
    <w:p w:rsidR="00C6096F" w:rsidRPr="0089111F" w:rsidRDefault="00C6096F" w:rsidP="00963024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32</w:t>
      </w:r>
      <w:r w:rsidRPr="0089111F">
        <w:rPr>
          <w:rFonts w:ascii="Times New Roman" w:hAnsi="Times New Roman"/>
          <w:b/>
          <w:sz w:val="28"/>
          <w:szCs w:val="28"/>
        </w:rPr>
        <w:t>. Как определяется балансовая прибыль?</w:t>
      </w:r>
    </w:p>
    <w:p w:rsidR="00C6096F" w:rsidRDefault="004445F7" w:rsidP="004445F7">
      <w:pPr>
        <w:pStyle w:val="a3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6096F">
        <w:rPr>
          <w:rFonts w:ascii="Times New Roman" w:hAnsi="Times New Roman"/>
          <w:sz w:val="28"/>
          <w:szCs w:val="28"/>
        </w:rPr>
        <w:t>а) валовой доход + издержки обращения;</w:t>
      </w:r>
    </w:p>
    <w:p w:rsidR="00C6096F" w:rsidRDefault="004445F7" w:rsidP="004445F7">
      <w:pPr>
        <w:pStyle w:val="a3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6096F">
        <w:rPr>
          <w:rFonts w:ascii="Times New Roman" w:hAnsi="Times New Roman"/>
          <w:sz w:val="28"/>
          <w:szCs w:val="28"/>
        </w:rPr>
        <w:t>б) валовой доход – издержки обращения;</w:t>
      </w:r>
    </w:p>
    <w:p w:rsidR="00C6096F" w:rsidRDefault="004445F7" w:rsidP="004445F7">
      <w:pPr>
        <w:pStyle w:val="a3"/>
        <w:ind w:left="993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6096F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</w:t>
      </w:r>
      <w:r w:rsidR="00C6096F">
        <w:rPr>
          <w:rFonts w:ascii="Times New Roman" w:hAnsi="Times New Roman"/>
          <w:sz w:val="28"/>
          <w:szCs w:val="28"/>
        </w:rPr>
        <w:t xml:space="preserve">валовой доход – издержки обращения + внереализационные доходы – внереализационные расходы. </w:t>
      </w:r>
    </w:p>
    <w:p w:rsidR="00C6096F" w:rsidRPr="00407A4A" w:rsidRDefault="00C6096F" w:rsidP="00304407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33</w:t>
      </w:r>
      <w:r w:rsidRPr="00B92710">
        <w:rPr>
          <w:rFonts w:ascii="Times New Roman" w:hAnsi="Times New Roman"/>
          <w:b/>
          <w:sz w:val="28"/>
          <w:szCs w:val="28"/>
        </w:rPr>
        <w:t>. Чистая прибыль определяется как:</w:t>
      </w:r>
    </w:p>
    <w:p w:rsidR="00C6096F" w:rsidRDefault="00C6096F" w:rsidP="00304407">
      <w:pPr>
        <w:pStyle w:val="a3"/>
        <w:ind w:left="0"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валовой доход – издержки обращения;</w:t>
      </w:r>
    </w:p>
    <w:p w:rsidR="00C6096F" w:rsidRDefault="00C6096F" w:rsidP="00304407">
      <w:pPr>
        <w:pStyle w:val="a3"/>
        <w:ind w:left="0"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валовой доход / издержки обращения;</w:t>
      </w:r>
    </w:p>
    <w:p w:rsidR="00C6096F" w:rsidRDefault="00C6096F" w:rsidP="00304407">
      <w:pPr>
        <w:pStyle w:val="a3"/>
        <w:ind w:left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балансовая прибыль – сумма налога на прибыль</w:t>
      </w:r>
    </w:p>
    <w:p w:rsidR="00C6096F" w:rsidRDefault="00C6096F" w:rsidP="00304407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34</w:t>
      </w:r>
      <w:r w:rsidRPr="00360C55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Как влияет увеличение внереализационных доходов на прибыль от реализации товаров?</w:t>
      </w:r>
    </w:p>
    <w:p w:rsidR="00C6096F" w:rsidRDefault="00C6096F" w:rsidP="00CA6E83">
      <w:pPr>
        <w:pStyle w:val="a3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увеличивают прибыль от реализации; </w:t>
      </w:r>
    </w:p>
    <w:p w:rsidR="00C6096F" w:rsidRDefault="00C6096F" w:rsidP="00CA6E83">
      <w:pPr>
        <w:pStyle w:val="a3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уменьшают прибыль от реализации;</w:t>
      </w:r>
    </w:p>
    <w:p w:rsidR="00C6096F" w:rsidRDefault="00C6096F" w:rsidP="00CA6E83">
      <w:pPr>
        <w:pStyle w:val="a3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не влияют никак на прибыль от реализации.</w:t>
      </w:r>
    </w:p>
    <w:p w:rsidR="00C6096F" w:rsidRPr="006B795B" w:rsidRDefault="00C6096F" w:rsidP="00304407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35</w:t>
      </w:r>
      <w:r w:rsidRPr="006B795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Чему равна прибыль от реализации товаров, если валовой доход составляет </w:t>
      </w:r>
      <w:r w:rsidRPr="006B795B">
        <w:rPr>
          <w:rFonts w:ascii="Times New Roman" w:hAnsi="Times New Roman"/>
          <w:b/>
          <w:sz w:val="28"/>
          <w:szCs w:val="28"/>
        </w:rPr>
        <w:t>450</w:t>
      </w:r>
      <w:r>
        <w:rPr>
          <w:rFonts w:ascii="Times New Roman" w:hAnsi="Times New Roman"/>
          <w:b/>
          <w:sz w:val="28"/>
          <w:szCs w:val="28"/>
        </w:rPr>
        <w:t xml:space="preserve"> т.</w:t>
      </w:r>
      <w:r w:rsidR="004445F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р., издержки</w:t>
      </w:r>
      <w:r w:rsidRPr="006B795B">
        <w:rPr>
          <w:rFonts w:ascii="Times New Roman" w:hAnsi="Times New Roman"/>
          <w:b/>
          <w:sz w:val="28"/>
          <w:szCs w:val="28"/>
        </w:rPr>
        <w:t xml:space="preserve"> обращения – 240т.</w:t>
      </w:r>
      <w:r w:rsidR="004445F7">
        <w:rPr>
          <w:rFonts w:ascii="Times New Roman" w:hAnsi="Times New Roman"/>
          <w:b/>
          <w:sz w:val="28"/>
          <w:szCs w:val="28"/>
        </w:rPr>
        <w:t xml:space="preserve"> </w:t>
      </w:r>
      <w:r w:rsidRPr="006B795B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.?</w:t>
      </w:r>
    </w:p>
    <w:p w:rsidR="00C6096F" w:rsidRPr="006B795B" w:rsidRDefault="00C6096F" w:rsidP="00CA6E83">
      <w:pPr>
        <w:pStyle w:val="a3"/>
        <w:ind w:left="851"/>
        <w:rPr>
          <w:rFonts w:ascii="Times New Roman" w:hAnsi="Times New Roman"/>
          <w:sz w:val="28"/>
          <w:szCs w:val="28"/>
        </w:rPr>
      </w:pPr>
      <w:r w:rsidRPr="006B795B">
        <w:rPr>
          <w:rFonts w:ascii="Times New Roman" w:hAnsi="Times New Roman"/>
          <w:sz w:val="28"/>
          <w:szCs w:val="28"/>
        </w:rPr>
        <w:t>а) 210т.р.</w:t>
      </w:r>
    </w:p>
    <w:p w:rsidR="00C6096F" w:rsidRPr="006B795B" w:rsidRDefault="00C6096F" w:rsidP="00CA6E83">
      <w:pPr>
        <w:pStyle w:val="a3"/>
        <w:ind w:left="851"/>
        <w:rPr>
          <w:rFonts w:ascii="Times New Roman" w:hAnsi="Times New Roman"/>
          <w:sz w:val="28"/>
          <w:szCs w:val="28"/>
        </w:rPr>
      </w:pPr>
      <w:r w:rsidRPr="006B795B">
        <w:rPr>
          <w:rFonts w:ascii="Times New Roman" w:hAnsi="Times New Roman"/>
          <w:sz w:val="28"/>
          <w:szCs w:val="28"/>
        </w:rPr>
        <w:t>б) 690т.р.</w:t>
      </w:r>
    </w:p>
    <w:p w:rsidR="00C6096F" w:rsidRDefault="00C6096F" w:rsidP="00CA6E83">
      <w:pPr>
        <w:pStyle w:val="a3"/>
        <w:ind w:left="851"/>
        <w:rPr>
          <w:rFonts w:ascii="Times New Roman" w:hAnsi="Times New Roman"/>
          <w:sz w:val="28"/>
          <w:szCs w:val="28"/>
        </w:rPr>
      </w:pPr>
      <w:r w:rsidRPr="006B795B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0 т. р.</w:t>
      </w:r>
    </w:p>
    <w:p w:rsidR="00C6096F" w:rsidRDefault="00C6096F" w:rsidP="00CA6E83">
      <w:pPr>
        <w:pStyle w:val="a3"/>
        <w:ind w:left="851"/>
        <w:rPr>
          <w:rFonts w:ascii="Times New Roman" w:hAnsi="Times New Roman"/>
          <w:sz w:val="28"/>
          <w:szCs w:val="28"/>
        </w:rPr>
      </w:pPr>
    </w:p>
    <w:p w:rsidR="00C6096F" w:rsidRPr="002B7694" w:rsidRDefault="00C6096F" w:rsidP="008A1B0E">
      <w:pPr>
        <w:pStyle w:val="a3"/>
        <w:ind w:left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8A1B0E">
        <w:rPr>
          <w:rFonts w:ascii="Times New Roman" w:hAnsi="Times New Roman"/>
          <w:b/>
          <w:sz w:val="28"/>
          <w:szCs w:val="28"/>
          <w:u w:val="single"/>
        </w:rPr>
        <w:lastRenderedPageBreak/>
        <w:t>О</w:t>
      </w:r>
      <w:r>
        <w:rPr>
          <w:rFonts w:ascii="Times New Roman" w:hAnsi="Times New Roman"/>
          <w:b/>
          <w:sz w:val="28"/>
          <w:szCs w:val="28"/>
          <w:u w:val="single"/>
        </w:rPr>
        <w:t>тветы на тесты:</w:t>
      </w:r>
    </w:p>
    <w:p w:rsidR="00C6096F" w:rsidRDefault="00C6096F" w:rsidP="007A6C40">
      <w:pPr>
        <w:pStyle w:val="a3"/>
        <w:ind w:left="0" w:firstLine="900"/>
        <w:rPr>
          <w:rFonts w:ascii="Times New Roman" w:hAnsi="Times New Roman"/>
          <w:sz w:val="28"/>
          <w:szCs w:val="28"/>
        </w:rPr>
      </w:pPr>
    </w:p>
    <w:p w:rsidR="00C6096F" w:rsidRPr="008A1B0E" w:rsidRDefault="00C6096F" w:rsidP="00652902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1в, 2а, 3а, 4а, 5б, 6а, 7а, 8а, 9в, 10а, 11б, 12а, 13б, 14в, 15а, 16а, 17а, 18а, 19в, 20в, 21в, 22а, 23б, 24б, 25а, </w:t>
      </w:r>
      <w:r w:rsidR="004445F7">
        <w:rPr>
          <w:rFonts w:ascii="Times New Roman" w:hAnsi="Times New Roman"/>
          <w:sz w:val="28"/>
          <w:szCs w:val="28"/>
        </w:rPr>
        <w:t>26в, 27а, 28б, 29б</w:t>
      </w:r>
      <w:r>
        <w:rPr>
          <w:rFonts w:ascii="Times New Roman" w:hAnsi="Times New Roman"/>
          <w:sz w:val="28"/>
          <w:szCs w:val="28"/>
        </w:rPr>
        <w:t>, 30в, 31а, 32в, 33в, 34а, 35а.</w:t>
      </w:r>
    </w:p>
    <w:sectPr w:rsidR="00C6096F" w:rsidRPr="008A1B0E" w:rsidSect="00FF7B01">
      <w:footerReference w:type="default" r:id="rId8"/>
      <w:type w:val="continuous"/>
      <w:pgSz w:w="11906" w:h="16838"/>
      <w:pgMar w:top="1134" w:right="850" w:bottom="1134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CB8" w:rsidRDefault="00190CB8" w:rsidP="00AA2975">
      <w:pPr>
        <w:spacing w:after="0" w:line="240" w:lineRule="auto"/>
      </w:pPr>
      <w:r>
        <w:separator/>
      </w:r>
    </w:p>
  </w:endnote>
  <w:endnote w:type="continuationSeparator" w:id="0">
    <w:p w:rsidR="00190CB8" w:rsidRDefault="00190CB8" w:rsidP="00AA2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B01" w:rsidRDefault="00FF7B0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E06A6">
      <w:rPr>
        <w:noProof/>
      </w:rPr>
      <w:t>1</w:t>
    </w:r>
    <w:r>
      <w:fldChar w:fldCharType="end"/>
    </w:r>
  </w:p>
  <w:p w:rsidR="00AA2975" w:rsidRDefault="00AA297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CB8" w:rsidRDefault="00190CB8" w:rsidP="00AA2975">
      <w:pPr>
        <w:spacing w:after="0" w:line="240" w:lineRule="auto"/>
      </w:pPr>
      <w:r>
        <w:separator/>
      </w:r>
    </w:p>
  </w:footnote>
  <w:footnote w:type="continuationSeparator" w:id="0">
    <w:p w:rsidR="00190CB8" w:rsidRDefault="00190CB8" w:rsidP="00AA2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403"/>
    <w:multiLevelType w:val="hybridMultilevel"/>
    <w:tmpl w:val="779E4914"/>
    <w:lvl w:ilvl="0" w:tplc="00561D6E">
      <w:start w:val="1"/>
      <w:numFmt w:val="decimal"/>
      <w:lvlText w:val="%1."/>
      <w:lvlJc w:val="left"/>
      <w:pPr>
        <w:tabs>
          <w:tab w:val="num" w:pos="255"/>
        </w:tabs>
        <w:ind w:left="2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5"/>
        </w:tabs>
        <w:ind w:left="9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  <w:rPr>
        <w:rFonts w:cs="Times New Roman"/>
      </w:rPr>
    </w:lvl>
  </w:abstractNum>
  <w:abstractNum w:abstractNumId="1">
    <w:nsid w:val="2AF24DCD"/>
    <w:multiLevelType w:val="hybridMultilevel"/>
    <w:tmpl w:val="C5D65B10"/>
    <w:lvl w:ilvl="0" w:tplc="C854F1D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">
    <w:nsid w:val="3BFD229F"/>
    <w:multiLevelType w:val="hybridMultilevel"/>
    <w:tmpl w:val="4F4A44AC"/>
    <w:lvl w:ilvl="0" w:tplc="7C94D4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3F167E04"/>
    <w:multiLevelType w:val="hybridMultilevel"/>
    <w:tmpl w:val="46EC2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C64AA7"/>
    <w:multiLevelType w:val="hybridMultilevel"/>
    <w:tmpl w:val="A7F609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7B04670"/>
    <w:multiLevelType w:val="hybridMultilevel"/>
    <w:tmpl w:val="641AD7AE"/>
    <w:lvl w:ilvl="0" w:tplc="AEC8E3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B6869D0"/>
    <w:multiLevelType w:val="hybridMultilevel"/>
    <w:tmpl w:val="D3108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372C70"/>
    <w:multiLevelType w:val="hybridMultilevel"/>
    <w:tmpl w:val="95021AB2"/>
    <w:lvl w:ilvl="0" w:tplc="D01AFBB2">
      <w:start w:val="1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2E41"/>
    <w:rsid w:val="00000E49"/>
    <w:rsid w:val="000038C6"/>
    <w:rsid w:val="00020601"/>
    <w:rsid w:val="00027818"/>
    <w:rsid w:val="000372F3"/>
    <w:rsid w:val="00055B47"/>
    <w:rsid w:val="000574C9"/>
    <w:rsid w:val="000B189B"/>
    <w:rsid w:val="000B63AD"/>
    <w:rsid w:val="000F41A1"/>
    <w:rsid w:val="001366C1"/>
    <w:rsid w:val="00147365"/>
    <w:rsid w:val="00151822"/>
    <w:rsid w:val="00155408"/>
    <w:rsid w:val="00190CB8"/>
    <w:rsid w:val="001B16BA"/>
    <w:rsid w:val="001B5B77"/>
    <w:rsid w:val="001D3B81"/>
    <w:rsid w:val="001D4C5F"/>
    <w:rsid w:val="001F6C29"/>
    <w:rsid w:val="002160C7"/>
    <w:rsid w:val="00232A17"/>
    <w:rsid w:val="00237B07"/>
    <w:rsid w:val="00243341"/>
    <w:rsid w:val="00260BA2"/>
    <w:rsid w:val="0028049B"/>
    <w:rsid w:val="002A74F0"/>
    <w:rsid w:val="002B7694"/>
    <w:rsid w:val="002E3379"/>
    <w:rsid w:val="002E44B2"/>
    <w:rsid w:val="002F7A6D"/>
    <w:rsid w:val="00304407"/>
    <w:rsid w:val="00305CC5"/>
    <w:rsid w:val="00320136"/>
    <w:rsid w:val="003376FF"/>
    <w:rsid w:val="00343691"/>
    <w:rsid w:val="003478ED"/>
    <w:rsid w:val="00355AE1"/>
    <w:rsid w:val="00360C55"/>
    <w:rsid w:val="0036278F"/>
    <w:rsid w:val="0038387E"/>
    <w:rsid w:val="003C087F"/>
    <w:rsid w:val="003C6CEA"/>
    <w:rsid w:val="003C7C8F"/>
    <w:rsid w:val="003D513D"/>
    <w:rsid w:val="003D6FE2"/>
    <w:rsid w:val="003F0557"/>
    <w:rsid w:val="00407A4A"/>
    <w:rsid w:val="004202CC"/>
    <w:rsid w:val="00431020"/>
    <w:rsid w:val="004445F7"/>
    <w:rsid w:val="004457F7"/>
    <w:rsid w:val="00460F82"/>
    <w:rsid w:val="00482626"/>
    <w:rsid w:val="00493B49"/>
    <w:rsid w:val="004A2285"/>
    <w:rsid w:val="004D6343"/>
    <w:rsid w:val="004E5929"/>
    <w:rsid w:val="004F7B2F"/>
    <w:rsid w:val="00501FEB"/>
    <w:rsid w:val="005043B3"/>
    <w:rsid w:val="0050688F"/>
    <w:rsid w:val="005216F2"/>
    <w:rsid w:val="00526647"/>
    <w:rsid w:val="005656BB"/>
    <w:rsid w:val="00591434"/>
    <w:rsid w:val="005A1F34"/>
    <w:rsid w:val="005A2FF1"/>
    <w:rsid w:val="005B2720"/>
    <w:rsid w:val="005B5D4F"/>
    <w:rsid w:val="005E3DA7"/>
    <w:rsid w:val="005F2BC6"/>
    <w:rsid w:val="00632D44"/>
    <w:rsid w:val="00641690"/>
    <w:rsid w:val="00652902"/>
    <w:rsid w:val="0068065B"/>
    <w:rsid w:val="00686E7B"/>
    <w:rsid w:val="006B795B"/>
    <w:rsid w:val="006C0442"/>
    <w:rsid w:val="006C1D74"/>
    <w:rsid w:val="0070031E"/>
    <w:rsid w:val="00712B79"/>
    <w:rsid w:val="00726843"/>
    <w:rsid w:val="00731569"/>
    <w:rsid w:val="00740320"/>
    <w:rsid w:val="00744E8D"/>
    <w:rsid w:val="007451D8"/>
    <w:rsid w:val="00746590"/>
    <w:rsid w:val="007500F4"/>
    <w:rsid w:val="0076064B"/>
    <w:rsid w:val="00762627"/>
    <w:rsid w:val="007719B2"/>
    <w:rsid w:val="00782F7D"/>
    <w:rsid w:val="00791FBE"/>
    <w:rsid w:val="007947ED"/>
    <w:rsid w:val="007A2E41"/>
    <w:rsid w:val="007A6C40"/>
    <w:rsid w:val="007B63E1"/>
    <w:rsid w:val="007C5F40"/>
    <w:rsid w:val="007E6DEE"/>
    <w:rsid w:val="007F58FC"/>
    <w:rsid w:val="0082042A"/>
    <w:rsid w:val="00827F32"/>
    <w:rsid w:val="00833338"/>
    <w:rsid w:val="00836A45"/>
    <w:rsid w:val="00861477"/>
    <w:rsid w:val="0089014D"/>
    <w:rsid w:val="0089111F"/>
    <w:rsid w:val="008A1B0E"/>
    <w:rsid w:val="008B5A2F"/>
    <w:rsid w:val="008C42B8"/>
    <w:rsid w:val="008D7090"/>
    <w:rsid w:val="008D7231"/>
    <w:rsid w:val="008E2CDD"/>
    <w:rsid w:val="00915161"/>
    <w:rsid w:val="009223E4"/>
    <w:rsid w:val="009261B0"/>
    <w:rsid w:val="0095292E"/>
    <w:rsid w:val="00963024"/>
    <w:rsid w:val="0098710F"/>
    <w:rsid w:val="009A4796"/>
    <w:rsid w:val="009C3821"/>
    <w:rsid w:val="009C48DD"/>
    <w:rsid w:val="009C4CCF"/>
    <w:rsid w:val="009E06A6"/>
    <w:rsid w:val="009E3455"/>
    <w:rsid w:val="009E51A8"/>
    <w:rsid w:val="009E74E7"/>
    <w:rsid w:val="009F4EA1"/>
    <w:rsid w:val="009F5B21"/>
    <w:rsid w:val="00A13B93"/>
    <w:rsid w:val="00A628CC"/>
    <w:rsid w:val="00A73F2F"/>
    <w:rsid w:val="00A82D97"/>
    <w:rsid w:val="00A84448"/>
    <w:rsid w:val="00A91C69"/>
    <w:rsid w:val="00AA2975"/>
    <w:rsid w:val="00AC3C6D"/>
    <w:rsid w:val="00AC60E0"/>
    <w:rsid w:val="00AD6059"/>
    <w:rsid w:val="00AD76C7"/>
    <w:rsid w:val="00AE1DD6"/>
    <w:rsid w:val="00AE20D3"/>
    <w:rsid w:val="00B050EA"/>
    <w:rsid w:val="00B42CEE"/>
    <w:rsid w:val="00B43B9D"/>
    <w:rsid w:val="00B74B32"/>
    <w:rsid w:val="00B756E1"/>
    <w:rsid w:val="00B92710"/>
    <w:rsid w:val="00BB3210"/>
    <w:rsid w:val="00BC3CBC"/>
    <w:rsid w:val="00BC4F62"/>
    <w:rsid w:val="00BE4613"/>
    <w:rsid w:val="00BE5856"/>
    <w:rsid w:val="00BE6F24"/>
    <w:rsid w:val="00BF7200"/>
    <w:rsid w:val="00C10FB4"/>
    <w:rsid w:val="00C30721"/>
    <w:rsid w:val="00C6096F"/>
    <w:rsid w:val="00C61FDC"/>
    <w:rsid w:val="00C6319C"/>
    <w:rsid w:val="00C71030"/>
    <w:rsid w:val="00C84A84"/>
    <w:rsid w:val="00CA3D9E"/>
    <w:rsid w:val="00CA6E83"/>
    <w:rsid w:val="00CA73DD"/>
    <w:rsid w:val="00CB1286"/>
    <w:rsid w:val="00CB3382"/>
    <w:rsid w:val="00CB5E1E"/>
    <w:rsid w:val="00CD77F7"/>
    <w:rsid w:val="00CE2D38"/>
    <w:rsid w:val="00CF5F3C"/>
    <w:rsid w:val="00D3020F"/>
    <w:rsid w:val="00D33B0B"/>
    <w:rsid w:val="00D345B4"/>
    <w:rsid w:val="00D4708A"/>
    <w:rsid w:val="00D63125"/>
    <w:rsid w:val="00D63E94"/>
    <w:rsid w:val="00D67227"/>
    <w:rsid w:val="00D71285"/>
    <w:rsid w:val="00D82A9F"/>
    <w:rsid w:val="00DA3104"/>
    <w:rsid w:val="00DC7A5D"/>
    <w:rsid w:val="00DD591E"/>
    <w:rsid w:val="00E67E00"/>
    <w:rsid w:val="00E71703"/>
    <w:rsid w:val="00E71DF8"/>
    <w:rsid w:val="00E82744"/>
    <w:rsid w:val="00E8672C"/>
    <w:rsid w:val="00EA5EF6"/>
    <w:rsid w:val="00EA65B8"/>
    <w:rsid w:val="00EA748A"/>
    <w:rsid w:val="00EB50B6"/>
    <w:rsid w:val="00EC26F4"/>
    <w:rsid w:val="00ED3E58"/>
    <w:rsid w:val="00ED77CB"/>
    <w:rsid w:val="00EE3C5D"/>
    <w:rsid w:val="00EE55D6"/>
    <w:rsid w:val="00F13431"/>
    <w:rsid w:val="00F217EE"/>
    <w:rsid w:val="00F26057"/>
    <w:rsid w:val="00F270C1"/>
    <w:rsid w:val="00F453BD"/>
    <w:rsid w:val="00F479E5"/>
    <w:rsid w:val="00F51460"/>
    <w:rsid w:val="00F57CD6"/>
    <w:rsid w:val="00F604BC"/>
    <w:rsid w:val="00F66C76"/>
    <w:rsid w:val="00FC31AA"/>
    <w:rsid w:val="00FC3D85"/>
    <w:rsid w:val="00FD48E7"/>
    <w:rsid w:val="00FD77CE"/>
    <w:rsid w:val="00FF6248"/>
    <w:rsid w:val="00FF73D0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2E41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rsid w:val="005043B3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2F7A6D"/>
    <w:rPr>
      <w:rFonts w:ascii="Times New Roman" w:hAnsi="Times New Roman"/>
      <w:sz w:val="2"/>
      <w:lang w:eastAsia="en-US"/>
    </w:rPr>
  </w:style>
  <w:style w:type="paragraph" w:styleId="a6">
    <w:name w:val="header"/>
    <w:basedOn w:val="a"/>
    <w:link w:val="a7"/>
    <w:uiPriority w:val="99"/>
    <w:unhideWhenUsed/>
    <w:rsid w:val="00AA29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297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AA29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A297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9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8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Татьяна</cp:lastModifiedBy>
  <cp:revision>87</cp:revision>
  <cp:lastPrinted>2015-03-11T09:29:00Z</cp:lastPrinted>
  <dcterms:created xsi:type="dcterms:W3CDTF">2014-06-03T18:35:00Z</dcterms:created>
  <dcterms:modified xsi:type="dcterms:W3CDTF">2015-06-22T12:49:00Z</dcterms:modified>
</cp:coreProperties>
</file>