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8" w:rsidRDefault="00631EEB" w:rsidP="00C06EBB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Сценарий</w:t>
      </w:r>
      <w:r w:rsidR="00801DC6" w:rsidRPr="0015782E">
        <w:rPr>
          <w:rFonts w:ascii="Times New Roman" w:hAnsi="Times New Roman"/>
          <w:b/>
          <w:sz w:val="24"/>
          <w:szCs w:val="24"/>
        </w:rPr>
        <w:t xml:space="preserve"> </w:t>
      </w:r>
      <w:r w:rsidR="00C06EBB">
        <w:rPr>
          <w:rFonts w:ascii="Times New Roman" w:hAnsi="Times New Roman"/>
          <w:b/>
          <w:sz w:val="24"/>
          <w:szCs w:val="24"/>
        </w:rPr>
        <w:t xml:space="preserve"> открытого внеклассного </w:t>
      </w:r>
      <w:r w:rsidR="00801DC6" w:rsidRPr="0015782E">
        <w:rPr>
          <w:rFonts w:ascii="Times New Roman" w:hAnsi="Times New Roman"/>
          <w:b/>
          <w:sz w:val="24"/>
          <w:szCs w:val="24"/>
        </w:rPr>
        <w:t>мероприятия «Твои герои – твои земляки»</w:t>
      </w:r>
      <w:r w:rsidR="008B4D9A">
        <w:rPr>
          <w:rFonts w:ascii="Times New Roman" w:hAnsi="Times New Roman"/>
          <w:b/>
          <w:sz w:val="24"/>
          <w:szCs w:val="24"/>
        </w:rPr>
        <w:t xml:space="preserve">, </w:t>
      </w:r>
    </w:p>
    <w:p w:rsidR="00E67420" w:rsidRDefault="008B4D9A" w:rsidP="00E674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</w:t>
      </w:r>
      <w:r w:rsidR="00EA13C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13C8">
        <w:rPr>
          <w:rFonts w:ascii="Times New Roman" w:hAnsi="Times New Roman"/>
          <w:b/>
          <w:sz w:val="24"/>
          <w:szCs w:val="24"/>
        </w:rPr>
        <w:t xml:space="preserve">празднованию </w:t>
      </w:r>
      <w:r>
        <w:rPr>
          <w:rFonts w:ascii="Times New Roman" w:hAnsi="Times New Roman"/>
          <w:b/>
          <w:sz w:val="24"/>
          <w:szCs w:val="24"/>
        </w:rPr>
        <w:t>70-летне</w:t>
      </w:r>
      <w:r w:rsidR="00EA13C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юбиле</w:t>
      </w:r>
      <w:r w:rsidR="00EA13C8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Победы</w:t>
      </w:r>
      <w:r w:rsidR="00C06EBB">
        <w:rPr>
          <w:rFonts w:ascii="Times New Roman" w:hAnsi="Times New Roman"/>
          <w:b/>
          <w:sz w:val="24"/>
          <w:szCs w:val="24"/>
        </w:rPr>
        <w:t xml:space="preserve"> в ВОВ</w:t>
      </w:r>
    </w:p>
    <w:p w:rsidR="00BD2DFD" w:rsidRDefault="00BD2DFD" w:rsidP="00BD2DFD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D2DFD" w:rsidRPr="009E44FC" w:rsidRDefault="00BD2DFD" w:rsidP="00BD2DFD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4FC">
        <w:rPr>
          <w:rFonts w:ascii="Times New Roman" w:hAnsi="Times New Roman"/>
          <w:i/>
          <w:sz w:val="24"/>
          <w:szCs w:val="24"/>
        </w:rPr>
        <w:t xml:space="preserve">Разработчик: Кравченко Елена Борисовна – учитель математики </w:t>
      </w:r>
      <w:r w:rsidRPr="009E44FC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E44FC">
        <w:rPr>
          <w:rFonts w:ascii="Times New Roman" w:hAnsi="Times New Roman"/>
          <w:i/>
          <w:sz w:val="24"/>
          <w:szCs w:val="24"/>
        </w:rPr>
        <w:t xml:space="preserve"> квалификационной категории муниципального казенного общеобразовательного учреждения «Средняя общеобразовательная школа №5» Изобильненского муниципального района Ставропольского края (МКОУ «СОШ №5» ИМРСК)</w:t>
      </w:r>
    </w:p>
    <w:p w:rsidR="008B4D9A" w:rsidRPr="008B4D9A" w:rsidRDefault="008B4D9A" w:rsidP="00BD2DFD">
      <w:pPr>
        <w:pStyle w:val="a4"/>
        <w:ind w:firstLine="709"/>
        <w:jc w:val="both"/>
        <w:rPr>
          <w:color w:val="000000"/>
        </w:rPr>
      </w:pPr>
      <w:r w:rsidRPr="008B4D9A">
        <w:rPr>
          <w:b/>
          <w:color w:val="000000"/>
        </w:rPr>
        <w:t>Цель</w:t>
      </w:r>
      <w:r w:rsidRPr="008B4D9A">
        <w:rPr>
          <w:color w:val="000000"/>
        </w:rPr>
        <w:t xml:space="preserve">: </w:t>
      </w:r>
      <w:r w:rsidR="00C06EBB">
        <w:rPr>
          <w:color w:val="000000"/>
        </w:rPr>
        <w:t>п</w:t>
      </w:r>
      <w:r w:rsidRPr="008B4D9A">
        <w:rPr>
          <w:color w:val="000000"/>
        </w:rPr>
        <w:t xml:space="preserve">ознакомить учащихся с </w:t>
      </w:r>
      <w:r w:rsidR="006D5709">
        <w:rPr>
          <w:color w:val="000000"/>
        </w:rPr>
        <w:t>жизнью</w:t>
      </w:r>
      <w:r w:rsidR="00BD2DFD">
        <w:rPr>
          <w:color w:val="000000"/>
        </w:rPr>
        <w:t xml:space="preserve"> и подвигами </w:t>
      </w:r>
      <w:r w:rsidRPr="008B4D9A">
        <w:rPr>
          <w:color w:val="000000"/>
        </w:rPr>
        <w:t xml:space="preserve"> </w:t>
      </w:r>
      <w:r>
        <w:rPr>
          <w:color w:val="000000"/>
        </w:rPr>
        <w:t>земляков, участвовавших в Великой Отечественной войне</w:t>
      </w:r>
    </w:p>
    <w:p w:rsidR="008B4D9A" w:rsidRPr="008B4D9A" w:rsidRDefault="008B4D9A" w:rsidP="00BD2DFD">
      <w:pPr>
        <w:pStyle w:val="a4"/>
        <w:ind w:firstLine="709"/>
        <w:rPr>
          <w:color w:val="000000"/>
        </w:rPr>
      </w:pPr>
      <w:r w:rsidRPr="008B4D9A">
        <w:rPr>
          <w:b/>
          <w:color w:val="000000"/>
        </w:rPr>
        <w:t>Задачи</w:t>
      </w:r>
      <w:r w:rsidRPr="008B4D9A">
        <w:rPr>
          <w:color w:val="000000"/>
        </w:rPr>
        <w:t>:</w:t>
      </w:r>
    </w:p>
    <w:p w:rsidR="008B4D9A" w:rsidRPr="008B4D9A" w:rsidRDefault="008B4D9A" w:rsidP="00BD2DFD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изуч</w:t>
      </w:r>
      <w:r w:rsidR="00BD2DFD">
        <w:rPr>
          <w:color w:val="000000"/>
        </w:rPr>
        <w:t>ить</w:t>
      </w:r>
      <w:r>
        <w:rPr>
          <w:color w:val="000000"/>
        </w:rPr>
        <w:t xml:space="preserve"> </w:t>
      </w:r>
      <w:r w:rsidRPr="008B4D9A">
        <w:rPr>
          <w:color w:val="000000"/>
        </w:rPr>
        <w:t>героев и участников ВОВ</w:t>
      </w:r>
      <w:r w:rsidR="00684CCD">
        <w:rPr>
          <w:color w:val="000000"/>
        </w:rPr>
        <w:t>, прожива</w:t>
      </w:r>
      <w:r w:rsidR="008338A9">
        <w:rPr>
          <w:color w:val="000000"/>
        </w:rPr>
        <w:t>вш</w:t>
      </w:r>
      <w:r w:rsidR="00684CCD">
        <w:rPr>
          <w:color w:val="000000"/>
        </w:rPr>
        <w:t>их</w:t>
      </w:r>
      <w:r w:rsidR="008338A9">
        <w:rPr>
          <w:color w:val="000000"/>
        </w:rPr>
        <w:t xml:space="preserve"> и проживающ</w:t>
      </w:r>
      <w:r w:rsidR="00BD2DFD">
        <w:rPr>
          <w:color w:val="000000"/>
        </w:rPr>
        <w:t xml:space="preserve">их </w:t>
      </w:r>
      <w:r w:rsidR="00684CCD">
        <w:rPr>
          <w:color w:val="000000"/>
        </w:rPr>
        <w:t xml:space="preserve"> в </w:t>
      </w:r>
      <w:r w:rsidR="00D457E7">
        <w:rPr>
          <w:color w:val="000000"/>
        </w:rPr>
        <w:t>ст</w:t>
      </w:r>
      <w:r w:rsidR="00684CCD">
        <w:rPr>
          <w:color w:val="000000"/>
        </w:rPr>
        <w:t xml:space="preserve">. Рождественской, г. </w:t>
      </w:r>
      <w:proofErr w:type="gramStart"/>
      <w:r w:rsidR="00684CCD">
        <w:rPr>
          <w:color w:val="000000"/>
        </w:rPr>
        <w:t>Изобильном</w:t>
      </w:r>
      <w:proofErr w:type="gramEnd"/>
      <w:r w:rsidR="00BD2DFD">
        <w:rPr>
          <w:color w:val="000000"/>
        </w:rPr>
        <w:t xml:space="preserve"> Изобильненского района Ставропольского края</w:t>
      </w:r>
    </w:p>
    <w:p w:rsidR="008B4D9A" w:rsidRPr="008B4D9A" w:rsidRDefault="008B4D9A" w:rsidP="00BD2DFD">
      <w:pPr>
        <w:pStyle w:val="a4"/>
        <w:numPr>
          <w:ilvl w:val="0"/>
          <w:numId w:val="3"/>
        </w:numPr>
        <w:rPr>
          <w:color w:val="000000"/>
        </w:rPr>
      </w:pPr>
      <w:r w:rsidRPr="008B4D9A">
        <w:rPr>
          <w:color w:val="000000"/>
        </w:rPr>
        <w:t>воспита</w:t>
      </w:r>
      <w:r w:rsidR="00BD2DFD">
        <w:rPr>
          <w:color w:val="000000"/>
        </w:rPr>
        <w:t xml:space="preserve">ть чувство </w:t>
      </w:r>
      <w:r>
        <w:rPr>
          <w:color w:val="000000"/>
        </w:rPr>
        <w:t xml:space="preserve"> </w:t>
      </w:r>
      <w:r w:rsidRPr="008B4D9A">
        <w:rPr>
          <w:color w:val="000000"/>
        </w:rPr>
        <w:t xml:space="preserve"> </w:t>
      </w:r>
      <w:r w:rsidR="00BD2DFD">
        <w:rPr>
          <w:color w:val="000000"/>
        </w:rPr>
        <w:t>патриотизма, нравственности</w:t>
      </w:r>
    </w:p>
    <w:p w:rsidR="008B4D9A" w:rsidRPr="008B4D9A" w:rsidRDefault="008B4D9A" w:rsidP="001C38D3">
      <w:pPr>
        <w:pStyle w:val="a4"/>
        <w:ind w:firstLine="709"/>
        <w:jc w:val="both"/>
        <w:rPr>
          <w:color w:val="000000"/>
        </w:rPr>
      </w:pPr>
      <w:r w:rsidRPr="008B4D9A">
        <w:rPr>
          <w:b/>
          <w:color w:val="000000"/>
        </w:rPr>
        <w:t>Оформление:</w:t>
      </w:r>
      <w:r w:rsidRPr="008B4D9A">
        <w:rPr>
          <w:color w:val="000000"/>
        </w:rPr>
        <w:t xml:space="preserve"> </w:t>
      </w:r>
      <w:r>
        <w:rPr>
          <w:color w:val="000000"/>
        </w:rPr>
        <w:t>плакат с изображением  ордена Красной Звезды</w:t>
      </w:r>
      <w:r w:rsidRPr="008B4D9A">
        <w:rPr>
          <w:color w:val="000000"/>
        </w:rPr>
        <w:t xml:space="preserve">, </w:t>
      </w:r>
      <w:r w:rsidR="008B664F">
        <w:rPr>
          <w:color w:val="000000"/>
        </w:rPr>
        <w:t xml:space="preserve"> стенная газета «Подвиг народа бессмертен» (посвященн</w:t>
      </w:r>
      <w:r w:rsidR="001C38D3">
        <w:rPr>
          <w:color w:val="000000"/>
        </w:rPr>
        <w:t>ая</w:t>
      </w:r>
      <w:r w:rsidR="008B664F">
        <w:rPr>
          <w:color w:val="000000"/>
        </w:rPr>
        <w:t xml:space="preserve"> 72 годовщине освобождения </w:t>
      </w:r>
      <w:proofErr w:type="gramStart"/>
      <w:r w:rsidR="008B664F">
        <w:rPr>
          <w:color w:val="000000"/>
        </w:rPr>
        <w:t>г</w:t>
      </w:r>
      <w:proofErr w:type="gramEnd"/>
      <w:r w:rsidR="008B664F">
        <w:rPr>
          <w:color w:val="000000"/>
        </w:rPr>
        <w:t xml:space="preserve">. Изобильного от немецко-фашистских захватчиков), </w:t>
      </w:r>
      <w:r w:rsidRPr="008B4D9A">
        <w:rPr>
          <w:color w:val="000000"/>
        </w:rPr>
        <w:t>презентация</w:t>
      </w:r>
      <w:r w:rsidR="00D457E7">
        <w:rPr>
          <w:color w:val="000000"/>
        </w:rPr>
        <w:t xml:space="preserve"> «Твои герои – твои земляки»</w:t>
      </w:r>
    </w:p>
    <w:p w:rsidR="008B4D9A" w:rsidRPr="0015782E" w:rsidRDefault="008B4D9A" w:rsidP="00E674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631EEB" w:rsidRPr="008B4D9A" w:rsidRDefault="00631EEB" w:rsidP="00631EEB">
      <w:pPr>
        <w:pStyle w:val="a3"/>
        <w:rPr>
          <w:rFonts w:ascii="Times New Roman" w:hAnsi="Times New Roman"/>
          <w:i/>
          <w:sz w:val="24"/>
          <w:szCs w:val="24"/>
        </w:rPr>
      </w:pPr>
      <w:r w:rsidRPr="008B4D9A">
        <w:rPr>
          <w:rFonts w:ascii="Times New Roman" w:hAnsi="Times New Roman"/>
          <w:i/>
          <w:sz w:val="24"/>
          <w:szCs w:val="24"/>
        </w:rPr>
        <w:t>Выходят ведущие.</w:t>
      </w:r>
    </w:p>
    <w:p w:rsidR="00631EEB" w:rsidRPr="0015782E" w:rsidRDefault="00631EEB" w:rsidP="00631EEB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Вед.1:</w:t>
      </w:r>
      <w:r w:rsidRPr="0015782E">
        <w:rPr>
          <w:rFonts w:ascii="Times New Roman" w:hAnsi="Times New Roman"/>
          <w:sz w:val="24"/>
          <w:szCs w:val="24"/>
        </w:rPr>
        <w:t xml:space="preserve">  Здравствуйте, дорогие друзья! </w:t>
      </w:r>
    </w:p>
    <w:p w:rsidR="00631EEB" w:rsidRPr="0015782E" w:rsidRDefault="00631EEB" w:rsidP="00631EEB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Вед.2: </w:t>
      </w:r>
      <w:r w:rsidRPr="0015782E">
        <w:rPr>
          <w:rFonts w:ascii="Times New Roman" w:hAnsi="Times New Roman"/>
          <w:sz w:val="24"/>
          <w:szCs w:val="24"/>
        </w:rPr>
        <w:t xml:space="preserve">Сегодня будет день воспоминаний </w:t>
      </w:r>
    </w:p>
    <w:p w:rsidR="00631EEB" w:rsidRPr="0015782E" w:rsidRDefault="00631EEB" w:rsidP="00631EEB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И в сердце тесно от высоких слов. </w:t>
      </w:r>
    </w:p>
    <w:p w:rsidR="00631EEB" w:rsidRPr="0015782E" w:rsidRDefault="00631EEB" w:rsidP="00631EEB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Сегодня будет день напоминаний </w:t>
      </w:r>
    </w:p>
    <w:p w:rsidR="00631EEB" w:rsidRPr="0015782E" w:rsidRDefault="00631EEB" w:rsidP="00631EEB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О подвиге и доблести </w:t>
      </w:r>
      <w:r w:rsidR="00433876" w:rsidRPr="0015782E">
        <w:rPr>
          <w:rFonts w:ascii="Times New Roman" w:hAnsi="Times New Roman"/>
          <w:sz w:val="24"/>
          <w:szCs w:val="24"/>
        </w:rPr>
        <w:t>дедов</w:t>
      </w:r>
      <w:r w:rsidRPr="0015782E">
        <w:rPr>
          <w:rFonts w:ascii="Times New Roman" w:hAnsi="Times New Roman"/>
          <w:sz w:val="24"/>
          <w:szCs w:val="24"/>
        </w:rPr>
        <w:t xml:space="preserve">. </w:t>
      </w:r>
    </w:p>
    <w:p w:rsidR="00595BB7" w:rsidRPr="0015782E" w:rsidRDefault="00595BB7" w:rsidP="00370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</w:t>
      </w:r>
      <w:r w:rsidR="003D527D" w:rsidRPr="0015782E">
        <w:rPr>
          <w:rFonts w:ascii="Times New Roman" w:hAnsi="Times New Roman"/>
          <w:b/>
          <w:sz w:val="24"/>
          <w:szCs w:val="24"/>
        </w:rPr>
        <w:t>1</w:t>
      </w:r>
      <w:r w:rsidR="00631EEB" w:rsidRPr="0015782E">
        <w:rPr>
          <w:rFonts w:ascii="Times New Roman" w:hAnsi="Times New Roman"/>
          <w:b/>
          <w:sz w:val="24"/>
          <w:szCs w:val="24"/>
        </w:rPr>
        <w:t>:</w:t>
      </w:r>
      <w:r w:rsidRPr="0015782E">
        <w:rPr>
          <w:rFonts w:ascii="Times New Roman" w:hAnsi="Times New Roman"/>
          <w:sz w:val="24"/>
          <w:szCs w:val="24"/>
        </w:rPr>
        <w:t xml:space="preserve">  Все дальше и дальше в историю уходят от нас героические грозные годы В</w:t>
      </w:r>
      <w:r w:rsidR="00897AA2" w:rsidRPr="0015782E">
        <w:rPr>
          <w:rFonts w:ascii="Times New Roman" w:hAnsi="Times New Roman"/>
          <w:sz w:val="24"/>
          <w:szCs w:val="24"/>
        </w:rPr>
        <w:t xml:space="preserve">еликой </w:t>
      </w:r>
      <w:r w:rsidRPr="0015782E">
        <w:rPr>
          <w:rFonts w:ascii="Times New Roman" w:hAnsi="Times New Roman"/>
          <w:sz w:val="24"/>
          <w:szCs w:val="24"/>
        </w:rPr>
        <w:t>О</w:t>
      </w:r>
      <w:r w:rsidR="00897AA2" w:rsidRPr="0015782E">
        <w:rPr>
          <w:rFonts w:ascii="Times New Roman" w:hAnsi="Times New Roman"/>
          <w:sz w:val="24"/>
          <w:szCs w:val="24"/>
        </w:rPr>
        <w:t>течественной войны</w:t>
      </w:r>
      <w:r w:rsidRPr="0015782E">
        <w:rPr>
          <w:rFonts w:ascii="Times New Roman" w:hAnsi="Times New Roman"/>
          <w:sz w:val="24"/>
          <w:szCs w:val="24"/>
        </w:rPr>
        <w:t>. Уже выросло не одно поколение людей, не испытавших на себе горячего дыхания великой битвы с немецко-фашистскими захватчиками. Но чем дальше уходят от нас те незабываемые годы, чем больше зарастают раны войны, тем все величественнее представляется титанический подвиг, совершенный советским народом.</w:t>
      </w:r>
    </w:p>
    <w:p w:rsidR="00595BB7" w:rsidRPr="0015782E" w:rsidRDefault="00595BB7" w:rsidP="00370873">
      <w:pPr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</w:t>
      </w:r>
      <w:r w:rsidR="003D527D" w:rsidRPr="0015782E">
        <w:rPr>
          <w:rFonts w:ascii="Times New Roman" w:hAnsi="Times New Roman"/>
          <w:b/>
          <w:sz w:val="24"/>
          <w:szCs w:val="24"/>
        </w:rPr>
        <w:t>2</w:t>
      </w:r>
      <w:r w:rsidRPr="0015782E">
        <w:rPr>
          <w:rFonts w:ascii="Times New Roman" w:hAnsi="Times New Roman"/>
          <w:b/>
          <w:sz w:val="24"/>
          <w:szCs w:val="24"/>
        </w:rPr>
        <w:t xml:space="preserve">: </w:t>
      </w:r>
      <w:r w:rsidRPr="0015782E">
        <w:rPr>
          <w:rFonts w:ascii="Times New Roman" w:hAnsi="Times New Roman"/>
          <w:sz w:val="24"/>
          <w:szCs w:val="24"/>
        </w:rPr>
        <w:t xml:space="preserve">Вот </w:t>
      </w:r>
      <w:r w:rsidR="00433876" w:rsidRPr="0015782E">
        <w:rPr>
          <w:rFonts w:ascii="Times New Roman" w:hAnsi="Times New Roman"/>
          <w:sz w:val="24"/>
          <w:szCs w:val="24"/>
        </w:rPr>
        <w:t xml:space="preserve">уже 70 </w:t>
      </w:r>
      <w:r w:rsidRPr="0015782E">
        <w:rPr>
          <w:rFonts w:ascii="Times New Roman" w:hAnsi="Times New Roman"/>
          <w:sz w:val="24"/>
          <w:szCs w:val="24"/>
        </w:rPr>
        <w:t>лет плывет тишина над старыми окопами, обмелевшие воронки покрываются в мае полевыми цветами. Эти незаживающие раны земли помнят самую страшную войну 20 века.</w:t>
      </w:r>
    </w:p>
    <w:p w:rsidR="00595BB7" w:rsidRPr="0015782E" w:rsidRDefault="00595BB7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Вед.1:</w:t>
      </w:r>
      <w:r w:rsidR="00631EEB" w:rsidRPr="0015782E">
        <w:rPr>
          <w:rFonts w:ascii="Times New Roman" w:hAnsi="Times New Roman"/>
          <w:sz w:val="24"/>
          <w:szCs w:val="24"/>
        </w:rPr>
        <w:t>Россия! Прозвучало это слово</w:t>
      </w:r>
    </w:p>
    <w:p w:rsidR="00631EEB" w:rsidRPr="0015782E" w:rsidRDefault="00595BB7" w:rsidP="00595BB7">
      <w:pPr>
        <w:pStyle w:val="a3"/>
        <w:rPr>
          <w:rFonts w:ascii="Times New Roman" w:hAnsi="Times New Roman"/>
          <w:b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</w:t>
      </w:r>
      <w:r w:rsidR="00631EEB" w:rsidRPr="0015782E">
        <w:rPr>
          <w:rFonts w:ascii="Times New Roman" w:hAnsi="Times New Roman"/>
          <w:sz w:val="24"/>
          <w:szCs w:val="24"/>
        </w:rPr>
        <w:t>Вписав в бессмертье наши имена</w:t>
      </w:r>
    </w:p>
    <w:p w:rsidR="00631EEB" w:rsidRPr="0015782E" w:rsidRDefault="00631EEB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От Прохоровки до поля Куликова,</w:t>
      </w:r>
    </w:p>
    <w:p w:rsidR="00631EEB" w:rsidRPr="0015782E" w:rsidRDefault="00631EEB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5782E">
        <w:rPr>
          <w:rFonts w:ascii="Times New Roman" w:hAnsi="Times New Roman"/>
          <w:sz w:val="24"/>
          <w:szCs w:val="24"/>
        </w:rPr>
        <w:t>От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Куликово до Бородино.</w:t>
      </w:r>
    </w:p>
    <w:p w:rsidR="00631EEB" w:rsidRPr="0015782E" w:rsidRDefault="00631EEB" w:rsidP="00595BB7">
      <w:pPr>
        <w:pStyle w:val="a3"/>
        <w:rPr>
          <w:rFonts w:ascii="Times New Roman" w:hAnsi="Times New Roman"/>
          <w:b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Вед.2: </w:t>
      </w:r>
      <w:r w:rsidRPr="0015782E">
        <w:rPr>
          <w:rFonts w:ascii="Times New Roman" w:hAnsi="Times New Roman"/>
          <w:sz w:val="24"/>
          <w:szCs w:val="24"/>
        </w:rPr>
        <w:t>Война — жесточе</w:t>
      </w:r>
      <w:r w:rsidR="00897AA2"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82E">
        <w:rPr>
          <w:rFonts w:ascii="Times New Roman" w:hAnsi="Times New Roman"/>
          <w:sz w:val="24"/>
          <w:szCs w:val="24"/>
        </w:rPr>
        <w:t>нету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слова, </w:t>
      </w:r>
    </w:p>
    <w:p w:rsidR="00631EEB" w:rsidRPr="0015782E" w:rsidRDefault="00631EEB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Война — печальней </w:t>
      </w:r>
      <w:r w:rsidR="00897AA2" w:rsidRPr="001578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82E">
        <w:rPr>
          <w:rFonts w:ascii="Times New Roman" w:hAnsi="Times New Roman"/>
          <w:sz w:val="24"/>
          <w:szCs w:val="24"/>
        </w:rPr>
        <w:t>нету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</w:t>
      </w:r>
      <w:r w:rsidR="00897AA2"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слова. </w:t>
      </w:r>
    </w:p>
    <w:p w:rsidR="00631EEB" w:rsidRPr="0015782E" w:rsidRDefault="00631EEB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Война — святее </w:t>
      </w:r>
      <w:proofErr w:type="gramStart"/>
      <w:r w:rsidRPr="0015782E">
        <w:rPr>
          <w:rFonts w:ascii="Times New Roman" w:hAnsi="Times New Roman"/>
          <w:sz w:val="24"/>
          <w:szCs w:val="24"/>
        </w:rPr>
        <w:t>нету</w:t>
      </w:r>
      <w:proofErr w:type="gramEnd"/>
      <w:r w:rsidR="00897AA2"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 слова </w:t>
      </w:r>
    </w:p>
    <w:p w:rsidR="00631EEB" w:rsidRPr="0015782E" w:rsidRDefault="00631EEB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В тоске и славе этих лет. </w:t>
      </w:r>
    </w:p>
    <w:p w:rsidR="00631EEB" w:rsidRPr="0015782E" w:rsidRDefault="00631EEB" w:rsidP="00595B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И на устах у нас иного </w:t>
      </w:r>
    </w:p>
    <w:p w:rsidR="00595BB7" w:rsidRPr="0015782E" w:rsidRDefault="00631EEB" w:rsidP="00595BB7">
      <w:pPr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Еще не может </w:t>
      </w:r>
      <w:proofErr w:type="gramStart"/>
      <w:r w:rsidRPr="0015782E">
        <w:rPr>
          <w:rFonts w:ascii="Times New Roman" w:hAnsi="Times New Roman"/>
          <w:sz w:val="24"/>
          <w:szCs w:val="24"/>
        </w:rPr>
        <w:t>быть</w:t>
      </w:r>
      <w:r w:rsidR="00897AA2"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 и</w:t>
      </w:r>
      <w:r w:rsidR="00897AA2"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 нет</w:t>
      </w:r>
      <w:proofErr w:type="gramEnd"/>
      <w:r w:rsidRPr="0015782E">
        <w:rPr>
          <w:rFonts w:ascii="Times New Roman" w:hAnsi="Times New Roman"/>
          <w:sz w:val="24"/>
          <w:szCs w:val="24"/>
        </w:rPr>
        <w:t>.</w:t>
      </w:r>
      <w:r w:rsidR="00595BB7" w:rsidRPr="0015782E">
        <w:rPr>
          <w:rFonts w:ascii="Times New Roman" w:hAnsi="Times New Roman"/>
          <w:sz w:val="24"/>
          <w:szCs w:val="24"/>
        </w:rPr>
        <w:t xml:space="preserve"> </w:t>
      </w:r>
    </w:p>
    <w:p w:rsidR="00595BB7" w:rsidRPr="0015782E" w:rsidRDefault="00595BB7" w:rsidP="00370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</w:t>
      </w:r>
      <w:r w:rsidR="003D527D" w:rsidRPr="0015782E">
        <w:rPr>
          <w:rFonts w:ascii="Times New Roman" w:hAnsi="Times New Roman"/>
          <w:b/>
          <w:sz w:val="24"/>
          <w:szCs w:val="24"/>
        </w:rPr>
        <w:t>1</w:t>
      </w:r>
      <w:r w:rsidRPr="0015782E">
        <w:rPr>
          <w:rFonts w:ascii="Times New Roman" w:hAnsi="Times New Roman"/>
          <w:b/>
          <w:sz w:val="24"/>
          <w:szCs w:val="24"/>
        </w:rPr>
        <w:t>:</w:t>
      </w:r>
      <w:r w:rsidRPr="0015782E">
        <w:rPr>
          <w:rFonts w:ascii="Times New Roman" w:hAnsi="Times New Roman"/>
          <w:sz w:val="24"/>
          <w:szCs w:val="24"/>
        </w:rPr>
        <w:t>Фашистские варвары разрушили и сожгли 1710 городов и более 70 тыс. сел и деревень, разрушили 84 тыс. школ, лишили крова около 25 млн. человек.</w:t>
      </w:r>
    </w:p>
    <w:p w:rsidR="00C97B37" w:rsidRPr="0015782E" w:rsidRDefault="00C97B37" w:rsidP="00FF6B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6B82" w:rsidRPr="0015782E" w:rsidRDefault="0015782E" w:rsidP="00C97B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F6B82" w:rsidRPr="0015782E">
        <w:rPr>
          <w:rFonts w:ascii="Times New Roman" w:hAnsi="Times New Roman"/>
          <w:sz w:val="24"/>
          <w:szCs w:val="24"/>
        </w:rPr>
        <w:t>Ах, война, что ж ты сделала, подлая: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lastRenderedPageBreak/>
        <w:t xml:space="preserve">                     стали тихими наши дворы,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          наши мальчики головы подняли,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          повзрослели они до поры,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          на пороге едва помаячили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          и ушли за солдатом солдат...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         До свидания, мальчики! Мальчики,</w:t>
      </w:r>
    </w:p>
    <w:p w:rsidR="003A6655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          постарайтесь вернуться назад.</w:t>
      </w:r>
    </w:p>
    <w:p w:rsidR="00C97B37" w:rsidRPr="0015782E" w:rsidRDefault="00C97B37" w:rsidP="00FF6B82">
      <w:pPr>
        <w:pStyle w:val="a3"/>
        <w:rPr>
          <w:rFonts w:ascii="Times New Roman" w:hAnsi="Times New Roman"/>
          <w:sz w:val="24"/>
          <w:szCs w:val="24"/>
        </w:rPr>
      </w:pPr>
    </w:p>
    <w:p w:rsidR="00F47EA0" w:rsidRPr="0015782E" w:rsidRDefault="00C97B37" w:rsidP="00F47E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</w:t>
      </w:r>
      <w:r w:rsidR="003D527D" w:rsidRPr="0015782E">
        <w:rPr>
          <w:rFonts w:ascii="Times New Roman" w:hAnsi="Times New Roman"/>
          <w:b/>
          <w:sz w:val="24"/>
          <w:szCs w:val="24"/>
        </w:rPr>
        <w:t xml:space="preserve"> 2:</w:t>
      </w:r>
      <w:r w:rsidRPr="0015782E">
        <w:rPr>
          <w:rFonts w:ascii="Times New Roman" w:hAnsi="Times New Roman"/>
          <w:sz w:val="24"/>
          <w:szCs w:val="24"/>
        </w:rPr>
        <w:t xml:space="preserve"> В 1941 году население ст. Рождественской  составляло 4500 человек. На фронт ушло 615 челове</w:t>
      </w:r>
      <w:r w:rsidR="00F47EA0" w:rsidRPr="0015782E">
        <w:rPr>
          <w:rFonts w:ascii="Times New Roman" w:hAnsi="Times New Roman"/>
          <w:sz w:val="24"/>
          <w:szCs w:val="24"/>
        </w:rPr>
        <w:t xml:space="preserve">к. </w:t>
      </w:r>
      <w:r w:rsidR="00FF6B82" w:rsidRPr="0015782E">
        <w:rPr>
          <w:rFonts w:ascii="Times New Roman" w:hAnsi="Times New Roman"/>
          <w:sz w:val="24"/>
          <w:szCs w:val="24"/>
        </w:rPr>
        <w:t xml:space="preserve"> Но живыми назад возвратились не все. </w:t>
      </w:r>
      <w:r w:rsidR="00F47EA0" w:rsidRPr="0015782E">
        <w:rPr>
          <w:rFonts w:ascii="Times New Roman" w:hAnsi="Times New Roman"/>
          <w:sz w:val="24"/>
          <w:szCs w:val="24"/>
        </w:rPr>
        <w:t xml:space="preserve">322 человека из ушедших на фронт не вернулись в родную станицу </w:t>
      </w:r>
      <w:r w:rsidR="000D28E3" w:rsidRPr="0015782E">
        <w:rPr>
          <w:rFonts w:ascii="Times New Roman" w:hAnsi="Times New Roman"/>
          <w:sz w:val="24"/>
          <w:szCs w:val="24"/>
        </w:rPr>
        <w:t xml:space="preserve">- </w:t>
      </w:r>
      <w:r w:rsidR="00F47EA0" w:rsidRPr="0015782E">
        <w:rPr>
          <w:rFonts w:ascii="Times New Roman" w:hAnsi="Times New Roman"/>
          <w:sz w:val="24"/>
          <w:szCs w:val="24"/>
        </w:rPr>
        <w:t xml:space="preserve">такова </w:t>
      </w:r>
      <w:r w:rsidR="00FF6B82" w:rsidRPr="0015782E">
        <w:rPr>
          <w:rFonts w:ascii="Times New Roman" w:hAnsi="Times New Roman"/>
          <w:sz w:val="24"/>
          <w:szCs w:val="24"/>
        </w:rPr>
        <w:t xml:space="preserve"> горькая цена Победы. </w:t>
      </w:r>
      <w:r w:rsidR="00F47EA0" w:rsidRPr="0015782E">
        <w:rPr>
          <w:rFonts w:ascii="Times New Roman" w:hAnsi="Times New Roman"/>
          <w:sz w:val="24"/>
          <w:szCs w:val="24"/>
        </w:rPr>
        <w:t xml:space="preserve">Погибли в смертных боях Степан </w:t>
      </w:r>
      <w:proofErr w:type="spellStart"/>
      <w:r w:rsidR="00F47EA0" w:rsidRPr="0015782E">
        <w:rPr>
          <w:rFonts w:ascii="Times New Roman" w:hAnsi="Times New Roman"/>
          <w:sz w:val="24"/>
          <w:szCs w:val="24"/>
        </w:rPr>
        <w:t>Аболенцев</w:t>
      </w:r>
      <w:proofErr w:type="spellEnd"/>
      <w:r w:rsidR="00F47EA0" w:rsidRPr="0015782E">
        <w:rPr>
          <w:rFonts w:ascii="Times New Roman" w:hAnsi="Times New Roman"/>
          <w:sz w:val="24"/>
          <w:szCs w:val="24"/>
        </w:rPr>
        <w:t xml:space="preserve"> и два его сына, пять братьев </w:t>
      </w:r>
      <w:proofErr w:type="spellStart"/>
      <w:r w:rsidR="00F47EA0" w:rsidRPr="0015782E">
        <w:rPr>
          <w:rFonts w:ascii="Times New Roman" w:hAnsi="Times New Roman"/>
          <w:sz w:val="24"/>
          <w:szCs w:val="24"/>
        </w:rPr>
        <w:t>Зеновых</w:t>
      </w:r>
      <w:proofErr w:type="spellEnd"/>
      <w:r w:rsidR="00F47EA0" w:rsidRPr="0015782E">
        <w:rPr>
          <w:rFonts w:ascii="Times New Roman" w:hAnsi="Times New Roman"/>
          <w:sz w:val="24"/>
          <w:szCs w:val="24"/>
        </w:rPr>
        <w:t>, трое братьев Головиных, трое братьев Козловых и этот скорбный список можно продолжать очень долго.</w:t>
      </w:r>
    </w:p>
    <w:p w:rsidR="00FF6B82" w:rsidRPr="0015782E" w:rsidRDefault="0015782E" w:rsidP="001578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="00A13CFE" w:rsidRPr="0015782E">
        <w:rPr>
          <w:rFonts w:ascii="Times New Roman" w:hAnsi="Times New Roman"/>
          <w:sz w:val="24"/>
          <w:szCs w:val="24"/>
        </w:rPr>
        <w:t>Д</w:t>
      </w:r>
      <w:proofErr w:type="gramEnd"/>
      <w:r w:rsidR="00A13CFE" w:rsidRPr="0015782E">
        <w:rPr>
          <w:rFonts w:ascii="Times New Roman" w:hAnsi="Times New Roman"/>
          <w:sz w:val="24"/>
          <w:szCs w:val="24"/>
        </w:rPr>
        <w:t xml:space="preserve">а, они были не </w:t>
      </w:r>
      <w:r w:rsidR="00FF6B82" w:rsidRPr="0015782E">
        <w:rPr>
          <w:rFonts w:ascii="Times New Roman" w:hAnsi="Times New Roman"/>
          <w:sz w:val="24"/>
          <w:szCs w:val="24"/>
        </w:rPr>
        <w:t xml:space="preserve">намного старше </w:t>
      </w:r>
      <w:r w:rsidR="00DF48B2" w:rsidRPr="0015782E">
        <w:rPr>
          <w:rFonts w:ascii="Times New Roman" w:hAnsi="Times New Roman"/>
          <w:sz w:val="24"/>
          <w:szCs w:val="24"/>
        </w:rPr>
        <w:t>н</w:t>
      </w:r>
      <w:r w:rsidR="00FF6B82" w:rsidRPr="0015782E">
        <w:rPr>
          <w:rFonts w:ascii="Times New Roman" w:hAnsi="Times New Roman"/>
          <w:sz w:val="24"/>
          <w:szCs w:val="24"/>
        </w:rPr>
        <w:t>ас, молодые, безусые, безумно любящие жизнь, но ещё больше свою Родину. Их имена, как и история Родины, не должны быть преданы забвенью.</w:t>
      </w:r>
    </w:p>
    <w:p w:rsidR="00FF6B82" w:rsidRPr="0015782E" w:rsidRDefault="0015782E" w:rsidP="0015782E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 </w:t>
      </w:r>
      <w:r w:rsidR="007965BF">
        <w:rPr>
          <w:rFonts w:ascii="Times New Roman" w:hAnsi="Times New Roman"/>
          <w:b/>
          <w:sz w:val="24"/>
          <w:szCs w:val="24"/>
        </w:rPr>
        <w:t>2</w:t>
      </w:r>
      <w:r w:rsidRPr="001578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F6B82" w:rsidRPr="0015782E">
        <w:rPr>
          <w:rFonts w:ascii="Times New Roman" w:hAnsi="Times New Roman"/>
          <w:sz w:val="24"/>
          <w:szCs w:val="24"/>
        </w:rPr>
        <w:t>Вспомним всех поимённо</w:t>
      </w:r>
    </w:p>
    <w:p w:rsidR="00FF6B82" w:rsidRPr="0015782E" w:rsidRDefault="00FF6B82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</w:t>
      </w:r>
      <w:r w:rsidR="003D527D" w:rsidRPr="0015782E">
        <w:rPr>
          <w:rFonts w:ascii="Times New Roman" w:hAnsi="Times New Roman"/>
          <w:sz w:val="24"/>
          <w:szCs w:val="24"/>
        </w:rPr>
        <w:t xml:space="preserve">       </w:t>
      </w:r>
      <w:r w:rsid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>Горем вспомним своим…</w:t>
      </w:r>
    </w:p>
    <w:p w:rsidR="00FF6B82" w:rsidRDefault="003D527D" w:rsidP="00FF6B82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</w:t>
      </w:r>
      <w:r w:rsid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 </w:t>
      </w:r>
      <w:r w:rsidR="00FF6B82" w:rsidRPr="0015782E">
        <w:rPr>
          <w:rFonts w:ascii="Times New Roman" w:hAnsi="Times New Roman"/>
          <w:sz w:val="24"/>
          <w:szCs w:val="24"/>
        </w:rPr>
        <w:t>Это нужно – не мёртвым! Это надо – живым!</w:t>
      </w:r>
    </w:p>
    <w:p w:rsidR="0015782E" w:rsidRPr="0015782E" w:rsidRDefault="0015782E" w:rsidP="00FF6B82">
      <w:pPr>
        <w:pStyle w:val="a3"/>
        <w:rPr>
          <w:rFonts w:ascii="Times New Roman" w:hAnsi="Times New Roman"/>
          <w:sz w:val="16"/>
          <w:szCs w:val="16"/>
        </w:rPr>
      </w:pPr>
    </w:p>
    <w:p w:rsidR="009C38A7" w:rsidRDefault="009C38A7" w:rsidP="009C38A7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Среди тех, кто </w:t>
      </w:r>
      <w:proofErr w:type="gramStart"/>
      <w:r w:rsidRPr="0015782E">
        <w:rPr>
          <w:rFonts w:ascii="Times New Roman" w:hAnsi="Times New Roman"/>
          <w:sz w:val="24"/>
          <w:szCs w:val="24"/>
        </w:rPr>
        <w:t>вернулся живым были</w:t>
      </w:r>
      <w:proofErr w:type="gramEnd"/>
      <w:r w:rsidRPr="0015782E">
        <w:rPr>
          <w:rFonts w:ascii="Times New Roman" w:hAnsi="Times New Roman"/>
          <w:sz w:val="24"/>
          <w:szCs w:val="24"/>
        </w:rPr>
        <w:t>:</w:t>
      </w:r>
    </w:p>
    <w:p w:rsidR="0015782E" w:rsidRPr="0015782E" w:rsidRDefault="0015782E" w:rsidP="009C38A7">
      <w:pPr>
        <w:pStyle w:val="a3"/>
        <w:ind w:firstLine="1134"/>
        <w:rPr>
          <w:rFonts w:ascii="Times New Roman" w:hAnsi="Times New Roman"/>
          <w:sz w:val="16"/>
          <w:szCs w:val="16"/>
        </w:rPr>
      </w:pPr>
    </w:p>
    <w:p w:rsidR="00370873" w:rsidRPr="0015782E" w:rsidRDefault="009C38A7" w:rsidP="00F4315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5782E">
        <w:rPr>
          <w:rFonts w:ascii="Times New Roman" w:hAnsi="Times New Roman"/>
          <w:b/>
          <w:sz w:val="24"/>
          <w:szCs w:val="24"/>
        </w:rPr>
        <w:t>Буторин</w:t>
      </w:r>
      <w:proofErr w:type="spellEnd"/>
      <w:r w:rsidRPr="0015782E">
        <w:rPr>
          <w:rFonts w:ascii="Times New Roman" w:hAnsi="Times New Roman"/>
          <w:b/>
          <w:sz w:val="24"/>
          <w:szCs w:val="24"/>
        </w:rPr>
        <w:t xml:space="preserve"> Михаил Алексеевич</w:t>
      </w:r>
      <w:r w:rsidRPr="0015782E">
        <w:rPr>
          <w:rFonts w:ascii="Times New Roman" w:hAnsi="Times New Roman"/>
          <w:sz w:val="24"/>
          <w:szCs w:val="24"/>
        </w:rPr>
        <w:t xml:space="preserve">  (1926 года рождения).</w:t>
      </w:r>
      <w:r w:rsidR="00370873" w:rsidRPr="0015782E">
        <w:rPr>
          <w:rFonts w:ascii="Times New Roman" w:hAnsi="Times New Roman"/>
          <w:sz w:val="24"/>
          <w:szCs w:val="24"/>
        </w:rPr>
        <w:t xml:space="preserve"> Воинское звание – ефрейтор.  Воевал с ноября 1943 г. по март 1944 г. в 71 запасном стрелковом полку  в должности стрелка. Освобождал города: Кенигсберг, Берлин. </w:t>
      </w:r>
      <w:proofErr w:type="gramStart"/>
      <w:r w:rsidR="00370873" w:rsidRPr="0015782E">
        <w:rPr>
          <w:rFonts w:ascii="Times New Roman" w:hAnsi="Times New Roman"/>
          <w:sz w:val="24"/>
          <w:szCs w:val="24"/>
        </w:rPr>
        <w:t>Награжден</w:t>
      </w:r>
      <w:proofErr w:type="gramEnd"/>
      <w:r w:rsidR="00370873" w:rsidRPr="0015782E">
        <w:rPr>
          <w:rFonts w:ascii="Times New Roman" w:hAnsi="Times New Roman"/>
          <w:sz w:val="24"/>
          <w:szCs w:val="24"/>
        </w:rPr>
        <w:t>: медалью «За взятие Кенигсберга», медалью «За взятие Берлина», медалью Жукова, медалью «За победу над Германией», а также юбилейными медалями. (Умер 17 ноября 2004 г.)</w:t>
      </w:r>
    </w:p>
    <w:p w:rsidR="00370873" w:rsidRPr="0015782E" w:rsidRDefault="00F43157" w:rsidP="00F4315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b/>
          <w:sz w:val="24"/>
          <w:szCs w:val="24"/>
        </w:rPr>
        <w:t>Аболенцев</w:t>
      </w:r>
      <w:proofErr w:type="spellEnd"/>
      <w:r w:rsidRPr="0015782E">
        <w:rPr>
          <w:rFonts w:ascii="Times New Roman" w:hAnsi="Times New Roman"/>
          <w:b/>
          <w:sz w:val="24"/>
          <w:szCs w:val="24"/>
        </w:rPr>
        <w:t xml:space="preserve"> Василий Семенович</w:t>
      </w:r>
      <w:r w:rsidRPr="0015782E">
        <w:rPr>
          <w:rFonts w:ascii="Times New Roman" w:hAnsi="Times New Roman"/>
          <w:sz w:val="24"/>
          <w:szCs w:val="24"/>
        </w:rPr>
        <w:t xml:space="preserve"> (1926 года рождения). Воинское звание – рядовой.  С 1943 по 1945 г.г. проходил службу в военной части 64729  в должности радиотелеграфиста, стрелка. С 9 августа 1945 г. по 3 сентября 1948 г. участвовал в войне с Японией в составе 254 стрелкового полка. Награжден Орденом Отечественной войны 2 степени, знаком </w:t>
      </w:r>
      <w:r w:rsidR="001D3C23">
        <w:rPr>
          <w:rFonts w:ascii="Times New Roman" w:hAnsi="Times New Roman"/>
          <w:sz w:val="24"/>
          <w:szCs w:val="24"/>
        </w:rPr>
        <w:t>«Фронтовик</w:t>
      </w:r>
      <w:r w:rsidRPr="0015782E">
        <w:rPr>
          <w:rFonts w:ascii="Times New Roman" w:hAnsi="Times New Roman"/>
          <w:sz w:val="24"/>
          <w:szCs w:val="24"/>
        </w:rPr>
        <w:t xml:space="preserve"> 1941-1945 г.г.</w:t>
      </w:r>
      <w:r w:rsidR="001D3C23">
        <w:rPr>
          <w:rFonts w:ascii="Times New Roman" w:hAnsi="Times New Roman"/>
          <w:sz w:val="24"/>
          <w:szCs w:val="24"/>
        </w:rPr>
        <w:t>»</w:t>
      </w:r>
      <w:r w:rsidRPr="0015782E">
        <w:rPr>
          <w:rFonts w:ascii="Times New Roman" w:hAnsi="Times New Roman"/>
          <w:sz w:val="24"/>
          <w:szCs w:val="24"/>
        </w:rPr>
        <w:t>, всеми юбилейными медалями.</w:t>
      </w:r>
    </w:p>
    <w:p w:rsidR="00F43157" w:rsidRPr="0015782E" w:rsidRDefault="00F43157" w:rsidP="00F4315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Котельников Виталий Иванович</w:t>
      </w:r>
      <w:r w:rsidRPr="0015782E">
        <w:rPr>
          <w:rFonts w:ascii="Times New Roman" w:hAnsi="Times New Roman"/>
          <w:sz w:val="24"/>
          <w:szCs w:val="24"/>
        </w:rPr>
        <w:t xml:space="preserve"> (1926 года рождения). Воинское звание – рядовой.  С 1943 по 1945 г.г. воевал во 2 танковой армии в должности стрелка. Награжден: Орденом От</w:t>
      </w:r>
      <w:r w:rsidR="008D3C6C">
        <w:rPr>
          <w:rFonts w:ascii="Times New Roman" w:hAnsi="Times New Roman"/>
          <w:sz w:val="24"/>
          <w:szCs w:val="24"/>
        </w:rPr>
        <w:t>ечес</w:t>
      </w:r>
      <w:r w:rsidRPr="0015782E">
        <w:rPr>
          <w:rFonts w:ascii="Times New Roman" w:hAnsi="Times New Roman"/>
          <w:sz w:val="24"/>
          <w:szCs w:val="24"/>
        </w:rPr>
        <w:t>твенной войны 2 степени, знаком фронтовика 1941-1945 г.г., медалью «За победу над Германией», юбилейными медалями.</w:t>
      </w:r>
    </w:p>
    <w:p w:rsidR="00F43157" w:rsidRDefault="00F43157" w:rsidP="00F4315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b/>
          <w:sz w:val="24"/>
          <w:szCs w:val="24"/>
        </w:rPr>
        <w:t>Лазырин</w:t>
      </w:r>
      <w:proofErr w:type="spellEnd"/>
      <w:r w:rsidRPr="0015782E">
        <w:rPr>
          <w:rFonts w:ascii="Times New Roman" w:hAnsi="Times New Roman"/>
          <w:b/>
          <w:sz w:val="24"/>
          <w:szCs w:val="24"/>
        </w:rPr>
        <w:t xml:space="preserve"> Иван Никитович</w:t>
      </w:r>
      <w:r w:rsidRPr="0015782E">
        <w:rPr>
          <w:rFonts w:ascii="Times New Roman" w:hAnsi="Times New Roman"/>
          <w:sz w:val="24"/>
          <w:szCs w:val="24"/>
        </w:rPr>
        <w:t xml:space="preserve"> (1923 года рождения). </w:t>
      </w:r>
      <w:r w:rsidR="007B11E8" w:rsidRPr="0015782E">
        <w:rPr>
          <w:rFonts w:ascii="Times New Roman" w:hAnsi="Times New Roman"/>
          <w:sz w:val="24"/>
          <w:szCs w:val="24"/>
        </w:rPr>
        <w:t xml:space="preserve">Семья Ивана Никитовича большая, состояла из 8 человек. Жили бедно. Когда началась война на фронт ушли два брата: Андрей и Никон, а потом забрали отца, брата Мишу и его. Ивану тогда было 18 лет. 19 ноября 1942 г. участвовал в боях под Сталинградом. Получил ранение, лежал в госпитале. Ранение в руку было настолько сильным, что даже после выписки из госпиталя, получил отсрочку </w:t>
      </w:r>
      <w:proofErr w:type="gramStart"/>
      <w:r w:rsidR="007B11E8" w:rsidRPr="001578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B11E8" w:rsidRPr="0015782E">
        <w:rPr>
          <w:rFonts w:ascii="Times New Roman" w:hAnsi="Times New Roman"/>
          <w:sz w:val="24"/>
          <w:szCs w:val="24"/>
        </w:rPr>
        <w:t>так как не мог держать в руках автомат). Вернулся домой, работал воловщиком (пас волов), а с 1945 г. на железной дороге. Награжден медалью «Ветеран труда».</w:t>
      </w:r>
    </w:p>
    <w:p w:rsidR="00300215" w:rsidRPr="0015782E" w:rsidRDefault="00300215" w:rsidP="0030021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0215">
        <w:rPr>
          <w:rFonts w:ascii="Times New Roman" w:hAnsi="Times New Roman"/>
          <w:b/>
          <w:sz w:val="24"/>
          <w:szCs w:val="24"/>
        </w:rPr>
        <w:t>Симонов Василий Иванович</w:t>
      </w:r>
      <w:r>
        <w:rPr>
          <w:rFonts w:ascii="Times New Roman" w:hAnsi="Times New Roman"/>
          <w:sz w:val="24"/>
          <w:szCs w:val="24"/>
        </w:rPr>
        <w:t xml:space="preserve"> – в 1942 г. стал танкистом, воевал в составе Гвардейского Кантемировского танкового корпуса. Провел свою «тридцатьчетверку» от Волги до Эльбы, имеет тяжелые ранения, </w:t>
      </w:r>
      <w:proofErr w:type="gramStart"/>
      <w:r>
        <w:rPr>
          <w:rFonts w:ascii="Times New Roman" w:hAnsi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/>
          <w:sz w:val="24"/>
          <w:szCs w:val="24"/>
        </w:rPr>
        <w:t xml:space="preserve"> тремя орденами Красной Звезды, несколькими медалями. В мирное время за самоотверженный труд в МТС </w:t>
      </w:r>
      <w:r w:rsidR="00B84A88">
        <w:rPr>
          <w:rFonts w:ascii="Times New Roman" w:hAnsi="Times New Roman"/>
          <w:sz w:val="24"/>
          <w:szCs w:val="24"/>
        </w:rPr>
        <w:t xml:space="preserve">(работал трактористом) </w:t>
      </w:r>
      <w:r>
        <w:rPr>
          <w:rFonts w:ascii="Times New Roman" w:hAnsi="Times New Roman"/>
          <w:sz w:val="24"/>
          <w:szCs w:val="24"/>
        </w:rPr>
        <w:t>награжден орденом Трудового Красного Знамени.</w:t>
      </w:r>
    </w:p>
    <w:p w:rsidR="007B11E8" w:rsidRPr="0015782E" w:rsidRDefault="007B11E8" w:rsidP="00F4315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Петрищев Николай Сергеевич</w:t>
      </w:r>
      <w:r w:rsidRPr="0015782E">
        <w:rPr>
          <w:rFonts w:ascii="Times New Roman" w:hAnsi="Times New Roman"/>
          <w:sz w:val="24"/>
          <w:szCs w:val="24"/>
        </w:rPr>
        <w:t xml:space="preserve"> (1921 года рождения). Воинское звание – сержант. Принимал участие в войне с июня 1941 г.</w:t>
      </w:r>
      <w:r w:rsidR="00E05CC2" w:rsidRPr="0015782E">
        <w:rPr>
          <w:rFonts w:ascii="Times New Roman" w:hAnsi="Times New Roman"/>
          <w:sz w:val="24"/>
          <w:szCs w:val="24"/>
        </w:rPr>
        <w:t xml:space="preserve"> по июнь 1946 г. в 442 –ой отдельной дивизии </w:t>
      </w:r>
      <w:r w:rsidR="00E05CC2" w:rsidRPr="0015782E">
        <w:rPr>
          <w:rFonts w:ascii="Times New Roman" w:hAnsi="Times New Roman"/>
          <w:sz w:val="24"/>
          <w:szCs w:val="24"/>
        </w:rPr>
        <w:lastRenderedPageBreak/>
        <w:t xml:space="preserve">ПВО в должности командира отделения зенитно-пулеметных установок. Награжден: медалью «Ветеран труда», юбилейными медалями. </w:t>
      </w:r>
    </w:p>
    <w:p w:rsidR="00370873" w:rsidRPr="0015782E" w:rsidRDefault="00E05CC2" w:rsidP="0037087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b/>
          <w:sz w:val="24"/>
          <w:szCs w:val="24"/>
        </w:rPr>
        <w:t>Сазгизов</w:t>
      </w:r>
      <w:proofErr w:type="spellEnd"/>
      <w:r w:rsidRPr="0015782E">
        <w:rPr>
          <w:rFonts w:ascii="Times New Roman" w:hAnsi="Times New Roman"/>
          <w:b/>
          <w:sz w:val="24"/>
          <w:szCs w:val="24"/>
        </w:rPr>
        <w:t xml:space="preserve"> Алексей Иванович</w:t>
      </w:r>
      <w:r w:rsidRPr="0015782E">
        <w:rPr>
          <w:rFonts w:ascii="Times New Roman" w:hAnsi="Times New Roman"/>
          <w:sz w:val="24"/>
          <w:szCs w:val="24"/>
        </w:rPr>
        <w:t xml:space="preserve"> (1925 года рождения). Воинское звание – рядовой. Воевал на </w:t>
      </w:r>
      <w:r w:rsidRPr="0015782E">
        <w:rPr>
          <w:rFonts w:ascii="Times New Roman" w:hAnsi="Times New Roman"/>
          <w:sz w:val="24"/>
          <w:szCs w:val="24"/>
          <w:lang w:val="en-US"/>
        </w:rPr>
        <w:t>II</w:t>
      </w:r>
      <w:r w:rsidRPr="0015782E">
        <w:rPr>
          <w:rFonts w:ascii="Times New Roman" w:hAnsi="Times New Roman"/>
          <w:sz w:val="24"/>
          <w:szCs w:val="24"/>
        </w:rPr>
        <w:t xml:space="preserve"> Белорусском фронте. С января 1943 г. по 1946 г. служил в 40-вом отдельном инженерно-саперном батальоне в должности сапера.  Освобождал </w:t>
      </w:r>
      <w:proofErr w:type="gramStart"/>
      <w:r w:rsidRPr="0015782E">
        <w:rPr>
          <w:rFonts w:ascii="Times New Roman" w:hAnsi="Times New Roman"/>
          <w:sz w:val="24"/>
          <w:szCs w:val="24"/>
        </w:rPr>
        <w:t>г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. Варшаву. </w:t>
      </w:r>
      <w:proofErr w:type="gramStart"/>
      <w:r w:rsidRPr="0015782E">
        <w:rPr>
          <w:rFonts w:ascii="Times New Roman" w:hAnsi="Times New Roman"/>
          <w:sz w:val="24"/>
          <w:szCs w:val="24"/>
        </w:rPr>
        <w:t>Награжден: медалью «За освобождение Варшавы», Орденом Отечественной войны 2 степени, медалью «За боевые заслуги», медалью Жукова, медалью «За победу над Г</w:t>
      </w:r>
      <w:r w:rsidR="000E1F3E" w:rsidRPr="0015782E">
        <w:rPr>
          <w:rFonts w:ascii="Times New Roman" w:hAnsi="Times New Roman"/>
          <w:sz w:val="24"/>
          <w:szCs w:val="24"/>
        </w:rPr>
        <w:t>е</w:t>
      </w:r>
      <w:r w:rsidRPr="0015782E">
        <w:rPr>
          <w:rFonts w:ascii="Times New Roman" w:hAnsi="Times New Roman"/>
          <w:sz w:val="24"/>
          <w:szCs w:val="24"/>
        </w:rPr>
        <w:t>рманией», юбилейными медалями.</w:t>
      </w:r>
      <w:proofErr w:type="gramEnd"/>
    </w:p>
    <w:p w:rsidR="000E1F3E" w:rsidRPr="0015782E" w:rsidRDefault="000E1F3E" w:rsidP="000E1F3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Петрищев Борис Николаевич</w:t>
      </w:r>
      <w:r w:rsidRPr="0015782E">
        <w:rPr>
          <w:rFonts w:ascii="Times New Roman" w:hAnsi="Times New Roman"/>
          <w:sz w:val="24"/>
          <w:szCs w:val="24"/>
        </w:rPr>
        <w:t xml:space="preserve"> (1923 года рождения). Воинское звание – рядовой.</w:t>
      </w:r>
      <w:r w:rsidR="00B74F80" w:rsidRPr="0015782E">
        <w:rPr>
          <w:rFonts w:ascii="Times New Roman" w:hAnsi="Times New Roman"/>
          <w:sz w:val="24"/>
          <w:szCs w:val="24"/>
        </w:rPr>
        <w:t xml:space="preserve"> С марта 194</w:t>
      </w:r>
      <w:r w:rsidR="00434A35" w:rsidRPr="0015782E">
        <w:rPr>
          <w:rFonts w:ascii="Times New Roman" w:hAnsi="Times New Roman"/>
          <w:sz w:val="24"/>
          <w:szCs w:val="24"/>
        </w:rPr>
        <w:t>2</w:t>
      </w:r>
      <w:r w:rsidR="00B74F80" w:rsidRPr="0015782E">
        <w:rPr>
          <w:rFonts w:ascii="Times New Roman" w:hAnsi="Times New Roman"/>
          <w:sz w:val="24"/>
          <w:szCs w:val="24"/>
        </w:rPr>
        <w:t xml:space="preserve"> г. по июнь 1943 г. воевал в 32-ом </w:t>
      </w:r>
      <w:proofErr w:type="spellStart"/>
      <w:r w:rsidR="00B74F80" w:rsidRPr="0015782E">
        <w:rPr>
          <w:rFonts w:ascii="Times New Roman" w:hAnsi="Times New Roman"/>
          <w:sz w:val="24"/>
          <w:szCs w:val="24"/>
        </w:rPr>
        <w:t>зенитно</w:t>
      </w:r>
      <w:proofErr w:type="spellEnd"/>
      <w:r w:rsidR="00B74F80" w:rsidRPr="0015782E">
        <w:rPr>
          <w:rFonts w:ascii="Times New Roman" w:hAnsi="Times New Roman"/>
          <w:sz w:val="24"/>
          <w:szCs w:val="24"/>
        </w:rPr>
        <w:t xml:space="preserve"> -  артиллерийском полку. </w:t>
      </w:r>
      <w:r w:rsidRPr="0015782E">
        <w:rPr>
          <w:rFonts w:ascii="Times New Roman" w:hAnsi="Times New Roman"/>
          <w:sz w:val="24"/>
          <w:szCs w:val="24"/>
        </w:rPr>
        <w:t xml:space="preserve"> </w:t>
      </w:r>
      <w:r w:rsidR="00434A35" w:rsidRPr="0015782E">
        <w:rPr>
          <w:rFonts w:ascii="Times New Roman" w:hAnsi="Times New Roman"/>
          <w:sz w:val="24"/>
          <w:szCs w:val="24"/>
        </w:rPr>
        <w:t xml:space="preserve">Далее воевал в составе 774-го стрелкового полка. В 1944 г. получил тяжелое ранение. </w:t>
      </w:r>
      <w:proofErr w:type="gramStart"/>
      <w:r w:rsidR="00E67420" w:rsidRPr="0015782E">
        <w:rPr>
          <w:rFonts w:ascii="Times New Roman" w:hAnsi="Times New Roman"/>
          <w:sz w:val="24"/>
          <w:szCs w:val="24"/>
        </w:rPr>
        <w:t xml:space="preserve">Награжден: медалью «За отвагу», орденом славы 2 степени, знаком </w:t>
      </w:r>
      <w:r w:rsidR="001D3C23">
        <w:rPr>
          <w:rFonts w:ascii="Times New Roman" w:hAnsi="Times New Roman"/>
          <w:sz w:val="24"/>
          <w:szCs w:val="24"/>
        </w:rPr>
        <w:t>«Ф</w:t>
      </w:r>
      <w:r w:rsidR="00E67420" w:rsidRPr="0015782E">
        <w:rPr>
          <w:rFonts w:ascii="Times New Roman" w:hAnsi="Times New Roman"/>
          <w:sz w:val="24"/>
          <w:szCs w:val="24"/>
        </w:rPr>
        <w:t>ронтовик 1941-1945 г.г.</w:t>
      </w:r>
      <w:r w:rsidR="001D3C23">
        <w:rPr>
          <w:rFonts w:ascii="Times New Roman" w:hAnsi="Times New Roman"/>
          <w:sz w:val="24"/>
          <w:szCs w:val="24"/>
        </w:rPr>
        <w:t>»</w:t>
      </w:r>
      <w:r w:rsidR="00E67420" w:rsidRPr="0015782E">
        <w:rPr>
          <w:rFonts w:ascii="Times New Roman" w:hAnsi="Times New Roman"/>
          <w:sz w:val="24"/>
          <w:szCs w:val="24"/>
        </w:rPr>
        <w:t>, юбилейными медалями.</w:t>
      </w:r>
      <w:proofErr w:type="gramEnd"/>
    </w:p>
    <w:p w:rsidR="000E1F3E" w:rsidRPr="0015782E" w:rsidRDefault="00E67420" w:rsidP="00F560B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Сысоев Иван Николаевич</w:t>
      </w:r>
      <w:r w:rsidRPr="0015782E">
        <w:rPr>
          <w:rFonts w:ascii="Times New Roman" w:hAnsi="Times New Roman"/>
          <w:sz w:val="24"/>
          <w:szCs w:val="24"/>
        </w:rPr>
        <w:t xml:space="preserve"> (1928 г. р.) – воевал в должности стрелка противотан</w:t>
      </w:r>
      <w:r w:rsidR="00F560B6" w:rsidRPr="0015782E">
        <w:rPr>
          <w:rFonts w:ascii="Times New Roman" w:hAnsi="Times New Roman"/>
          <w:sz w:val="24"/>
          <w:szCs w:val="24"/>
        </w:rPr>
        <w:t>кового орудия.</w:t>
      </w:r>
    </w:p>
    <w:p w:rsidR="00F560B6" w:rsidRPr="0015782E" w:rsidRDefault="00F560B6" w:rsidP="001D3C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b/>
          <w:sz w:val="24"/>
          <w:szCs w:val="24"/>
        </w:rPr>
        <w:t>Тюринов</w:t>
      </w:r>
      <w:proofErr w:type="spellEnd"/>
      <w:r w:rsidRPr="0015782E">
        <w:rPr>
          <w:rFonts w:ascii="Times New Roman" w:hAnsi="Times New Roman"/>
          <w:b/>
          <w:sz w:val="24"/>
          <w:szCs w:val="24"/>
        </w:rPr>
        <w:t xml:space="preserve"> Григорий Яковлевич</w:t>
      </w:r>
      <w:r w:rsidRPr="0015782E">
        <w:rPr>
          <w:rFonts w:ascii="Times New Roman" w:hAnsi="Times New Roman"/>
          <w:sz w:val="24"/>
          <w:szCs w:val="24"/>
        </w:rPr>
        <w:t xml:space="preserve"> (1927 г. р.). Воинское звание – рядовой. Службу в Советской армии проходил в должности стрелка – пехотинца с 1943 г. по 1947 г. во внутренних войсках, охранял порт «Ванино». Имеет награды: медаль Жукова, медаль «Ветеран труда», юбилейные медали.</w:t>
      </w:r>
    </w:p>
    <w:p w:rsidR="00F560B6" w:rsidRPr="0015782E" w:rsidRDefault="00F560B6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Жидков Степан Иванович</w:t>
      </w:r>
      <w:r w:rsidRPr="0015782E">
        <w:rPr>
          <w:rFonts w:ascii="Times New Roman" w:hAnsi="Times New Roman"/>
          <w:sz w:val="24"/>
          <w:szCs w:val="24"/>
        </w:rPr>
        <w:t xml:space="preserve"> (1922 г.р.) Воинское звание – рядовой</w:t>
      </w:r>
      <w:proofErr w:type="gramStart"/>
      <w:r w:rsidRPr="0015782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5782E">
        <w:rPr>
          <w:rFonts w:ascii="Times New Roman" w:hAnsi="Times New Roman"/>
          <w:sz w:val="24"/>
          <w:szCs w:val="24"/>
        </w:rPr>
        <w:t>оевал с февраля 1942 г. по март 1942 г в 150-м стрелковом полку в должности стрелка.</w:t>
      </w:r>
      <w:r w:rsidR="001D3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3C23">
        <w:rPr>
          <w:rFonts w:ascii="Times New Roman" w:hAnsi="Times New Roman"/>
          <w:sz w:val="24"/>
          <w:szCs w:val="24"/>
        </w:rPr>
        <w:t>Награжден</w:t>
      </w:r>
      <w:proofErr w:type="gramEnd"/>
      <w:r w:rsidR="00237CF3" w:rsidRPr="0015782E">
        <w:rPr>
          <w:rFonts w:ascii="Times New Roman" w:hAnsi="Times New Roman"/>
          <w:sz w:val="24"/>
          <w:szCs w:val="24"/>
        </w:rPr>
        <w:t xml:space="preserve">: медалью Жукова, юбилейными медалями. </w:t>
      </w:r>
    </w:p>
    <w:p w:rsidR="00237CF3" w:rsidRPr="0015782E" w:rsidRDefault="00237CF3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b/>
          <w:sz w:val="24"/>
          <w:szCs w:val="24"/>
        </w:rPr>
        <w:t>Надеин</w:t>
      </w:r>
      <w:proofErr w:type="spellEnd"/>
      <w:r w:rsidRPr="0015782E">
        <w:rPr>
          <w:rFonts w:ascii="Times New Roman" w:hAnsi="Times New Roman"/>
          <w:b/>
          <w:sz w:val="24"/>
          <w:szCs w:val="24"/>
        </w:rPr>
        <w:t xml:space="preserve"> Василий Иванович</w:t>
      </w:r>
      <w:r w:rsidRPr="0015782E">
        <w:rPr>
          <w:rFonts w:ascii="Times New Roman" w:hAnsi="Times New Roman"/>
          <w:sz w:val="24"/>
          <w:szCs w:val="24"/>
        </w:rPr>
        <w:t xml:space="preserve"> (1921 г.р.) Воинское звание – сержант. Воевал с мая 1942 г. по май 1945 г. в 572</w:t>
      </w:r>
      <w:r w:rsidR="00A13CFE" w:rsidRPr="0015782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A13CFE" w:rsidRPr="0015782E">
        <w:rPr>
          <w:rFonts w:ascii="Times New Roman" w:hAnsi="Times New Roman"/>
          <w:sz w:val="24"/>
          <w:szCs w:val="24"/>
        </w:rPr>
        <w:t>ом</w:t>
      </w:r>
      <w:proofErr w:type="spellEnd"/>
      <w:r w:rsidR="00A13CFE"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t xml:space="preserve">отдельном саперном батальоне в должности сапера. Участвовал в обороне Кавказа, в защите Сталинграда. Имеет награды: </w:t>
      </w:r>
      <w:proofErr w:type="gramStart"/>
      <w:r w:rsidRPr="0015782E">
        <w:rPr>
          <w:rFonts w:ascii="Times New Roman" w:hAnsi="Times New Roman"/>
          <w:sz w:val="24"/>
          <w:szCs w:val="24"/>
        </w:rPr>
        <w:t>Орден Отечественной войны 2 степени, орден Красной звезды, Знак «Фронтовик 1941-1945 г.г.»</w:t>
      </w:r>
      <w:r w:rsidR="00A13CFE" w:rsidRPr="0015782E">
        <w:rPr>
          <w:rFonts w:ascii="Times New Roman" w:hAnsi="Times New Roman"/>
          <w:sz w:val="24"/>
          <w:szCs w:val="24"/>
        </w:rPr>
        <w:t xml:space="preserve"> медаль «Защитник Сталинграда», медаль «За Победу над Германией», юбилейные медали.</w:t>
      </w:r>
      <w:proofErr w:type="gramEnd"/>
    </w:p>
    <w:p w:rsidR="00A13CFE" w:rsidRPr="0015782E" w:rsidRDefault="00A13CFE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sz w:val="24"/>
          <w:szCs w:val="24"/>
        </w:rPr>
        <w:t>Патык</w:t>
      </w:r>
      <w:proofErr w:type="spellEnd"/>
      <w:r w:rsidRPr="0015782E">
        <w:rPr>
          <w:rFonts w:ascii="Times New Roman" w:hAnsi="Times New Roman"/>
          <w:sz w:val="24"/>
          <w:szCs w:val="24"/>
        </w:rPr>
        <w:t xml:space="preserve"> Михаил Артемович</w:t>
      </w:r>
    </w:p>
    <w:p w:rsidR="00A13CFE" w:rsidRPr="0015782E" w:rsidRDefault="00A13CFE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sz w:val="24"/>
          <w:szCs w:val="24"/>
        </w:rPr>
        <w:t>Патык</w:t>
      </w:r>
      <w:proofErr w:type="spellEnd"/>
      <w:r w:rsidRPr="0015782E">
        <w:rPr>
          <w:rFonts w:ascii="Times New Roman" w:hAnsi="Times New Roman"/>
          <w:sz w:val="24"/>
          <w:szCs w:val="24"/>
        </w:rPr>
        <w:t xml:space="preserve"> Агафья Михайловна</w:t>
      </w:r>
    </w:p>
    <w:p w:rsidR="00A13CFE" w:rsidRPr="0015782E" w:rsidRDefault="00A13CFE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82E">
        <w:rPr>
          <w:rFonts w:ascii="Times New Roman" w:hAnsi="Times New Roman"/>
          <w:sz w:val="24"/>
          <w:szCs w:val="24"/>
        </w:rPr>
        <w:t>Зацерковный</w:t>
      </w:r>
      <w:proofErr w:type="spellEnd"/>
      <w:r w:rsidRPr="0015782E">
        <w:rPr>
          <w:rFonts w:ascii="Times New Roman" w:hAnsi="Times New Roman"/>
          <w:sz w:val="24"/>
          <w:szCs w:val="24"/>
        </w:rPr>
        <w:t xml:space="preserve"> Сергей Иванович</w:t>
      </w:r>
    </w:p>
    <w:p w:rsidR="00237CF3" w:rsidRPr="0015782E" w:rsidRDefault="00237CF3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Шилов Иван Трофимович</w:t>
      </w:r>
    </w:p>
    <w:p w:rsidR="00237CF3" w:rsidRPr="0015782E" w:rsidRDefault="00237CF3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Еремин Иван Сергеевич</w:t>
      </w:r>
    </w:p>
    <w:p w:rsidR="00237CF3" w:rsidRPr="0015782E" w:rsidRDefault="00237CF3" w:rsidP="00F560B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Каюков Сергей Иванович</w:t>
      </w:r>
    </w:p>
    <w:p w:rsidR="00237CF3" w:rsidRPr="0015782E" w:rsidRDefault="00237CF3" w:rsidP="00A13CF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Аникеев Федор Васильевич</w:t>
      </w:r>
    </w:p>
    <w:p w:rsidR="000E1F3E" w:rsidRPr="0015782E" w:rsidRDefault="000E1F3E" w:rsidP="00A13CFE">
      <w:pPr>
        <w:pStyle w:val="a3"/>
        <w:ind w:firstLine="851"/>
        <w:rPr>
          <w:rFonts w:ascii="Times New Roman" w:hAnsi="Times New Roman"/>
          <w:color w:val="FF0000"/>
          <w:sz w:val="24"/>
          <w:szCs w:val="24"/>
        </w:rPr>
      </w:pPr>
    </w:p>
    <w:p w:rsidR="00A13CFE" w:rsidRPr="0015782E" w:rsidRDefault="003D527D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 2</w:t>
      </w:r>
      <w:r w:rsidRPr="0015782E">
        <w:rPr>
          <w:rFonts w:ascii="Times New Roman" w:hAnsi="Times New Roman"/>
          <w:sz w:val="24"/>
          <w:szCs w:val="24"/>
        </w:rPr>
        <w:t xml:space="preserve">. </w:t>
      </w:r>
      <w:r w:rsidR="00A13CFE" w:rsidRPr="0015782E">
        <w:rPr>
          <w:rFonts w:ascii="Times New Roman" w:hAnsi="Times New Roman"/>
          <w:sz w:val="24"/>
          <w:szCs w:val="24"/>
        </w:rPr>
        <w:t xml:space="preserve">Вместе с мужчинами на фронт уходили и женщины: сестры Демкины Лидия и Наталья,  Алла Соколова, Галина </w:t>
      </w:r>
      <w:proofErr w:type="spellStart"/>
      <w:r w:rsidR="00A13CFE" w:rsidRPr="0015782E">
        <w:rPr>
          <w:rFonts w:ascii="Times New Roman" w:hAnsi="Times New Roman"/>
          <w:sz w:val="24"/>
          <w:szCs w:val="24"/>
        </w:rPr>
        <w:t>Выродова</w:t>
      </w:r>
      <w:proofErr w:type="spellEnd"/>
      <w:r w:rsidR="00A13CFE" w:rsidRPr="0015782E">
        <w:rPr>
          <w:rFonts w:ascii="Times New Roman" w:hAnsi="Times New Roman"/>
          <w:sz w:val="24"/>
          <w:szCs w:val="24"/>
        </w:rPr>
        <w:t xml:space="preserve">, Ольга </w:t>
      </w:r>
      <w:proofErr w:type="spellStart"/>
      <w:r w:rsidR="00A13CFE" w:rsidRPr="0015782E">
        <w:rPr>
          <w:rFonts w:ascii="Times New Roman" w:hAnsi="Times New Roman"/>
          <w:sz w:val="24"/>
          <w:szCs w:val="24"/>
        </w:rPr>
        <w:t>Тивилева</w:t>
      </w:r>
      <w:proofErr w:type="spellEnd"/>
      <w:r w:rsidR="00A13CFE" w:rsidRPr="0015782E">
        <w:rPr>
          <w:rFonts w:ascii="Times New Roman" w:hAnsi="Times New Roman"/>
          <w:sz w:val="24"/>
          <w:szCs w:val="24"/>
        </w:rPr>
        <w:t xml:space="preserve">, Вера </w:t>
      </w:r>
      <w:proofErr w:type="spellStart"/>
      <w:r w:rsidR="00A13CFE" w:rsidRPr="0015782E">
        <w:rPr>
          <w:rFonts w:ascii="Times New Roman" w:hAnsi="Times New Roman"/>
          <w:sz w:val="24"/>
          <w:szCs w:val="24"/>
        </w:rPr>
        <w:t>Березуева</w:t>
      </w:r>
      <w:proofErr w:type="spellEnd"/>
      <w:r w:rsidR="00A13CFE" w:rsidRPr="0015782E">
        <w:rPr>
          <w:rFonts w:ascii="Times New Roman" w:hAnsi="Times New Roman"/>
          <w:sz w:val="24"/>
          <w:szCs w:val="24"/>
        </w:rPr>
        <w:t xml:space="preserve">, Евдокия Петрищева и многие другие. </w:t>
      </w:r>
      <w:r w:rsidR="00D63D24" w:rsidRPr="0015782E">
        <w:rPr>
          <w:rFonts w:ascii="Times New Roman" w:hAnsi="Times New Roman"/>
          <w:sz w:val="24"/>
          <w:szCs w:val="24"/>
        </w:rPr>
        <w:t xml:space="preserve"> Никого из них уже нет в живых. </w:t>
      </w:r>
    </w:p>
    <w:p w:rsidR="003D527D" w:rsidRPr="0015782E" w:rsidRDefault="003D527D" w:rsidP="00A13CF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3D24" w:rsidRPr="0015782E" w:rsidRDefault="003D527D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 1</w:t>
      </w:r>
      <w:proofErr w:type="gramStart"/>
      <w:r w:rsidRPr="0015782E">
        <w:rPr>
          <w:rFonts w:ascii="Times New Roman" w:hAnsi="Times New Roman"/>
          <w:b/>
          <w:sz w:val="24"/>
          <w:szCs w:val="24"/>
        </w:rPr>
        <w:t xml:space="preserve"> </w:t>
      </w:r>
      <w:r w:rsidR="0015782E">
        <w:rPr>
          <w:rFonts w:ascii="Times New Roman" w:hAnsi="Times New Roman"/>
          <w:b/>
          <w:sz w:val="24"/>
          <w:szCs w:val="24"/>
        </w:rPr>
        <w:t xml:space="preserve">  </w:t>
      </w:r>
      <w:r w:rsidR="00D63D24" w:rsidRPr="0015782E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D63D24" w:rsidRPr="0015782E">
        <w:rPr>
          <w:rFonts w:ascii="Times New Roman" w:hAnsi="Times New Roman"/>
          <w:b/>
          <w:sz w:val="24"/>
          <w:szCs w:val="24"/>
        </w:rPr>
        <w:t xml:space="preserve"> 2005</w:t>
      </w:r>
      <w:r w:rsidR="00D63D24" w:rsidRPr="0015782E">
        <w:rPr>
          <w:rFonts w:ascii="Times New Roman" w:hAnsi="Times New Roman"/>
          <w:sz w:val="24"/>
          <w:szCs w:val="24"/>
        </w:rPr>
        <w:t xml:space="preserve"> году на учете в ст. Рождественской состояли 2</w:t>
      </w:r>
      <w:r w:rsidR="007A0A87" w:rsidRPr="0015782E">
        <w:rPr>
          <w:rFonts w:ascii="Times New Roman" w:hAnsi="Times New Roman"/>
          <w:sz w:val="24"/>
          <w:szCs w:val="24"/>
        </w:rPr>
        <w:t>0</w:t>
      </w:r>
      <w:r w:rsidR="00D63D24" w:rsidRPr="0015782E">
        <w:rPr>
          <w:rFonts w:ascii="Times New Roman" w:hAnsi="Times New Roman"/>
          <w:sz w:val="24"/>
          <w:szCs w:val="24"/>
        </w:rPr>
        <w:t xml:space="preserve"> ветеран</w:t>
      </w:r>
      <w:r w:rsidR="007A0A87" w:rsidRPr="0015782E">
        <w:rPr>
          <w:rFonts w:ascii="Times New Roman" w:hAnsi="Times New Roman"/>
          <w:sz w:val="24"/>
          <w:szCs w:val="24"/>
        </w:rPr>
        <w:t>ов</w:t>
      </w:r>
      <w:r w:rsidR="00D63D24" w:rsidRPr="0015782E">
        <w:rPr>
          <w:rFonts w:ascii="Times New Roman" w:hAnsi="Times New Roman"/>
          <w:sz w:val="24"/>
          <w:szCs w:val="24"/>
        </w:rPr>
        <w:t xml:space="preserve"> ВОВ, в том числе три женщины. Это Кирина Анна Игнатьев</w:t>
      </w:r>
      <w:r w:rsidR="0040681F" w:rsidRPr="0015782E">
        <w:rPr>
          <w:rFonts w:ascii="Times New Roman" w:hAnsi="Times New Roman"/>
          <w:sz w:val="24"/>
          <w:szCs w:val="24"/>
        </w:rPr>
        <w:t>н</w:t>
      </w:r>
      <w:r w:rsidR="00D63D24" w:rsidRPr="0015782E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D63D24" w:rsidRPr="0015782E">
        <w:rPr>
          <w:rFonts w:ascii="Times New Roman" w:hAnsi="Times New Roman"/>
          <w:sz w:val="24"/>
          <w:szCs w:val="24"/>
        </w:rPr>
        <w:t>Патык</w:t>
      </w:r>
      <w:proofErr w:type="spellEnd"/>
      <w:r w:rsidR="00D63D24" w:rsidRPr="0015782E">
        <w:rPr>
          <w:rFonts w:ascii="Times New Roman" w:hAnsi="Times New Roman"/>
          <w:sz w:val="24"/>
          <w:szCs w:val="24"/>
        </w:rPr>
        <w:t xml:space="preserve"> Галина Михайловна и Поминова Раиса Ивановна.</w:t>
      </w:r>
    </w:p>
    <w:p w:rsidR="00DF48B2" w:rsidRPr="0015782E" w:rsidRDefault="003D527D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 2</w:t>
      </w:r>
      <w:proofErr w:type="gramStart"/>
      <w:r w:rsidRPr="0015782E">
        <w:rPr>
          <w:rFonts w:ascii="Times New Roman" w:hAnsi="Times New Roman"/>
          <w:b/>
          <w:sz w:val="24"/>
          <w:szCs w:val="24"/>
        </w:rPr>
        <w:t xml:space="preserve"> </w:t>
      </w:r>
      <w:r w:rsidR="0015782E">
        <w:rPr>
          <w:rFonts w:ascii="Times New Roman" w:hAnsi="Times New Roman"/>
          <w:b/>
          <w:sz w:val="24"/>
          <w:szCs w:val="24"/>
        </w:rPr>
        <w:t xml:space="preserve">  </w:t>
      </w:r>
      <w:r w:rsidRPr="0015782E">
        <w:rPr>
          <w:rFonts w:ascii="Times New Roman" w:hAnsi="Times New Roman"/>
          <w:b/>
          <w:sz w:val="24"/>
          <w:szCs w:val="24"/>
        </w:rPr>
        <w:t xml:space="preserve"> </w:t>
      </w:r>
      <w:r w:rsidR="00DF48B2" w:rsidRPr="0015782E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DF48B2" w:rsidRPr="0015782E">
        <w:rPr>
          <w:rFonts w:ascii="Times New Roman" w:hAnsi="Times New Roman"/>
          <w:b/>
          <w:sz w:val="24"/>
          <w:szCs w:val="24"/>
        </w:rPr>
        <w:t xml:space="preserve"> 2010</w:t>
      </w:r>
      <w:r w:rsidR="007A0A87" w:rsidRPr="0015782E">
        <w:rPr>
          <w:rFonts w:ascii="Times New Roman" w:hAnsi="Times New Roman"/>
          <w:b/>
          <w:sz w:val="24"/>
          <w:szCs w:val="24"/>
        </w:rPr>
        <w:t xml:space="preserve"> г.</w:t>
      </w:r>
      <w:r w:rsidR="00DF48B2" w:rsidRPr="0015782E">
        <w:rPr>
          <w:rFonts w:ascii="Times New Roman" w:hAnsi="Times New Roman"/>
          <w:sz w:val="24"/>
          <w:szCs w:val="24"/>
        </w:rPr>
        <w:t xml:space="preserve"> – на учете состо</w:t>
      </w:r>
      <w:r w:rsidR="00434F00" w:rsidRPr="0015782E">
        <w:rPr>
          <w:rFonts w:ascii="Times New Roman" w:hAnsi="Times New Roman"/>
          <w:sz w:val="24"/>
          <w:szCs w:val="24"/>
        </w:rPr>
        <w:t>яло</w:t>
      </w:r>
      <w:r w:rsidR="00DF48B2" w:rsidRPr="0015782E">
        <w:rPr>
          <w:rFonts w:ascii="Times New Roman" w:hAnsi="Times New Roman"/>
          <w:sz w:val="24"/>
          <w:szCs w:val="24"/>
        </w:rPr>
        <w:t xml:space="preserve"> 7 ветеранов: </w:t>
      </w:r>
      <w:proofErr w:type="spellStart"/>
      <w:r w:rsidR="00DF48B2" w:rsidRPr="0015782E">
        <w:rPr>
          <w:rFonts w:ascii="Times New Roman" w:hAnsi="Times New Roman"/>
          <w:sz w:val="24"/>
          <w:szCs w:val="24"/>
        </w:rPr>
        <w:t>Сазгизов</w:t>
      </w:r>
      <w:proofErr w:type="spellEnd"/>
      <w:r w:rsidR="007A0A87" w:rsidRPr="0015782E">
        <w:rPr>
          <w:rFonts w:ascii="Times New Roman" w:hAnsi="Times New Roman"/>
          <w:sz w:val="24"/>
          <w:szCs w:val="24"/>
        </w:rPr>
        <w:t xml:space="preserve"> Алексей Иванович, Поминова Раиса Ивановна, Каюков Сергей Иванович, Еремин Иван Сергеевич, Жидков Степан Иванович, Петрищев Борис Николаевич, Сысоев Иван Николаевич.</w:t>
      </w:r>
    </w:p>
    <w:p w:rsidR="00D63D24" w:rsidRPr="0015782E" w:rsidRDefault="0040681F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C0088">
        <w:rPr>
          <w:rFonts w:ascii="Times New Roman" w:hAnsi="Times New Roman"/>
          <w:sz w:val="24"/>
          <w:szCs w:val="24"/>
        </w:rPr>
        <w:t>В настоящее время жив</w:t>
      </w:r>
      <w:r w:rsidR="009C0088" w:rsidRPr="009C0088">
        <w:rPr>
          <w:rFonts w:ascii="Times New Roman" w:hAnsi="Times New Roman"/>
          <w:sz w:val="24"/>
          <w:szCs w:val="24"/>
        </w:rPr>
        <w:t>ы</w:t>
      </w:r>
      <w:r w:rsidRPr="009C0088">
        <w:rPr>
          <w:rFonts w:ascii="Times New Roman" w:hAnsi="Times New Roman"/>
          <w:sz w:val="24"/>
          <w:szCs w:val="24"/>
        </w:rPr>
        <w:t xml:space="preserve"> лишь </w:t>
      </w:r>
      <w:r w:rsidR="009C0088" w:rsidRPr="009C0088">
        <w:rPr>
          <w:rFonts w:ascii="Times New Roman" w:hAnsi="Times New Roman"/>
          <w:sz w:val="24"/>
          <w:szCs w:val="24"/>
        </w:rPr>
        <w:t>двое</w:t>
      </w:r>
      <w:r w:rsidRPr="009C0088">
        <w:rPr>
          <w:rFonts w:ascii="Times New Roman" w:hAnsi="Times New Roman"/>
          <w:sz w:val="24"/>
          <w:szCs w:val="24"/>
        </w:rPr>
        <w:t xml:space="preserve"> из них</w:t>
      </w:r>
      <w:r w:rsidRPr="0015782E">
        <w:rPr>
          <w:rFonts w:ascii="Times New Roman" w:hAnsi="Times New Roman"/>
          <w:sz w:val="24"/>
          <w:szCs w:val="24"/>
        </w:rPr>
        <w:t xml:space="preserve"> </w:t>
      </w:r>
      <w:r w:rsidR="009C0088">
        <w:rPr>
          <w:rFonts w:ascii="Times New Roman" w:hAnsi="Times New Roman"/>
          <w:sz w:val="24"/>
          <w:szCs w:val="24"/>
        </w:rPr>
        <w:t>–</w:t>
      </w:r>
      <w:r w:rsidRPr="0015782E">
        <w:rPr>
          <w:rFonts w:ascii="Times New Roman" w:hAnsi="Times New Roman"/>
          <w:sz w:val="24"/>
          <w:szCs w:val="24"/>
        </w:rPr>
        <w:t xml:space="preserve"> </w:t>
      </w:r>
      <w:r w:rsidR="009C0088" w:rsidRPr="009C0088">
        <w:rPr>
          <w:rFonts w:ascii="Times New Roman" w:hAnsi="Times New Roman"/>
          <w:b/>
          <w:sz w:val="24"/>
          <w:szCs w:val="24"/>
        </w:rPr>
        <w:t>Сысоев Иван Николаевич</w:t>
      </w:r>
      <w:r w:rsidR="009C0088">
        <w:rPr>
          <w:rFonts w:ascii="Times New Roman" w:hAnsi="Times New Roman"/>
          <w:sz w:val="24"/>
          <w:szCs w:val="24"/>
        </w:rPr>
        <w:t xml:space="preserve"> и </w:t>
      </w:r>
      <w:r w:rsidRPr="0015782E">
        <w:rPr>
          <w:rFonts w:ascii="Times New Roman" w:hAnsi="Times New Roman"/>
          <w:b/>
          <w:sz w:val="24"/>
          <w:szCs w:val="24"/>
        </w:rPr>
        <w:t>Поминова Раиса Ивановна</w:t>
      </w:r>
      <w:r w:rsidRPr="0015782E">
        <w:rPr>
          <w:rFonts w:ascii="Times New Roman" w:hAnsi="Times New Roman"/>
          <w:sz w:val="24"/>
          <w:szCs w:val="24"/>
        </w:rPr>
        <w:t xml:space="preserve">. </w:t>
      </w:r>
      <w:r w:rsidR="00414251" w:rsidRPr="0015782E">
        <w:rPr>
          <w:rFonts w:ascii="Times New Roman" w:hAnsi="Times New Roman"/>
          <w:sz w:val="24"/>
          <w:szCs w:val="24"/>
        </w:rPr>
        <w:t xml:space="preserve">В ст. Рождественскую </w:t>
      </w:r>
      <w:r w:rsidR="009C0088">
        <w:rPr>
          <w:rFonts w:ascii="Times New Roman" w:hAnsi="Times New Roman"/>
          <w:sz w:val="24"/>
          <w:szCs w:val="24"/>
        </w:rPr>
        <w:t xml:space="preserve">Раиса Ивановна </w:t>
      </w:r>
      <w:r w:rsidR="00414251" w:rsidRPr="0015782E">
        <w:rPr>
          <w:rFonts w:ascii="Times New Roman" w:hAnsi="Times New Roman"/>
          <w:sz w:val="24"/>
          <w:szCs w:val="24"/>
        </w:rPr>
        <w:t xml:space="preserve">вместе со своим мужем Алексеем Никифоровичем </w:t>
      </w:r>
      <w:r w:rsidR="009C0088">
        <w:rPr>
          <w:rFonts w:ascii="Times New Roman" w:hAnsi="Times New Roman"/>
          <w:sz w:val="24"/>
          <w:szCs w:val="24"/>
        </w:rPr>
        <w:t>Поминовым переехала в 1947 году и по сей день проживает здесь.</w:t>
      </w:r>
    </w:p>
    <w:p w:rsidR="00414251" w:rsidRPr="0015782E" w:rsidRDefault="0015782E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(Елена Борисовна) </w:t>
      </w:r>
      <w:r w:rsidR="003C2AED" w:rsidRPr="0015782E">
        <w:rPr>
          <w:rFonts w:ascii="Times New Roman" w:hAnsi="Times New Roman"/>
          <w:b/>
          <w:i/>
          <w:sz w:val="24"/>
          <w:szCs w:val="24"/>
        </w:rPr>
        <w:t>Из материалов газеты</w:t>
      </w:r>
      <w:r w:rsidR="007B1CC9">
        <w:rPr>
          <w:rFonts w:ascii="Times New Roman" w:hAnsi="Times New Roman"/>
          <w:b/>
          <w:i/>
          <w:sz w:val="24"/>
          <w:szCs w:val="24"/>
        </w:rPr>
        <w:t>:</w:t>
      </w:r>
      <w:r w:rsidR="003C2AED" w:rsidRPr="0015782E">
        <w:rPr>
          <w:rFonts w:ascii="Times New Roman" w:hAnsi="Times New Roman"/>
          <w:sz w:val="24"/>
          <w:szCs w:val="24"/>
        </w:rPr>
        <w:t xml:space="preserve"> Р</w:t>
      </w:r>
      <w:r w:rsidR="00414251" w:rsidRPr="0015782E">
        <w:rPr>
          <w:rFonts w:ascii="Times New Roman" w:hAnsi="Times New Roman"/>
          <w:sz w:val="24"/>
          <w:szCs w:val="24"/>
        </w:rPr>
        <w:t xml:space="preserve">одилась Раиса Ивановна в Новгороде, в большой и дружной семье, в которой воспитывались 4 сестры, Рая была </w:t>
      </w:r>
      <w:r w:rsidR="00414251" w:rsidRPr="0015782E">
        <w:rPr>
          <w:rFonts w:ascii="Times New Roman" w:hAnsi="Times New Roman"/>
          <w:sz w:val="24"/>
          <w:szCs w:val="24"/>
        </w:rPr>
        <w:lastRenderedPageBreak/>
        <w:t>старшей. К  20 годам девушка успешно окончила фармацевтический техникум. Не успела поработа</w:t>
      </w:r>
      <w:r w:rsidR="00707AD9" w:rsidRPr="0015782E">
        <w:rPr>
          <w:rFonts w:ascii="Times New Roman" w:hAnsi="Times New Roman"/>
          <w:sz w:val="24"/>
          <w:szCs w:val="24"/>
        </w:rPr>
        <w:t>ть в аптеке, как началас</w:t>
      </w:r>
      <w:r w:rsidR="008139AA" w:rsidRPr="0015782E">
        <w:rPr>
          <w:rFonts w:ascii="Times New Roman" w:hAnsi="Times New Roman"/>
          <w:sz w:val="24"/>
          <w:szCs w:val="24"/>
        </w:rPr>
        <w:t>ь война, в город вошли фашисты.</w:t>
      </w:r>
    </w:p>
    <w:p w:rsidR="008139AA" w:rsidRDefault="008139AA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- Наш город на две части разделяет река Волхов, - вспоминает Раиса Ивановна, - я работала в Торговой стороне, а оккупанты двигались </w:t>
      </w:r>
      <w:proofErr w:type="gramStart"/>
      <w:r w:rsidRPr="0015782E">
        <w:rPr>
          <w:rFonts w:ascii="Times New Roman" w:hAnsi="Times New Roman"/>
          <w:sz w:val="24"/>
          <w:szCs w:val="24"/>
        </w:rPr>
        <w:t>по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Софийской. Не очень разборчиво, но их было видно. Раздумывать было некогда. Быстро побежала домой, предупредить родных об опасности. Но семья была уже в сборе, шла экстренная эвакуация гражданского населения. Моих сестер</w:t>
      </w:r>
      <w:r w:rsidR="007C703E" w:rsidRPr="0015782E">
        <w:rPr>
          <w:rFonts w:ascii="Times New Roman" w:hAnsi="Times New Roman"/>
          <w:sz w:val="24"/>
          <w:szCs w:val="24"/>
        </w:rPr>
        <w:t xml:space="preserve"> и бабушку эвакуировали в Кировскую область, а я с мамой и папой, в числе других горожан, двинулись через лес в город </w:t>
      </w:r>
      <w:proofErr w:type="spellStart"/>
      <w:r w:rsidR="007C703E" w:rsidRPr="0015782E">
        <w:rPr>
          <w:rFonts w:ascii="Times New Roman" w:hAnsi="Times New Roman"/>
          <w:sz w:val="24"/>
          <w:szCs w:val="24"/>
        </w:rPr>
        <w:t>Тихвень</w:t>
      </w:r>
      <w:proofErr w:type="spellEnd"/>
      <w:r w:rsidR="00A16058" w:rsidRPr="0015782E">
        <w:rPr>
          <w:rFonts w:ascii="Times New Roman" w:hAnsi="Times New Roman"/>
          <w:sz w:val="24"/>
          <w:szCs w:val="24"/>
        </w:rPr>
        <w:t>, где формировались эшелоны с беженцами. Не знаю, как преодолела 200 км бездорожья, как добралась до города с опухшими кровавыми ногами. Нас погрузили в эшелон, направлявшийся в Кировскую область. Прибыв на место, пошли с папой в военкомат становится на учет. Его сразу же отправили на фронт. Позже и мне было выдано предписание.  Дорога на фронт была</w:t>
      </w:r>
      <w:r w:rsidR="00523699">
        <w:rPr>
          <w:rFonts w:ascii="Times New Roman" w:hAnsi="Times New Roman"/>
          <w:sz w:val="24"/>
          <w:szCs w:val="24"/>
        </w:rPr>
        <w:t xml:space="preserve"> у меня</w:t>
      </w:r>
      <w:r w:rsidR="00A16058" w:rsidRPr="0015782E">
        <w:rPr>
          <w:rFonts w:ascii="Times New Roman" w:hAnsi="Times New Roman"/>
          <w:sz w:val="24"/>
          <w:szCs w:val="24"/>
        </w:rPr>
        <w:t xml:space="preserve"> нелегкой. </w:t>
      </w:r>
      <w:r w:rsidR="00523699">
        <w:rPr>
          <w:rFonts w:ascii="Times New Roman" w:hAnsi="Times New Roman"/>
          <w:sz w:val="24"/>
          <w:szCs w:val="24"/>
        </w:rPr>
        <w:t>Сначала прибыла в Москву, затем по дороге в Воронеж наш эшелон попа</w:t>
      </w:r>
      <w:r w:rsidR="009C0088">
        <w:rPr>
          <w:rFonts w:ascii="Times New Roman" w:hAnsi="Times New Roman"/>
          <w:sz w:val="24"/>
          <w:szCs w:val="24"/>
        </w:rPr>
        <w:t>л</w:t>
      </w:r>
      <w:r w:rsidR="005236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699">
        <w:rPr>
          <w:rFonts w:ascii="Times New Roman" w:hAnsi="Times New Roman"/>
          <w:sz w:val="24"/>
          <w:szCs w:val="24"/>
        </w:rPr>
        <w:t>под</w:t>
      </w:r>
      <w:proofErr w:type="gramEnd"/>
      <w:r w:rsidR="00523699">
        <w:rPr>
          <w:rFonts w:ascii="Times New Roman" w:hAnsi="Times New Roman"/>
          <w:sz w:val="24"/>
          <w:szCs w:val="24"/>
        </w:rPr>
        <w:t xml:space="preserve"> массированную </w:t>
      </w:r>
      <w:proofErr w:type="spellStart"/>
      <w:r w:rsidR="00523699">
        <w:rPr>
          <w:rFonts w:ascii="Times New Roman" w:hAnsi="Times New Roman"/>
          <w:sz w:val="24"/>
          <w:szCs w:val="24"/>
        </w:rPr>
        <w:t>авиабомбежку</w:t>
      </w:r>
      <w:proofErr w:type="spellEnd"/>
      <w:r w:rsidR="00523699">
        <w:rPr>
          <w:rFonts w:ascii="Times New Roman" w:hAnsi="Times New Roman"/>
          <w:sz w:val="24"/>
          <w:szCs w:val="24"/>
        </w:rPr>
        <w:t xml:space="preserve">. </w:t>
      </w:r>
      <w:r w:rsidR="00A16058" w:rsidRPr="0015782E">
        <w:rPr>
          <w:rFonts w:ascii="Times New Roman" w:hAnsi="Times New Roman"/>
          <w:sz w:val="24"/>
          <w:szCs w:val="24"/>
        </w:rPr>
        <w:t>Было мног</w:t>
      </w:r>
      <w:r w:rsidR="00523699">
        <w:rPr>
          <w:rFonts w:ascii="Times New Roman" w:hAnsi="Times New Roman"/>
          <w:sz w:val="24"/>
          <w:szCs w:val="24"/>
        </w:rPr>
        <w:t>о уби</w:t>
      </w:r>
      <w:r w:rsidR="00A16058" w:rsidRPr="0015782E">
        <w:rPr>
          <w:rFonts w:ascii="Times New Roman" w:hAnsi="Times New Roman"/>
          <w:sz w:val="24"/>
          <w:szCs w:val="24"/>
        </w:rPr>
        <w:t>тых и раненых, меня Господь уберег. Добралась, наконец, до штаба, направили в 353 –</w:t>
      </w:r>
      <w:proofErr w:type="spellStart"/>
      <w:r w:rsidR="00A16058" w:rsidRPr="0015782E">
        <w:rPr>
          <w:rFonts w:ascii="Times New Roman" w:hAnsi="Times New Roman"/>
          <w:sz w:val="24"/>
          <w:szCs w:val="24"/>
        </w:rPr>
        <w:t>ю</w:t>
      </w:r>
      <w:proofErr w:type="spellEnd"/>
      <w:r w:rsidR="00A16058" w:rsidRPr="0015782E">
        <w:rPr>
          <w:rFonts w:ascii="Times New Roman" w:hAnsi="Times New Roman"/>
          <w:sz w:val="24"/>
          <w:szCs w:val="24"/>
        </w:rPr>
        <w:t xml:space="preserve"> стрелковую дивизию, в 1155-й стрелковый полк, который формировался в </w:t>
      </w:r>
      <w:proofErr w:type="gramStart"/>
      <w:r w:rsidR="00A16058" w:rsidRPr="0015782E">
        <w:rPr>
          <w:rFonts w:ascii="Times New Roman" w:hAnsi="Times New Roman"/>
          <w:sz w:val="24"/>
          <w:szCs w:val="24"/>
        </w:rPr>
        <w:t>г</w:t>
      </w:r>
      <w:proofErr w:type="gramEnd"/>
      <w:r w:rsidR="00A16058" w:rsidRPr="0015782E">
        <w:rPr>
          <w:rFonts w:ascii="Times New Roman" w:hAnsi="Times New Roman"/>
          <w:sz w:val="24"/>
          <w:szCs w:val="24"/>
        </w:rPr>
        <w:t xml:space="preserve">. Ставрополе. С ним я дошла до Украины, воевала на 1-м Украинском фронте, освобождала </w:t>
      </w:r>
      <w:proofErr w:type="gramStart"/>
      <w:r w:rsidR="00A16058" w:rsidRPr="0015782E">
        <w:rPr>
          <w:rFonts w:ascii="Times New Roman" w:hAnsi="Times New Roman"/>
          <w:sz w:val="24"/>
          <w:szCs w:val="24"/>
        </w:rPr>
        <w:t>г</w:t>
      </w:r>
      <w:proofErr w:type="gramEnd"/>
      <w:r w:rsidR="00A16058" w:rsidRPr="0015782E">
        <w:rPr>
          <w:rFonts w:ascii="Times New Roman" w:hAnsi="Times New Roman"/>
          <w:sz w:val="24"/>
          <w:szCs w:val="24"/>
        </w:rPr>
        <w:t xml:space="preserve">. </w:t>
      </w:r>
      <w:r w:rsidR="00523699">
        <w:rPr>
          <w:rFonts w:ascii="Times New Roman" w:hAnsi="Times New Roman"/>
          <w:sz w:val="24"/>
          <w:szCs w:val="24"/>
        </w:rPr>
        <w:t>Кременчуг. Бои шли ожесточенные, враг рьяно сопротивлялся. Сначала наши войска наносили артиллерийский удар, потом в бой вступали знаменитые кат</w:t>
      </w:r>
      <w:r w:rsidR="009C0088">
        <w:rPr>
          <w:rFonts w:ascii="Times New Roman" w:hAnsi="Times New Roman"/>
          <w:sz w:val="24"/>
          <w:szCs w:val="24"/>
        </w:rPr>
        <w:t>ю</w:t>
      </w:r>
      <w:r w:rsidR="00523699">
        <w:rPr>
          <w:rFonts w:ascii="Times New Roman" w:hAnsi="Times New Roman"/>
          <w:sz w:val="24"/>
          <w:szCs w:val="24"/>
        </w:rPr>
        <w:t xml:space="preserve">ши, затем вперед устремлялись танки и лишь после этого, с криком «Ура!» в атаку шли пехотинцы. </w:t>
      </w:r>
      <w:r w:rsidR="00A16058" w:rsidRPr="0015782E">
        <w:rPr>
          <w:rFonts w:ascii="Times New Roman" w:hAnsi="Times New Roman"/>
          <w:sz w:val="24"/>
          <w:szCs w:val="24"/>
        </w:rPr>
        <w:t xml:space="preserve"> </w:t>
      </w:r>
      <w:r w:rsidR="002A178A" w:rsidRPr="0015782E">
        <w:rPr>
          <w:rFonts w:ascii="Times New Roman" w:hAnsi="Times New Roman"/>
          <w:sz w:val="24"/>
          <w:szCs w:val="24"/>
        </w:rPr>
        <w:t xml:space="preserve">Я служила в санитарной роте, непосредственно участвовала в боях, оказывала раненым бойцам первую медицинскую помощь. До сих пор перед глазами вижу изуродованные тела солдат, слышу </w:t>
      </w:r>
      <w:proofErr w:type="gramStart"/>
      <w:r w:rsidR="002A178A" w:rsidRPr="0015782E">
        <w:rPr>
          <w:rFonts w:ascii="Times New Roman" w:hAnsi="Times New Roman"/>
          <w:sz w:val="24"/>
          <w:szCs w:val="24"/>
        </w:rPr>
        <w:t>надрывное</w:t>
      </w:r>
      <w:proofErr w:type="gramEnd"/>
      <w:r w:rsidR="002A178A" w:rsidRPr="0015782E">
        <w:rPr>
          <w:rFonts w:ascii="Times New Roman" w:hAnsi="Times New Roman"/>
          <w:sz w:val="24"/>
          <w:szCs w:val="24"/>
        </w:rPr>
        <w:t xml:space="preserve"> «Сестричка, родненькая, помоги!» Пули свистели у виска, получила контузию</w:t>
      </w:r>
      <w:r w:rsidR="003C2AED" w:rsidRPr="0015782E">
        <w:rPr>
          <w:rFonts w:ascii="Times New Roman" w:hAnsi="Times New Roman"/>
          <w:sz w:val="24"/>
          <w:szCs w:val="24"/>
        </w:rPr>
        <w:t xml:space="preserve">, но осталась в строю. Из девчат в </w:t>
      </w:r>
      <w:proofErr w:type="spellStart"/>
      <w:r w:rsidR="003C2AED" w:rsidRPr="0015782E">
        <w:rPr>
          <w:rFonts w:ascii="Times New Roman" w:hAnsi="Times New Roman"/>
          <w:sz w:val="24"/>
          <w:szCs w:val="24"/>
        </w:rPr>
        <w:t>санроте</w:t>
      </w:r>
      <w:proofErr w:type="spellEnd"/>
      <w:r w:rsidR="003C2AED" w:rsidRPr="0015782E">
        <w:rPr>
          <w:rFonts w:ascii="Times New Roman" w:hAnsi="Times New Roman"/>
          <w:sz w:val="24"/>
          <w:szCs w:val="24"/>
        </w:rPr>
        <w:t xml:space="preserve"> я была одна, маленькая, хрупкая, даже не знаю</w:t>
      </w:r>
      <w:r w:rsidR="00FF7A90" w:rsidRPr="0015782E">
        <w:rPr>
          <w:rFonts w:ascii="Times New Roman" w:hAnsi="Times New Roman"/>
          <w:sz w:val="24"/>
          <w:szCs w:val="24"/>
        </w:rPr>
        <w:t>, откуда силы брались.</w:t>
      </w:r>
    </w:p>
    <w:p w:rsidR="00250CB7" w:rsidRPr="0015782E" w:rsidRDefault="00250CB7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Помню, как однажды, сопровождая подводы с тяжелоранеными бойцами, чуть было не попали в стан врага, чудом спаслись.</w:t>
      </w:r>
      <w:r w:rsidRPr="00250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Подъезжая, вижу, из здания школы</w:t>
      </w:r>
      <w:r w:rsidR="008820EC">
        <w:rPr>
          <w:rFonts w:ascii="Times New Roman" w:hAnsi="Times New Roman"/>
          <w:sz w:val="24"/>
          <w:szCs w:val="24"/>
        </w:rPr>
        <w:t>, в котором расположился госпиталь, дым валит. Пожар! С криком «Горим!», бросилась всех будить. Вместе с медперсоналом успели вынести всех тяжелораненых.</w:t>
      </w:r>
    </w:p>
    <w:p w:rsidR="00FF7A90" w:rsidRPr="0015782E" w:rsidRDefault="00FF7A90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Нужно сказать, что наша дивизия была</w:t>
      </w:r>
      <w:r w:rsidR="00C42264" w:rsidRPr="0015782E">
        <w:rPr>
          <w:rFonts w:ascii="Times New Roman" w:hAnsi="Times New Roman"/>
          <w:sz w:val="24"/>
          <w:szCs w:val="24"/>
        </w:rPr>
        <w:t xml:space="preserve"> леген</w:t>
      </w:r>
      <w:r w:rsidRPr="0015782E">
        <w:rPr>
          <w:rFonts w:ascii="Times New Roman" w:hAnsi="Times New Roman"/>
          <w:sz w:val="24"/>
          <w:szCs w:val="24"/>
        </w:rPr>
        <w:t>дарной, ее направляли на самые ответственные участки фронтов. Ей довелось участв</w:t>
      </w:r>
      <w:r w:rsidR="008970FF">
        <w:rPr>
          <w:rFonts w:ascii="Times New Roman" w:hAnsi="Times New Roman"/>
          <w:sz w:val="24"/>
          <w:szCs w:val="24"/>
        </w:rPr>
        <w:t xml:space="preserve">овать в битве на Курской Дуге, </w:t>
      </w:r>
      <w:r w:rsidRPr="0015782E">
        <w:rPr>
          <w:rFonts w:ascii="Times New Roman" w:hAnsi="Times New Roman"/>
          <w:sz w:val="24"/>
          <w:szCs w:val="24"/>
        </w:rPr>
        <w:t>освобождать от фашистских захватчиков Молдавию, Польшу, Румынию, Германию. Наша дивизия первой вышла на реку Эльбу. Я стала участницей братания с союзниками – американцами.</w:t>
      </w:r>
      <w:r w:rsidR="00C42264" w:rsidRPr="0015782E">
        <w:rPr>
          <w:rFonts w:ascii="Times New Roman" w:hAnsi="Times New Roman"/>
          <w:sz w:val="24"/>
          <w:szCs w:val="24"/>
        </w:rPr>
        <w:t xml:space="preserve"> 15 апреля 1945 г. нашу дивизию перебросили в Чехословакию, в Прагу, на подавление ожесточенного сопротивления гитлеровских захватчиков. Никогда не забуду, как нас встречало местное население</w:t>
      </w:r>
      <w:r w:rsidR="0020196B" w:rsidRPr="0015782E">
        <w:rPr>
          <w:rFonts w:ascii="Times New Roman" w:hAnsi="Times New Roman"/>
          <w:sz w:val="24"/>
          <w:szCs w:val="24"/>
        </w:rPr>
        <w:t>. Дорога, по которой мы шли, была усыпана цветами, многие чешки не скрывали слез радости. Народ ликовал от счастья обретения свободы.</w:t>
      </w:r>
    </w:p>
    <w:p w:rsidR="0064304E" w:rsidRPr="0015782E" w:rsidRDefault="00983D5E" w:rsidP="00A13C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За участие в Сталинградской битве нашей дивизии было присвоено звание Гвардейская Краснознаменная Кавказская дивизия. Я была в звании младшего лейтенанта, исполняла обязанности начальника аптеки полка. Помимо меня, </w:t>
      </w:r>
      <w:r w:rsidR="0064304E" w:rsidRPr="0015782E">
        <w:rPr>
          <w:rFonts w:ascii="Times New Roman" w:hAnsi="Times New Roman"/>
          <w:sz w:val="24"/>
          <w:szCs w:val="24"/>
        </w:rPr>
        <w:t>в нашей санитарной роте служили 4 врача, 4 фельдшера 4 санинструктора. Одним из них был Алексей Никифорович Поминов, ставший впоследствии моим мужем.</w:t>
      </w:r>
      <w:r w:rsidR="008970FF">
        <w:rPr>
          <w:rFonts w:ascii="Times New Roman" w:hAnsi="Times New Roman"/>
          <w:sz w:val="24"/>
          <w:szCs w:val="24"/>
        </w:rPr>
        <w:t xml:space="preserve"> Но свадьбу мы сыграли после войны. Меня демобилизовали 3 сентября 1945 г. Я уехала к родным в Ленинград. </w:t>
      </w:r>
      <w:r w:rsidR="0064304E" w:rsidRPr="0015782E">
        <w:rPr>
          <w:rFonts w:ascii="Times New Roman" w:hAnsi="Times New Roman"/>
          <w:sz w:val="24"/>
          <w:szCs w:val="24"/>
        </w:rPr>
        <w:t>Алексея демобилизовали в 1946 г.</w:t>
      </w:r>
      <w:r w:rsidR="008970FF">
        <w:rPr>
          <w:rFonts w:ascii="Times New Roman" w:hAnsi="Times New Roman"/>
          <w:sz w:val="24"/>
          <w:szCs w:val="24"/>
        </w:rPr>
        <w:t xml:space="preserve">, он приехал за мной. </w:t>
      </w:r>
      <w:r w:rsidR="0064304E" w:rsidRPr="0015782E">
        <w:rPr>
          <w:rFonts w:ascii="Times New Roman" w:hAnsi="Times New Roman"/>
          <w:sz w:val="24"/>
          <w:szCs w:val="24"/>
        </w:rPr>
        <w:t xml:space="preserve"> Родом он был из села Московского, но поселились мы с ним в 1947 г. в ст. Рождественской, где я долгие годы работала заведующей аптекой, а муж – фельдшером </w:t>
      </w:r>
      <w:r w:rsidR="009E424B" w:rsidRPr="0015782E">
        <w:rPr>
          <w:rFonts w:ascii="Times New Roman" w:hAnsi="Times New Roman"/>
          <w:sz w:val="24"/>
          <w:szCs w:val="24"/>
        </w:rPr>
        <w:t>в местной больнице».</w:t>
      </w:r>
    </w:p>
    <w:p w:rsidR="000E1F3E" w:rsidRDefault="008970FF" w:rsidP="008970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Раисы Ивановны двое детей: дочь Тамара и сын Валерий. В 1963 г. она овдовела. У мужа на очередном вызове случился инфаркт. Детей поднимала одна.  40 лет проработала в аптеке. Сейчас у нее 4 внука, 6 правнуков и уже  есть праправнуки.</w:t>
      </w:r>
    </w:p>
    <w:p w:rsidR="00A816F8" w:rsidRPr="0015782E" w:rsidRDefault="00A816F8" w:rsidP="008970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3F1F" w:rsidRDefault="00CE3F1F" w:rsidP="003602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В музее </w:t>
      </w:r>
      <w:proofErr w:type="spellStart"/>
      <w:proofErr w:type="gramStart"/>
      <w:r w:rsidRPr="0015782E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15782E">
        <w:rPr>
          <w:rFonts w:ascii="Times New Roman" w:hAnsi="Times New Roman"/>
          <w:sz w:val="24"/>
          <w:szCs w:val="24"/>
        </w:rPr>
        <w:t xml:space="preserve"> Рождественской </w:t>
      </w:r>
      <w:r w:rsidR="00160A6D" w:rsidRPr="0015782E">
        <w:rPr>
          <w:rFonts w:ascii="Times New Roman" w:hAnsi="Times New Roman"/>
          <w:sz w:val="24"/>
          <w:szCs w:val="24"/>
        </w:rPr>
        <w:t xml:space="preserve">имеется богатый материал </w:t>
      </w:r>
      <w:r w:rsidR="0015782E">
        <w:rPr>
          <w:rFonts w:ascii="Times New Roman" w:hAnsi="Times New Roman"/>
          <w:sz w:val="24"/>
          <w:szCs w:val="24"/>
        </w:rPr>
        <w:t>об</w:t>
      </w:r>
      <w:r w:rsidR="00160A6D" w:rsidRPr="0015782E">
        <w:rPr>
          <w:rFonts w:ascii="Times New Roman" w:hAnsi="Times New Roman"/>
          <w:sz w:val="24"/>
          <w:szCs w:val="24"/>
        </w:rPr>
        <w:t xml:space="preserve"> участника</w:t>
      </w:r>
      <w:r w:rsidR="0015782E">
        <w:rPr>
          <w:rFonts w:ascii="Times New Roman" w:hAnsi="Times New Roman"/>
          <w:sz w:val="24"/>
          <w:szCs w:val="24"/>
        </w:rPr>
        <w:t>х</w:t>
      </w:r>
      <w:r w:rsidR="00160A6D" w:rsidRPr="0015782E">
        <w:rPr>
          <w:rFonts w:ascii="Times New Roman" w:hAnsi="Times New Roman"/>
          <w:sz w:val="24"/>
          <w:szCs w:val="24"/>
        </w:rPr>
        <w:t xml:space="preserve"> и героя</w:t>
      </w:r>
      <w:r w:rsidR="0015782E">
        <w:rPr>
          <w:rFonts w:ascii="Times New Roman" w:hAnsi="Times New Roman"/>
          <w:sz w:val="24"/>
          <w:szCs w:val="24"/>
        </w:rPr>
        <w:t>х</w:t>
      </w:r>
      <w:r w:rsidR="00160A6D" w:rsidRPr="0015782E">
        <w:rPr>
          <w:rFonts w:ascii="Times New Roman" w:hAnsi="Times New Roman"/>
          <w:sz w:val="24"/>
          <w:szCs w:val="24"/>
        </w:rPr>
        <w:t xml:space="preserve"> ВОВ, в нем хранится </w:t>
      </w:r>
      <w:r w:rsidRPr="0015782E">
        <w:rPr>
          <w:rFonts w:ascii="Times New Roman" w:hAnsi="Times New Roman"/>
          <w:sz w:val="24"/>
          <w:szCs w:val="24"/>
        </w:rPr>
        <w:t xml:space="preserve"> письмо, отправленное</w:t>
      </w:r>
      <w:r w:rsidR="00360209" w:rsidRPr="0015782E">
        <w:rPr>
          <w:rFonts w:ascii="Times New Roman" w:hAnsi="Times New Roman"/>
          <w:sz w:val="24"/>
          <w:szCs w:val="24"/>
        </w:rPr>
        <w:t xml:space="preserve"> полевой почтой  23 июля 1943 г. </w:t>
      </w:r>
      <w:proofErr w:type="spellStart"/>
      <w:r w:rsidR="00360209" w:rsidRPr="0015782E">
        <w:rPr>
          <w:rFonts w:ascii="Times New Roman" w:hAnsi="Times New Roman"/>
          <w:sz w:val="24"/>
          <w:szCs w:val="24"/>
        </w:rPr>
        <w:t>Зиборовой</w:t>
      </w:r>
      <w:proofErr w:type="spellEnd"/>
      <w:r w:rsidR="00360209" w:rsidRPr="0015782E">
        <w:rPr>
          <w:rFonts w:ascii="Times New Roman" w:hAnsi="Times New Roman"/>
          <w:sz w:val="24"/>
          <w:szCs w:val="24"/>
        </w:rPr>
        <w:t xml:space="preserve"> Анне Михайловне от ее сына. </w:t>
      </w:r>
      <w:r w:rsidR="00585E46">
        <w:rPr>
          <w:rFonts w:ascii="Times New Roman" w:hAnsi="Times New Roman"/>
          <w:sz w:val="24"/>
          <w:szCs w:val="24"/>
        </w:rPr>
        <w:t xml:space="preserve">Многим приходили похоронки с фронта. А некоторым </w:t>
      </w:r>
      <w:r w:rsidR="00585E46">
        <w:rPr>
          <w:rFonts w:ascii="Times New Roman" w:hAnsi="Times New Roman"/>
          <w:sz w:val="24"/>
          <w:szCs w:val="24"/>
        </w:rPr>
        <w:lastRenderedPageBreak/>
        <w:t xml:space="preserve">приходили извещения о том, что их родственник пропал без вести. Так в музее хранится подобное извещение на </w:t>
      </w:r>
      <w:proofErr w:type="spellStart"/>
      <w:r w:rsidR="00585E46">
        <w:rPr>
          <w:rFonts w:ascii="Times New Roman" w:hAnsi="Times New Roman"/>
          <w:sz w:val="24"/>
          <w:szCs w:val="24"/>
        </w:rPr>
        <w:t>Прибытко</w:t>
      </w:r>
      <w:proofErr w:type="spellEnd"/>
      <w:r w:rsidR="00585E46">
        <w:rPr>
          <w:rFonts w:ascii="Times New Roman" w:hAnsi="Times New Roman"/>
          <w:sz w:val="24"/>
          <w:szCs w:val="24"/>
        </w:rPr>
        <w:t xml:space="preserve"> Сергея Николаевича 1901 г.р., уроженца ст. Рождественской, без вести пропавшего в сентябре 1942 года под Сталинградом.</w:t>
      </w:r>
    </w:p>
    <w:p w:rsidR="00585E46" w:rsidRPr="0015782E" w:rsidRDefault="00585E46" w:rsidP="003602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0966" w:rsidRPr="0015782E" w:rsidRDefault="003D527D" w:rsidP="00360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 </w:t>
      </w:r>
      <w:r w:rsidR="00B024CB" w:rsidRPr="0015782E">
        <w:rPr>
          <w:rFonts w:ascii="Times New Roman" w:hAnsi="Times New Roman"/>
          <w:b/>
          <w:sz w:val="24"/>
          <w:szCs w:val="24"/>
        </w:rPr>
        <w:t>1:</w:t>
      </w:r>
      <w:r w:rsidR="00B024CB" w:rsidRPr="0015782E">
        <w:rPr>
          <w:rFonts w:ascii="Times New Roman" w:hAnsi="Times New Roman"/>
          <w:sz w:val="24"/>
          <w:szCs w:val="24"/>
        </w:rPr>
        <w:t xml:space="preserve"> Вот и состоялась перекличка поколений. Они жили, любили, мечтали, были такими </w:t>
      </w:r>
      <w:proofErr w:type="gramStart"/>
      <w:r w:rsidR="00B024CB" w:rsidRPr="0015782E">
        <w:rPr>
          <w:rFonts w:ascii="Times New Roman" w:hAnsi="Times New Roman"/>
          <w:sz w:val="24"/>
          <w:szCs w:val="24"/>
        </w:rPr>
        <w:t>же</w:t>
      </w:r>
      <w:proofErr w:type="gramEnd"/>
      <w:r w:rsidR="00B024CB" w:rsidRPr="0015782E">
        <w:rPr>
          <w:rFonts w:ascii="Times New Roman" w:hAnsi="Times New Roman"/>
          <w:sz w:val="24"/>
          <w:szCs w:val="24"/>
        </w:rPr>
        <w:t xml:space="preserve"> как и </w:t>
      </w:r>
      <w:r w:rsidR="00DC2D15" w:rsidRPr="0015782E">
        <w:rPr>
          <w:rFonts w:ascii="Times New Roman" w:hAnsi="Times New Roman"/>
          <w:sz w:val="24"/>
          <w:szCs w:val="24"/>
        </w:rPr>
        <w:t>м</w:t>
      </w:r>
      <w:r w:rsidR="00B024CB" w:rsidRPr="0015782E">
        <w:rPr>
          <w:rFonts w:ascii="Times New Roman" w:hAnsi="Times New Roman"/>
          <w:sz w:val="24"/>
          <w:szCs w:val="24"/>
        </w:rPr>
        <w:t xml:space="preserve">ы, но всё – таки немного другими. Они смогли с честью выполнить свой долг перед Родиной, только уж </w:t>
      </w:r>
      <w:proofErr w:type="gramStart"/>
      <w:r w:rsidR="00B024CB" w:rsidRPr="0015782E">
        <w:rPr>
          <w:rFonts w:ascii="Times New Roman" w:hAnsi="Times New Roman"/>
          <w:sz w:val="24"/>
          <w:szCs w:val="24"/>
        </w:rPr>
        <w:t>слишком дорогой ценой</w:t>
      </w:r>
      <w:proofErr w:type="gramEnd"/>
      <w:r w:rsidR="00B024CB" w:rsidRPr="0015782E">
        <w:rPr>
          <w:rFonts w:ascii="Times New Roman" w:hAnsi="Times New Roman"/>
          <w:sz w:val="24"/>
          <w:szCs w:val="24"/>
        </w:rPr>
        <w:t>. А наш долг – ничего не забыть, не допустить повторения прошлого.</w:t>
      </w:r>
    </w:p>
    <w:p w:rsidR="00B024CB" w:rsidRPr="0015782E" w:rsidRDefault="003D527D" w:rsidP="00631EEB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 </w:t>
      </w:r>
      <w:r w:rsidR="00B024CB" w:rsidRPr="0015782E">
        <w:rPr>
          <w:rFonts w:ascii="Times New Roman" w:hAnsi="Times New Roman"/>
          <w:b/>
          <w:sz w:val="24"/>
          <w:szCs w:val="24"/>
        </w:rPr>
        <w:t xml:space="preserve">2: </w:t>
      </w:r>
      <w:r w:rsidR="00B024CB" w:rsidRPr="0015782E">
        <w:rPr>
          <w:rFonts w:ascii="Times New Roman" w:hAnsi="Times New Roman"/>
          <w:sz w:val="24"/>
          <w:szCs w:val="24"/>
        </w:rPr>
        <w:t xml:space="preserve">Люди! </w:t>
      </w:r>
      <w:proofErr w:type="gramStart"/>
      <w:r w:rsidR="00B024CB" w:rsidRPr="0015782E">
        <w:rPr>
          <w:rFonts w:ascii="Times New Roman" w:hAnsi="Times New Roman"/>
          <w:sz w:val="24"/>
          <w:szCs w:val="24"/>
        </w:rPr>
        <w:t>Покуда</w:t>
      </w:r>
      <w:proofErr w:type="gramEnd"/>
      <w:r w:rsidR="00B024CB" w:rsidRPr="0015782E">
        <w:rPr>
          <w:rFonts w:ascii="Times New Roman" w:hAnsi="Times New Roman"/>
          <w:sz w:val="24"/>
          <w:szCs w:val="24"/>
        </w:rPr>
        <w:t xml:space="preserve"> сердца стучатся – помните!</w:t>
      </w:r>
    </w:p>
    <w:p w:rsid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Какой ценой завоёвано счастье – пожалуйста, помните!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Во все времена бессмертной Земли, помните!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К мерцающим звёздам ведя корабли,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О погибших помните!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Встречайте трепетную весну, люди Земли.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Убейте войну, прокляните войну люди Земли!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Мечту пронесите </w:t>
      </w:r>
      <w:proofErr w:type="gramStart"/>
      <w:r w:rsidRPr="0015782E">
        <w:rPr>
          <w:rFonts w:ascii="Times New Roman" w:hAnsi="Times New Roman"/>
          <w:sz w:val="24"/>
          <w:szCs w:val="24"/>
        </w:rPr>
        <w:t>через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года и жизнью наполните! </w:t>
      </w:r>
    </w:p>
    <w:p w:rsidR="00B024CB" w:rsidRPr="0015782E" w:rsidRDefault="00B024CB" w:rsidP="0015782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Но о тех, кто уже не придёт никогда – заклинаю, помните</w:t>
      </w:r>
      <w:r w:rsidR="00327D50" w:rsidRPr="0015782E">
        <w:rPr>
          <w:rFonts w:ascii="Times New Roman" w:hAnsi="Times New Roman"/>
          <w:sz w:val="24"/>
          <w:szCs w:val="24"/>
        </w:rPr>
        <w:t>!</w:t>
      </w:r>
    </w:p>
    <w:p w:rsidR="00360209" w:rsidRPr="0015782E" w:rsidRDefault="00360209" w:rsidP="0015782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2F1026" w:rsidRPr="0015782E" w:rsidRDefault="002F1026" w:rsidP="00981532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Вед.1: </w:t>
      </w:r>
      <w:r w:rsidRPr="0015782E">
        <w:rPr>
          <w:rFonts w:ascii="Times New Roman" w:hAnsi="Times New Roman"/>
          <w:sz w:val="24"/>
          <w:szCs w:val="24"/>
        </w:rPr>
        <w:t>Прошла война, прошла страда,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Но боль взывает к людям: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Давайте, люди, никогда 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Об этом не забудем.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Пусть память верную о ней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Хранят, об этой муке 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И дети нынешних детей,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И наших внуков внуки…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Затем, чтоб этого забыть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Не смели поколенья,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Затем, чтоб нам счастливыми быть.</w:t>
      </w:r>
    </w:p>
    <w:p w:rsidR="002F1026" w:rsidRPr="0015782E" w:rsidRDefault="002F1026" w:rsidP="002F1026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            А счастье – не в забвенье.</w:t>
      </w:r>
    </w:p>
    <w:p w:rsidR="00990BDA" w:rsidRPr="0015782E" w:rsidRDefault="00990BDA" w:rsidP="00990BD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0BDA" w:rsidRPr="0015782E" w:rsidRDefault="00990BDA" w:rsidP="00526BA2">
      <w:pPr>
        <w:jc w:val="both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</w:t>
      </w:r>
      <w:r w:rsidR="0015782E">
        <w:rPr>
          <w:rFonts w:ascii="Times New Roman" w:hAnsi="Times New Roman"/>
          <w:b/>
          <w:sz w:val="24"/>
          <w:szCs w:val="24"/>
        </w:rPr>
        <w:t>2</w:t>
      </w:r>
      <w:r w:rsidRPr="0015782E">
        <w:rPr>
          <w:rFonts w:ascii="Times New Roman" w:hAnsi="Times New Roman"/>
          <w:b/>
          <w:sz w:val="24"/>
          <w:szCs w:val="24"/>
        </w:rPr>
        <w:t>:</w:t>
      </w:r>
      <w:r w:rsidRPr="0015782E">
        <w:rPr>
          <w:rFonts w:ascii="Times New Roman" w:hAnsi="Times New Roman"/>
          <w:sz w:val="24"/>
          <w:szCs w:val="24"/>
        </w:rPr>
        <w:t xml:space="preserve"> Война и Победа – не только история, это факт нравственного подвига советских людей, принявших на себя главную тяжесть в борьбе с фашизмом</w:t>
      </w:r>
      <w:r w:rsidR="009E424B" w:rsidRPr="0015782E">
        <w:rPr>
          <w:rFonts w:ascii="Times New Roman" w:hAnsi="Times New Roman"/>
          <w:sz w:val="24"/>
          <w:szCs w:val="24"/>
        </w:rPr>
        <w:t>.</w:t>
      </w:r>
      <w:r w:rsidR="00EE6D1A" w:rsidRPr="0015782E">
        <w:rPr>
          <w:rFonts w:ascii="Times New Roman" w:hAnsi="Times New Roman"/>
          <w:sz w:val="24"/>
          <w:szCs w:val="24"/>
        </w:rPr>
        <w:t xml:space="preserve"> </w:t>
      </w:r>
    </w:p>
    <w:p w:rsidR="005D74B7" w:rsidRPr="0015782E" w:rsidRDefault="00990BDA" w:rsidP="005D74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Вед.1: </w:t>
      </w:r>
      <w:r w:rsidR="005D74B7" w:rsidRPr="0015782E">
        <w:rPr>
          <w:rFonts w:ascii="Times New Roman" w:hAnsi="Times New Roman"/>
          <w:sz w:val="24"/>
          <w:szCs w:val="24"/>
        </w:rPr>
        <w:t xml:space="preserve">Помолчим над памятью </w:t>
      </w:r>
      <w:r w:rsidR="00FC26C7">
        <w:rPr>
          <w:rFonts w:ascii="Times New Roman" w:hAnsi="Times New Roman"/>
          <w:sz w:val="24"/>
          <w:szCs w:val="24"/>
        </w:rPr>
        <w:t>дедов</w:t>
      </w:r>
      <w:r w:rsidR="005D74B7" w:rsidRPr="0015782E">
        <w:rPr>
          <w:rFonts w:ascii="Times New Roman" w:hAnsi="Times New Roman"/>
          <w:sz w:val="24"/>
          <w:szCs w:val="24"/>
        </w:rPr>
        <w:t xml:space="preserve">, </w:t>
      </w:r>
      <w:r w:rsidR="005D74B7" w:rsidRPr="0015782E">
        <w:rPr>
          <w:rFonts w:ascii="Times New Roman" w:hAnsi="Times New Roman"/>
          <w:sz w:val="24"/>
          <w:szCs w:val="24"/>
        </w:rPr>
        <w:br/>
        <w:t xml:space="preserve">           Тех кого мы больше не увидим, </w:t>
      </w:r>
      <w:r w:rsidR="005D74B7" w:rsidRPr="0015782E">
        <w:rPr>
          <w:rFonts w:ascii="Times New Roman" w:hAnsi="Times New Roman"/>
          <w:sz w:val="24"/>
          <w:szCs w:val="24"/>
        </w:rPr>
        <w:br/>
        <w:t xml:space="preserve">           Не услышим тех, кто жизнью всей </w:t>
      </w:r>
      <w:r w:rsidR="005D74B7" w:rsidRPr="0015782E">
        <w:rPr>
          <w:rFonts w:ascii="Times New Roman" w:hAnsi="Times New Roman"/>
          <w:sz w:val="24"/>
          <w:szCs w:val="24"/>
        </w:rPr>
        <w:br/>
        <w:t xml:space="preserve">           Вместе с нами в мир грядущий вышел.</w:t>
      </w:r>
    </w:p>
    <w:p w:rsidR="005D74B7" w:rsidRPr="0015782E" w:rsidRDefault="005D74B7" w:rsidP="005D74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Вед.2:</w:t>
      </w:r>
      <w:r w:rsidRPr="0015782E">
        <w:rPr>
          <w:rFonts w:ascii="Times New Roman" w:hAnsi="Times New Roman"/>
          <w:sz w:val="24"/>
          <w:szCs w:val="24"/>
        </w:rPr>
        <w:t xml:space="preserve">Помолчим, чтобы сказать о них 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Не холодным, равнодушным словом, 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Чтоб они воскресли хоть на миг</w:t>
      </w:r>
      <w:proofErr w:type="gramStart"/>
      <w:r w:rsidRPr="0015782E">
        <w:rPr>
          <w:rFonts w:ascii="Times New Roman" w:hAnsi="Times New Roman"/>
          <w:sz w:val="24"/>
          <w:szCs w:val="24"/>
        </w:rPr>
        <w:t xml:space="preserve"> 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В</w:t>
      </w:r>
      <w:proofErr w:type="gramEnd"/>
      <w:r w:rsidRPr="0015782E">
        <w:rPr>
          <w:rFonts w:ascii="Times New Roman" w:hAnsi="Times New Roman"/>
          <w:sz w:val="24"/>
          <w:szCs w:val="24"/>
        </w:rPr>
        <w:t>сем звучанием голоса живого!</w:t>
      </w:r>
    </w:p>
    <w:p w:rsidR="009E424B" w:rsidRDefault="005D74B7" w:rsidP="005D74B7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</w:t>
      </w:r>
      <w:r w:rsidR="003D527D" w:rsidRPr="0015782E">
        <w:rPr>
          <w:rFonts w:ascii="Times New Roman" w:hAnsi="Times New Roman"/>
          <w:b/>
          <w:sz w:val="24"/>
          <w:szCs w:val="24"/>
        </w:rPr>
        <w:t xml:space="preserve"> 1</w:t>
      </w:r>
      <w:r w:rsidRPr="0015782E">
        <w:rPr>
          <w:rFonts w:ascii="Times New Roman" w:hAnsi="Times New Roman"/>
          <w:b/>
          <w:sz w:val="24"/>
          <w:szCs w:val="24"/>
        </w:rPr>
        <w:t>:</w:t>
      </w:r>
      <w:r w:rsidRPr="0015782E">
        <w:rPr>
          <w:rFonts w:ascii="Times New Roman" w:hAnsi="Times New Roman"/>
          <w:sz w:val="24"/>
          <w:szCs w:val="24"/>
        </w:rPr>
        <w:t xml:space="preserve"> Почтим светлую память всех погибших в этой войне минутой молчания.</w:t>
      </w:r>
    </w:p>
    <w:p w:rsidR="00257635" w:rsidRPr="0015782E" w:rsidRDefault="00257635" w:rsidP="005D74B7">
      <w:pPr>
        <w:pStyle w:val="a3"/>
        <w:rPr>
          <w:rFonts w:ascii="Times New Roman" w:hAnsi="Times New Roman"/>
          <w:sz w:val="24"/>
          <w:szCs w:val="24"/>
        </w:rPr>
      </w:pPr>
    </w:p>
    <w:p w:rsidR="003D527D" w:rsidRDefault="003D527D" w:rsidP="005D74B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D37BB">
        <w:rPr>
          <w:rFonts w:ascii="Times New Roman" w:hAnsi="Times New Roman"/>
          <w:color w:val="FF0000"/>
          <w:sz w:val="24"/>
          <w:szCs w:val="24"/>
        </w:rPr>
        <w:t>Минута молчания под стук метронома.</w:t>
      </w:r>
    </w:p>
    <w:p w:rsidR="00257635" w:rsidRPr="00ED37BB" w:rsidRDefault="00257635" w:rsidP="005D74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1118F" w:rsidRPr="0015782E" w:rsidRDefault="0001118F" w:rsidP="0001118F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Ведущий 1:</w:t>
      </w:r>
      <w:r w:rsidRPr="0015782E">
        <w:rPr>
          <w:rFonts w:ascii="Times New Roman" w:hAnsi="Times New Roman"/>
          <w:sz w:val="24"/>
          <w:szCs w:val="24"/>
        </w:rPr>
        <w:t>Нам май принес улыбки мира,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Улыбки счастья и весны,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И этот мир беречь должны мы,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Чтоб больше не было войны.</w:t>
      </w:r>
    </w:p>
    <w:p w:rsidR="0001118F" w:rsidRPr="0015782E" w:rsidRDefault="0001118F" w:rsidP="0001118F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lastRenderedPageBreak/>
        <w:t>Ведущий 2:</w:t>
      </w:r>
      <w:r w:rsidRPr="0015782E">
        <w:rPr>
          <w:rFonts w:ascii="Times New Roman" w:hAnsi="Times New Roman"/>
          <w:sz w:val="24"/>
          <w:szCs w:val="24"/>
        </w:rPr>
        <w:t>Пусть на любом конце планеты</w:t>
      </w:r>
      <w:proofErr w:type="gramStart"/>
      <w:r w:rsidRPr="0015782E">
        <w:rPr>
          <w:rFonts w:ascii="Times New Roman" w:hAnsi="Times New Roman"/>
          <w:sz w:val="24"/>
          <w:szCs w:val="24"/>
        </w:rPr>
        <w:br/>
        <w:t xml:space="preserve">                     И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днем и ночью, в час любой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Спокойны будут наши дети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И люди сохранят покой.</w:t>
      </w:r>
    </w:p>
    <w:p w:rsidR="0001118F" w:rsidRPr="0015782E" w:rsidRDefault="0001118F" w:rsidP="0001118F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Ведущий </w:t>
      </w:r>
      <w:r w:rsidR="003D527D" w:rsidRPr="0015782E">
        <w:rPr>
          <w:rFonts w:ascii="Times New Roman" w:hAnsi="Times New Roman"/>
          <w:b/>
          <w:sz w:val="24"/>
          <w:szCs w:val="24"/>
        </w:rPr>
        <w:t>1</w:t>
      </w:r>
      <w:r w:rsidRPr="0015782E">
        <w:rPr>
          <w:rFonts w:ascii="Times New Roman" w:hAnsi="Times New Roman"/>
          <w:b/>
          <w:sz w:val="24"/>
          <w:szCs w:val="24"/>
        </w:rPr>
        <w:t>:</w:t>
      </w:r>
      <w:r w:rsidRPr="0015782E">
        <w:rPr>
          <w:rFonts w:ascii="Times New Roman" w:hAnsi="Times New Roman"/>
          <w:sz w:val="24"/>
          <w:szCs w:val="24"/>
        </w:rPr>
        <w:t>Уж сединой виски покрылис</w:t>
      </w:r>
      <w:proofErr w:type="gramStart"/>
      <w:r w:rsidRPr="0015782E">
        <w:rPr>
          <w:rFonts w:ascii="Times New Roman" w:hAnsi="Times New Roman"/>
          <w:sz w:val="24"/>
          <w:szCs w:val="24"/>
        </w:rPr>
        <w:t>ь-</w:t>
      </w:r>
      <w:proofErr w:type="gramEnd"/>
      <w:r w:rsidRPr="0015782E">
        <w:rPr>
          <w:rFonts w:ascii="Times New Roman" w:hAnsi="Times New Roman"/>
          <w:sz w:val="24"/>
          <w:szCs w:val="24"/>
        </w:rPr>
        <w:br/>
        <w:t xml:space="preserve">                     Ведь ВЫ у времени в плену.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Ах, ВЕТЕРАНЫ, ваша юность</w:t>
      </w:r>
      <w:proofErr w:type="gramStart"/>
      <w:r w:rsidRPr="0015782E">
        <w:rPr>
          <w:rFonts w:ascii="Times New Roman" w:hAnsi="Times New Roman"/>
          <w:sz w:val="24"/>
          <w:szCs w:val="24"/>
        </w:rPr>
        <w:br/>
        <w:t xml:space="preserve">                    П</w:t>
      </w:r>
      <w:proofErr w:type="gramEnd"/>
      <w:r w:rsidRPr="0015782E">
        <w:rPr>
          <w:rFonts w:ascii="Times New Roman" w:hAnsi="Times New Roman"/>
          <w:sz w:val="24"/>
          <w:szCs w:val="24"/>
        </w:rPr>
        <w:t>ерехлестнула ту войну.</w:t>
      </w:r>
    </w:p>
    <w:p w:rsidR="0001118F" w:rsidRPr="0015782E" w:rsidRDefault="0001118F" w:rsidP="0001118F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 xml:space="preserve">Ведущий </w:t>
      </w:r>
      <w:r w:rsidR="003D527D" w:rsidRPr="0015782E">
        <w:rPr>
          <w:rFonts w:ascii="Times New Roman" w:hAnsi="Times New Roman"/>
          <w:b/>
          <w:sz w:val="24"/>
          <w:szCs w:val="24"/>
        </w:rPr>
        <w:t>2</w:t>
      </w:r>
      <w:r w:rsidRPr="0015782E">
        <w:rPr>
          <w:rFonts w:ascii="Times New Roman" w:hAnsi="Times New Roman"/>
          <w:b/>
          <w:sz w:val="24"/>
          <w:szCs w:val="24"/>
        </w:rPr>
        <w:t>:</w:t>
      </w:r>
      <w:r w:rsidRPr="0015782E">
        <w:rPr>
          <w:rFonts w:ascii="Times New Roman" w:hAnsi="Times New Roman"/>
          <w:sz w:val="24"/>
          <w:szCs w:val="24"/>
        </w:rPr>
        <w:t xml:space="preserve">Ушли в небытие иные, 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Другие в памяти людской,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И те немногие живые</w:t>
      </w:r>
      <w:proofErr w:type="gramStart"/>
      <w:r w:rsidRPr="0015782E">
        <w:rPr>
          <w:rFonts w:ascii="Times New Roman" w:hAnsi="Times New Roman"/>
          <w:sz w:val="24"/>
          <w:szCs w:val="24"/>
        </w:rPr>
        <w:t>…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 К</w:t>
      </w:r>
      <w:proofErr w:type="gramEnd"/>
      <w:r w:rsidRPr="0015782E">
        <w:rPr>
          <w:rFonts w:ascii="Times New Roman" w:hAnsi="Times New Roman"/>
          <w:sz w:val="24"/>
          <w:szCs w:val="24"/>
        </w:rPr>
        <w:t>акой измерить все ценой?!</w:t>
      </w:r>
    </w:p>
    <w:p w:rsidR="0001118F" w:rsidRPr="0015782E" w:rsidRDefault="0001118F" w:rsidP="0001118F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Ведущий 1:</w:t>
      </w:r>
      <w:r w:rsidRPr="0015782E">
        <w:rPr>
          <w:rFonts w:ascii="Times New Roman" w:hAnsi="Times New Roman"/>
          <w:sz w:val="24"/>
          <w:szCs w:val="24"/>
        </w:rPr>
        <w:t>Пусть не звучит набат прощальный,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Пусть салютуют в ВАШУ честь!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ПОБЕДЫ ПРАЗДНИК ВЕЛИЧАЛЬНЫЙ!</w:t>
      </w:r>
      <w:r w:rsidRPr="0015782E">
        <w:rPr>
          <w:rFonts w:ascii="Times New Roman" w:hAnsi="Times New Roman"/>
          <w:sz w:val="24"/>
          <w:szCs w:val="24"/>
        </w:rPr>
        <w:br/>
        <w:t xml:space="preserve">                     </w:t>
      </w:r>
      <w:proofErr w:type="gramStart"/>
      <w:r w:rsidRPr="0015782E">
        <w:rPr>
          <w:rFonts w:ascii="Times New Roman" w:hAnsi="Times New Roman"/>
          <w:sz w:val="24"/>
          <w:szCs w:val="24"/>
        </w:rPr>
        <w:t>Покуда</w:t>
      </w:r>
      <w:proofErr w:type="gramEnd"/>
      <w:r w:rsidRPr="0015782E">
        <w:rPr>
          <w:rFonts w:ascii="Times New Roman" w:hAnsi="Times New Roman"/>
          <w:sz w:val="24"/>
          <w:szCs w:val="24"/>
        </w:rPr>
        <w:t xml:space="preserve"> жизнь на свете есть!</w:t>
      </w:r>
    </w:p>
    <w:p w:rsidR="002B6166" w:rsidRPr="0015782E" w:rsidRDefault="002B6166" w:rsidP="0001118F">
      <w:pPr>
        <w:pStyle w:val="a3"/>
        <w:rPr>
          <w:rFonts w:ascii="Times New Roman" w:hAnsi="Times New Roman"/>
          <w:sz w:val="24"/>
          <w:szCs w:val="24"/>
        </w:rPr>
      </w:pPr>
    </w:p>
    <w:p w:rsidR="00F75005" w:rsidRDefault="00F75005" w:rsidP="0001118F">
      <w:pPr>
        <w:pStyle w:val="a3"/>
        <w:rPr>
          <w:rFonts w:ascii="Times New Roman" w:hAnsi="Times New Roman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>Звучит песня «И все-таки мы победили!»</w:t>
      </w:r>
      <w:r w:rsidR="002B6166" w:rsidRPr="0015782E">
        <w:rPr>
          <w:rFonts w:ascii="Times New Roman" w:hAnsi="Times New Roman"/>
          <w:sz w:val="24"/>
          <w:szCs w:val="24"/>
        </w:rPr>
        <w:t xml:space="preserve"> Все участники хором поют.</w:t>
      </w:r>
    </w:p>
    <w:p w:rsidR="00CB2EE6" w:rsidRDefault="00CB2EE6" w:rsidP="0001118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913"/>
      </w:tblGrid>
      <w:tr w:rsidR="00CB2EE6" w:rsidTr="00CB2EE6">
        <w:tc>
          <w:tcPr>
            <w:tcW w:w="4915" w:type="dxa"/>
          </w:tcPr>
          <w:p w:rsidR="00CB2EE6" w:rsidRDefault="00CB2EE6" w:rsidP="00011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06372" cy="2254779"/>
                  <wp:effectExtent l="19050" t="0" r="3528" b="0"/>
                  <wp:docPr id="1" name="Рисунок 1" descr="C:\Users\CG\Desktop\ФОТО ШКОЛА\Твои герои - твои земляки\IMG_4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\Desktop\ФОТО ШКОЛА\Твои герои - твои земляки\IMG_4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35" cy="225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CB2EE6" w:rsidRDefault="00CB2EE6" w:rsidP="00011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35113" cy="2201333"/>
                  <wp:effectExtent l="19050" t="0" r="0" b="0"/>
                  <wp:docPr id="4" name="Рисунок 3" descr="C:\Users\CG\Desktop\ФОТО ШКОЛА\Твои герои - твои земляки\IMG_4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\Desktop\ФОТО ШКОЛА\Твои герои - твои земляки\IMG_4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816" cy="220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EE6" w:rsidTr="00CB2EE6">
        <w:tc>
          <w:tcPr>
            <w:tcW w:w="4915" w:type="dxa"/>
          </w:tcPr>
          <w:p w:rsidR="00CB2EE6" w:rsidRDefault="00CB2EE6" w:rsidP="0001118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EE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55525" cy="2291644"/>
                  <wp:effectExtent l="19050" t="0" r="0" b="0"/>
                  <wp:docPr id="10" name="Рисунок 4" descr="C:\Users\CG\Desktop\ФОТО ШКОЛА\Твои герои - твои земляки\IMG_4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G\Desktop\ФОТО ШКОЛА\Твои герои - твои земляки\IMG_4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789" cy="229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CB2EE6" w:rsidRDefault="00CB2EE6" w:rsidP="0001118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EE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30783" cy="2348088"/>
                  <wp:effectExtent l="19050" t="0" r="0" b="0"/>
                  <wp:docPr id="9" name="Рисунок 2" descr="C:\Users\CG\Desktop\ФОТО ШКОЛА\Твои герои - твои земляки\IMG_4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G\Desktop\ФОТО ШКОЛА\Твои герои - твои земляки\IMG_4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540" cy="234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EE6" w:rsidRPr="0015782E" w:rsidRDefault="00CB2EE6" w:rsidP="00CB2E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с мероприятия «Твои герои – твои земляки»</w:t>
      </w:r>
    </w:p>
    <w:sectPr w:rsidR="00CB2EE6" w:rsidRPr="0015782E" w:rsidSect="00C06EBB"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576"/>
    <w:multiLevelType w:val="hybridMultilevel"/>
    <w:tmpl w:val="E362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374E1"/>
    <w:multiLevelType w:val="hybridMultilevel"/>
    <w:tmpl w:val="765ADE0E"/>
    <w:lvl w:ilvl="0" w:tplc="3D3A2F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68EB"/>
    <w:multiLevelType w:val="hybridMultilevel"/>
    <w:tmpl w:val="8792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1EEB"/>
    <w:rsid w:val="0001118F"/>
    <w:rsid w:val="000838DD"/>
    <w:rsid w:val="000D1283"/>
    <w:rsid w:val="000D28E3"/>
    <w:rsid w:val="000E1F3E"/>
    <w:rsid w:val="0015782E"/>
    <w:rsid w:val="00160679"/>
    <w:rsid w:val="00160A6D"/>
    <w:rsid w:val="001715E3"/>
    <w:rsid w:val="001A6004"/>
    <w:rsid w:val="001C1390"/>
    <w:rsid w:val="001C38D3"/>
    <w:rsid w:val="001D3C23"/>
    <w:rsid w:val="001E0966"/>
    <w:rsid w:val="0020196B"/>
    <w:rsid w:val="00237CF3"/>
    <w:rsid w:val="00250CB7"/>
    <w:rsid w:val="00257635"/>
    <w:rsid w:val="002A178A"/>
    <w:rsid w:val="002B6166"/>
    <w:rsid w:val="002F1026"/>
    <w:rsid w:val="00300215"/>
    <w:rsid w:val="00327D50"/>
    <w:rsid w:val="00360209"/>
    <w:rsid w:val="00370873"/>
    <w:rsid w:val="003A4466"/>
    <w:rsid w:val="003A6655"/>
    <w:rsid w:val="003C2AED"/>
    <w:rsid w:val="003D527D"/>
    <w:rsid w:val="0040681F"/>
    <w:rsid w:val="00414251"/>
    <w:rsid w:val="00433876"/>
    <w:rsid w:val="00434A35"/>
    <w:rsid w:val="00434F00"/>
    <w:rsid w:val="00500C67"/>
    <w:rsid w:val="00507639"/>
    <w:rsid w:val="00523699"/>
    <w:rsid w:val="00526BA2"/>
    <w:rsid w:val="00576F06"/>
    <w:rsid w:val="00585E46"/>
    <w:rsid w:val="00595BB7"/>
    <w:rsid w:val="005D74B7"/>
    <w:rsid w:val="00631EEB"/>
    <w:rsid w:val="0064304E"/>
    <w:rsid w:val="006632AE"/>
    <w:rsid w:val="00684CCD"/>
    <w:rsid w:val="006A01F0"/>
    <w:rsid w:val="006D5709"/>
    <w:rsid w:val="00707AD9"/>
    <w:rsid w:val="00760BAF"/>
    <w:rsid w:val="00773091"/>
    <w:rsid w:val="007965BF"/>
    <w:rsid w:val="007A0A87"/>
    <w:rsid w:val="007B11E8"/>
    <w:rsid w:val="007B1CC9"/>
    <w:rsid w:val="007C703E"/>
    <w:rsid w:val="007D6620"/>
    <w:rsid w:val="007E2305"/>
    <w:rsid w:val="00801DC6"/>
    <w:rsid w:val="008139AA"/>
    <w:rsid w:val="008338A9"/>
    <w:rsid w:val="008820EC"/>
    <w:rsid w:val="008970FF"/>
    <w:rsid w:val="00897AA2"/>
    <w:rsid w:val="008A7176"/>
    <w:rsid w:val="008B4D9A"/>
    <w:rsid w:val="008B664F"/>
    <w:rsid w:val="008D3C6C"/>
    <w:rsid w:val="008F4313"/>
    <w:rsid w:val="009257D6"/>
    <w:rsid w:val="00981532"/>
    <w:rsid w:val="00983D5E"/>
    <w:rsid w:val="00990BDA"/>
    <w:rsid w:val="009C0088"/>
    <w:rsid w:val="009C38A7"/>
    <w:rsid w:val="009E424B"/>
    <w:rsid w:val="00A10573"/>
    <w:rsid w:val="00A13CFE"/>
    <w:rsid w:val="00A16058"/>
    <w:rsid w:val="00A76DB4"/>
    <w:rsid w:val="00A816F8"/>
    <w:rsid w:val="00B024CB"/>
    <w:rsid w:val="00B74F80"/>
    <w:rsid w:val="00B84A88"/>
    <w:rsid w:val="00B93EA0"/>
    <w:rsid w:val="00BB39A7"/>
    <w:rsid w:val="00BC1B93"/>
    <w:rsid w:val="00BD2DFD"/>
    <w:rsid w:val="00C06EBB"/>
    <w:rsid w:val="00C42264"/>
    <w:rsid w:val="00C85AEB"/>
    <w:rsid w:val="00C97B37"/>
    <w:rsid w:val="00CB2EE6"/>
    <w:rsid w:val="00CE3F1F"/>
    <w:rsid w:val="00D37BF0"/>
    <w:rsid w:val="00D457E7"/>
    <w:rsid w:val="00D52DFC"/>
    <w:rsid w:val="00D63D24"/>
    <w:rsid w:val="00DC2D15"/>
    <w:rsid w:val="00DF48B2"/>
    <w:rsid w:val="00E05CC2"/>
    <w:rsid w:val="00E43806"/>
    <w:rsid w:val="00E67420"/>
    <w:rsid w:val="00EA13C8"/>
    <w:rsid w:val="00EA5A56"/>
    <w:rsid w:val="00ED37BB"/>
    <w:rsid w:val="00EE6D1A"/>
    <w:rsid w:val="00F43157"/>
    <w:rsid w:val="00F47EA0"/>
    <w:rsid w:val="00F560B6"/>
    <w:rsid w:val="00F60936"/>
    <w:rsid w:val="00F75005"/>
    <w:rsid w:val="00F81EC7"/>
    <w:rsid w:val="00FC26C7"/>
    <w:rsid w:val="00FF6B82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EB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63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A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B4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B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CG</cp:lastModifiedBy>
  <cp:revision>80</cp:revision>
  <cp:lastPrinted>2015-03-10T15:40:00Z</cp:lastPrinted>
  <dcterms:created xsi:type="dcterms:W3CDTF">2015-03-08T12:57:00Z</dcterms:created>
  <dcterms:modified xsi:type="dcterms:W3CDTF">2015-06-24T09:41:00Z</dcterms:modified>
</cp:coreProperties>
</file>