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Pr="001A178F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Default="00150118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DC2EFC" w:rsidRPr="00A20A8B">
        <w:rPr>
          <w:b/>
          <w:caps/>
          <w:sz w:val="28"/>
          <w:szCs w:val="28"/>
        </w:rPr>
        <w:t>ПРОГРАММа УЧЕБНОЙ ДИСЦИПЛИНЫ</w:t>
      </w:r>
    </w:p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C2EFC" w:rsidRPr="009C330A" w:rsidRDefault="00DC2EFC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элементы высшей математики</w:t>
      </w:r>
    </w:p>
    <w:p w:rsid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Pr="001A178F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Pr="009C330A" w:rsidRDefault="001A178F" w:rsidP="00B00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  <w:sz w:val="28"/>
          <w:szCs w:val="28"/>
        </w:rPr>
      </w:pPr>
    </w:p>
    <w:p w:rsidR="001A178F" w:rsidRDefault="001A178F" w:rsidP="001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4269F7">
        <w:rPr>
          <w:sz w:val="28"/>
          <w:szCs w:val="28"/>
        </w:rPr>
        <w:t>:</w:t>
      </w:r>
    </w:p>
    <w:p w:rsidR="001A178F" w:rsidRPr="004269F7" w:rsidRDefault="001A178F" w:rsidP="001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178F" w:rsidRDefault="009C330A" w:rsidP="001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Дьякова Е. </w:t>
      </w:r>
      <w:r w:rsidR="001A178F">
        <w:rPr>
          <w:sz w:val="28"/>
          <w:szCs w:val="28"/>
        </w:rPr>
        <w:t>Б.</w:t>
      </w:r>
      <w:r w:rsidR="001A178F" w:rsidRPr="00B00174">
        <w:rPr>
          <w:sz w:val="28"/>
          <w:szCs w:val="28"/>
        </w:rPr>
        <w:t xml:space="preserve">- преподаватель </w:t>
      </w:r>
      <w:r w:rsidR="001A178F">
        <w:rPr>
          <w:sz w:val="28"/>
          <w:szCs w:val="28"/>
        </w:rPr>
        <w:t>математики ГБОУ СПО (ССУЗ) «</w:t>
      </w:r>
      <w:r w:rsidR="001A178F" w:rsidRPr="00B00174">
        <w:rPr>
          <w:sz w:val="28"/>
          <w:szCs w:val="28"/>
        </w:rPr>
        <w:t>Златоустовский индустриальный колледж  им. П.П.Аносова</w:t>
      </w:r>
      <w:r w:rsidR="001A178F">
        <w:rPr>
          <w:sz w:val="28"/>
          <w:szCs w:val="28"/>
        </w:rPr>
        <w:t>»</w:t>
      </w:r>
      <w:r w:rsidR="001A178F" w:rsidRPr="00B00174">
        <w:rPr>
          <w:sz w:val="28"/>
          <w:szCs w:val="28"/>
        </w:rPr>
        <w:t xml:space="preserve">   </w:t>
      </w:r>
    </w:p>
    <w:p w:rsidR="00B00174" w:rsidRPr="009C330A" w:rsidRDefault="00B00174" w:rsidP="001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C2EFC" w:rsidRPr="004269F7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1A178F" w:rsidRDefault="001A178F" w:rsidP="001A1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Учреждение</w:t>
      </w:r>
      <w:r w:rsidR="00DC2EFC" w:rsidRPr="004269F7">
        <w:rPr>
          <w:sz w:val="28"/>
          <w:szCs w:val="28"/>
        </w:rPr>
        <w:t xml:space="preserve">: </w:t>
      </w:r>
      <w:r w:rsidR="00B00174" w:rsidRPr="00CD078F">
        <w:rPr>
          <w:sz w:val="28"/>
          <w:szCs w:val="28"/>
        </w:rPr>
        <w:t xml:space="preserve">государственное </w:t>
      </w:r>
      <w:r w:rsidR="00B00174">
        <w:rPr>
          <w:sz w:val="28"/>
          <w:szCs w:val="28"/>
        </w:rPr>
        <w:t xml:space="preserve">бюджетное </w:t>
      </w:r>
      <w:r w:rsidR="00B00174" w:rsidRPr="00CD078F">
        <w:rPr>
          <w:sz w:val="28"/>
          <w:szCs w:val="28"/>
        </w:rPr>
        <w:t>образовательное учреждение среднего профессионального образования</w:t>
      </w:r>
      <w:r w:rsidR="00B00174" w:rsidRPr="004269F7">
        <w:rPr>
          <w:sz w:val="28"/>
          <w:szCs w:val="28"/>
        </w:rPr>
        <w:t xml:space="preserve"> </w:t>
      </w:r>
      <w:r w:rsidR="009D3628">
        <w:rPr>
          <w:sz w:val="28"/>
          <w:szCs w:val="28"/>
        </w:rPr>
        <w:t xml:space="preserve">(ССУЗ) </w:t>
      </w:r>
      <w:r w:rsidR="00DC2EFC" w:rsidRPr="00B00174">
        <w:rPr>
          <w:sz w:val="28"/>
          <w:szCs w:val="28"/>
        </w:rPr>
        <w:t>«Златоустовский индустриа</w:t>
      </w:r>
      <w:r>
        <w:rPr>
          <w:sz w:val="28"/>
          <w:szCs w:val="28"/>
        </w:rPr>
        <w:t>льный колледж  им. П.П.Аносова»</w:t>
      </w:r>
    </w:p>
    <w:p w:rsidR="00BF7F80" w:rsidRDefault="00BF7F80" w:rsidP="00BF7F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sz w:val="28"/>
          <w:szCs w:val="28"/>
        </w:rPr>
      </w:pPr>
    </w:p>
    <w:p w:rsidR="001A178F" w:rsidRDefault="001A178F" w:rsidP="00177D3A">
      <w:pPr>
        <w:spacing w:after="200" w:line="276" w:lineRule="auto"/>
        <w:rPr>
          <w:sz w:val="28"/>
          <w:szCs w:val="28"/>
        </w:rPr>
      </w:pPr>
    </w:p>
    <w:p w:rsidR="00DC2EFC" w:rsidRPr="00A20A8B" w:rsidRDefault="00DC2EFC" w:rsidP="00177D3A">
      <w:pPr>
        <w:spacing w:after="200" w:line="276" w:lineRule="auto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C2EFC" w:rsidRPr="00A20A8B" w:rsidTr="00AB267B">
        <w:tc>
          <w:tcPr>
            <w:tcW w:w="7668" w:type="dxa"/>
            <w:shd w:val="clear" w:color="auto" w:fill="auto"/>
          </w:tcPr>
          <w:p w:rsidR="00DC2EFC" w:rsidRPr="00A20A8B" w:rsidRDefault="00DC2EFC" w:rsidP="00AB26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2EFC" w:rsidRPr="00A20A8B" w:rsidRDefault="00DC2EFC" w:rsidP="00AB267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DC2EFC" w:rsidRPr="00A20A8B" w:rsidTr="00AB267B">
        <w:tc>
          <w:tcPr>
            <w:tcW w:w="7668" w:type="dxa"/>
            <w:shd w:val="clear" w:color="auto" w:fill="auto"/>
          </w:tcPr>
          <w:p w:rsidR="00DC2EFC" w:rsidRPr="00A20A8B" w:rsidRDefault="00DC2EFC" w:rsidP="00AB26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DC2EFC" w:rsidRPr="00A20A8B" w:rsidRDefault="00DC2EFC" w:rsidP="00AB267B"/>
        </w:tc>
        <w:tc>
          <w:tcPr>
            <w:tcW w:w="1903" w:type="dxa"/>
            <w:shd w:val="clear" w:color="auto" w:fill="auto"/>
          </w:tcPr>
          <w:p w:rsidR="00DC2EFC" w:rsidRPr="00B153F6" w:rsidRDefault="001A178F" w:rsidP="00AB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EFC" w:rsidRPr="00A20A8B" w:rsidTr="00AB267B">
        <w:tc>
          <w:tcPr>
            <w:tcW w:w="7668" w:type="dxa"/>
            <w:shd w:val="clear" w:color="auto" w:fill="auto"/>
          </w:tcPr>
          <w:p w:rsidR="00DC2EFC" w:rsidRPr="00A20A8B" w:rsidRDefault="00DC2EFC" w:rsidP="00AB26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DC2EFC" w:rsidRPr="00A20A8B" w:rsidRDefault="00DC2EFC" w:rsidP="00AB26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2EFC" w:rsidRPr="00B153F6" w:rsidRDefault="001A178F" w:rsidP="009D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153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</w:p>
        </w:tc>
      </w:tr>
      <w:tr w:rsidR="00DC2EFC" w:rsidRPr="00A20A8B" w:rsidTr="00AB267B">
        <w:trPr>
          <w:trHeight w:val="670"/>
        </w:trPr>
        <w:tc>
          <w:tcPr>
            <w:tcW w:w="7668" w:type="dxa"/>
            <w:shd w:val="clear" w:color="auto" w:fill="auto"/>
          </w:tcPr>
          <w:p w:rsidR="00DC2EFC" w:rsidRPr="00A20A8B" w:rsidRDefault="00DC2EFC" w:rsidP="00AB26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DC2EFC" w:rsidRPr="00A20A8B" w:rsidRDefault="00DC2EFC" w:rsidP="00AB267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C2EFC" w:rsidRPr="00B153F6" w:rsidRDefault="00B153F6" w:rsidP="009D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78F">
              <w:rPr>
                <w:sz w:val="28"/>
                <w:szCs w:val="28"/>
              </w:rPr>
              <w:t>0</w:t>
            </w:r>
          </w:p>
        </w:tc>
      </w:tr>
      <w:tr w:rsidR="00DC2EFC" w:rsidRPr="00A20A8B" w:rsidTr="00AB267B">
        <w:tc>
          <w:tcPr>
            <w:tcW w:w="7668" w:type="dxa"/>
            <w:shd w:val="clear" w:color="auto" w:fill="auto"/>
          </w:tcPr>
          <w:p w:rsidR="00DC2EFC" w:rsidRPr="00A20A8B" w:rsidRDefault="00DC2EFC" w:rsidP="00AB267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C2EFC" w:rsidRDefault="00DC2EFC" w:rsidP="00AB267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Default="00AB267B" w:rsidP="00AB267B"/>
          <w:p w:rsidR="00AB267B" w:rsidRPr="00AB267B" w:rsidRDefault="00AB267B" w:rsidP="00AB267B"/>
        </w:tc>
        <w:tc>
          <w:tcPr>
            <w:tcW w:w="1903" w:type="dxa"/>
            <w:shd w:val="clear" w:color="auto" w:fill="auto"/>
          </w:tcPr>
          <w:p w:rsidR="00DC2EFC" w:rsidRPr="00A20A8B" w:rsidRDefault="00DC2EFC" w:rsidP="009D0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178F">
              <w:rPr>
                <w:sz w:val="28"/>
                <w:szCs w:val="28"/>
              </w:rPr>
              <w:t>1</w:t>
            </w:r>
          </w:p>
        </w:tc>
      </w:tr>
    </w:tbl>
    <w:p w:rsidR="00DC2EFC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D0FAD" w:rsidRDefault="009D0FAD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C2EFC" w:rsidRPr="00177D3A" w:rsidRDefault="00DC2EFC" w:rsidP="009D36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  <w:r w:rsidR="00AB267B">
        <w:rPr>
          <w:b/>
          <w:caps/>
          <w:sz w:val="28"/>
          <w:szCs w:val="28"/>
        </w:rPr>
        <w:t xml:space="preserve"> </w:t>
      </w:r>
      <w:r w:rsidRPr="00177D3A">
        <w:rPr>
          <w:b/>
          <w:sz w:val="28"/>
          <w:szCs w:val="28"/>
        </w:rPr>
        <w:t>ЭЛЕМЕНТЫ ВЫСШЕЙ МАТЕМАТИКИ</w:t>
      </w:r>
    </w:p>
    <w:p w:rsidR="00DC2EFC" w:rsidRPr="00177D3A" w:rsidRDefault="001E1597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DC2EFC" w:rsidRPr="00177D3A">
        <w:rPr>
          <w:b/>
          <w:sz w:val="28"/>
          <w:szCs w:val="28"/>
        </w:rPr>
        <w:t>Область применения программы</w:t>
      </w:r>
    </w:p>
    <w:p w:rsidR="00DC2EFC" w:rsidRDefault="009D3628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AB267B" w:rsidRPr="00A20A8B">
        <w:rPr>
          <w:sz w:val="28"/>
          <w:szCs w:val="28"/>
        </w:rPr>
        <w:t xml:space="preserve">программа учебной дисциплины является частью </w:t>
      </w:r>
      <w:r w:rsidR="00AB267B" w:rsidRPr="00F231EB">
        <w:rPr>
          <w:sz w:val="28"/>
          <w:szCs w:val="28"/>
        </w:rPr>
        <w:t>основной профессиональной образовательной программы в соответствии с</w:t>
      </w:r>
      <w:r w:rsidR="00AB267B" w:rsidRPr="00A20A8B">
        <w:rPr>
          <w:sz w:val="28"/>
          <w:szCs w:val="28"/>
        </w:rPr>
        <w:t xml:space="preserve"> ФГОС по специальности </w:t>
      </w:r>
      <w:r w:rsidR="00BF7F80">
        <w:rPr>
          <w:sz w:val="28"/>
          <w:szCs w:val="28"/>
        </w:rPr>
        <w:t>23011</w:t>
      </w:r>
      <w:r w:rsidR="00DC2EF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C2EFC">
        <w:rPr>
          <w:sz w:val="28"/>
          <w:szCs w:val="28"/>
        </w:rPr>
        <w:t>- «</w:t>
      </w:r>
      <w:r>
        <w:rPr>
          <w:sz w:val="28"/>
          <w:szCs w:val="28"/>
        </w:rPr>
        <w:t>Программирование в компьютерных сетях</w:t>
      </w:r>
      <w:r w:rsidR="00DC2EFC">
        <w:rPr>
          <w:sz w:val="28"/>
          <w:szCs w:val="28"/>
        </w:rPr>
        <w:t>»</w:t>
      </w:r>
    </w:p>
    <w:p w:rsidR="00DC2EFC" w:rsidRPr="00A20A8B" w:rsidRDefault="001E1597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DC2EFC" w:rsidRPr="00A20A8B">
        <w:rPr>
          <w:b/>
          <w:sz w:val="28"/>
          <w:szCs w:val="28"/>
        </w:rPr>
        <w:t xml:space="preserve">Место </w:t>
      </w:r>
      <w:r w:rsidR="00DC2EFC">
        <w:rPr>
          <w:b/>
          <w:sz w:val="28"/>
          <w:szCs w:val="28"/>
        </w:rPr>
        <w:t xml:space="preserve">учебной </w:t>
      </w:r>
      <w:r w:rsidR="00DC2EFC"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DC2EFC" w:rsidRPr="00AB267B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479F1">
        <w:rPr>
          <w:sz w:val="28"/>
          <w:szCs w:val="28"/>
        </w:rPr>
        <w:t xml:space="preserve">дисциплина входит в </w:t>
      </w:r>
      <w:r>
        <w:rPr>
          <w:sz w:val="28"/>
          <w:szCs w:val="28"/>
        </w:rPr>
        <w:t xml:space="preserve">математический и общий естественнонаучный  </w:t>
      </w:r>
      <w:r w:rsidRPr="008479F1">
        <w:rPr>
          <w:sz w:val="28"/>
          <w:szCs w:val="28"/>
        </w:rPr>
        <w:t>цикл</w:t>
      </w:r>
    </w:p>
    <w:p w:rsidR="00DC2EFC" w:rsidRPr="00A20A8B" w:rsidRDefault="001E1597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DC2EFC" w:rsidRPr="00A20A8B">
        <w:rPr>
          <w:b/>
          <w:sz w:val="28"/>
          <w:szCs w:val="28"/>
        </w:rPr>
        <w:t xml:space="preserve">Цели и задачи </w:t>
      </w:r>
      <w:r w:rsidR="00DC2EFC">
        <w:rPr>
          <w:b/>
          <w:sz w:val="28"/>
          <w:szCs w:val="28"/>
        </w:rPr>
        <w:t xml:space="preserve">учебной </w:t>
      </w:r>
      <w:r w:rsidR="00DC2EFC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DC2EFC">
        <w:rPr>
          <w:b/>
          <w:sz w:val="28"/>
          <w:szCs w:val="28"/>
        </w:rPr>
        <w:t xml:space="preserve">учебной </w:t>
      </w:r>
      <w:r w:rsidR="00DC2EFC" w:rsidRPr="00A20A8B">
        <w:rPr>
          <w:b/>
          <w:sz w:val="28"/>
          <w:szCs w:val="28"/>
        </w:rPr>
        <w:t>дисциплины:</w:t>
      </w:r>
    </w:p>
    <w:p w:rsidR="00AB267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A4527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2EFC">
        <w:rPr>
          <w:sz w:val="28"/>
          <w:szCs w:val="28"/>
        </w:rPr>
        <w:t xml:space="preserve"> выполнять операции над матрицами и решать системы линейных уравнений;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>применять методы дифференциального и интегрального исчисления;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>решать дифференциальные ура</w:t>
      </w:r>
      <w:r>
        <w:rPr>
          <w:sz w:val="28"/>
          <w:szCs w:val="28"/>
        </w:rPr>
        <w:t>внения;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>решать задачи, используя уравнения прямых и кривых второго порядка на плоскости;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 xml:space="preserve">пользоваться понятиями </w:t>
      </w:r>
      <w:r>
        <w:rPr>
          <w:sz w:val="28"/>
          <w:szCs w:val="28"/>
        </w:rPr>
        <w:t xml:space="preserve">теории </w:t>
      </w:r>
      <w:r w:rsidR="00DC2EFC">
        <w:rPr>
          <w:sz w:val="28"/>
          <w:szCs w:val="28"/>
        </w:rPr>
        <w:t>комплексных чисел;</w:t>
      </w:r>
    </w:p>
    <w:p w:rsidR="00AB267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</w:t>
      </w:r>
    </w:p>
    <w:p w:rsidR="00DC2EFC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Pr="00DA4527">
        <w:rPr>
          <w:b/>
          <w:sz w:val="28"/>
          <w:szCs w:val="28"/>
        </w:rPr>
        <w:t>знать: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>о</w:t>
      </w:r>
      <w:r w:rsidR="00DC2EFC" w:rsidRPr="00DA4527">
        <w:rPr>
          <w:sz w:val="28"/>
          <w:szCs w:val="28"/>
        </w:rPr>
        <w:t>сновы</w:t>
      </w:r>
      <w:r w:rsidR="00DC2EFC">
        <w:rPr>
          <w:sz w:val="28"/>
          <w:szCs w:val="28"/>
        </w:rPr>
        <w:t xml:space="preserve"> математического анализа, линейной алгебры, аналитической геометрии;</w:t>
      </w:r>
    </w:p>
    <w:p w:rsidR="00DC2EFC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>основы дифференциального и интегрального исчисления;</w:t>
      </w:r>
    </w:p>
    <w:p w:rsidR="00DC2EFC" w:rsidRPr="00A20A8B" w:rsidRDefault="00AB267B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2EFC">
        <w:rPr>
          <w:sz w:val="28"/>
          <w:szCs w:val="28"/>
        </w:rPr>
        <w:t>основы теории комплексных чисел</w:t>
      </w:r>
    </w:p>
    <w:p w:rsidR="00DC2EFC" w:rsidRPr="00A20A8B" w:rsidRDefault="001E1597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BF7F80">
        <w:rPr>
          <w:b/>
          <w:sz w:val="28"/>
          <w:szCs w:val="28"/>
        </w:rPr>
        <w:t>К</w:t>
      </w:r>
      <w:r w:rsidR="00DC2EFC" w:rsidRPr="00A20A8B">
        <w:rPr>
          <w:b/>
          <w:sz w:val="28"/>
          <w:szCs w:val="28"/>
        </w:rPr>
        <w:t xml:space="preserve">оличество часов на освоение программы </w:t>
      </w:r>
      <w:r w:rsidR="00DC2EFC">
        <w:rPr>
          <w:b/>
          <w:sz w:val="28"/>
          <w:szCs w:val="28"/>
        </w:rPr>
        <w:t xml:space="preserve">учебной </w:t>
      </w:r>
      <w:r w:rsidR="00DC2EFC" w:rsidRPr="00A20A8B">
        <w:rPr>
          <w:b/>
          <w:sz w:val="28"/>
          <w:szCs w:val="28"/>
        </w:rPr>
        <w:t>дисциплины:</w:t>
      </w:r>
    </w:p>
    <w:p w:rsidR="00AB267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  </w:t>
      </w:r>
      <w:r w:rsidR="00AB267B">
        <w:rPr>
          <w:sz w:val="28"/>
          <w:szCs w:val="28"/>
        </w:rPr>
        <w:t>252</w:t>
      </w:r>
      <w:r>
        <w:rPr>
          <w:sz w:val="28"/>
          <w:szCs w:val="28"/>
        </w:rPr>
        <w:t xml:space="preserve"> </w:t>
      </w:r>
      <w:r w:rsidR="00AB267B">
        <w:rPr>
          <w:sz w:val="28"/>
          <w:szCs w:val="28"/>
        </w:rPr>
        <w:t>часа</w:t>
      </w:r>
      <w:r w:rsidRPr="00A20A8B">
        <w:rPr>
          <w:sz w:val="28"/>
          <w:szCs w:val="28"/>
        </w:rPr>
        <w:t>,</w:t>
      </w:r>
    </w:p>
    <w:p w:rsidR="00AB267B" w:rsidRDefault="00DC2EFC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том числе:</w:t>
      </w:r>
      <w:r w:rsidR="00AB267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</w:p>
    <w:p w:rsidR="00DC2EFC" w:rsidRPr="00A20A8B" w:rsidRDefault="00DC2EFC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67B">
        <w:rPr>
          <w:sz w:val="28"/>
          <w:szCs w:val="28"/>
        </w:rPr>
        <w:t>16</w:t>
      </w:r>
      <w:r w:rsidR="00AB267B" w:rsidRPr="00AB267B">
        <w:rPr>
          <w:sz w:val="28"/>
          <w:szCs w:val="28"/>
        </w:rPr>
        <w:t>8</w:t>
      </w:r>
      <w:r w:rsidRPr="00AB267B"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часов;</w:t>
      </w:r>
    </w:p>
    <w:p w:rsidR="00DC2EFC" w:rsidRDefault="00DC2EFC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</w:t>
      </w:r>
      <w:r w:rsidR="00AB267B">
        <w:rPr>
          <w:sz w:val="28"/>
          <w:szCs w:val="28"/>
        </w:rPr>
        <w:t>8</w:t>
      </w:r>
      <w:r w:rsidRPr="00AB267B">
        <w:rPr>
          <w:sz w:val="28"/>
          <w:szCs w:val="28"/>
        </w:rPr>
        <w:t xml:space="preserve">4  </w:t>
      </w:r>
      <w:r w:rsidRPr="00A20A8B">
        <w:rPr>
          <w:sz w:val="28"/>
          <w:szCs w:val="28"/>
        </w:rPr>
        <w:t xml:space="preserve"> часов.</w:t>
      </w: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B267B" w:rsidRDefault="00AB267B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7F80" w:rsidRDefault="00BF7F80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A6C" w:rsidRDefault="00556A6C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7F80" w:rsidRDefault="00BF7F80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F7F80" w:rsidRPr="00DC2EFC" w:rsidRDefault="00BF7F80" w:rsidP="00AB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DC2EFC" w:rsidRPr="00A20A8B" w:rsidRDefault="001E1597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 </w:t>
      </w:r>
      <w:r w:rsidR="00DC2EFC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C2EFC" w:rsidRPr="00146CB3" w:rsidTr="00AB267B">
        <w:trPr>
          <w:trHeight w:val="460"/>
        </w:trPr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center"/>
              <w:rPr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C2EFC" w:rsidRPr="00146CB3" w:rsidRDefault="00DC2EFC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 w:rsidRPr="00146CB3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C2EFC" w:rsidRPr="00146CB3" w:rsidTr="00AB267B">
        <w:trPr>
          <w:trHeight w:val="285"/>
        </w:trPr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rPr>
                <w:b/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C2EFC" w:rsidRPr="002F0D8D" w:rsidRDefault="00AB267B" w:rsidP="00AB26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252</w:t>
            </w: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C2EFC" w:rsidRPr="002F0D8D" w:rsidRDefault="00AB267B" w:rsidP="00AB26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2EFC" w:rsidRPr="00146CB3" w:rsidRDefault="00DC2EFC" w:rsidP="00AB26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C2EFC" w:rsidRPr="00146CB3" w:rsidRDefault="00DC2EFC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C2EFC" w:rsidRPr="00146CB3" w:rsidRDefault="00AB267B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C2EFC" w:rsidRPr="00A85749" w:rsidRDefault="00A85749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19439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i/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DC2EFC" w:rsidRPr="00146CB3" w:rsidRDefault="00DC2EFC" w:rsidP="00AB26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b/>
                <w:sz w:val="28"/>
                <w:szCs w:val="28"/>
              </w:rPr>
            </w:pPr>
            <w:r w:rsidRPr="00146CB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C2EFC" w:rsidRPr="002F0D8D" w:rsidRDefault="00AB267B" w:rsidP="00AB267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  <w:r w:rsidR="00DC2EFC" w:rsidRPr="002F0D8D"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DC2EFC" w:rsidRPr="00146CB3" w:rsidTr="00AB267B">
        <w:tc>
          <w:tcPr>
            <w:tcW w:w="7904" w:type="dxa"/>
            <w:shd w:val="clear" w:color="auto" w:fill="auto"/>
          </w:tcPr>
          <w:p w:rsidR="00DC2EFC" w:rsidRPr="00146CB3" w:rsidRDefault="00DC2EFC" w:rsidP="00AB267B">
            <w:pPr>
              <w:jc w:val="both"/>
              <w:rPr>
                <w:sz w:val="28"/>
                <w:szCs w:val="28"/>
              </w:rPr>
            </w:pPr>
            <w:r w:rsidRPr="00146CB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C2EFC" w:rsidRPr="00146CB3" w:rsidRDefault="00DC2EFC" w:rsidP="00AB267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74CD2" w:rsidRPr="00146CB3" w:rsidTr="00434FC4">
        <w:trPr>
          <w:trHeight w:val="1712"/>
        </w:trPr>
        <w:tc>
          <w:tcPr>
            <w:tcW w:w="7904" w:type="dxa"/>
            <w:shd w:val="clear" w:color="auto" w:fill="auto"/>
          </w:tcPr>
          <w:p w:rsidR="00A74CD2" w:rsidRPr="00146CB3" w:rsidRDefault="00A74CD2" w:rsidP="00AB267B">
            <w:pPr>
              <w:jc w:val="both"/>
              <w:rPr>
                <w:sz w:val="28"/>
                <w:szCs w:val="28"/>
              </w:rPr>
            </w:pPr>
            <w:r w:rsidRPr="00A74CD2">
              <w:rPr>
                <w:sz w:val="28"/>
                <w:szCs w:val="28"/>
              </w:rPr>
              <w:t>Решение задач</w:t>
            </w:r>
            <w:r w:rsidRPr="00146CB3">
              <w:rPr>
                <w:sz w:val="28"/>
                <w:szCs w:val="28"/>
              </w:rPr>
              <w:t xml:space="preserve">  </w:t>
            </w:r>
          </w:p>
          <w:p w:rsidR="00A74CD2" w:rsidRDefault="001C21A1" w:rsidP="00A7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</w:t>
            </w:r>
            <w:r w:rsidR="00A74CD2" w:rsidRPr="00A74CD2">
              <w:rPr>
                <w:sz w:val="28"/>
                <w:szCs w:val="28"/>
              </w:rPr>
              <w:t>практической работы</w:t>
            </w:r>
          </w:p>
          <w:p w:rsidR="001C21A1" w:rsidRPr="00A74CD2" w:rsidRDefault="001C21A1" w:rsidP="00A74C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расчётно – графической работы</w:t>
            </w:r>
          </w:p>
          <w:p w:rsidR="00A74CD2" w:rsidRPr="00A74CD2" w:rsidRDefault="00A74CD2" w:rsidP="00A74CD2">
            <w:pPr>
              <w:jc w:val="both"/>
              <w:rPr>
                <w:sz w:val="28"/>
                <w:szCs w:val="28"/>
              </w:rPr>
            </w:pPr>
            <w:r w:rsidRPr="00A74CD2">
              <w:rPr>
                <w:sz w:val="28"/>
                <w:szCs w:val="28"/>
              </w:rPr>
              <w:t>Подготовка рефератов</w:t>
            </w:r>
          </w:p>
          <w:p w:rsidR="00A74CD2" w:rsidRPr="00146CB3" w:rsidRDefault="00A74CD2" w:rsidP="00A74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74CD2" w:rsidRDefault="001C21A1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56</w:t>
            </w:r>
          </w:p>
          <w:p w:rsidR="001C21A1" w:rsidRDefault="001C21A1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  <w:p w:rsidR="001C21A1" w:rsidRDefault="001C21A1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1C21A1" w:rsidRPr="00146CB3" w:rsidRDefault="001C21A1" w:rsidP="00AB267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DC2EFC" w:rsidRPr="00146CB3" w:rsidTr="00AB267B">
        <w:tc>
          <w:tcPr>
            <w:tcW w:w="9704" w:type="dxa"/>
            <w:gridSpan w:val="2"/>
            <w:shd w:val="clear" w:color="auto" w:fill="auto"/>
          </w:tcPr>
          <w:p w:rsidR="00DC2EFC" w:rsidRPr="00A74CD2" w:rsidRDefault="00DC2EFC" w:rsidP="00AB267B">
            <w:pPr>
              <w:rPr>
                <w:iCs/>
                <w:sz w:val="28"/>
                <w:szCs w:val="28"/>
              </w:rPr>
            </w:pPr>
            <w:r w:rsidRPr="00A74CD2">
              <w:rPr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DC2EFC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C2EFC" w:rsidRPr="00604115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DC2EFC" w:rsidRPr="00604115" w:rsidSect="00AB267B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62983" w:rsidRPr="00462983" w:rsidRDefault="001E1597" w:rsidP="0046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</w:rPr>
        <w:lastRenderedPageBreak/>
        <w:t>2.2 Т</w:t>
      </w:r>
      <w:r w:rsidR="00DC2EFC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DC2EFC" w:rsidRPr="00A20A8B">
        <w:rPr>
          <w:b/>
          <w:caps/>
          <w:sz w:val="28"/>
          <w:szCs w:val="28"/>
        </w:rPr>
        <w:t xml:space="preserve"> </w:t>
      </w:r>
      <w:r w:rsidR="00DC2EFC">
        <w:rPr>
          <w:b/>
          <w:caps/>
          <w:sz w:val="28"/>
          <w:szCs w:val="28"/>
        </w:rPr>
        <w:t xml:space="preserve">  </w:t>
      </w:r>
      <w:r w:rsidR="00DC2EFC" w:rsidRPr="0065290F">
        <w:rPr>
          <w:b/>
        </w:rPr>
        <w:t>ЭЛЕМЕНТЫ ВЫСШЕЙ МАТЕМАТИКИ</w:t>
      </w:r>
    </w:p>
    <w:p w:rsidR="0062392D" w:rsidRDefault="0062392D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569"/>
      </w:tblGrid>
      <w:tr w:rsidR="0062392D" w:rsidRPr="005A0F0D" w:rsidTr="00E74CB6">
        <w:trPr>
          <w:trHeight w:val="20"/>
        </w:trPr>
        <w:tc>
          <w:tcPr>
            <w:tcW w:w="2081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A0F0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A0F0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Раздел 1</w:t>
            </w:r>
          </w:p>
          <w:p w:rsidR="0062392D" w:rsidRPr="00A74CD2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9979" w:type="dxa"/>
          </w:tcPr>
          <w:p w:rsidR="0062392D" w:rsidRPr="00A74CD2" w:rsidRDefault="0062392D" w:rsidP="00E74CB6">
            <w:pPr>
              <w:jc w:val="center"/>
              <w:rPr>
                <w:b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62392D" w:rsidRPr="00157A1B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 w:val="restart"/>
          </w:tcPr>
          <w:p w:rsidR="008E71BC" w:rsidRPr="00A74CD2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1.1.</w:t>
            </w:r>
          </w:p>
          <w:p w:rsidR="0062392D" w:rsidRPr="005A0F0D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Матрицы, определители</w:t>
            </w: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1.Матрицы. Виды матриц</w:t>
            </w:r>
          </w:p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2.Линейные операции над матрицами</w:t>
            </w:r>
          </w:p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3.Определители 2 и 3 порядков. Свойства определителей.</w:t>
            </w:r>
          </w:p>
          <w:p w:rsidR="008E71BC" w:rsidRPr="00A74CD2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A74CD2">
              <w:rPr>
                <w:sz w:val="20"/>
                <w:szCs w:val="20"/>
              </w:rPr>
              <w:t>Обратная матрица</w:t>
            </w:r>
          </w:p>
        </w:tc>
        <w:tc>
          <w:tcPr>
            <w:tcW w:w="1812" w:type="dxa"/>
            <w:vMerge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E71BC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4CD2">
              <w:rPr>
                <w:sz w:val="20"/>
                <w:szCs w:val="20"/>
              </w:rPr>
              <w:t xml:space="preserve"> Операции с матрицам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0431E1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теме: «Матрицы»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8E71BC" w:rsidRPr="00A74CD2" w:rsidRDefault="00CD1CE9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по теме: «</w:t>
            </w:r>
            <w:r w:rsidRPr="00A74CD2">
              <w:rPr>
                <w:sz w:val="20"/>
                <w:szCs w:val="20"/>
              </w:rPr>
              <w:t xml:space="preserve">Линейные комбинации </w:t>
            </w:r>
            <w:r>
              <w:rPr>
                <w:sz w:val="20"/>
                <w:szCs w:val="20"/>
              </w:rPr>
              <w:t xml:space="preserve"> над </w:t>
            </w:r>
            <w:r w:rsidRPr="00A74CD2">
              <w:rPr>
                <w:sz w:val="20"/>
                <w:szCs w:val="20"/>
              </w:rPr>
              <w:t>матриц</w:t>
            </w:r>
            <w:r>
              <w:rPr>
                <w:sz w:val="20"/>
                <w:szCs w:val="20"/>
              </w:rPr>
              <w:t>ами»</w:t>
            </w:r>
          </w:p>
          <w:p w:rsidR="008E71BC" w:rsidRDefault="00CD1CE9" w:rsidP="00CD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2.Решение задач по теме:  «Определители 2 и 3 порядков»</w:t>
            </w:r>
          </w:p>
          <w:p w:rsidR="00CD1CE9" w:rsidRPr="005A0F0D" w:rsidRDefault="00CD1CE9" w:rsidP="00CD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3.Решение задач по теме: «</w:t>
            </w:r>
            <w:r w:rsidRPr="00A74CD2">
              <w:rPr>
                <w:sz w:val="20"/>
                <w:szCs w:val="20"/>
              </w:rPr>
              <w:t>Обратная матрица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62392D" w:rsidRDefault="00CD1CE9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Pr="005A0F0D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 w:val="restart"/>
          </w:tcPr>
          <w:p w:rsidR="008E71BC" w:rsidRPr="00A74CD2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1.2</w:t>
            </w:r>
          </w:p>
          <w:p w:rsidR="0062392D" w:rsidRPr="005A0F0D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/>
            <w:shd w:val="clear" w:color="auto" w:fill="BFBFBF" w:themeFill="background1" w:themeFillShade="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1.Простейшие матричные уравнения.</w:t>
            </w:r>
          </w:p>
          <w:p w:rsidR="008E71BC" w:rsidRPr="00A74CD2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74CD2">
              <w:rPr>
                <w:sz w:val="20"/>
                <w:szCs w:val="20"/>
              </w:rPr>
              <w:t xml:space="preserve">Правило Крамера для решения квадратной системы линейных уравнений. </w:t>
            </w:r>
          </w:p>
          <w:p w:rsidR="008E71BC" w:rsidRPr="005A0F0D" w:rsidRDefault="008E71BC" w:rsidP="008E71B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74CD2">
              <w:rPr>
                <w:sz w:val="20"/>
                <w:szCs w:val="20"/>
              </w:rPr>
              <w:t>Решение систем методом исключения неизвестных  (метод Гаусса)</w:t>
            </w:r>
          </w:p>
        </w:tc>
        <w:tc>
          <w:tcPr>
            <w:tcW w:w="1812" w:type="dxa"/>
            <w:vMerge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E71BC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392D" w:rsidRPr="005A0F0D" w:rsidTr="00E74CB6">
        <w:trPr>
          <w:trHeight w:val="187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2392D" w:rsidRPr="00932CEC" w:rsidRDefault="0062392D" w:rsidP="00E74CB6">
            <w:pPr>
              <w:rPr>
                <w:sz w:val="20"/>
                <w:szCs w:val="20"/>
              </w:rPr>
            </w:pPr>
          </w:p>
          <w:p w:rsidR="0062392D" w:rsidRPr="00932CEC" w:rsidRDefault="0062392D" w:rsidP="00E74CB6">
            <w:pPr>
              <w:rPr>
                <w:sz w:val="20"/>
                <w:szCs w:val="20"/>
              </w:rPr>
            </w:pPr>
          </w:p>
          <w:p w:rsidR="0062392D" w:rsidRDefault="0062392D" w:rsidP="00E74CB6">
            <w:pPr>
              <w:rPr>
                <w:sz w:val="20"/>
                <w:szCs w:val="20"/>
              </w:rPr>
            </w:pPr>
          </w:p>
          <w:p w:rsidR="0062392D" w:rsidRPr="00932CEC" w:rsidRDefault="0062392D" w:rsidP="00E74CB6">
            <w:pPr>
              <w:rPr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A74CD2">
              <w:rPr>
                <w:sz w:val="20"/>
                <w:szCs w:val="20"/>
              </w:rPr>
              <w:t>Реше</w:t>
            </w:r>
            <w:r w:rsidR="00F71583">
              <w:rPr>
                <w:sz w:val="20"/>
                <w:szCs w:val="20"/>
              </w:rPr>
              <w:t>ние систем линейных уравнений:</w:t>
            </w:r>
            <w:r>
              <w:rPr>
                <w:sz w:val="20"/>
                <w:szCs w:val="20"/>
              </w:rPr>
              <w:t xml:space="preserve"> </w:t>
            </w:r>
            <w:r w:rsidRPr="00A74CD2">
              <w:rPr>
                <w:sz w:val="20"/>
                <w:szCs w:val="20"/>
              </w:rPr>
              <w:t>методом Крамера,</w:t>
            </w:r>
            <w:r>
              <w:rPr>
                <w:sz w:val="20"/>
                <w:szCs w:val="20"/>
              </w:rPr>
              <w:t xml:space="preserve"> </w:t>
            </w:r>
            <w:r w:rsidRPr="00A74CD2">
              <w:rPr>
                <w:sz w:val="20"/>
                <w:szCs w:val="20"/>
              </w:rPr>
              <w:t>методом Гаусса, матричным уравнением.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0431E1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теме:</w:t>
            </w:r>
            <w:r w:rsidRPr="00A74CD2">
              <w:rPr>
                <w:bCs/>
                <w:sz w:val="20"/>
                <w:szCs w:val="20"/>
              </w:rPr>
              <w:t xml:space="preserve"> «Системы линейных уравнений»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CD1CE9" w:rsidRPr="00CD1CE9" w:rsidRDefault="00CD1CE9" w:rsidP="00CD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D1CE9">
              <w:rPr>
                <w:sz w:val="20"/>
                <w:szCs w:val="20"/>
              </w:rPr>
              <w:t>Решение задач по теме: «Матричные уравнения»</w:t>
            </w:r>
          </w:p>
          <w:p w:rsidR="00CD1CE9" w:rsidRPr="00CD1CE9" w:rsidRDefault="00CD1CE9" w:rsidP="00CD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2.Завершение практической работы по теме : «</w:t>
            </w:r>
            <w:r w:rsidRPr="00A74CD2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ние систем линейных уравнений 3 методами</w:t>
            </w:r>
            <w:r>
              <w:rPr>
                <w:bCs/>
                <w:sz w:val="20"/>
                <w:szCs w:val="20"/>
              </w:rPr>
              <w:t>»</w:t>
            </w:r>
          </w:p>
          <w:p w:rsidR="008E71BC" w:rsidRPr="00CD1CE9" w:rsidRDefault="00CD1CE9" w:rsidP="00CD1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3.Подготовка реферата «Системы линейных уравнений»</w:t>
            </w:r>
          </w:p>
        </w:tc>
        <w:tc>
          <w:tcPr>
            <w:tcW w:w="1812" w:type="dxa"/>
            <w:shd w:val="clear" w:color="auto" w:fill="auto"/>
          </w:tcPr>
          <w:p w:rsidR="0062392D" w:rsidRDefault="00CD1CE9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Pr="005A0F0D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</w:tcPr>
          <w:p w:rsidR="008E71BC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Раздел 2.</w:t>
            </w:r>
          </w:p>
          <w:p w:rsidR="0062392D" w:rsidRPr="005A0F0D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Математический анализ</w:t>
            </w: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62392D" w:rsidRPr="00157A1B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 w:val="restart"/>
          </w:tcPr>
          <w:p w:rsidR="008E71BC" w:rsidRPr="00A74CD2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2.1.</w:t>
            </w:r>
          </w:p>
          <w:p w:rsidR="008E71BC" w:rsidRPr="00A74CD2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 xml:space="preserve"> Пределы. Непрерывность функций</w:t>
            </w:r>
          </w:p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434FC4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4CD2">
              <w:rPr>
                <w:sz w:val="20"/>
                <w:szCs w:val="20"/>
              </w:rPr>
              <w:t xml:space="preserve">Числовые последовательности. Предел последовательности. Теоремы о пределах. </w:t>
            </w:r>
          </w:p>
          <w:p w:rsidR="008E71BC" w:rsidRDefault="008E71BC" w:rsidP="008E7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74CD2">
              <w:rPr>
                <w:sz w:val="20"/>
                <w:szCs w:val="20"/>
              </w:rPr>
              <w:t>Предел функции.</w:t>
            </w:r>
          </w:p>
          <w:p w:rsidR="008E71BC" w:rsidRPr="00A74CD2" w:rsidRDefault="008E71BC" w:rsidP="008E71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74CD2">
              <w:rPr>
                <w:sz w:val="20"/>
                <w:szCs w:val="20"/>
              </w:rPr>
              <w:t>Замечательные пределы</w:t>
            </w:r>
          </w:p>
          <w:p w:rsidR="008E71BC" w:rsidRPr="005A0F0D" w:rsidRDefault="008E71BC" w:rsidP="008E71B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4CD2">
              <w:rPr>
                <w:sz w:val="20"/>
                <w:szCs w:val="20"/>
              </w:rPr>
              <w:t>Односторонние пределы. Непрерывные функции, их свойства. Точки разрыва.</w:t>
            </w:r>
          </w:p>
        </w:tc>
        <w:tc>
          <w:tcPr>
            <w:tcW w:w="1812" w:type="dxa"/>
            <w:vMerge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E71BC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8E71BC" w:rsidRDefault="008E71BC" w:rsidP="008E71BC">
            <w:pPr>
              <w:jc w:val="both"/>
              <w:rPr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lastRenderedPageBreak/>
              <w:t>1. Вычисление пределов</w:t>
            </w:r>
          </w:p>
          <w:p w:rsidR="008E71BC" w:rsidRDefault="008E71BC" w:rsidP="008E71BC">
            <w:pPr>
              <w:rPr>
                <w:bCs/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Предел и непрерывность функции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теме: «Предел и непрерывность»</w:t>
            </w:r>
          </w:p>
        </w:tc>
        <w:tc>
          <w:tcPr>
            <w:tcW w:w="1812" w:type="dxa"/>
            <w:shd w:val="clear" w:color="auto" w:fill="auto"/>
          </w:tcPr>
          <w:p w:rsidR="0062392D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62392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A12E5B" w:rsidRDefault="00A12E5B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по теме: «Предел функции, последовательности»</w:t>
            </w:r>
          </w:p>
          <w:p w:rsidR="00157A1B" w:rsidRDefault="00A12E5B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2.Завершение практической работы  по теме: «</w:t>
            </w:r>
            <w:r w:rsidRPr="00A74CD2">
              <w:rPr>
                <w:sz w:val="20"/>
                <w:szCs w:val="20"/>
              </w:rPr>
              <w:t>Вычисление пределов</w:t>
            </w:r>
            <w:r>
              <w:rPr>
                <w:sz w:val="20"/>
                <w:szCs w:val="20"/>
              </w:rPr>
              <w:t>»</w:t>
            </w:r>
          </w:p>
          <w:p w:rsidR="008E71BC" w:rsidRPr="00A12E5B" w:rsidRDefault="00A12E5B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 Выполнение расчётно – графической работы: «Функции</w:t>
            </w:r>
            <w:r w:rsidRPr="00A74CD2">
              <w:rPr>
                <w:sz w:val="20"/>
                <w:szCs w:val="20"/>
              </w:rPr>
              <w:t>, имеющих разрывы первого и второго рода</w:t>
            </w:r>
            <w:r>
              <w:rPr>
                <w:sz w:val="20"/>
                <w:szCs w:val="20"/>
              </w:rPr>
              <w:t>»</w:t>
            </w:r>
            <w:r w:rsidR="008E71BC" w:rsidRPr="00A74C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62392D" w:rsidRDefault="00A12E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Pr="005A0F0D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392D" w:rsidRPr="005A0F0D" w:rsidTr="00E74CB6">
        <w:trPr>
          <w:trHeight w:val="20"/>
        </w:trPr>
        <w:tc>
          <w:tcPr>
            <w:tcW w:w="2081" w:type="dxa"/>
            <w:vMerge w:val="restart"/>
          </w:tcPr>
          <w:p w:rsidR="008E71BC" w:rsidRPr="00A74CD2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2.2.</w:t>
            </w:r>
          </w:p>
          <w:p w:rsidR="008E71BC" w:rsidRPr="00A74CD2" w:rsidRDefault="008E71BC" w:rsidP="008E71BC">
            <w:pPr>
              <w:jc w:val="center"/>
              <w:rPr>
                <w:b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Дифференциальное исчисление</w:t>
            </w:r>
          </w:p>
          <w:p w:rsidR="0062392D" w:rsidRPr="005A0F0D" w:rsidRDefault="008E71BC" w:rsidP="008E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функции одной переменной</w:t>
            </w:r>
          </w:p>
        </w:tc>
        <w:tc>
          <w:tcPr>
            <w:tcW w:w="9979" w:type="dxa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392D" w:rsidRPr="00FB4AE5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62392D" w:rsidRPr="005A0F0D" w:rsidRDefault="0062392D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881367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1367">
              <w:rPr>
                <w:sz w:val="20"/>
                <w:szCs w:val="20"/>
              </w:rPr>
              <w:t xml:space="preserve">Производная, её геометрический и механический смысл. Формулы производных. </w:t>
            </w:r>
          </w:p>
          <w:p w:rsidR="008E71BC" w:rsidRPr="00881367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81367">
              <w:rPr>
                <w:sz w:val="20"/>
                <w:szCs w:val="20"/>
              </w:rPr>
              <w:t xml:space="preserve">Правило дифференцирования сложной функции, неявной функции. </w:t>
            </w:r>
          </w:p>
          <w:p w:rsidR="008E71BC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3.Экстремумы, монотонность функции. Нахождение экстремумов по </w:t>
            </w:r>
            <w:r w:rsidRPr="00A74CD2">
              <w:rPr>
                <w:sz w:val="20"/>
                <w:szCs w:val="20"/>
              </w:rPr>
              <w:t>производной первого порядка</w:t>
            </w:r>
            <w:r>
              <w:rPr>
                <w:sz w:val="20"/>
                <w:szCs w:val="20"/>
              </w:rPr>
              <w:t>,</w:t>
            </w:r>
            <w:r w:rsidRPr="00A74CD2">
              <w:rPr>
                <w:sz w:val="20"/>
                <w:szCs w:val="20"/>
              </w:rPr>
              <w:t xml:space="preserve"> производной второго порядка. </w:t>
            </w:r>
          </w:p>
          <w:p w:rsidR="008E71BC" w:rsidRPr="00A74CD2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4.Выпуклость, вогнутость функции</w:t>
            </w:r>
          </w:p>
          <w:p w:rsidR="008E71BC" w:rsidRPr="00A74CD2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74CD2">
              <w:rPr>
                <w:sz w:val="20"/>
                <w:szCs w:val="20"/>
              </w:rPr>
              <w:t xml:space="preserve">Асимптоты графика функции: горизонтальная, вертикальная, наклонная. </w:t>
            </w:r>
          </w:p>
          <w:p w:rsidR="008E71BC" w:rsidRPr="00A74CD2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74CD2">
              <w:rPr>
                <w:sz w:val="20"/>
                <w:szCs w:val="20"/>
              </w:rPr>
              <w:t xml:space="preserve">Общая схема исследования функции и построение графиков. </w:t>
            </w:r>
          </w:p>
          <w:p w:rsidR="008E71BC" w:rsidRPr="00A74CD2" w:rsidRDefault="008E71BC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A74CD2">
              <w:rPr>
                <w:sz w:val="20"/>
                <w:szCs w:val="20"/>
              </w:rPr>
              <w:t>Наибольшее, наименьшее значение функции на промежутке.</w:t>
            </w:r>
          </w:p>
          <w:p w:rsidR="008E71BC" w:rsidRPr="00A74CD2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A74CD2">
              <w:rPr>
                <w:sz w:val="20"/>
                <w:szCs w:val="20"/>
              </w:rPr>
              <w:t>Дифференциал функции, его геометрический смысл. Приближенные вычисления с использованием дифференциала.</w:t>
            </w:r>
          </w:p>
        </w:tc>
        <w:tc>
          <w:tcPr>
            <w:tcW w:w="1812" w:type="dxa"/>
            <w:vMerge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8E71BC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8E71BC" w:rsidRPr="00E74CB6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E74CB6" w:rsidRPr="00881367" w:rsidRDefault="00E74CB6" w:rsidP="00E74CB6">
            <w:pPr>
              <w:tabs>
                <w:tab w:val="num" w:pos="0"/>
              </w:tabs>
              <w:jc w:val="both"/>
              <w:rPr>
                <w:bCs/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t xml:space="preserve">1. </w:t>
            </w:r>
            <w:r w:rsidR="00A12E5B">
              <w:rPr>
                <w:sz w:val="20"/>
                <w:szCs w:val="20"/>
              </w:rPr>
              <w:t>Вычисление производных</w:t>
            </w:r>
          </w:p>
          <w:p w:rsidR="00E74CB6" w:rsidRPr="00F71583" w:rsidRDefault="00E74CB6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t>2. Исследование функции, построение графиков.</w:t>
            </w:r>
          </w:p>
        </w:tc>
        <w:tc>
          <w:tcPr>
            <w:tcW w:w="1812" w:type="dxa"/>
            <w:shd w:val="clear" w:color="auto" w:fill="auto"/>
          </w:tcPr>
          <w:p w:rsidR="008E71BC" w:rsidRPr="00A12E5B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F71583" w:rsidRPr="00F71583" w:rsidRDefault="008E71BC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E71BC" w:rsidRPr="00F71583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A12E5B" w:rsidRDefault="00A12E5B" w:rsidP="00A12E5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задач по теме: «Производная функции»</w:t>
            </w:r>
          </w:p>
          <w:p w:rsidR="00A12E5B" w:rsidRDefault="00F71583" w:rsidP="00A12E5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12E5B">
              <w:rPr>
                <w:sz w:val="20"/>
                <w:szCs w:val="20"/>
              </w:rPr>
              <w:t>Решение задач по теме: «Производная сложной, неявной функции»</w:t>
            </w:r>
          </w:p>
          <w:p w:rsidR="00A12E5B" w:rsidRDefault="00A12E5B" w:rsidP="00A12E5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3.Завершение практической работы по теме: «Производная функции»</w:t>
            </w:r>
          </w:p>
          <w:p w:rsidR="00A12E5B" w:rsidRDefault="00A12E5B" w:rsidP="00A12E5B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4.Решение задач по теме: «Экстремумы, монотонность функции»</w:t>
            </w:r>
          </w:p>
          <w:p w:rsidR="00A12E5B" w:rsidRPr="00A12E5B" w:rsidRDefault="00A12E5B" w:rsidP="00A12E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5.Решение задач по теме: «Выпуклость, вогнутость функции»</w:t>
            </w:r>
          </w:p>
          <w:p w:rsidR="00E74CB6" w:rsidRPr="00E74CB6" w:rsidRDefault="00A12E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  <w:r w:rsidR="007278C4">
              <w:rPr>
                <w:sz w:val="20"/>
                <w:szCs w:val="20"/>
              </w:rPr>
              <w:t xml:space="preserve"> Выполнение расчётно – графической работы: «Исследование функции и построение её графика»</w:t>
            </w:r>
          </w:p>
        </w:tc>
        <w:tc>
          <w:tcPr>
            <w:tcW w:w="1812" w:type="dxa"/>
            <w:shd w:val="clear" w:color="auto" w:fill="auto"/>
          </w:tcPr>
          <w:p w:rsidR="008E71BC" w:rsidRDefault="00A12E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  <w:p w:rsidR="00F71583" w:rsidRDefault="00F71583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Default="00F71583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1583" w:rsidRPr="005A0F0D" w:rsidRDefault="00F71583" w:rsidP="00F71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 w:val="restart"/>
          </w:tcPr>
          <w:p w:rsidR="00E74CB6" w:rsidRPr="00A74CD2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2.3</w:t>
            </w:r>
          </w:p>
          <w:p w:rsidR="00E74CB6" w:rsidRPr="00A74CD2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Интегральное исчисление функции одной действительной  переменной</w:t>
            </w:r>
          </w:p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E71BC" w:rsidRPr="00F71583" w:rsidRDefault="00F71583" w:rsidP="00FB4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4CB6" w:rsidRPr="005A0F0D" w:rsidTr="00E74CB6">
        <w:trPr>
          <w:trHeight w:val="20"/>
        </w:trPr>
        <w:tc>
          <w:tcPr>
            <w:tcW w:w="2081" w:type="dxa"/>
            <w:vMerge/>
          </w:tcPr>
          <w:p w:rsidR="00E74CB6" w:rsidRPr="005A0F0D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74CB6" w:rsidRPr="00A74CD2" w:rsidRDefault="00E74CB6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4CD2">
              <w:rPr>
                <w:sz w:val="20"/>
                <w:szCs w:val="20"/>
              </w:rPr>
              <w:t>Неопределённый интегр</w:t>
            </w:r>
            <w:r>
              <w:rPr>
                <w:sz w:val="20"/>
                <w:szCs w:val="20"/>
              </w:rPr>
              <w:t>ал. Таблица основных интегралов</w:t>
            </w:r>
          </w:p>
          <w:p w:rsidR="00E74CB6" w:rsidRPr="00A74CD2" w:rsidRDefault="00E74CB6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74CD2">
              <w:rPr>
                <w:sz w:val="20"/>
                <w:szCs w:val="20"/>
              </w:rPr>
              <w:t>Метод подстановки (замены переменных).</w:t>
            </w:r>
          </w:p>
          <w:p w:rsidR="00E74CB6" w:rsidRPr="00A74CD2" w:rsidRDefault="00E74CB6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74CD2">
              <w:rPr>
                <w:sz w:val="20"/>
                <w:szCs w:val="20"/>
              </w:rPr>
              <w:t xml:space="preserve">Интегрирование по частям. </w:t>
            </w:r>
          </w:p>
          <w:p w:rsidR="00E74CB6" w:rsidRDefault="00E74CB6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4CD2">
              <w:rPr>
                <w:sz w:val="20"/>
                <w:szCs w:val="20"/>
              </w:rPr>
              <w:t xml:space="preserve">Определённый интеграл. Основная формула интегрального исчисления. </w:t>
            </w:r>
          </w:p>
          <w:p w:rsidR="00E74CB6" w:rsidRPr="00A74CD2" w:rsidRDefault="00E74CB6" w:rsidP="00E74C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74CD2">
              <w:rPr>
                <w:sz w:val="20"/>
                <w:szCs w:val="20"/>
              </w:rPr>
              <w:t>Интегрирование заменой переменной и по частям в определённом интеграле.</w:t>
            </w:r>
          </w:p>
          <w:p w:rsidR="00E74CB6" w:rsidRPr="005A0F0D" w:rsidRDefault="00E74CB6" w:rsidP="00E74CB6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74CD2">
              <w:rPr>
                <w:sz w:val="20"/>
                <w:szCs w:val="20"/>
              </w:rPr>
              <w:t>Приложения определ</w:t>
            </w:r>
            <w:r>
              <w:rPr>
                <w:sz w:val="20"/>
                <w:szCs w:val="20"/>
              </w:rPr>
              <w:t>ённого интеграла в геометрии</w:t>
            </w:r>
            <w:r w:rsidR="00F353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(площадь, объём)</w:t>
            </w:r>
          </w:p>
        </w:tc>
        <w:tc>
          <w:tcPr>
            <w:tcW w:w="1812" w:type="dxa"/>
            <w:vMerge/>
            <w:shd w:val="clear" w:color="auto" w:fill="auto"/>
          </w:tcPr>
          <w:p w:rsidR="00E74CB6" w:rsidRPr="005A0F0D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74CB6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E74CB6" w:rsidRDefault="00E74CB6" w:rsidP="00E74CB6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t xml:space="preserve">1. Вычисление неопределённых интегралов </w:t>
            </w:r>
          </w:p>
          <w:p w:rsidR="00E74CB6" w:rsidRPr="00F71583" w:rsidRDefault="00E74CB6" w:rsidP="00F71583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74CD2">
              <w:rPr>
                <w:sz w:val="20"/>
                <w:szCs w:val="20"/>
              </w:rPr>
              <w:t>2. Вычисление определённых интегралов</w:t>
            </w:r>
          </w:p>
        </w:tc>
        <w:tc>
          <w:tcPr>
            <w:tcW w:w="1812" w:type="dxa"/>
            <w:shd w:val="clear" w:color="auto" w:fill="auto"/>
          </w:tcPr>
          <w:p w:rsidR="008E71BC" w:rsidRPr="00F71583" w:rsidRDefault="00F7158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  <w:p w:rsidR="00E74CB6" w:rsidRPr="00E74CB6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теме: «Определённый, неопределённый интеграл»</w:t>
            </w:r>
          </w:p>
        </w:tc>
        <w:tc>
          <w:tcPr>
            <w:tcW w:w="1812" w:type="dxa"/>
            <w:shd w:val="clear" w:color="auto" w:fill="auto"/>
          </w:tcPr>
          <w:p w:rsidR="008E71BC" w:rsidRPr="00E74CB6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 xml:space="preserve">Самостоятельная работа </w:t>
            </w:r>
            <w:r w:rsidR="00E74CB6" w:rsidRPr="00A12E5B">
              <w:rPr>
                <w:bCs/>
                <w:sz w:val="20"/>
                <w:szCs w:val="20"/>
              </w:rPr>
              <w:t xml:space="preserve"> </w:t>
            </w:r>
            <w:r w:rsidRPr="005A0F0D">
              <w:rPr>
                <w:bCs/>
                <w:sz w:val="20"/>
                <w:szCs w:val="20"/>
              </w:rPr>
              <w:t>обучающихся</w:t>
            </w:r>
          </w:p>
          <w:p w:rsidR="007278C4" w:rsidRP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278C4">
              <w:rPr>
                <w:sz w:val="20"/>
                <w:szCs w:val="20"/>
              </w:rPr>
              <w:t>Решение задач по теме: «Неопределённый интеграл. Метод подстановки »</w:t>
            </w:r>
          </w:p>
          <w:p w:rsidR="007278C4" w:rsidRP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278C4">
              <w:rPr>
                <w:sz w:val="20"/>
                <w:szCs w:val="20"/>
              </w:rPr>
              <w:t xml:space="preserve">Решение задач по теме: </w:t>
            </w:r>
            <w:r>
              <w:rPr>
                <w:sz w:val="20"/>
                <w:szCs w:val="20"/>
              </w:rPr>
              <w:t>«</w:t>
            </w:r>
            <w:r w:rsidRPr="00A74CD2">
              <w:rPr>
                <w:sz w:val="20"/>
                <w:szCs w:val="20"/>
              </w:rPr>
              <w:t>Интегрирование по частям</w:t>
            </w:r>
            <w:r>
              <w:rPr>
                <w:sz w:val="20"/>
                <w:szCs w:val="20"/>
              </w:rPr>
              <w:t>»</w:t>
            </w:r>
          </w:p>
          <w:p w:rsid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7278C4">
              <w:rPr>
                <w:sz w:val="20"/>
                <w:szCs w:val="20"/>
              </w:rPr>
              <w:t xml:space="preserve"> Решение задач по теме: </w:t>
            </w:r>
            <w:r>
              <w:rPr>
                <w:sz w:val="20"/>
                <w:szCs w:val="20"/>
              </w:rPr>
              <w:t>«Определённый интеграл»</w:t>
            </w:r>
          </w:p>
          <w:p w:rsid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Завершение практической работы по теме: «</w:t>
            </w:r>
            <w:r w:rsidRPr="00A74CD2">
              <w:rPr>
                <w:sz w:val="20"/>
                <w:szCs w:val="20"/>
              </w:rPr>
              <w:t>Вычисление определённых интегралов</w:t>
            </w:r>
            <w:r>
              <w:rPr>
                <w:sz w:val="20"/>
                <w:szCs w:val="20"/>
              </w:rPr>
              <w:t>»</w:t>
            </w:r>
          </w:p>
          <w:p w:rsidR="00E74CB6" w:rsidRP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6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расчётно – графической работы: «Площадь криволинейной трапеции»</w:t>
            </w:r>
          </w:p>
        </w:tc>
        <w:tc>
          <w:tcPr>
            <w:tcW w:w="1812" w:type="dxa"/>
            <w:shd w:val="clear" w:color="auto" w:fill="auto"/>
          </w:tcPr>
          <w:p w:rsidR="008E71BC" w:rsidRDefault="007278C4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Pr="005A0F0D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 w:val="restart"/>
          </w:tcPr>
          <w:p w:rsidR="00E74CB6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8E71BC" w:rsidRPr="005A0F0D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Функции нескольких переменных</w:t>
            </w:r>
          </w:p>
        </w:tc>
        <w:tc>
          <w:tcPr>
            <w:tcW w:w="9979" w:type="dxa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E71BC" w:rsidRP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4CB6" w:rsidRPr="005A0F0D" w:rsidTr="00E74CB6">
        <w:trPr>
          <w:trHeight w:val="20"/>
        </w:trPr>
        <w:tc>
          <w:tcPr>
            <w:tcW w:w="2081" w:type="dxa"/>
            <w:vMerge/>
          </w:tcPr>
          <w:p w:rsidR="00E74CB6" w:rsidRPr="005A0F0D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E74CB6" w:rsidRDefault="00E74CB6" w:rsidP="00E74C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D8081E">
              <w:rPr>
                <w:bCs/>
                <w:sz w:val="20"/>
                <w:szCs w:val="20"/>
              </w:rPr>
              <w:t>Функции нескольких переменных</w:t>
            </w:r>
          </w:p>
          <w:p w:rsidR="00F353EA" w:rsidRDefault="00F353EA" w:rsidP="00E74C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Частные производные функции нескольких переменных</w:t>
            </w:r>
          </w:p>
          <w:p w:rsidR="00E74CB6" w:rsidRDefault="00E74CB6" w:rsidP="00E74C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2.Экстремумы функции </w:t>
            </w:r>
            <w:r w:rsidRPr="00D8081E">
              <w:rPr>
                <w:bCs/>
                <w:sz w:val="20"/>
                <w:szCs w:val="20"/>
              </w:rPr>
              <w:t>нескольких переменных</w:t>
            </w:r>
          </w:p>
          <w:p w:rsidR="00E74CB6" w:rsidRPr="005A0F0D" w:rsidRDefault="00E74CB6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3.Дифференциал функции </w:t>
            </w:r>
            <w:r w:rsidRPr="00D8081E">
              <w:rPr>
                <w:bCs/>
                <w:sz w:val="20"/>
                <w:szCs w:val="20"/>
              </w:rPr>
              <w:t>нескольких переменных</w:t>
            </w:r>
          </w:p>
        </w:tc>
        <w:tc>
          <w:tcPr>
            <w:tcW w:w="1812" w:type="dxa"/>
            <w:vMerge/>
            <w:shd w:val="clear" w:color="auto" w:fill="auto"/>
          </w:tcPr>
          <w:p w:rsidR="00E74CB6" w:rsidRPr="005A0F0D" w:rsidRDefault="00E74CB6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E74CB6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E74CB6" w:rsidRPr="00F353EA" w:rsidRDefault="00F353EA" w:rsidP="00F353EA">
            <w:pPr>
              <w:pStyle w:val="a4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353EA">
              <w:rPr>
                <w:bCs/>
                <w:sz w:val="20"/>
                <w:szCs w:val="20"/>
              </w:rPr>
              <w:t>Вычисление</w:t>
            </w:r>
            <w:r w:rsidR="00E74CB6" w:rsidRPr="00F353EA">
              <w:rPr>
                <w:bCs/>
                <w:sz w:val="20"/>
                <w:szCs w:val="20"/>
              </w:rPr>
              <w:t xml:space="preserve"> частных производных, экстремумов, дифференциала функции нескольких переменных</w:t>
            </w:r>
          </w:p>
        </w:tc>
        <w:tc>
          <w:tcPr>
            <w:tcW w:w="1812" w:type="dxa"/>
            <w:shd w:val="clear" w:color="auto" w:fill="auto"/>
          </w:tcPr>
          <w:p w:rsidR="008E71BC" w:rsidRP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278C4" w:rsidRP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278C4">
              <w:rPr>
                <w:sz w:val="20"/>
                <w:szCs w:val="20"/>
              </w:rPr>
              <w:t>Решение задач по теме: «Частные производные функции нескольких переменных»</w:t>
            </w:r>
          </w:p>
          <w:p w:rsidR="007278C4" w:rsidRPr="007278C4" w:rsidRDefault="007278C4" w:rsidP="00727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2.Завершение практической работы по теме: «Нахождение частных производных, экстремумов, дифференциала функции нескольких переменных»</w:t>
            </w:r>
          </w:p>
        </w:tc>
        <w:tc>
          <w:tcPr>
            <w:tcW w:w="1812" w:type="dxa"/>
            <w:shd w:val="clear" w:color="auto" w:fill="auto"/>
          </w:tcPr>
          <w:p w:rsidR="008E71BC" w:rsidRDefault="007278C4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Pr="005A0F0D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 w:val="restart"/>
          </w:tcPr>
          <w:p w:rsidR="008E71BC" w:rsidRDefault="00A24C45" w:rsidP="00A24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</w:p>
          <w:p w:rsidR="00A24C45" w:rsidRPr="00A24C45" w:rsidRDefault="00A24C45" w:rsidP="00A24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9979" w:type="dxa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E71BC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4C45" w:rsidRPr="005A0F0D" w:rsidTr="00A12E5B">
        <w:trPr>
          <w:trHeight w:val="20"/>
        </w:trPr>
        <w:tc>
          <w:tcPr>
            <w:tcW w:w="2081" w:type="dxa"/>
            <w:vMerge/>
          </w:tcPr>
          <w:p w:rsidR="00A24C45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24C45" w:rsidRPr="00A24C45" w:rsidRDefault="00A24C45" w:rsidP="00A24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24C45">
              <w:rPr>
                <w:sz w:val="20"/>
                <w:szCs w:val="20"/>
              </w:rPr>
              <w:t xml:space="preserve">Определение обыкновенных дифференциальных уравнений. Решение дифференциального уравнения. Задача Коши. </w:t>
            </w:r>
          </w:p>
          <w:p w:rsidR="00A24C45" w:rsidRDefault="00A24C45" w:rsidP="00A24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24C45">
              <w:rPr>
                <w:sz w:val="20"/>
                <w:szCs w:val="20"/>
              </w:rPr>
              <w:t xml:space="preserve">Уравнения с разделяющимися переменными. </w:t>
            </w:r>
          </w:p>
          <w:p w:rsidR="00A24C45" w:rsidRPr="00A24C45" w:rsidRDefault="00A24C45" w:rsidP="00A24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24C45">
              <w:rPr>
                <w:sz w:val="20"/>
                <w:szCs w:val="20"/>
              </w:rPr>
              <w:t>Линейные уравнения первого порядка, метод Бернулли.</w:t>
            </w:r>
          </w:p>
          <w:p w:rsidR="00A24C45" w:rsidRPr="00A24C45" w:rsidRDefault="00A24C45" w:rsidP="00A24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24C45">
              <w:rPr>
                <w:sz w:val="20"/>
                <w:szCs w:val="20"/>
              </w:rPr>
              <w:t xml:space="preserve">Однородные уравнения первого порядка. </w:t>
            </w:r>
          </w:p>
          <w:p w:rsidR="00A24C45" w:rsidRPr="00A24C45" w:rsidRDefault="00A24C45" w:rsidP="00A24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24C45">
              <w:rPr>
                <w:sz w:val="20"/>
                <w:szCs w:val="20"/>
              </w:rPr>
              <w:t xml:space="preserve">Дифференциальные уравнения второго порядка. </w:t>
            </w:r>
          </w:p>
          <w:p w:rsidR="00A24C45" w:rsidRPr="00A24C45" w:rsidRDefault="00A24C45" w:rsidP="00A24C4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A24C45">
              <w:rPr>
                <w:sz w:val="20"/>
                <w:szCs w:val="20"/>
              </w:rPr>
              <w:t xml:space="preserve"> Линейные, однородные уравнения второго порядка с постоянными коэффициентами</w:t>
            </w:r>
          </w:p>
        </w:tc>
        <w:tc>
          <w:tcPr>
            <w:tcW w:w="1812" w:type="dxa"/>
            <w:vMerge/>
            <w:shd w:val="clear" w:color="auto" w:fill="auto"/>
          </w:tcPr>
          <w:p w:rsidR="00A24C45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A24C45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24C45" w:rsidRDefault="008E71BC" w:rsidP="00E74CB6">
            <w:pPr>
              <w:rPr>
                <w:bCs/>
                <w:sz w:val="20"/>
                <w:szCs w:val="20"/>
              </w:rPr>
            </w:pPr>
            <w:r w:rsidRPr="00A24C45">
              <w:rPr>
                <w:bCs/>
                <w:sz w:val="20"/>
                <w:szCs w:val="20"/>
              </w:rPr>
              <w:t xml:space="preserve">Лабораторные работы </w:t>
            </w:r>
            <w:r w:rsidRPr="00A24C45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rPr>
                <w:bCs/>
                <w:sz w:val="20"/>
                <w:szCs w:val="20"/>
              </w:rPr>
            </w:pPr>
            <w:r w:rsidRPr="00A24C45">
              <w:rPr>
                <w:bCs/>
                <w:sz w:val="20"/>
                <w:szCs w:val="20"/>
              </w:rPr>
              <w:t>Практические работы</w:t>
            </w:r>
          </w:p>
          <w:p w:rsidR="00A24C45" w:rsidRPr="00A24C45" w:rsidRDefault="00A24C45" w:rsidP="00A24C45">
            <w:pPr>
              <w:jc w:val="both"/>
              <w:rPr>
                <w:bCs/>
                <w:sz w:val="20"/>
                <w:szCs w:val="20"/>
              </w:rPr>
            </w:pPr>
            <w:r w:rsidRPr="00A24C45">
              <w:rPr>
                <w:sz w:val="20"/>
                <w:szCs w:val="20"/>
              </w:rPr>
              <w:t xml:space="preserve">1. Решение дифференциальных уравнений 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4C45">
              <w:rPr>
                <w:bCs/>
                <w:sz w:val="20"/>
                <w:szCs w:val="20"/>
              </w:rPr>
              <w:t>Контрольные работы</w:t>
            </w:r>
          </w:p>
          <w:p w:rsidR="00A24C45" w:rsidRPr="00A24C45" w:rsidRDefault="00A85749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="00A24C45">
              <w:rPr>
                <w:bCs/>
                <w:sz w:val="20"/>
                <w:szCs w:val="20"/>
              </w:rPr>
              <w:t>о теме  «</w:t>
            </w:r>
            <w:r w:rsidR="00A24C45" w:rsidRPr="00A24C45">
              <w:rPr>
                <w:bCs/>
                <w:sz w:val="20"/>
                <w:szCs w:val="20"/>
              </w:rPr>
              <w:t>Дифференциальные уравнения</w:t>
            </w:r>
            <w:r w:rsidR="00A24C4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Pr="00A12E5B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4C4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7278C4" w:rsidRPr="00D64013" w:rsidRDefault="00D64013" w:rsidP="00D64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278C4" w:rsidRPr="00D64013">
              <w:rPr>
                <w:sz w:val="20"/>
                <w:szCs w:val="20"/>
              </w:rPr>
              <w:t>Решение задач по теме: «Уравнения с разделяющимися переменными»</w:t>
            </w:r>
          </w:p>
          <w:p w:rsidR="007278C4" w:rsidRPr="00D64013" w:rsidRDefault="00D64013" w:rsidP="00D64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353EA">
              <w:rPr>
                <w:sz w:val="20"/>
                <w:szCs w:val="20"/>
              </w:rPr>
              <w:t>Решение задач по теме: «М</w:t>
            </w:r>
            <w:r w:rsidR="007278C4" w:rsidRPr="00D64013">
              <w:rPr>
                <w:sz w:val="20"/>
                <w:szCs w:val="20"/>
              </w:rPr>
              <w:t>етод Бернулли»</w:t>
            </w:r>
          </w:p>
          <w:p w:rsidR="007278C4" w:rsidRPr="00D64013" w:rsidRDefault="00D64013" w:rsidP="00D64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278C4" w:rsidRPr="00D64013">
              <w:rPr>
                <w:sz w:val="20"/>
                <w:szCs w:val="20"/>
              </w:rPr>
              <w:t>Решение задач по теме: «Дифференциальные уравнения второго порядка»</w:t>
            </w:r>
          </w:p>
          <w:p w:rsidR="00A24C45" w:rsidRPr="00A24C45" w:rsidRDefault="007278C4" w:rsidP="00A24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D64013">
              <w:rPr>
                <w:sz w:val="20"/>
                <w:szCs w:val="20"/>
              </w:rPr>
              <w:t xml:space="preserve"> Подготовка реферата: «</w:t>
            </w:r>
            <w:r w:rsidR="00A24C45" w:rsidRPr="00A24C45">
              <w:rPr>
                <w:sz w:val="20"/>
                <w:szCs w:val="20"/>
              </w:rPr>
              <w:t>Дифференциальные уравнения в науке и технике</w:t>
            </w:r>
            <w:r w:rsidR="00D64013">
              <w:rPr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8E71BC" w:rsidRDefault="007278C4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Pr="005A0F0D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 w:val="restart"/>
          </w:tcPr>
          <w:p w:rsidR="008E71BC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2.6</w:t>
            </w:r>
          </w:p>
          <w:p w:rsidR="00A24C45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Ряды</w:t>
            </w:r>
          </w:p>
        </w:tc>
        <w:tc>
          <w:tcPr>
            <w:tcW w:w="9979" w:type="dxa"/>
          </w:tcPr>
          <w:p w:rsidR="008E71BC" w:rsidRPr="00A24C45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A24C4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E71BC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4C45" w:rsidRPr="005A0F0D" w:rsidTr="00A12E5B">
        <w:trPr>
          <w:trHeight w:val="20"/>
        </w:trPr>
        <w:tc>
          <w:tcPr>
            <w:tcW w:w="2081" w:type="dxa"/>
            <w:vMerge/>
          </w:tcPr>
          <w:p w:rsidR="00A24C45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A24C45" w:rsidRDefault="00A24C4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1.Числовые ряды Необходимый признак сходимости рядов</w:t>
            </w:r>
          </w:p>
          <w:p w:rsidR="00A24C4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2.Признаки сходимости рядов (признак частичных сумм, признак сравнения, признак Даламбера)</w:t>
            </w:r>
          </w:p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3.Знакочередующиеся ряды. Признак Лейбница.</w:t>
            </w:r>
          </w:p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Функциональные, степенные ряды</w:t>
            </w:r>
          </w:p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Область сходимости степенных рядов</w:t>
            </w:r>
          </w:p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Ряды Тейлора и Маклорена</w:t>
            </w:r>
          </w:p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7.Применение рядов к приближённым вычислениям</w:t>
            </w:r>
          </w:p>
          <w:p w:rsidR="00A24C45" w:rsidRPr="005A0F0D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8.Вычисление определённого интеграла при помощи рядов</w:t>
            </w:r>
          </w:p>
        </w:tc>
        <w:tc>
          <w:tcPr>
            <w:tcW w:w="1812" w:type="dxa"/>
            <w:vMerge/>
            <w:shd w:val="clear" w:color="auto" w:fill="auto"/>
          </w:tcPr>
          <w:p w:rsidR="00A24C45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A24C45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0978A5" w:rsidRPr="000978A5" w:rsidRDefault="000978A5" w:rsidP="000978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0978A5">
              <w:rPr>
                <w:bCs/>
                <w:sz w:val="20"/>
                <w:szCs w:val="20"/>
              </w:rPr>
              <w:t>Исследование рядов на сходимость</w:t>
            </w:r>
          </w:p>
          <w:p w:rsidR="000978A5" w:rsidRPr="000978A5" w:rsidRDefault="000978A5" w:rsidP="000978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2.Ряды, сходимость рядов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E74CB6">
        <w:trPr>
          <w:trHeight w:val="20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теме «Ряды»</w:t>
            </w:r>
          </w:p>
        </w:tc>
        <w:tc>
          <w:tcPr>
            <w:tcW w:w="1812" w:type="dxa"/>
            <w:shd w:val="clear" w:color="auto" w:fill="auto"/>
          </w:tcPr>
          <w:p w:rsidR="008E71BC" w:rsidRPr="005A0F0D" w:rsidRDefault="00A24C4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E71BC" w:rsidRPr="005A0F0D" w:rsidTr="001C21A1">
        <w:trPr>
          <w:trHeight w:val="1045"/>
        </w:trPr>
        <w:tc>
          <w:tcPr>
            <w:tcW w:w="2081" w:type="dxa"/>
            <w:vMerge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8E71BC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64013" w:rsidRDefault="00D6401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D64013">
              <w:rPr>
                <w:sz w:val="20"/>
                <w:szCs w:val="20"/>
              </w:rPr>
              <w:t xml:space="preserve"> Решение задач по теме: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Признаки сходимости рядов»</w:t>
            </w:r>
          </w:p>
          <w:p w:rsidR="000978A5" w:rsidRDefault="00D6401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D64013">
              <w:rPr>
                <w:sz w:val="20"/>
                <w:szCs w:val="20"/>
              </w:rPr>
              <w:t xml:space="preserve"> Решение задач по теме: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Знакочередующиеся ряды. Признак Лейбница»</w:t>
            </w:r>
          </w:p>
          <w:p w:rsidR="00D64013" w:rsidRPr="00D64013" w:rsidRDefault="00D64013" w:rsidP="00D6401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D64013">
              <w:rPr>
                <w:sz w:val="20"/>
                <w:szCs w:val="20"/>
              </w:rPr>
              <w:t xml:space="preserve"> Решение задач по теме: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Область сходимости степенных рядов</w:t>
            </w:r>
            <w:r>
              <w:rPr>
                <w:sz w:val="20"/>
                <w:szCs w:val="20"/>
              </w:rPr>
              <w:t>»</w:t>
            </w:r>
          </w:p>
          <w:p w:rsidR="00D64013" w:rsidRPr="005A0F0D" w:rsidRDefault="00D6401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Завершение практической работы по теме: «Ряды, сходимость рядов»</w:t>
            </w:r>
          </w:p>
        </w:tc>
        <w:tc>
          <w:tcPr>
            <w:tcW w:w="1812" w:type="dxa"/>
            <w:shd w:val="clear" w:color="auto" w:fill="auto"/>
          </w:tcPr>
          <w:p w:rsidR="008E71BC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353EA" w:rsidRPr="005A0F0D" w:rsidRDefault="00F353EA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8E71BC" w:rsidRPr="005A0F0D" w:rsidRDefault="008E71B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</w:tcPr>
          <w:p w:rsidR="000978A5" w:rsidRDefault="000978A5" w:rsidP="00097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Раздел 3.</w:t>
            </w:r>
          </w:p>
          <w:p w:rsidR="000978A5" w:rsidRPr="005A0F0D" w:rsidRDefault="000978A5" w:rsidP="00097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Элементы аналитической геометрии</w:t>
            </w: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0978A5" w:rsidRPr="00157A1B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 w:val="restart"/>
          </w:tcPr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3.1</w:t>
            </w: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Векторы. Координаты</w:t>
            </w: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вектора</w:t>
            </w: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A12E5B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Pr="00A74CD2" w:rsidRDefault="00C7555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978A5" w:rsidRPr="00A74CD2">
              <w:rPr>
                <w:sz w:val="20"/>
                <w:szCs w:val="20"/>
              </w:rPr>
              <w:t xml:space="preserve">Определение вектора. Действия с векторами. Координаты вектора. Скалярное произведение векторов. Вычисление угла между векторами. </w:t>
            </w:r>
          </w:p>
          <w:p w:rsidR="000978A5" w:rsidRPr="005A0F0D" w:rsidRDefault="00C7555B" w:rsidP="000978A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978A5" w:rsidRPr="00A74CD2">
              <w:rPr>
                <w:sz w:val="20"/>
                <w:szCs w:val="20"/>
              </w:rPr>
              <w:t>Векторное произведение векторов (геометрическое и аналитическое определение).</w:t>
            </w:r>
          </w:p>
        </w:tc>
        <w:tc>
          <w:tcPr>
            <w:tcW w:w="1812" w:type="dxa"/>
            <w:vMerge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978A5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0978A5" w:rsidRPr="005A0F0D" w:rsidRDefault="00D64013" w:rsidP="00D64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978A5" w:rsidRPr="00A74CD2">
              <w:rPr>
                <w:sz w:val="20"/>
                <w:szCs w:val="20"/>
              </w:rPr>
              <w:t xml:space="preserve">Решение задач </w:t>
            </w:r>
            <w:r>
              <w:rPr>
                <w:sz w:val="20"/>
                <w:szCs w:val="20"/>
              </w:rPr>
              <w:t>по теме: «П</w:t>
            </w:r>
            <w:r w:rsidR="000978A5" w:rsidRPr="00A74CD2">
              <w:rPr>
                <w:sz w:val="20"/>
                <w:szCs w:val="20"/>
              </w:rPr>
              <w:t>рименение координат вектора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D6401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 w:val="restart"/>
          </w:tcPr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3.2.</w:t>
            </w: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Уравнения прямых на плоскости</w:t>
            </w: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978A5" w:rsidRPr="005A0F0D" w:rsidRDefault="00F2238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A12E5B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555B" w:rsidRPr="00C7555B" w:rsidRDefault="00C7555B" w:rsidP="00C75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1.Способы задания плоскости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978A5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F2238C" w:rsidRPr="00F2238C" w:rsidRDefault="00F2238C" w:rsidP="00F2238C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2238C">
              <w:rPr>
                <w:sz w:val="20"/>
                <w:szCs w:val="20"/>
              </w:rPr>
              <w:t>Уравнение прямой с направляющим вектором (с перпендикулярным вектором); проходящей через две данные точки; в отрезках на осях общее уравнение прямой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F2238C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64013" w:rsidRPr="005A0F0D" w:rsidRDefault="00D64013" w:rsidP="00D64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</w:t>
            </w:r>
            <w:r w:rsidR="000978A5" w:rsidRPr="00A74CD2">
              <w:rPr>
                <w:bCs/>
                <w:sz w:val="20"/>
                <w:szCs w:val="20"/>
              </w:rPr>
              <w:t xml:space="preserve">ешение задач </w:t>
            </w:r>
            <w:r>
              <w:rPr>
                <w:bCs/>
                <w:sz w:val="20"/>
                <w:szCs w:val="20"/>
              </w:rPr>
              <w:t>по теме: «Уравнение прямой»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D6401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 w:val="restart"/>
          </w:tcPr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3.3.</w:t>
            </w:r>
          </w:p>
          <w:p w:rsidR="000978A5" w:rsidRPr="00A74CD2" w:rsidRDefault="000978A5" w:rsidP="00A1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Кривые второго порядка</w:t>
            </w: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978A5" w:rsidRPr="005A0F0D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A12E5B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Pr="00A74CD2" w:rsidRDefault="00C7555B" w:rsidP="00097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978A5" w:rsidRPr="00A74CD2">
              <w:rPr>
                <w:sz w:val="20"/>
                <w:szCs w:val="20"/>
              </w:rPr>
              <w:t xml:space="preserve">Кривые второго порядка. Уравнение окружности. </w:t>
            </w:r>
          </w:p>
          <w:p w:rsidR="000978A5" w:rsidRPr="00A74CD2" w:rsidRDefault="00C7555B" w:rsidP="00097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2.Эллипс. </w:t>
            </w:r>
            <w:r w:rsidR="000978A5" w:rsidRPr="00A74CD2">
              <w:rPr>
                <w:sz w:val="20"/>
                <w:szCs w:val="20"/>
              </w:rPr>
              <w:t>Каноническое уравнения эллипса</w:t>
            </w:r>
          </w:p>
          <w:p w:rsidR="000978A5" w:rsidRPr="00A74CD2" w:rsidRDefault="00C7555B" w:rsidP="00097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3.Гипербола. </w:t>
            </w:r>
            <w:r w:rsidR="000978A5" w:rsidRPr="00A74CD2">
              <w:rPr>
                <w:sz w:val="20"/>
                <w:szCs w:val="20"/>
              </w:rPr>
              <w:t>Уравнение гиперболы</w:t>
            </w:r>
          </w:p>
          <w:p w:rsidR="00C7555B" w:rsidRPr="00020A00" w:rsidRDefault="00C7555B" w:rsidP="00097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Парабола. </w:t>
            </w:r>
            <w:r w:rsidR="000978A5" w:rsidRPr="00A74CD2">
              <w:rPr>
                <w:sz w:val="20"/>
                <w:szCs w:val="20"/>
              </w:rPr>
              <w:t>Уравнение параболы</w:t>
            </w:r>
          </w:p>
        </w:tc>
        <w:tc>
          <w:tcPr>
            <w:tcW w:w="1812" w:type="dxa"/>
            <w:vMerge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978A5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0978A5" w:rsidRDefault="00C7555B" w:rsidP="000978A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78A5" w:rsidRPr="00A74CD2">
              <w:rPr>
                <w:sz w:val="20"/>
                <w:szCs w:val="20"/>
              </w:rPr>
              <w:t>. Решение задач на совместные действия с кривыми второго порядка и прямыми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C755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  <w:p w:rsidR="00020A00" w:rsidRPr="00020A00" w:rsidRDefault="00020A00" w:rsidP="00E74CB6">
            <w:pPr>
              <w:pStyle w:val="a4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По теме: «Кривые второго порядка»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D64013" w:rsidRPr="001C21A1" w:rsidRDefault="001C21A1" w:rsidP="001C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D64013" w:rsidRPr="001C21A1">
              <w:rPr>
                <w:bCs/>
                <w:sz w:val="20"/>
                <w:szCs w:val="20"/>
              </w:rPr>
              <w:t>Решение задач по теме: «Уравнение окружности»</w:t>
            </w:r>
          </w:p>
          <w:p w:rsidR="001C21A1" w:rsidRPr="001C21A1" w:rsidRDefault="001C21A1" w:rsidP="001C2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</w:t>
            </w:r>
            <w:r w:rsidRPr="00A74CD2">
              <w:rPr>
                <w:bCs/>
                <w:sz w:val="20"/>
                <w:szCs w:val="20"/>
              </w:rPr>
              <w:t xml:space="preserve">ешение задач </w:t>
            </w:r>
            <w:r>
              <w:rPr>
                <w:bCs/>
                <w:sz w:val="20"/>
                <w:szCs w:val="20"/>
              </w:rPr>
              <w:t>по теме: «</w:t>
            </w:r>
            <w:r w:rsidRPr="001C21A1">
              <w:rPr>
                <w:bCs/>
                <w:sz w:val="20"/>
                <w:szCs w:val="20"/>
              </w:rPr>
              <w:t>Эллипс</w:t>
            </w:r>
            <w:r>
              <w:rPr>
                <w:bCs/>
                <w:sz w:val="20"/>
                <w:szCs w:val="20"/>
              </w:rPr>
              <w:t>»</w:t>
            </w:r>
          </w:p>
          <w:p w:rsidR="00D64013" w:rsidRDefault="001C21A1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64013">
              <w:rPr>
                <w:bCs/>
                <w:sz w:val="20"/>
                <w:szCs w:val="20"/>
              </w:rPr>
              <w:t>. Р</w:t>
            </w:r>
            <w:r w:rsidR="00D64013" w:rsidRPr="00A74CD2">
              <w:rPr>
                <w:bCs/>
                <w:sz w:val="20"/>
                <w:szCs w:val="20"/>
              </w:rPr>
              <w:t xml:space="preserve">ешение задач </w:t>
            </w:r>
            <w:r w:rsidR="00D64013">
              <w:rPr>
                <w:bCs/>
                <w:sz w:val="20"/>
                <w:szCs w:val="20"/>
              </w:rPr>
              <w:t>по теме: «</w:t>
            </w:r>
            <w:r w:rsidR="00157A1B">
              <w:rPr>
                <w:sz w:val="20"/>
                <w:szCs w:val="20"/>
              </w:rPr>
              <w:t>Гипербола»</w:t>
            </w:r>
          </w:p>
          <w:p w:rsidR="00D64013" w:rsidRDefault="001C21A1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64013">
              <w:rPr>
                <w:bCs/>
                <w:sz w:val="20"/>
                <w:szCs w:val="20"/>
              </w:rPr>
              <w:t>. Р</w:t>
            </w:r>
            <w:r w:rsidR="00D64013" w:rsidRPr="00A74CD2">
              <w:rPr>
                <w:bCs/>
                <w:sz w:val="20"/>
                <w:szCs w:val="20"/>
              </w:rPr>
              <w:t xml:space="preserve">ешение задач </w:t>
            </w:r>
            <w:r w:rsidR="00D64013">
              <w:rPr>
                <w:bCs/>
                <w:sz w:val="20"/>
                <w:szCs w:val="20"/>
              </w:rPr>
              <w:t>по теме: «</w:t>
            </w:r>
            <w:r w:rsidR="00157A1B">
              <w:rPr>
                <w:sz w:val="20"/>
                <w:szCs w:val="20"/>
              </w:rPr>
              <w:t>Парабола»</w:t>
            </w:r>
          </w:p>
          <w:p w:rsidR="00D64013" w:rsidRDefault="001C21A1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D64013">
              <w:rPr>
                <w:bCs/>
                <w:sz w:val="20"/>
                <w:szCs w:val="20"/>
              </w:rPr>
              <w:t>.</w:t>
            </w:r>
            <w:r w:rsidR="00157A1B">
              <w:rPr>
                <w:sz w:val="20"/>
                <w:szCs w:val="20"/>
              </w:rPr>
              <w:t xml:space="preserve"> Выполнение расчётно – графической работы: «Кривые второго порядка»</w:t>
            </w:r>
          </w:p>
          <w:p w:rsidR="000978A5" w:rsidRPr="00157A1B" w:rsidRDefault="001C21A1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D64013">
              <w:rPr>
                <w:bCs/>
                <w:sz w:val="20"/>
                <w:szCs w:val="20"/>
              </w:rPr>
              <w:t>.</w:t>
            </w:r>
            <w:r w:rsidR="00D64013">
              <w:rPr>
                <w:sz w:val="20"/>
                <w:szCs w:val="20"/>
              </w:rPr>
              <w:t xml:space="preserve"> </w:t>
            </w:r>
            <w:r w:rsidR="00157A1B">
              <w:rPr>
                <w:sz w:val="20"/>
                <w:szCs w:val="20"/>
              </w:rPr>
              <w:t>Подготовка реферата: «Кривые второго порядка»</w:t>
            </w:r>
          </w:p>
        </w:tc>
        <w:tc>
          <w:tcPr>
            <w:tcW w:w="1812" w:type="dxa"/>
            <w:shd w:val="clear" w:color="auto" w:fill="auto"/>
          </w:tcPr>
          <w:p w:rsidR="000978A5" w:rsidRDefault="00D64013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1C21A1"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Pr="005A0F0D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7555B" w:rsidRPr="005A0F0D" w:rsidTr="00E74CB6">
        <w:trPr>
          <w:trHeight w:val="20"/>
        </w:trPr>
        <w:tc>
          <w:tcPr>
            <w:tcW w:w="2081" w:type="dxa"/>
          </w:tcPr>
          <w:p w:rsidR="00C7555B" w:rsidRDefault="00C7555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Раздел 4.</w:t>
            </w:r>
          </w:p>
          <w:p w:rsidR="00C7555B" w:rsidRPr="005A0F0D" w:rsidRDefault="00C7555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Теория комплексных чисел</w:t>
            </w:r>
          </w:p>
        </w:tc>
        <w:tc>
          <w:tcPr>
            <w:tcW w:w="9979" w:type="dxa"/>
          </w:tcPr>
          <w:p w:rsidR="00C7555B" w:rsidRPr="005A0F0D" w:rsidRDefault="00C755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C7555B" w:rsidRPr="00157A1B" w:rsidRDefault="00C755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BFBFBF"/>
          </w:tcPr>
          <w:p w:rsidR="00C7555B" w:rsidRPr="005A0F0D" w:rsidRDefault="00C755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 w:val="restart"/>
          </w:tcPr>
          <w:p w:rsidR="00C7555B" w:rsidRPr="00A74CD2" w:rsidRDefault="00C7555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bCs/>
                <w:sz w:val="20"/>
                <w:szCs w:val="20"/>
              </w:rPr>
              <w:t>Тема 4.1.</w:t>
            </w:r>
          </w:p>
          <w:p w:rsidR="000978A5" w:rsidRPr="005A0F0D" w:rsidRDefault="00C7555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74CD2">
              <w:rPr>
                <w:b/>
                <w:sz w:val="20"/>
                <w:szCs w:val="20"/>
              </w:rPr>
              <w:t>Комплексные числа. Действия с комплексными числами</w:t>
            </w:r>
          </w:p>
        </w:tc>
        <w:tc>
          <w:tcPr>
            <w:tcW w:w="9979" w:type="dxa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978A5" w:rsidRPr="005A0F0D" w:rsidRDefault="00C755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A12E5B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7555B" w:rsidRPr="00A74CD2" w:rsidRDefault="00C7555B" w:rsidP="00C75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74CD2">
              <w:rPr>
                <w:sz w:val="20"/>
                <w:szCs w:val="20"/>
              </w:rPr>
              <w:t>Комплексные числа в алгебраической форме, действия над ними.</w:t>
            </w:r>
          </w:p>
          <w:p w:rsidR="00C7555B" w:rsidRPr="00A74CD2" w:rsidRDefault="00C7555B" w:rsidP="00C75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A74CD2">
              <w:rPr>
                <w:sz w:val="20"/>
                <w:szCs w:val="20"/>
              </w:rPr>
              <w:t>Геометрическое изображение комплексных чисел, модуль и аргумент Тригонометрическая форма комплексного числа.</w:t>
            </w:r>
          </w:p>
          <w:p w:rsidR="00C7555B" w:rsidRDefault="00C7555B" w:rsidP="00C75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74CD2">
              <w:rPr>
                <w:sz w:val="20"/>
                <w:szCs w:val="20"/>
              </w:rPr>
              <w:t xml:space="preserve">Решение квадратных уравнений. </w:t>
            </w:r>
          </w:p>
          <w:p w:rsidR="00C7555B" w:rsidRDefault="00C7555B" w:rsidP="00C75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4CD2">
              <w:rPr>
                <w:sz w:val="20"/>
                <w:szCs w:val="20"/>
              </w:rPr>
              <w:t xml:space="preserve"> Показательная форма комплексных чисел, действия с ними</w:t>
            </w:r>
          </w:p>
          <w:p w:rsidR="000978A5" w:rsidRPr="00C7555B" w:rsidRDefault="00C7555B" w:rsidP="00C755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74CD2">
              <w:rPr>
                <w:sz w:val="20"/>
                <w:szCs w:val="20"/>
              </w:rPr>
              <w:t xml:space="preserve">Переход от алгебраической к тригонометрической форме. </w:t>
            </w:r>
            <w:r>
              <w:rPr>
                <w:sz w:val="20"/>
                <w:szCs w:val="20"/>
              </w:rPr>
              <w:t>Действия с числами в тригонометрической форме.</w:t>
            </w:r>
          </w:p>
        </w:tc>
        <w:tc>
          <w:tcPr>
            <w:tcW w:w="1812" w:type="dxa"/>
            <w:vMerge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0978A5" w:rsidRPr="005A0F0D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 </w:t>
            </w:r>
            <w:r w:rsidRPr="00C554C7">
              <w:rPr>
                <w:bCs/>
                <w:i/>
                <w:sz w:val="20"/>
                <w:szCs w:val="20"/>
              </w:rPr>
              <w:t>(не предусмотрено)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  <w:p w:rsidR="00C7555B" w:rsidRDefault="00C7555B" w:rsidP="00C7555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74CD2">
              <w:rPr>
                <w:sz w:val="20"/>
                <w:szCs w:val="20"/>
              </w:rPr>
              <w:t xml:space="preserve">. Действия с </w:t>
            </w:r>
            <w:r w:rsidR="00157A1B">
              <w:rPr>
                <w:sz w:val="20"/>
                <w:szCs w:val="20"/>
              </w:rPr>
              <w:t xml:space="preserve">комплексными </w:t>
            </w:r>
            <w:r w:rsidRPr="00A74CD2">
              <w:rPr>
                <w:sz w:val="20"/>
                <w:szCs w:val="20"/>
              </w:rPr>
              <w:t xml:space="preserve">числами в </w:t>
            </w:r>
            <w:r>
              <w:rPr>
                <w:sz w:val="20"/>
                <w:szCs w:val="20"/>
              </w:rPr>
              <w:t xml:space="preserve">трёх </w:t>
            </w:r>
            <w:r w:rsidRPr="00A74CD2">
              <w:rPr>
                <w:sz w:val="20"/>
                <w:szCs w:val="20"/>
              </w:rPr>
              <w:t>формах.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C7555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Контрольные работы</w:t>
            </w:r>
          </w:p>
          <w:p w:rsidR="00C7555B" w:rsidRPr="00020A00" w:rsidRDefault="00A85749" w:rsidP="00020A00">
            <w:pPr>
              <w:pStyle w:val="a4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20A00">
              <w:rPr>
                <w:bCs/>
                <w:sz w:val="20"/>
                <w:szCs w:val="20"/>
              </w:rPr>
              <w:t>п</w:t>
            </w:r>
            <w:r w:rsidR="00C7555B" w:rsidRPr="00020A00">
              <w:rPr>
                <w:bCs/>
                <w:sz w:val="20"/>
                <w:szCs w:val="20"/>
              </w:rPr>
              <w:t>о теме: «</w:t>
            </w:r>
            <w:r w:rsidR="00FB4AE5" w:rsidRPr="00020A00">
              <w:rPr>
                <w:bCs/>
                <w:sz w:val="20"/>
                <w:szCs w:val="20"/>
              </w:rPr>
              <w:t>Комплексные числа</w:t>
            </w:r>
            <w:r w:rsidR="00C7555B" w:rsidRPr="00020A0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FB4AE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2081" w:type="dxa"/>
            <w:vMerge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0978A5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A0F0D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157A1B" w:rsidRDefault="00157A1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Р</w:t>
            </w:r>
            <w:r w:rsidRPr="00A74CD2">
              <w:rPr>
                <w:bCs/>
                <w:sz w:val="20"/>
                <w:szCs w:val="20"/>
              </w:rPr>
              <w:t xml:space="preserve">ешение задач </w:t>
            </w:r>
            <w:r>
              <w:rPr>
                <w:bCs/>
                <w:sz w:val="20"/>
                <w:szCs w:val="20"/>
              </w:rPr>
              <w:t>по теме: «Действия с комплексными числами в алгебраической форме»</w:t>
            </w:r>
          </w:p>
          <w:p w:rsidR="00157A1B" w:rsidRDefault="00157A1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Р</w:t>
            </w:r>
            <w:r w:rsidRPr="00A74CD2">
              <w:rPr>
                <w:bCs/>
                <w:sz w:val="20"/>
                <w:szCs w:val="20"/>
              </w:rPr>
              <w:t xml:space="preserve">ешение задач </w:t>
            </w:r>
            <w:r>
              <w:rPr>
                <w:bCs/>
                <w:sz w:val="20"/>
                <w:szCs w:val="20"/>
              </w:rPr>
              <w:t>по теме: «Действия с комплексными числами в тригонометрической форме»</w:t>
            </w:r>
          </w:p>
          <w:p w:rsidR="00157A1B" w:rsidRDefault="00157A1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</w:t>
            </w:r>
            <w:r w:rsidRPr="00A74CD2">
              <w:rPr>
                <w:bCs/>
                <w:sz w:val="20"/>
                <w:szCs w:val="20"/>
              </w:rPr>
              <w:t xml:space="preserve">ешение задач </w:t>
            </w:r>
            <w:r>
              <w:rPr>
                <w:bCs/>
                <w:sz w:val="20"/>
                <w:szCs w:val="20"/>
              </w:rPr>
              <w:t>по теме: «Действия с комплексными числами в показательной форме»</w:t>
            </w:r>
          </w:p>
          <w:p w:rsidR="00C7555B" w:rsidRPr="005A0F0D" w:rsidRDefault="00157A1B" w:rsidP="00C755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Завершение практической работы по теме: «</w:t>
            </w:r>
            <w:r w:rsidRPr="00A74CD2">
              <w:rPr>
                <w:sz w:val="20"/>
                <w:szCs w:val="20"/>
              </w:rPr>
              <w:t xml:space="preserve">Действия с </w:t>
            </w:r>
            <w:r>
              <w:rPr>
                <w:sz w:val="20"/>
                <w:szCs w:val="20"/>
              </w:rPr>
              <w:t xml:space="preserve">комплексными </w:t>
            </w:r>
            <w:r w:rsidRPr="00A74CD2">
              <w:rPr>
                <w:sz w:val="20"/>
                <w:szCs w:val="20"/>
              </w:rPr>
              <w:t xml:space="preserve">числами в </w:t>
            </w:r>
            <w:r>
              <w:rPr>
                <w:sz w:val="20"/>
                <w:szCs w:val="20"/>
              </w:rPr>
              <w:t xml:space="preserve">трёх </w:t>
            </w:r>
            <w:r w:rsidRPr="00A74CD2">
              <w:rPr>
                <w:sz w:val="20"/>
                <w:szCs w:val="20"/>
              </w:rPr>
              <w:t>формах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shd w:val="clear" w:color="auto" w:fill="auto"/>
          </w:tcPr>
          <w:p w:rsidR="000978A5" w:rsidRDefault="00157A1B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20A00" w:rsidRPr="005A0F0D" w:rsidRDefault="00020A00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BFBFBF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78A5" w:rsidRPr="005A0F0D" w:rsidTr="00E74CB6">
        <w:trPr>
          <w:trHeight w:val="20"/>
        </w:trPr>
        <w:tc>
          <w:tcPr>
            <w:tcW w:w="12060" w:type="dxa"/>
            <w:gridSpan w:val="2"/>
          </w:tcPr>
          <w:p w:rsidR="000978A5" w:rsidRPr="00FB4AE5" w:rsidRDefault="00FB4AE5" w:rsidP="00FB4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0978A5" w:rsidRPr="005A0F0D" w:rsidRDefault="00FB4AE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252</w:t>
            </w:r>
          </w:p>
        </w:tc>
        <w:tc>
          <w:tcPr>
            <w:tcW w:w="1569" w:type="dxa"/>
            <w:vMerge/>
            <w:shd w:val="clear" w:color="auto" w:fill="C0C0C0"/>
          </w:tcPr>
          <w:p w:rsidR="000978A5" w:rsidRPr="005A0F0D" w:rsidRDefault="000978A5" w:rsidP="00E74C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2392D" w:rsidRDefault="0062392D" w:rsidP="0062392D"/>
    <w:p w:rsidR="0062392D" w:rsidRDefault="0062392D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74CD2" w:rsidRPr="0065290F" w:rsidRDefault="00A74CD2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DC2EFC" w:rsidRPr="00A20A8B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DC2EFC" w:rsidRPr="00A20A8B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DC2EFC" w:rsidRPr="00A20A8B" w:rsidRDefault="00DC2EFC" w:rsidP="00DC2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C2EFC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C2EFC" w:rsidRDefault="00DC2EFC" w:rsidP="00DC2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040C9" w:rsidRPr="00F040C9" w:rsidRDefault="00F040C9" w:rsidP="00F040C9"/>
    <w:p w:rsidR="00DC2EFC" w:rsidRDefault="00556A6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DC2EFC" w:rsidRPr="00A20A8B">
        <w:rPr>
          <w:b/>
          <w:bCs/>
          <w:sz w:val="28"/>
          <w:szCs w:val="28"/>
        </w:rPr>
        <w:t xml:space="preserve"> </w:t>
      </w:r>
      <w:r w:rsidR="00BF7F80">
        <w:rPr>
          <w:b/>
          <w:bCs/>
          <w:sz w:val="28"/>
          <w:szCs w:val="28"/>
        </w:rPr>
        <w:t>Материально-техническое обеспечение</w:t>
      </w:r>
    </w:p>
    <w:p w:rsidR="00F040C9" w:rsidRDefault="00F040C9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F7F80" w:rsidP="00B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Учебный кабинет</w:t>
      </w:r>
      <w:r w:rsidR="00B153F6">
        <w:rPr>
          <w:sz w:val="28"/>
          <w:szCs w:val="28"/>
        </w:rPr>
        <w:t xml:space="preserve"> математика</w:t>
      </w:r>
    </w:p>
    <w:p w:rsidR="00B153F6" w:rsidRPr="00DF1FE8" w:rsidRDefault="00B153F6" w:rsidP="00B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 w:rsidRPr="00DF1FE8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учебного кабинета</w:t>
      </w:r>
      <w:r w:rsidRPr="00DF1FE8">
        <w:rPr>
          <w:sz w:val="28"/>
          <w:szCs w:val="28"/>
        </w:rPr>
        <w:t xml:space="preserve">: рабочий стол преподавателя, настенная доска с подсветкой, посадочные места </w:t>
      </w:r>
      <w:r w:rsidR="001E1597">
        <w:rPr>
          <w:sz w:val="28"/>
          <w:szCs w:val="28"/>
        </w:rPr>
        <w:t xml:space="preserve">(36) для </w:t>
      </w:r>
      <w:r w:rsidRPr="00DF1FE8">
        <w:rPr>
          <w:sz w:val="28"/>
          <w:szCs w:val="28"/>
        </w:rPr>
        <w:t xml:space="preserve">обучающихся,  </w:t>
      </w:r>
      <w:r>
        <w:rPr>
          <w:sz w:val="28"/>
          <w:szCs w:val="28"/>
        </w:rPr>
        <w:t>дидактический раздаточный материал, в том числе для текущего, промежуточного и итогового контроля,</w:t>
      </w:r>
      <w:r w:rsidRPr="00FF5148">
        <w:rPr>
          <w:sz w:val="28"/>
          <w:szCs w:val="28"/>
        </w:rPr>
        <w:t xml:space="preserve"> </w:t>
      </w:r>
      <w:r w:rsidRPr="00DF1FE8">
        <w:rPr>
          <w:sz w:val="28"/>
          <w:szCs w:val="28"/>
        </w:rPr>
        <w:t>методические указания к выполнению</w:t>
      </w:r>
      <w:r>
        <w:rPr>
          <w:sz w:val="28"/>
          <w:szCs w:val="28"/>
        </w:rPr>
        <w:t xml:space="preserve"> практических и самостоятельных работ</w:t>
      </w:r>
      <w:r w:rsidRPr="00DF1FE8">
        <w:rPr>
          <w:sz w:val="28"/>
          <w:szCs w:val="28"/>
        </w:rPr>
        <w:t>.</w:t>
      </w:r>
    </w:p>
    <w:p w:rsidR="00B153F6" w:rsidRPr="001F2203" w:rsidRDefault="00B153F6" w:rsidP="00B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 w:rsidRPr="001F2203">
        <w:rPr>
          <w:sz w:val="28"/>
          <w:szCs w:val="28"/>
        </w:rPr>
        <w:t xml:space="preserve">Технические средства обучения: </w:t>
      </w:r>
      <w:r>
        <w:rPr>
          <w:sz w:val="28"/>
          <w:szCs w:val="28"/>
        </w:rPr>
        <w:t>компьютер с лицензированным программным обеспечением и мультиамедиапроектор.</w:t>
      </w:r>
    </w:p>
    <w:p w:rsidR="00DC2EFC" w:rsidRP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Э</w:t>
      </w:r>
      <w:r w:rsidR="00DC2EFC">
        <w:rPr>
          <w:bCs/>
          <w:sz w:val="28"/>
          <w:szCs w:val="28"/>
        </w:rPr>
        <w:t xml:space="preserve">лектронные образовательные ресурсы: </w:t>
      </w:r>
      <w:r w:rsidR="00DC2EFC" w:rsidRPr="00C020FD">
        <w:rPr>
          <w:bCs/>
          <w:sz w:val="28"/>
          <w:szCs w:val="28"/>
        </w:rPr>
        <w:t xml:space="preserve"> компьютерные пре</w:t>
      </w:r>
      <w:r w:rsidR="00DC2EFC">
        <w:rPr>
          <w:bCs/>
          <w:sz w:val="28"/>
          <w:szCs w:val="28"/>
        </w:rPr>
        <w:t>зентации, учебник по высшей математике</w:t>
      </w:r>
      <w:r w:rsidR="00DC2EFC" w:rsidRPr="00C020FD">
        <w:rPr>
          <w:bCs/>
          <w:sz w:val="28"/>
          <w:szCs w:val="28"/>
        </w:rPr>
        <w:t xml:space="preserve">, справочник по математике </w:t>
      </w: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C2EFC" w:rsidRPr="00A20A8B" w:rsidRDefault="00DC2EFC" w:rsidP="00DC2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 Информационное обеспечение обучения</w:t>
      </w:r>
    </w:p>
    <w:p w:rsidR="00F040C9" w:rsidRDefault="00F040C9" w:rsidP="00B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bCs/>
          <w:sz w:val="28"/>
          <w:szCs w:val="28"/>
        </w:rPr>
      </w:pPr>
    </w:p>
    <w:p w:rsidR="00B153F6" w:rsidRPr="00DF1FE8" w:rsidRDefault="00B153F6" w:rsidP="00B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 w:rsidRPr="00DF1FE8">
        <w:rPr>
          <w:sz w:val="28"/>
          <w:szCs w:val="28"/>
        </w:rPr>
        <w:t xml:space="preserve">Основные источники: </w:t>
      </w:r>
    </w:p>
    <w:p w:rsidR="00B153F6" w:rsidRDefault="00B153F6" w:rsidP="00B153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Богомолов Н. В., Самойленко П. И. Математика М.: Дрофа, 2009. 395 с.</w:t>
      </w:r>
    </w:p>
    <w:p w:rsidR="00B153F6" w:rsidRPr="004C12C4" w:rsidRDefault="00B153F6" w:rsidP="00B153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  <w:iCs/>
          <w:sz w:val="28"/>
          <w:szCs w:val="28"/>
        </w:rPr>
      </w:pPr>
      <w:r w:rsidRPr="004C12C4">
        <w:rPr>
          <w:rFonts w:eastAsia="Calibri"/>
          <w:iCs/>
          <w:sz w:val="28"/>
          <w:szCs w:val="28"/>
        </w:rPr>
        <w:t>Богомолов Н. В. Сборник задач : М.: Дрофа, 2011. с.</w:t>
      </w:r>
    </w:p>
    <w:p w:rsidR="00B153F6" w:rsidRDefault="00B153F6" w:rsidP="00B153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Богомолов Н. В., Сергиенко Л.Ю. Сборник дидактических материалов по математике М.: Дрофа, 2006. 236 с.</w:t>
      </w:r>
    </w:p>
    <w:p w:rsidR="00B153F6" w:rsidRPr="00FB5ADF" w:rsidRDefault="00B153F6" w:rsidP="00B153F6">
      <w:pPr>
        <w:numPr>
          <w:ilvl w:val="0"/>
          <w:numId w:val="11"/>
        </w:numPr>
        <w:tabs>
          <w:tab w:val="left" w:pos="284"/>
        </w:tabs>
        <w:ind w:hanging="720"/>
        <w:jc w:val="both"/>
        <w:rPr>
          <w:rFonts w:eastAsia="Calibri"/>
          <w:iCs/>
          <w:color w:val="000000"/>
          <w:sz w:val="28"/>
          <w:szCs w:val="28"/>
        </w:rPr>
      </w:pPr>
      <w:r w:rsidRPr="00FB5ADF">
        <w:rPr>
          <w:sz w:val="28"/>
          <w:szCs w:val="28"/>
        </w:rPr>
        <w:t>Волкова Л.И.</w:t>
      </w:r>
      <w:r>
        <w:rPr>
          <w:sz w:val="28"/>
          <w:szCs w:val="28"/>
        </w:rPr>
        <w:t xml:space="preserve"> </w:t>
      </w:r>
      <w:r w:rsidRPr="00FB5ADF">
        <w:rPr>
          <w:sz w:val="28"/>
          <w:szCs w:val="28"/>
        </w:rPr>
        <w:t>Математика ЗлатИК им. П.П.</w:t>
      </w:r>
      <w:r>
        <w:rPr>
          <w:sz w:val="28"/>
          <w:szCs w:val="28"/>
        </w:rPr>
        <w:t xml:space="preserve"> Аносова,</w:t>
      </w:r>
      <w:r w:rsidRPr="00FB5ADF">
        <w:rPr>
          <w:sz w:val="28"/>
          <w:szCs w:val="28"/>
        </w:rPr>
        <w:t>2008</w:t>
      </w:r>
      <w:r>
        <w:rPr>
          <w:sz w:val="28"/>
          <w:szCs w:val="28"/>
        </w:rPr>
        <w:t>. 103с.</w:t>
      </w:r>
    </w:p>
    <w:p w:rsidR="00B153F6" w:rsidRPr="00FB5ADF" w:rsidRDefault="00B153F6" w:rsidP="00B153F6">
      <w:pPr>
        <w:tabs>
          <w:tab w:val="left" w:pos="284"/>
        </w:tabs>
        <w:jc w:val="both"/>
        <w:rPr>
          <w:rFonts w:eastAsia="Calibri"/>
          <w:iCs/>
          <w:color w:val="000000"/>
          <w:sz w:val="28"/>
          <w:szCs w:val="28"/>
        </w:rPr>
      </w:pPr>
    </w:p>
    <w:p w:rsidR="00B153F6" w:rsidRDefault="00B153F6" w:rsidP="00B153F6">
      <w:pPr>
        <w:tabs>
          <w:tab w:val="left" w:pos="284"/>
        </w:tabs>
        <w:jc w:val="both"/>
        <w:rPr>
          <w:rFonts w:eastAsia="Calibri"/>
          <w:iCs/>
          <w:color w:val="000000"/>
          <w:sz w:val="28"/>
          <w:szCs w:val="28"/>
        </w:rPr>
      </w:pPr>
    </w:p>
    <w:p w:rsidR="00B153F6" w:rsidRPr="00DF1FE8" w:rsidRDefault="00B153F6" w:rsidP="00B1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 w:rsidRPr="00DF1FE8">
        <w:rPr>
          <w:sz w:val="28"/>
          <w:szCs w:val="28"/>
        </w:rPr>
        <w:t>Дополнительные источники:</w:t>
      </w:r>
    </w:p>
    <w:p w:rsidR="00B153F6" w:rsidRPr="00FB5ADF" w:rsidRDefault="00B153F6" w:rsidP="00B153F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Пехлецкий И.Д. Математика М.: Издательский центр «Академия», 2003. 304с.</w:t>
      </w:r>
    </w:p>
    <w:p w:rsidR="00B153F6" w:rsidRPr="009079D1" w:rsidRDefault="00B153F6" w:rsidP="00B153F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>Дадаян А.А. Математика М.: ФОРУМ, 2011. 544с.</w:t>
      </w:r>
    </w:p>
    <w:p w:rsidR="009079D1" w:rsidRDefault="009079D1" w:rsidP="009079D1">
      <w:pPr>
        <w:tabs>
          <w:tab w:val="left" w:pos="284"/>
        </w:tabs>
        <w:jc w:val="both"/>
        <w:rPr>
          <w:rFonts w:eastAsia="Calibri"/>
          <w:iCs/>
          <w:color w:val="000000"/>
          <w:sz w:val="28"/>
          <w:szCs w:val="28"/>
          <w:lang w:val="en-US"/>
        </w:rPr>
      </w:pPr>
    </w:p>
    <w:p w:rsidR="009079D1" w:rsidRDefault="009079D1" w:rsidP="009079D1">
      <w:pPr>
        <w:tabs>
          <w:tab w:val="left" w:pos="284"/>
        </w:tabs>
        <w:jc w:val="both"/>
        <w:rPr>
          <w:rFonts w:eastAsia="Calibri"/>
          <w:iCs/>
          <w:color w:val="000000"/>
          <w:sz w:val="28"/>
          <w:szCs w:val="28"/>
          <w:lang w:val="en-US"/>
        </w:rPr>
      </w:pPr>
    </w:p>
    <w:p w:rsidR="009079D1" w:rsidRDefault="009079D1" w:rsidP="009079D1">
      <w:pPr>
        <w:tabs>
          <w:tab w:val="left" w:pos="284"/>
        </w:tabs>
        <w:jc w:val="both"/>
        <w:rPr>
          <w:rFonts w:eastAsia="Calibri"/>
          <w:iCs/>
          <w:color w:val="000000"/>
          <w:sz w:val="28"/>
          <w:szCs w:val="28"/>
          <w:lang w:val="en-US"/>
        </w:rPr>
      </w:pPr>
    </w:p>
    <w:p w:rsidR="009079D1" w:rsidRDefault="009079D1" w:rsidP="00907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079D1" w:rsidRPr="009079D1" w:rsidRDefault="00BD3CFD" w:rsidP="009079D1">
      <w:pPr>
        <w:pStyle w:val="a4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Calibri"/>
          <w:iCs/>
          <w:color w:val="000000"/>
          <w:sz w:val="28"/>
          <w:szCs w:val="28"/>
        </w:rPr>
      </w:pPr>
      <w:hyperlink r:id="rId9" w:history="1">
        <w:r w:rsidR="009079D1" w:rsidRPr="009079D1">
          <w:rPr>
            <w:rFonts w:eastAsia="Calibri"/>
            <w:iCs/>
            <w:color w:val="000000"/>
            <w:sz w:val="28"/>
            <w:szCs w:val="28"/>
          </w:rPr>
          <w:t>http://ru.wikipedia.org/wiki</w:t>
        </w:r>
      </w:hyperlink>
    </w:p>
    <w:p w:rsidR="009079D1" w:rsidRPr="009079D1" w:rsidRDefault="00BD3CFD" w:rsidP="009079D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  <w:lang w:val="en-US"/>
        </w:rPr>
      </w:pPr>
      <w:hyperlink r:id="rId10" w:history="1">
        <w:r w:rsidR="009079D1" w:rsidRPr="009079D1">
          <w:rPr>
            <w:rFonts w:eastAsia="Calibri"/>
            <w:iCs/>
            <w:color w:val="000000"/>
            <w:sz w:val="28"/>
            <w:szCs w:val="28"/>
          </w:rPr>
          <w:t>http://www.mathprofi.ru/matematika</w:t>
        </w:r>
      </w:hyperlink>
    </w:p>
    <w:p w:rsidR="00B153F6" w:rsidRDefault="00B153F6" w:rsidP="00B153F6">
      <w:pPr>
        <w:pStyle w:val="a5"/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153F6" w:rsidRPr="00A20A8B" w:rsidRDefault="00B153F6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2EFC" w:rsidRPr="00A20A8B" w:rsidRDefault="00DC2EFC" w:rsidP="00DC2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C2EFC" w:rsidRPr="00A20A8B" w:rsidRDefault="00DC2EFC" w:rsidP="00DC2E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заданий.</w:t>
      </w:r>
    </w:p>
    <w:p w:rsidR="00DC2EFC" w:rsidRPr="00A20A8B" w:rsidRDefault="00DC2EFC" w:rsidP="00DC2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C2EFC" w:rsidRPr="00E5645E" w:rsidTr="00AB267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FC" w:rsidRPr="00F231EB" w:rsidRDefault="00DC2EFC" w:rsidP="00AB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F231E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C2EFC" w:rsidRPr="00F231EB" w:rsidRDefault="00DC2EFC" w:rsidP="00AB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F231E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FC" w:rsidRPr="00F231EB" w:rsidRDefault="00DC2EFC" w:rsidP="00AB267B">
            <w:pPr>
              <w:jc w:val="center"/>
              <w:rPr>
                <w:b/>
                <w:bCs/>
                <w:sz w:val="28"/>
                <w:szCs w:val="28"/>
              </w:rPr>
            </w:pPr>
            <w:r w:rsidRPr="00F231E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C2EFC" w:rsidRPr="00E5645E" w:rsidTr="00AB267B">
        <w:trPr>
          <w:trHeight w:val="2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04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231EB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DC2EFC" w:rsidP="00AB267B">
            <w:pPr>
              <w:rPr>
                <w:sz w:val="28"/>
                <w:szCs w:val="28"/>
              </w:rPr>
            </w:pPr>
          </w:p>
        </w:tc>
      </w:tr>
      <w:tr w:rsidR="00DC2EFC" w:rsidRPr="00E5645E" w:rsidTr="00AB267B">
        <w:trPr>
          <w:trHeight w:val="3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выполнять операции над матрицами и решать системы линейных уравнений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C904DB" w:rsidP="00AB267B">
            <w:pPr>
              <w:jc w:val="both"/>
              <w:rPr>
                <w:bCs/>
                <w:i/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контрольная</w:t>
            </w:r>
            <w:r w:rsidR="000431E1" w:rsidRPr="00F231EB">
              <w:rPr>
                <w:sz w:val="28"/>
                <w:szCs w:val="28"/>
              </w:rPr>
              <w:t xml:space="preserve"> работ</w:t>
            </w:r>
            <w:r w:rsidRPr="00F231EB">
              <w:rPr>
                <w:sz w:val="28"/>
                <w:szCs w:val="28"/>
              </w:rPr>
              <w:t>а</w:t>
            </w:r>
          </w:p>
        </w:tc>
      </w:tr>
      <w:tr w:rsidR="00DC2EFC" w:rsidRPr="00E5645E" w:rsidTr="00AB267B">
        <w:trPr>
          <w:trHeight w:val="59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применять методы дифференциального и интегрального исчисления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C904DB" w:rsidP="00C904DB">
            <w:pPr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</w:t>
            </w:r>
            <w:r w:rsidR="000431E1" w:rsidRPr="00F231EB">
              <w:rPr>
                <w:sz w:val="28"/>
                <w:szCs w:val="28"/>
              </w:rPr>
              <w:t>р</w:t>
            </w:r>
            <w:r w:rsidRPr="00F231EB">
              <w:rPr>
                <w:sz w:val="28"/>
                <w:szCs w:val="28"/>
              </w:rPr>
              <w:t xml:space="preserve">актическая </w:t>
            </w:r>
            <w:r w:rsidR="000431E1" w:rsidRPr="00F231EB">
              <w:rPr>
                <w:sz w:val="28"/>
                <w:szCs w:val="28"/>
              </w:rPr>
              <w:t xml:space="preserve"> работа, контрольная работа</w:t>
            </w:r>
          </w:p>
        </w:tc>
      </w:tr>
      <w:tr w:rsidR="00DC2EFC" w:rsidRPr="00E5645E" w:rsidTr="00AB267B">
        <w:trPr>
          <w:trHeight w:val="67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решать дифференциальные уравнения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581AE5" w:rsidP="00AB267B">
            <w:pPr>
              <w:jc w:val="both"/>
              <w:rPr>
                <w:bCs/>
                <w:sz w:val="28"/>
                <w:szCs w:val="28"/>
              </w:rPr>
            </w:pPr>
            <w:r w:rsidRPr="00F231EB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DC2EFC" w:rsidRPr="00E5645E" w:rsidTr="00AB267B">
        <w:trPr>
          <w:trHeight w:val="9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04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решать задачи, используя уравнения прямых и кривых второго порядка на плоскости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194398" w:rsidP="00C904DB">
            <w:pPr>
              <w:jc w:val="both"/>
              <w:rPr>
                <w:bCs/>
                <w:i/>
                <w:sz w:val="28"/>
                <w:szCs w:val="28"/>
              </w:rPr>
            </w:pPr>
            <w:r w:rsidRPr="00F231EB">
              <w:rPr>
                <w:bCs/>
                <w:sz w:val="28"/>
                <w:szCs w:val="28"/>
              </w:rPr>
              <w:t>контрольная</w:t>
            </w:r>
            <w:r w:rsidRPr="00F231EB">
              <w:rPr>
                <w:sz w:val="28"/>
                <w:szCs w:val="28"/>
              </w:rPr>
              <w:t xml:space="preserve"> </w:t>
            </w:r>
            <w:r w:rsidR="00581AE5" w:rsidRPr="00F231EB">
              <w:rPr>
                <w:sz w:val="28"/>
                <w:szCs w:val="28"/>
              </w:rPr>
              <w:t>работа</w:t>
            </w:r>
          </w:p>
        </w:tc>
      </w:tr>
      <w:tr w:rsidR="00DC2EFC" w:rsidRPr="00E5645E" w:rsidTr="00581AE5">
        <w:trPr>
          <w:trHeight w:val="6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пользоваться понятиями теории комплексных чисел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7A05E1" w:rsidP="00581AE5">
            <w:pPr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</w:t>
            </w:r>
            <w:r w:rsidR="00C904DB" w:rsidRPr="00F231EB">
              <w:rPr>
                <w:sz w:val="28"/>
                <w:szCs w:val="28"/>
              </w:rPr>
              <w:t xml:space="preserve">рактическая </w:t>
            </w:r>
            <w:r w:rsidRPr="00F231EB">
              <w:rPr>
                <w:sz w:val="28"/>
                <w:szCs w:val="28"/>
              </w:rPr>
              <w:t xml:space="preserve">работа, </w:t>
            </w:r>
            <w:r w:rsidR="00581AE5" w:rsidRPr="00F231EB">
              <w:rPr>
                <w:sz w:val="28"/>
                <w:szCs w:val="28"/>
              </w:rPr>
              <w:t>к</w:t>
            </w:r>
            <w:r w:rsidR="00DC2EFC" w:rsidRPr="00F231EB">
              <w:rPr>
                <w:sz w:val="28"/>
                <w:szCs w:val="28"/>
              </w:rPr>
              <w:t xml:space="preserve">онтрольная работа </w:t>
            </w:r>
          </w:p>
        </w:tc>
      </w:tr>
      <w:tr w:rsidR="00DC2EFC" w:rsidRPr="00E5645E" w:rsidTr="00581AE5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043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231EB">
              <w:rPr>
                <w:b/>
                <w:sz w:val="28"/>
                <w:szCs w:val="28"/>
              </w:rPr>
              <w:t>Знания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DC2EFC" w:rsidP="00AB267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C2EFC" w:rsidRPr="00E5645E" w:rsidTr="00581AE5">
        <w:trPr>
          <w:trHeight w:val="5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0431E1" w:rsidP="0058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основы математического анализа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7A05E1" w:rsidP="00AB267B">
            <w:pPr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практическая работа</w:t>
            </w:r>
            <w:r w:rsidR="00581AE5" w:rsidRPr="00F231EB">
              <w:rPr>
                <w:sz w:val="28"/>
                <w:szCs w:val="28"/>
              </w:rPr>
              <w:t>, контрольные работы</w:t>
            </w:r>
            <w:r w:rsidR="00DC2EFC" w:rsidRPr="00F231EB">
              <w:rPr>
                <w:sz w:val="28"/>
                <w:szCs w:val="28"/>
              </w:rPr>
              <w:t xml:space="preserve"> </w:t>
            </w:r>
          </w:p>
        </w:tc>
      </w:tr>
      <w:tr w:rsidR="00DC2EFC" w:rsidRPr="00E5645E" w:rsidTr="00AB267B">
        <w:trPr>
          <w:trHeight w:val="3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581AE5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основы линейной алгебры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194398" w:rsidP="00AB267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</w:t>
            </w:r>
            <w:r w:rsidR="007A05E1" w:rsidRPr="00F231EB">
              <w:rPr>
                <w:sz w:val="28"/>
                <w:szCs w:val="28"/>
              </w:rPr>
              <w:t xml:space="preserve"> </w:t>
            </w:r>
            <w:r w:rsidR="00581AE5" w:rsidRPr="00F231EB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DC2EFC" w:rsidRPr="00E5645E" w:rsidTr="00581AE5">
        <w:trPr>
          <w:trHeight w:val="5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581AE5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основы аналитической геометрии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581AE5" w:rsidP="007A05E1">
            <w:pPr>
              <w:jc w:val="both"/>
              <w:rPr>
                <w:bCs/>
                <w:i/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пр</w:t>
            </w:r>
            <w:r w:rsidR="007A05E1" w:rsidRPr="00F231EB">
              <w:rPr>
                <w:sz w:val="28"/>
                <w:szCs w:val="28"/>
              </w:rPr>
              <w:t>актическая</w:t>
            </w:r>
            <w:r w:rsidRPr="00F231EB">
              <w:rPr>
                <w:sz w:val="28"/>
                <w:szCs w:val="28"/>
              </w:rPr>
              <w:t xml:space="preserve"> работа</w:t>
            </w:r>
          </w:p>
        </w:tc>
      </w:tr>
      <w:tr w:rsidR="00DC2EFC" w:rsidRPr="00E5645E" w:rsidTr="00AB267B">
        <w:trPr>
          <w:trHeight w:val="5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581AE5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основы дифференциального и интегрального исчисления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7A05E1" w:rsidP="00AB267B">
            <w:pPr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практическа</w:t>
            </w:r>
            <w:r w:rsidR="00581AE5" w:rsidRPr="00F231EB">
              <w:rPr>
                <w:sz w:val="28"/>
                <w:szCs w:val="28"/>
              </w:rPr>
              <w:t>я работа, контрольная работа</w:t>
            </w:r>
          </w:p>
        </w:tc>
      </w:tr>
      <w:tr w:rsidR="00DC2EFC" w:rsidRPr="00E5645E" w:rsidTr="00581AE5">
        <w:trPr>
          <w:trHeight w:val="4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581AE5" w:rsidP="00AB26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>основы теории комплексных чисел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FC" w:rsidRPr="00F231EB" w:rsidRDefault="007A05E1" w:rsidP="00AB267B">
            <w:pPr>
              <w:rPr>
                <w:sz w:val="28"/>
                <w:szCs w:val="28"/>
              </w:rPr>
            </w:pPr>
            <w:r w:rsidRPr="00F231EB">
              <w:rPr>
                <w:sz w:val="28"/>
                <w:szCs w:val="28"/>
              </w:rPr>
              <w:t xml:space="preserve">практическая работа, </w:t>
            </w:r>
            <w:r w:rsidR="00581AE5" w:rsidRPr="00F231EB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DC2EFC" w:rsidRDefault="00DC2EFC" w:rsidP="00DC2EFC">
      <w:pPr>
        <w:spacing w:line="360" w:lineRule="auto"/>
        <w:rPr>
          <w:b/>
        </w:rPr>
      </w:pPr>
    </w:p>
    <w:p w:rsidR="00DC2EFC" w:rsidRPr="00743714" w:rsidRDefault="00DC2EFC" w:rsidP="00DC2EFC"/>
    <w:p w:rsidR="00DC2EFC" w:rsidRPr="00743714" w:rsidRDefault="00DC2EFC" w:rsidP="00DC2EFC"/>
    <w:p w:rsidR="00DC2EFC" w:rsidRDefault="00DC2EFC" w:rsidP="00DC2EFC"/>
    <w:sectPr w:rsidR="00DC2EFC" w:rsidSect="00AB26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D7" w:rsidRDefault="001911D7" w:rsidP="009D0FAD">
      <w:r>
        <w:separator/>
      </w:r>
    </w:p>
  </w:endnote>
  <w:endnote w:type="continuationSeparator" w:id="1">
    <w:p w:rsidR="001911D7" w:rsidRDefault="001911D7" w:rsidP="009D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752"/>
      <w:docPartObj>
        <w:docPartGallery w:val="Page Numbers (Bottom of Page)"/>
        <w:docPartUnique/>
      </w:docPartObj>
    </w:sdtPr>
    <w:sdtContent>
      <w:p w:rsidR="00F71583" w:rsidRDefault="00BD3CFD">
        <w:pPr>
          <w:pStyle w:val="a9"/>
          <w:jc w:val="right"/>
        </w:pPr>
        <w:fldSimple w:instr=" PAGE   \* MERGEFORMAT ">
          <w:r w:rsidR="002B2C28">
            <w:rPr>
              <w:noProof/>
            </w:rPr>
            <w:t>9</w:t>
          </w:r>
        </w:fldSimple>
      </w:p>
    </w:sdtContent>
  </w:sdt>
  <w:p w:rsidR="00F71583" w:rsidRDefault="00F7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D7" w:rsidRDefault="001911D7" w:rsidP="009D0FAD">
      <w:r>
        <w:separator/>
      </w:r>
    </w:p>
  </w:footnote>
  <w:footnote w:type="continuationSeparator" w:id="1">
    <w:p w:rsidR="001911D7" w:rsidRDefault="001911D7" w:rsidP="009D0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D55"/>
    <w:multiLevelType w:val="hybridMultilevel"/>
    <w:tmpl w:val="E2B6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7F64"/>
    <w:multiLevelType w:val="hybridMultilevel"/>
    <w:tmpl w:val="1910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0E4F"/>
    <w:multiLevelType w:val="hybridMultilevel"/>
    <w:tmpl w:val="1E20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2516"/>
    <w:multiLevelType w:val="hybridMultilevel"/>
    <w:tmpl w:val="C2AA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2E8"/>
    <w:multiLevelType w:val="hybridMultilevel"/>
    <w:tmpl w:val="5B5E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A527E3"/>
    <w:multiLevelType w:val="hybridMultilevel"/>
    <w:tmpl w:val="763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3F31"/>
    <w:multiLevelType w:val="hybridMultilevel"/>
    <w:tmpl w:val="C13A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D52DB"/>
    <w:multiLevelType w:val="hybridMultilevel"/>
    <w:tmpl w:val="FAF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51C4"/>
    <w:multiLevelType w:val="hybridMultilevel"/>
    <w:tmpl w:val="3BE2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76EC3"/>
    <w:multiLevelType w:val="hybridMultilevel"/>
    <w:tmpl w:val="FB56B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B427D5"/>
    <w:multiLevelType w:val="hybridMultilevel"/>
    <w:tmpl w:val="FF0C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F48DE"/>
    <w:multiLevelType w:val="hybridMultilevel"/>
    <w:tmpl w:val="A1E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9466F"/>
    <w:multiLevelType w:val="hybridMultilevel"/>
    <w:tmpl w:val="9440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51E5B"/>
    <w:multiLevelType w:val="hybridMultilevel"/>
    <w:tmpl w:val="7DF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E3DE6"/>
    <w:multiLevelType w:val="hybridMultilevel"/>
    <w:tmpl w:val="1054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306FF"/>
    <w:multiLevelType w:val="hybridMultilevel"/>
    <w:tmpl w:val="C190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24589"/>
    <w:multiLevelType w:val="hybridMultilevel"/>
    <w:tmpl w:val="CE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A3076"/>
    <w:multiLevelType w:val="hybridMultilevel"/>
    <w:tmpl w:val="B150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13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2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EFC"/>
    <w:rsid w:val="00020A00"/>
    <w:rsid w:val="00031654"/>
    <w:rsid w:val="000431E1"/>
    <w:rsid w:val="00083989"/>
    <w:rsid w:val="000978A5"/>
    <w:rsid w:val="0012350F"/>
    <w:rsid w:val="00150118"/>
    <w:rsid w:val="00157A1B"/>
    <w:rsid w:val="00177D3A"/>
    <w:rsid w:val="001911D7"/>
    <w:rsid w:val="00194398"/>
    <w:rsid w:val="001A178F"/>
    <w:rsid w:val="001C21A1"/>
    <w:rsid w:val="001E1597"/>
    <w:rsid w:val="00214D40"/>
    <w:rsid w:val="00216B7F"/>
    <w:rsid w:val="002235A7"/>
    <w:rsid w:val="002B2C28"/>
    <w:rsid w:val="00314176"/>
    <w:rsid w:val="00342680"/>
    <w:rsid w:val="00345128"/>
    <w:rsid w:val="0036107A"/>
    <w:rsid w:val="00367752"/>
    <w:rsid w:val="00401C03"/>
    <w:rsid w:val="00426E77"/>
    <w:rsid w:val="00433767"/>
    <w:rsid w:val="00434FC4"/>
    <w:rsid w:val="004478EF"/>
    <w:rsid w:val="00462983"/>
    <w:rsid w:val="00472F9A"/>
    <w:rsid w:val="00486BB8"/>
    <w:rsid w:val="005515EF"/>
    <w:rsid w:val="00556A6C"/>
    <w:rsid w:val="00581AE5"/>
    <w:rsid w:val="005D42EC"/>
    <w:rsid w:val="0062392D"/>
    <w:rsid w:val="006C583B"/>
    <w:rsid w:val="007278C4"/>
    <w:rsid w:val="00741B99"/>
    <w:rsid w:val="007A05E1"/>
    <w:rsid w:val="007A134C"/>
    <w:rsid w:val="007D6BA7"/>
    <w:rsid w:val="008405CE"/>
    <w:rsid w:val="00881367"/>
    <w:rsid w:val="008852FA"/>
    <w:rsid w:val="008B4E60"/>
    <w:rsid w:val="008E71BC"/>
    <w:rsid w:val="009079D1"/>
    <w:rsid w:val="00960BA0"/>
    <w:rsid w:val="009C330A"/>
    <w:rsid w:val="009C6EF7"/>
    <w:rsid w:val="009D0FAD"/>
    <w:rsid w:val="009D3628"/>
    <w:rsid w:val="00A04147"/>
    <w:rsid w:val="00A12E5B"/>
    <w:rsid w:val="00A24C45"/>
    <w:rsid w:val="00A74CD2"/>
    <w:rsid w:val="00A85749"/>
    <w:rsid w:val="00AB267B"/>
    <w:rsid w:val="00AF3FEB"/>
    <w:rsid w:val="00B00174"/>
    <w:rsid w:val="00B153F6"/>
    <w:rsid w:val="00B5578B"/>
    <w:rsid w:val="00B7652E"/>
    <w:rsid w:val="00B77565"/>
    <w:rsid w:val="00B9199F"/>
    <w:rsid w:val="00BA6B76"/>
    <w:rsid w:val="00BD3CFD"/>
    <w:rsid w:val="00BF7F80"/>
    <w:rsid w:val="00C35B14"/>
    <w:rsid w:val="00C7555B"/>
    <w:rsid w:val="00C904DB"/>
    <w:rsid w:val="00CA4417"/>
    <w:rsid w:val="00CD1CE9"/>
    <w:rsid w:val="00D542F4"/>
    <w:rsid w:val="00D64013"/>
    <w:rsid w:val="00D65E95"/>
    <w:rsid w:val="00D8081E"/>
    <w:rsid w:val="00DC2EFC"/>
    <w:rsid w:val="00DC4065"/>
    <w:rsid w:val="00DD73C3"/>
    <w:rsid w:val="00E07CE3"/>
    <w:rsid w:val="00E65915"/>
    <w:rsid w:val="00E74CB6"/>
    <w:rsid w:val="00EC4ADF"/>
    <w:rsid w:val="00ED56FD"/>
    <w:rsid w:val="00F040C9"/>
    <w:rsid w:val="00F14079"/>
    <w:rsid w:val="00F2238C"/>
    <w:rsid w:val="00F231EB"/>
    <w:rsid w:val="00F353EA"/>
    <w:rsid w:val="00F4424F"/>
    <w:rsid w:val="00F71583"/>
    <w:rsid w:val="00FB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E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C2E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E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DC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DC2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434FC4"/>
    <w:pPr>
      <w:ind w:left="720"/>
      <w:contextualSpacing/>
    </w:pPr>
  </w:style>
  <w:style w:type="paragraph" w:styleId="a5">
    <w:name w:val="Body Text Indent"/>
    <w:basedOn w:val="a"/>
    <w:link w:val="a6"/>
    <w:rsid w:val="00B15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D0F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0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hprofi.ru/mate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C5795-FD74-4EF7-8C4E-1B72B93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2014-06-27T02:54:00Z</cp:lastPrinted>
  <dcterms:created xsi:type="dcterms:W3CDTF">2013-04-14T15:32:00Z</dcterms:created>
  <dcterms:modified xsi:type="dcterms:W3CDTF">2015-06-03T03:27:00Z</dcterms:modified>
</cp:coreProperties>
</file>