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E" w:rsidRDefault="003008F3" w:rsidP="006D270A">
      <w:pPr>
        <w:pStyle w:val="a3"/>
        <w:spacing w:line="240" w:lineRule="auto"/>
        <w:ind w:right="45" w:firstLine="567"/>
        <w:rPr>
          <w:sz w:val="24"/>
          <w:szCs w:val="24"/>
        </w:rPr>
      </w:pPr>
      <w:r w:rsidRPr="003B714E">
        <w:rPr>
          <w:sz w:val="24"/>
          <w:szCs w:val="24"/>
        </w:rPr>
        <w:t>МИНИСТЕРСТВО ОБРАЗОВАНИЯ И НАУКИ КРАСНОДАРСКОГО КРАЯ</w:t>
      </w:r>
      <w:r>
        <w:rPr>
          <w:szCs w:val="28"/>
        </w:rPr>
        <w:t xml:space="preserve"> </w:t>
      </w:r>
      <w:r w:rsidRPr="003B714E">
        <w:rPr>
          <w:sz w:val="24"/>
          <w:szCs w:val="24"/>
        </w:rPr>
        <w:t>ГОС</w:t>
      </w:r>
      <w:r w:rsidRPr="003B714E">
        <w:rPr>
          <w:sz w:val="24"/>
          <w:szCs w:val="24"/>
        </w:rPr>
        <w:t>У</w:t>
      </w:r>
      <w:r w:rsidRPr="003B714E">
        <w:rPr>
          <w:sz w:val="24"/>
          <w:szCs w:val="24"/>
        </w:rPr>
        <w:t xml:space="preserve">ДАРСТВЕННОЕ БЮДЖЕТНОЕ ПРОФЕССИОНАЛЬНОЕ ОБРАЗОВАТЕЛЬНОЕ </w:t>
      </w:r>
    </w:p>
    <w:p w:rsidR="003B714E" w:rsidRDefault="003008F3" w:rsidP="006D270A">
      <w:pPr>
        <w:pStyle w:val="a3"/>
        <w:spacing w:line="240" w:lineRule="auto"/>
        <w:ind w:right="45" w:firstLine="567"/>
        <w:rPr>
          <w:sz w:val="24"/>
          <w:szCs w:val="24"/>
        </w:rPr>
      </w:pPr>
      <w:r w:rsidRPr="003B714E">
        <w:rPr>
          <w:sz w:val="24"/>
          <w:szCs w:val="24"/>
        </w:rPr>
        <w:t>УЧР</w:t>
      </w:r>
      <w:r w:rsidRPr="003B714E">
        <w:rPr>
          <w:sz w:val="24"/>
          <w:szCs w:val="24"/>
        </w:rPr>
        <w:t>Е</w:t>
      </w:r>
      <w:r w:rsidRPr="003B714E">
        <w:rPr>
          <w:sz w:val="24"/>
          <w:szCs w:val="24"/>
        </w:rPr>
        <w:t xml:space="preserve">ЖДЕНИЕ КРАСНОДАРСКОГО КРАЯ </w:t>
      </w:r>
    </w:p>
    <w:p w:rsidR="008B6149" w:rsidRPr="003B714E" w:rsidRDefault="003B714E" w:rsidP="006D270A">
      <w:pPr>
        <w:pStyle w:val="a3"/>
        <w:spacing w:line="240" w:lineRule="auto"/>
        <w:ind w:right="45" w:firstLine="567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>«</w:t>
      </w:r>
      <w:r w:rsidR="003008F3" w:rsidRPr="003B714E">
        <w:rPr>
          <w:sz w:val="24"/>
          <w:szCs w:val="24"/>
        </w:rPr>
        <w:t>БЕЛОГЛИНСКИЙ АГРАРНО – ТЕХНИЧЕСКИЙ ТЕХНИКУМ</w:t>
      </w:r>
      <w:r>
        <w:rPr>
          <w:sz w:val="24"/>
          <w:szCs w:val="24"/>
        </w:rPr>
        <w:t>»</w:t>
      </w:r>
    </w:p>
    <w:p w:rsidR="008B6149" w:rsidRPr="003B714E" w:rsidRDefault="008B6149" w:rsidP="006D270A">
      <w:pPr>
        <w:pStyle w:val="a3"/>
        <w:ind w:right="43" w:firstLine="567"/>
        <w:rPr>
          <w:b/>
          <w:spacing w:val="20"/>
          <w:sz w:val="24"/>
          <w:szCs w:val="24"/>
        </w:rPr>
      </w:pPr>
    </w:p>
    <w:p w:rsidR="008B6149" w:rsidRDefault="008B6149" w:rsidP="006D270A">
      <w:pPr>
        <w:pStyle w:val="a3"/>
        <w:ind w:right="43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Default="00C5105A" w:rsidP="00C5105A">
      <w:pPr>
        <w:pStyle w:val="a3"/>
        <w:ind w:right="43" w:firstLine="567"/>
        <w:rPr>
          <w:b/>
          <w:spacing w:val="20"/>
          <w:szCs w:val="28"/>
        </w:rPr>
      </w:pPr>
      <w:r>
        <w:rPr>
          <w:b/>
          <w:spacing w:val="20"/>
          <w:szCs w:val="28"/>
        </w:rPr>
        <w:t>Методическая разработка</w:t>
      </w:r>
    </w:p>
    <w:p w:rsidR="00C5105A" w:rsidRDefault="00C5105A" w:rsidP="00C5105A">
      <w:pPr>
        <w:pStyle w:val="a3"/>
        <w:ind w:right="43" w:firstLine="567"/>
        <w:rPr>
          <w:b/>
          <w:spacing w:val="20"/>
          <w:szCs w:val="28"/>
        </w:rPr>
      </w:pPr>
      <w:r>
        <w:rPr>
          <w:b/>
          <w:spacing w:val="20"/>
          <w:szCs w:val="28"/>
        </w:rPr>
        <w:t xml:space="preserve">Эффективность применения </w:t>
      </w:r>
      <w:r w:rsidR="003B714E">
        <w:rPr>
          <w:b/>
          <w:spacing w:val="20"/>
          <w:szCs w:val="28"/>
        </w:rPr>
        <w:t>электронного учебника</w:t>
      </w:r>
    </w:p>
    <w:p w:rsidR="003B714E" w:rsidRDefault="003B714E" w:rsidP="003B714E">
      <w:pPr>
        <w:pStyle w:val="a3"/>
        <w:ind w:right="43" w:firstLine="567"/>
        <w:jc w:val="right"/>
        <w:rPr>
          <w:b/>
          <w:spacing w:val="20"/>
          <w:szCs w:val="28"/>
        </w:rPr>
      </w:pPr>
    </w:p>
    <w:p w:rsidR="003B714E" w:rsidRPr="003B714E" w:rsidRDefault="003B714E" w:rsidP="003B714E">
      <w:pPr>
        <w:pStyle w:val="a3"/>
        <w:ind w:right="43" w:firstLine="567"/>
        <w:jc w:val="right"/>
        <w:rPr>
          <w:spacing w:val="20"/>
          <w:szCs w:val="28"/>
        </w:rPr>
      </w:pPr>
      <w:proofErr w:type="spellStart"/>
      <w:r>
        <w:rPr>
          <w:b/>
          <w:spacing w:val="20"/>
          <w:szCs w:val="28"/>
        </w:rPr>
        <w:t>Автор</w:t>
      </w:r>
      <w:proofErr w:type="gramStart"/>
      <w:r>
        <w:rPr>
          <w:b/>
          <w:spacing w:val="20"/>
          <w:szCs w:val="28"/>
        </w:rPr>
        <w:t>:</w:t>
      </w:r>
      <w:r w:rsidRPr="003B714E">
        <w:rPr>
          <w:spacing w:val="20"/>
          <w:szCs w:val="28"/>
        </w:rPr>
        <w:t>П</w:t>
      </w:r>
      <w:proofErr w:type="gramEnd"/>
      <w:r w:rsidRPr="003B714E">
        <w:rPr>
          <w:spacing w:val="20"/>
          <w:szCs w:val="28"/>
        </w:rPr>
        <w:t>учкова</w:t>
      </w:r>
      <w:proofErr w:type="spellEnd"/>
      <w:r w:rsidRPr="003B714E">
        <w:rPr>
          <w:spacing w:val="20"/>
          <w:szCs w:val="28"/>
        </w:rPr>
        <w:t xml:space="preserve"> Н.В., </w:t>
      </w:r>
    </w:p>
    <w:p w:rsidR="00C5105A" w:rsidRDefault="003B714E" w:rsidP="003B714E">
      <w:pPr>
        <w:pStyle w:val="a3"/>
        <w:ind w:right="43" w:firstLine="567"/>
        <w:jc w:val="right"/>
        <w:rPr>
          <w:b/>
          <w:spacing w:val="20"/>
          <w:szCs w:val="28"/>
        </w:rPr>
      </w:pPr>
      <w:r w:rsidRPr="003B714E">
        <w:rPr>
          <w:spacing w:val="20"/>
          <w:szCs w:val="28"/>
        </w:rPr>
        <w:t>мастер производственного обучения</w:t>
      </w: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3B714E" w:rsidRDefault="003B714E" w:rsidP="003B714E">
      <w:pPr>
        <w:pStyle w:val="a3"/>
        <w:ind w:right="43" w:firstLine="567"/>
        <w:rPr>
          <w:b/>
          <w:spacing w:val="20"/>
          <w:szCs w:val="28"/>
        </w:rPr>
      </w:pPr>
    </w:p>
    <w:p w:rsidR="008B6149" w:rsidRDefault="008B6149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8B6149" w:rsidRPr="003B714E" w:rsidRDefault="003B714E" w:rsidP="003B714E">
      <w:pPr>
        <w:pStyle w:val="a3"/>
        <w:ind w:right="43" w:firstLine="567"/>
        <w:rPr>
          <w:spacing w:val="20"/>
          <w:szCs w:val="28"/>
        </w:rPr>
      </w:pPr>
      <w:proofErr w:type="spellStart"/>
      <w:r w:rsidRPr="003B714E">
        <w:rPr>
          <w:spacing w:val="20"/>
          <w:szCs w:val="28"/>
        </w:rPr>
        <w:t>с</w:t>
      </w:r>
      <w:proofErr w:type="gramStart"/>
      <w:r w:rsidRPr="003B714E">
        <w:rPr>
          <w:spacing w:val="20"/>
          <w:szCs w:val="28"/>
        </w:rPr>
        <w:t>.Б</w:t>
      </w:r>
      <w:proofErr w:type="gramEnd"/>
      <w:r w:rsidRPr="003B714E">
        <w:rPr>
          <w:spacing w:val="20"/>
          <w:szCs w:val="28"/>
        </w:rPr>
        <w:t>елая</w:t>
      </w:r>
      <w:proofErr w:type="spellEnd"/>
      <w:r w:rsidRPr="003B714E">
        <w:rPr>
          <w:spacing w:val="20"/>
          <w:szCs w:val="28"/>
        </w:rPr>
        <w:t xml:space="preserve"> Глина</w:t>
      </w:r>
    </w:p>
    <w:p w:rsidR="008B6149" w:rsidRPr="003B714E" w:rsidRDefault="003B714E" w:rsidP="003B714E">
      <w:pPr>
        <w:pStyle w:val="a3"/>
        <w:ind w:right="43" w:firstLine="567"/>
        <w:rPr>
          <w:spacing w:val="20"/>
          <w:szCs w:val="28"/>
        </w:rPr>
      </w:pPr>
      <w:r w:rsidRPr="003B714E">
        <w:rPr>
          <w:spacing w:val="20"/>
          <w:szCs w:val="28"/>
        </w:rPr>
        <w:t>2015</w:t>
      </w:r>
    </w:p>
    <w:p w:rsidR="00CC2482" w:rsidRDefault="00CC2482" w:rsidP="003008F3">
      <w:pPr>
        <w:pStyle w:val="a3"/>
        <w:ind w:right="43" w:firstLine="567"/>
        <w:jc w:val="left"/>
        <w:rPr>
          <w:b/>
          <w:spacing w:val="20"/>
          <w:szCs w:val="28"/>
        </w:rPr>
      </w:pPr>
      <w:r w:rsidRPr="00045F12">
        <w:rPr>
          <w:b/>
          <w:spacing w:val="20"/>
          <w:szCs w:val="28"/>
        </w:rPr>
        <w:lastRenderedPageBreak/>
        <w:t>Аннотация</w:t>
      </w:r>
    </w:p>
    <w:p w:rsidR="00045F12" w:rsidRDefault="00045F12" w:rsidP="00045F12">
      <w:pPr>
        <w:pStyle w:val="a3"/>
        <w:ind w:right="43"/>
        <w:jc w:val="both"/>
        <w:rPr>
          <w:b/>
          <w:spacing w:val="20"/>
          <w:szCs w:val="28"/>
        </w:rPr>
      </w:pP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Преподавание есть искусство,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не ремесло – в этом самый корень учительского дела.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Перепробовав десять методов и выбрать </w:t>
      </w:r>
      <w:proofErr w:type="gramStart"/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proofErr w:type="gramEnd"/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пересмотреть десять учебников и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придерживаться ни одного неукоснительно –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>вот единственно возможный путь </w:t>
      </w:r>
      <w:r w:rsidRPr="00EE3E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живого</w:t>
      </w: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преподавания.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Вечно изобретать, требовать, совершенствоваться – </w:t>
      </w:r>
    </w:p>
    <w:p w:rsidR="00045F12" w:rsidRDefault="00045F12" w:rsidP="0004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3EF6">
        <w:rPr>
          <w:rFonts w:ascii="Times New Roman" w:eastAsia="Times New Roman" w:hAnsi="Times New Roman" w:cs="Times New Roman"/>
          <w:color w:val="000000"/>
          <w:sz w:val="24"/>
          <w:szCs w:val="24"/>
        </w:rPr>
        <w:t>это единственно правильный курс учителя.</w:t>
      </w:r>
      <w:r w:rsidRPr="00EE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5F12" w:rsidRDefault="00045F12" w:rsidP="00045F1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BE47DF" w:rsidRDefault="00BE47DF" w:rsidP="00045F1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BE47DF" w:rsidRPr="00045F12" w:rsidRDefault="00BE47DF" w:rsidP="00045F1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230AA" w:rsidRPr="00045F12" w:rsidRDefault="000230AA" w:rsidP="00045F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F12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 предназначена для</w:t>
      </w:r>
      <w:r w:rsidR="000C5638" w:rsidRPr="00045F1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преподавателей и мастеров производственного обучения с </w:t>
      </w:r>
      <w:r w:rsidR="00273BD7" w:rsidRPr="00045F12">
        <w:rPr>
          <w:rFonts w:ascii="Times New Roman" w:eastAsia="Times New Roman" w:hAnsi="Times New Roman" w:cs="Times New Roman"/>
          <w:sz w:val="28"/>
          <w:szCs w:val="28"/>
        </w:rPr>
        <w:t>целью совершенствования учебно-воспитательного</w:t>
      </w:r>
      <w:r w:rsidR="000C5638" w:rsidRPr="00045F12">
        <w:rPr>
          <w:rFonts w:ascii="Times New Roman" w:eastAsia="Times New Roman" w:hAnsi="Times New Roman" w:cs="Times New Roman"/>
          <w:sz w:val="28"/>
          <w:szCs w:val="28"/>
        </w:rPr>
        <w:t xml:space="preserve"> процесса</w:t>
      </w:r>
      <w:r w:rsidR="00273BD7" w:rsidRPr="00045F12">
        <w:rPr>
          <w:rFonts w:ascii="Times New Roman" w:eastAsia="Times New Roman" w:hAnsi="Times New Roman" w:cs="Times New Roman"/>
          <w:sz w:val="28"/>
          <w:szCs w:val="28"/>
        </w:rPr>
        <w:t xml:space="preserve"> путем активного внедрения электронных учебников </w:t>
      </w:r>
      <w:r w:rsidR="00045F12" w:rsidRPr="00045F12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="001E1E6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</w:t>
      </w:r>
      <w:proofErr w:type="gramStart"/>
      <w:r w:rsidR="001E1E61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="001E1E6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045F12" w:rsidRPr="00045F12">
        <w:rPr>
          <w:rFonts w:ascii="Times New Roman" w:eastAsia="Times New Roman" w:hAnsi="Times New Roman" w:cs="Times New Roman"/>
          <w:sz w:val="28"/>
          <w:szCs w:val="28"/>
        </w:rPr>
        <w:t xml:space="preserve"> по овладению новым материалом, реализации дифференцированного подхода</w:t>
      </w:r>
      <w:r w:rsidRPr="00045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F12" w:rsidRPr="00045F12">
        <w:rPr>
          <w:rFonts w:ascii="Times New Roman" w:eastAsia="Times New Roman" w:hAnsi="Times New Roman" w:cs="Times New Roman"/>
          <w:sz w:val="28"/>
          <w:szCs w:val="28"/>
        </w:rPr>
        <w:t>к организации учебной деятельности, контроля качества обучения.</w:t>
      </w: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CC2482" w:rsidRDefault="00CC248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10CD2">
      <w:pPr>
        <w:pStyle w:val="a3"/>
        <w:ind w:right="43" w:firstLine="567"/>
        <w:jc w:val="both"/>
        <w:rPr>
          <w:b/>
          <w:spacing w:val="20"/>
          <w:szCs w:val="28"/>
        </w:rPr>
      </w:pPr>
    </w:p>
    <w:p w:rsidR="00045F12" w:rsidRDefault="00045F12" w:rsidP="00273BD7">
      <w:pPr>
        <w:pStyle w:val="a3"/>
        <w:tabs>
          <w:tab w:val="left" w:pos="1140"/>
        </w:tabs>
        <w:ind w:right="43"/>
        <w:jc w:val="both"/>
        <w:rPr>
          <w:b/>
          <w:spacing w:val="20"/>
          <w:szCs w:val="28"/>
        </w:rPr>
      </w:pPr>
    </w:p>
    <w:p w:rsidR="00210CD2" w:rsidRPr="00210CD2" w:rsidRDefault="00210CD2" w:rsidP="00210CD2">
      <w:pPr>
        <w:pStyle w:val="a3"/>
        <w:ind w:right="43" w:firstLine="567"/>
        <w:jc w:val="both"/>
        <w:rPr>
          <w:b/>
          <w:spacing w:val="20"/>
          <w:szCs w:val="28"/>
        </w:rPr>
      </w:pPr>
      <w:r w:rsidRPr="00210CD2">
        <w:rPr>
          <w:b/>
          <w:spacing w:val="20"/>
          <w:szCs w:val="28"/>
        </w:rPr>
        <w:lastRenderedPageBreak/>
        <w:t xml:space="preserve">Содержание </w:t>
      </w:r>
    </w:p>
    <w:p w:rsidR="00210CD2" w:rsidRPr="00210CD2" w:rsidRDefault="00210CD2" w:rsidP="00210CD2">
      <w:pPr>
        <w:pStyle w:val="a3"/>
        <w:ind w:right="43" w:firstLine="567"/>
        <w:jc w:val="both"/>
        <w:rPr>
          <w:b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8472"/>
        <w:gridCol w:w="1134"/>
      </w:tblGrid>
      <w:tr w:rsidR="00210CD2" w:rsidRPr="00210CD2" w:rsidTr="00FC4820">
        <w:trPr>
          <w:trHeight w:val="70"/>
        </w:trPr>
        <w:tc>
          <w:tcPr>
            <w:tcW w:w="8472" w:type="dxa"/>
          </w:tcPr>
          <w:p w:rsidR="00210CD2" w:rsidRDefault="00CC2482" w:rsidP="00210CD2">
            <w:pPr>
              <w:pStyle w:val="a3"/>
              <w:ind w:right="45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10CD2" w:rsidRPr="00210CD2">
              <w:rPr>
                <w:szCs w:val="28"/>
              </w:rPr>
              <w:t>. Введение</w:t>
            </w:r>
            <w:r>
              <w:rPr>
                <w:szCs w:val="28"/>
              </w:rPr>
              <w:t>……………………………………………………………….</w:t>
            </w:r>
          </w:p>
          <w:p w:rsidR="00D175AE" w:rsidRPr="00210CD2" w:rsidRDefault="00D175AE" w:rsidP="00210CD2">
            <w:pPr>
              <w:pStyle w:val="a3"/>
              <w:ind w:right="45"/>
              <w:jc w:val="both"/>
              <w:rPr>
                <w:szCs w:val="28"/>
              </w:rPr>
            </w:pPr>
            <w:r>
              <w:rPr>
                <w:szCs w:val="28"/>
              </w:rPr>
              <w:t>2. Общие сведения об электронных учебниках</w:t>
            </w:r>
          </w:p>
          <w:p w:rsidR="00210CD2" w:rsidRPr="00210CD2" w:rsidRDefault="00D175AE" w:rsidP="00CC2482">
            <w:pPr>
              <w:pStyle w:val="a3"/>
              <w:ind w:right="45"/>
              <w:jc w:val="lef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C2482">
              <w:rPr>
                <w:szCs w:val="28"/>
              </w:rPr>
              <w:t xml:space="preserve">. </w:t>
            </w:r>
            <w:r w:rsidR="00210CD2" w:rsidRPr="00210CD2">
              <w:rPr>
                <w:szCs w:val="28"/>
              </w:rPr>
              <w:t>Структурная организация электронного учебника.…………</w:t>
            </w:r>
            <w:r w:rsidR="00CC2482">
              <w:rPr>
                <w:szCs w:val="28"/>
              </w:rPr>
              <w:t>……...</w:t>
            </w:r>
          </w:p>
          <w:p w:rsidR="00210CD2" w:rsidRPr="00210CD2" w:rsidRDefault="00D175AE" w:rsidP="00CC2482">
            <w:pPr>
              <w:pStyle w:val="a3"/>
              <w:ind w:right="45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C2482">
              <w:rPr>
                <w:szCs w:val="28"/>
              </w:rPr>
              <w:t xml:space="preserve">. </w:t>
            </w:r>
            <w:r w:rsidR="00210CD2" w:rsidRPr="00210CD2">
              <w:rPr>
                <w:szCs w:val="28"/>
              </w:rPr>
              <w:t>Преимущества и недостатки электронного учебника………</w:t>
            </w:r>
            <w:r w:rsidR="00CC2482">
              <w:rPr>
                <w:szCs w:val="28"/>
              </w:rPr>
              <w:t>……...</w:t>
            </w:r>
          </w:p>
          <w:p w:rsidR="00210CD2" w:rsidRDefault="00D175AE" w:rsidP="007734D5">
            <w:pPr>
              <w:pStyle w:val="a3"/>
              <w:ind w:right="45"/>
              <w:jc w:val="lef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7734D5">
              <w:rPr>
                <w:szCs w:val="28"/>
              </w:rPr>
              <w:t>. Формы и методы обучения профес</w:t>
            </w:r>
            <w:r w:rsidR="00A82CB9">
              <w:rPr>
                <w:szCs w:val="28"/>
              </w:rPr>
              <w:t>сиональным модулям по сп</w:t>
            </w:r>
            <w:r w:rsidR="00A82CB9">
              <w:rPr>
                <w:szCs w:val="28"/>
              </w:rPr>
              <w:t>е</w:t>
            </w:r>
            <w:r w:rsidR="00A82CB9">
              <w:rPr>
                <w:szCs w:val="28"/>
              </w:rPr>
              <w:t xml:space="preserve">циальности </w:t>
            </w:r>
            <w:r w:rsidR="007734D5">
              <w:rPr>
                <w:szCs w:val="28"/>
              </w:rPr>
              <w:t>«Электромонтер»</w:t>
            </w:r>
            <w:r w:rsidR="00210CD2" w:rsidRPr="00210CD2">
              <w:rPr>
                <w:szCs w:val="28"/>
              </w:rPr>
              <w:t>………………………………</w:t>
            </w:r>
            <w:r w:rsidR="00CC2482">
              <w:rPr>
                <w:szCs w:val="28"/>
              </w:rPr>
              <w:t>……...</w:t>
            </w:r>
          </w:p>
          <w:p w:rsidR="00DD3DDA" w:rsidRPr="00210CD2" w:rsidRDefault="00DD3DDA" w:rsidP="007734D5">
            <w:pPr>
              <w:pStyle w:val="a3"/>
              <w:ind w:right="45"/>
              <w:jc w:val="left"/>
              <w:rPr>
                <w:szCs w:val="28"/>
              </w:rPr>
            </w:pPr>
            <w:r>
              <w:rPr>
                <w:szCs w:val="28"/>
              </w:rPr>
              <w:t>6. Электронный учебник</w:t>
            </w:r>
            <w:r w:rsidR="00CE2C8F">
              <w:rPr>
                <w:szCs w:val="28"/>
              </w:rPr>
              <w:t xml:space="preserve"> по </w:t>
            </w:r>
            <w:r w:rsidR="00F54B00">
              <w:rPr>
                <w:szCs w:val="28"/>
              </w:rPr>
              <w:t xml:space="preserve"> </w:t>
            </w:r>
            <w:r>
              <w:rPr>
                <w:szCs w:val="28"/>
              </w:rPr>
              <w:t>ПМ</w:t>
            </w:r>
            <w:r w:rsidR="00F54B00">
              <w:rPr>
                <w:szCs w:val="28"/>
              </w:rPr>
              <w:t>.</w:t>
            </w:r>
            <w:r>
              <w:rPr>
                <w:szCs w:val="28"/>
              </w:rPr>
              <w:t xml:space="preserve"> 04</w:t>
            </w:r>
            <w:r w:rsidR="00F54B00">
              <w:rPr>
                <w:szCs w:val="28"/>
              </w:rPr>
              <w:t xml:space="preserve"> «</w:t>
            </w:r>
            <w:r w:rsidRPr="00D175AE">
              <w:rPr>
                <w:szCs w:val="28"/>
              </w:rPr>
              <w:t xml:space="preserve"> Монтаж и обслуживание во</w:t>
            </w:r>
            <w:r w:rsidRPr="00D175AE">
              <w:rPr>
                <w:szCs w:val="28"/>
              </w:rPr>
              <w:t>з</w:t>
            </w:r>
            <w:r w:rsidRPr="00D175AE">
              <w:rPr>
                <w:szCs w:val="28"/>
              </w:rPr>
              <w:t>душных линий электропередач напряжением 0,4 кВ и 10кВ</w:t>
            </w:r>
            <w:r>
              <w:rPr>
                <w:szCs w:val="28"/>
              </w:rPr>
              <w:t xml:space="preserve"> »</w:t>
            </w:r>
            <w:r w:rsidR="00CE2C8F">
              <w:rPr>
                <w:szCs w:val="28"/>
              </w:rPr>
              <w:t xml:space="preserve"> как одно из средств обучения………………………………………………</w:t>
            </w:r>
          </w:p>
          <w:p w:rsidR="00210CD2" w:rsidRDefault="00DD3DDA" w:rsidP="00CC2482">
            <w:pPr>
              <w:pStyle w:val="a3"/>
              <w:ind w:right="45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C2482">
              <w:rPr>
                <w:szCs w:val="28"/>
              </w:rPr>
              <w:t>. Заключение……………………………………………………………</w:t>
            </w:r>
          </w:p>
          <w:p w:rsidR="00CC2482" w:rsidRDefault="00DD3DDA" w:rsidP="00CC2482">
            <w:pPr>
              <w:pStyle w:val="a3"/>
              <w:ind w:right="45"/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C2482">
              <w:rPr>
                <w:szCs w:val="28"/>
              </w:rPr>
              <w:t>. Список использованных источников………………………………..</w:t>
            </w:r>
          </w:p>
          <w:p w:rsidR="00CC2482" w:rsidRDefault="00CC248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 w:firstLine="708"/>
              <w:jc w:val="both"/>
              <w:rPr>
                <w:szCs w:val="28"/>
              </w:rPr>
            </w:pPr>
          </w:p>
          <w:p w:rsidR="00045F12" w:rsidRDefault="00045F12" w:rsidP="00045F12">
            <w:pPr>
              <w:pStyle w:val="a3"/>
              <w:ind w:right="45"/>
              <w:jc w:val="both"/>
              <w:rPr>
                <w:szCs w:val="28"/>
              </w:rPr>
            </w:pPr>
          </w:p>
          <w:p w:rsidR="00F54B00" w:rsidRDefault="00F54B00" w:rsidP="00FC4820"/>
          <w:p w:rsidR="003B714E" w:rsidRPr="00F54B00" w:rsidRDefault="003B714E" w:rsidP="00FC4820"/>
        </w:tc>
        <w:tc>
          <w:tcPr>
            <w:tcW w:w="1134" w:type="dxa"/>
            <w:tcBorders>
              <w:left w:val="nil"/>
            </w:tcBorders>
          </w:tcPr>
          <w:p w:rsidR="00210CD2" w:rsidRPr="00210CD2" w:rsidRDefault="00210CD2" w:rsidP="00210CD2">
            <w:pPr>
              <w:pStyle w:val="a3"/>
              <w:ind w:right="45"/>
              <w:jc w:val="both"/>
              <w:rPr>
                <w:szCs w:val="28"/>
              </w:rPr>
            </w:pPr>
          </w:p>
        </w:tc>
      </w:tr>
    </w:tbl>
    <w:p w:rsidR="00FC4820" w:rsidRDefault="00FC4820" w:rsidP="00FC4820">
      <w:pPr>
        <w:pStyle w:val="af6"/>
        <w:spacing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F12" w:rsidRPr="00DD3C7E" w:rsidRDefault="00210CD2" w:rsidP="00DD3C7E">
      <w:pPr>
        <w:pStyle w:val="af6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B714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Введение</w:t>
      </w:r>
    </w:p>
    <w:p w:rsidR="00210CD2" w:rsidRPr="00DD3C7E" w:rsidRDefault="007C6C84" w:rsidP="007C6C84">
      <w:pPr>
        <w:pStyle w:val="a5"/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B714E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DD3C7E">
        <w:rPr>
          <w:rFonts w:ascii="Times New Roman" w:hAnsi="Times New Roman" w:cs="Times New Roman"/>
          <w:iCs/>
          <w:sz w:val="24"/>
          <w:szCs w:val="24"/>
        </w:rPr>
        <w:t>В</w:t>
      </w:r>
      <w:r w:rsidRPr="00DD3C7E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AA5CC3" w:rsidRPr="00DD3C7E">
        <w:rPr>
          <w:rFonts w:ascii="Times New Roman" w:hAnsi="Times New Roman" w:cs="Times New Roman"/>
          <w:sz w:val="24"/>
          <w:szCs w:val="24"/>
        </w:rPr>
        <w:t>щее время К</w:t>
      </w:r>
      <w:r w:rsidRPr="00DD3C7E">
        <w:rPr>
          <w:rFonts w:ascii="Times New Roman" w:hAnsi="Times New Roman" w:cs="Times New Roman"/>
          <w:sz w:val="24"/>
          <w:szCs w:val="24"/>
        </w:rPr>
        <w:t>онцепция модернизации образования предусматривает оп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режающее развитие среднего профессионального образования в связи с возрастающей п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требностью экономики страны в квалифицированных кадрах. Новые социально-экономические отношения требуют подготовки рабочих кадров, которые отличались бы высоким профессионализмом,  конкурентоспособностью, мобильностью, творческим о</w:t>
      </w:r>
      <w:r w:rsidRPr="00DD3C7E">
        <w:rPr>
          <w:rFonts w:ascii="Times New Roman" w:hAnsi="Times New Roman" w:cs="Times New Roman"/>
          <w:sz w:val="24"/>
          <w:szCs w:val="24"/>
        </w:rPr>
        <w:t>т</w:t>
      </w:r>
      <w:r w:rsidRPr="00DD3C7E">
        <w:rPr>
          <w:rFonts w:ascii="Times New Roman" w:hAnsi="Times New Roman" w:cs="Times New Roman"/>
          <w:sz w:val="24"/>
          <w:szCs w:val="24"/>
        </w:rPr>
        <w:t xml:space="preserve">ношением к делу. Обеспечение качественного уровня подготовки специалиста-профессионала  в области электроэнергетики является одной из приоритетных задач </w:t>
      </w:r>
      <w:r w:rsidR="008F5CC0" w:rsidRPr="00DD3C7E">
        <w:rPr>
          <w:rFonts w:ascii="Times New Roman" w:hAnsi="Times New Roman" w:cs="Times New Roman"/>
          <w:sz w:val="24"/>
          <w:szCs w:val="24"/>
        </w:rPr>
        <w:t>пед</w:t>
      </w:r>
      <w:r w:rsidR="008F5CC0" w:rsidRPr="00DD3C7E">
        <w:rPr>
          <w:rFonts w:ascii="Times New Roman" w:hAnsi="Times New Roman" w:cs="Times New Roman"/>
          <w:sz w:val="24"/>
          <w:szCs w:val="24"/>
        </w:rPr>
        <w:t>а</w:t>
      </w:r>
      <w:r w:rsidR="008F5CC0" w:rsidRPr="00DD3C7E">
        <w:rPr>
          <w:rFonts w:ascii="Times New Roman" w:hAnsi="Times New Roman" w:cs="Times New Roman"/>
          <w:sz w:val="24"/>
          <w:szCs w:val="24"/>
        </w:rPr>
        <w:t>гога  и образовательного учреждения.</w:t>
      </w:r>
    </w:p>
    <w:p w:rsidR="00210CD2" w:rsidRPr="00DD3C7E" w:rsidRDefault="008F5CC0" w:rsidP="00045E91">
      <w:pPr>
        <w:pStyle w:val="21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Начало</w:t>
      </w:r>
      <w:r w:rsidR="00D175AE" w:rsidRPr="00DD3C7E">
        <w:rPr>
          <w:rFonts w:ascii="Times New Roman" w:hAnsi="Times New Roman" w:cs="Times New Roman"/>
          <w:sz w:val="24"/>
          <w:szCs w:val="24"/>
        </w:rPr>
        <w:t xml:space="preserve"> ХХ</w:t>
      </w:r>
      <w:proofErr w:type="gramStart"/>
      <w:r w:rsidRPr="00DD3C7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D175AE" w:rsidRPr="00DD3C7E">
        <w:rPr>
          <w:rFonts w:ascii="Times New Roman" w:hAnsi="Times New Roman" w:cs="Times New Roman"/>
          <w:sz w:val="24"/>
          <w:szCs w:val="24"/>
        </w:rPr>
        <w:t xml:space="preserve"> века стал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периодом перехода к информационным обществам. Лавиноо</w:t>
      </w:r>
      <w:r w:rsidR="00210CD2" w:rsidRPr="00DD3C7E">
        <w:rPr>
          <w:rFonts w:ascii="Times New Roman" w:hAnsi="Times New Roman" w:cs="Times New Roman"/>
          <w:sz w:val="24"/>
          <w:szCs w:val="24"/>
        </w:rPr>
        <w:t>б</w:t>
      </w:r>
      <w:r w:rsidR="00210CD2" w:rsidRPr="00DD3C7E">
        <w:rPr>
          <w:rFonts w:ascii="Times New Roman" w:hAnsi="Times New Roman" w:cs="Times New Roman"/>
          <w:sz w:val="24"/>
          <w:szCs w:val="24"/>
        </w:rPr>
        <w:t>разный рост объёмов информации, принял характер информационного взрыва во всех сферах человеческой деятельности, в том числе и в образовании. Информационный взрыв породил множество проблем, важнейшей из которых является проблема обучения. На н</w:t>
      </w:r>
      <w:r w:rsidR="00210CD2" w:rsidRPr="00DD3C7E">
        <w:rPr>
          <w:rFonts w:ascii="Times New Roman" w:hAnsi="Times New Roman" w:cs="Times New Roman"/>
          <w:sz w:val="24"/>
          <w:szCs w:val="24"/>
        </w:rPr>
        <w:t>о</w:t>
      </w:r>
      <w:r w:rsidR="00210CD2" w:rsidRPr="00DD3C7E">
        <w:rPr>
          <w:rFonts w:ascii="Times New Roman" w:hAnsi="Times New Roman" w:cs="Times New Roman"/>
          <w:sz w:val="24"/>
          <w:szCs w:val="24"/>
        </w:rPr>
        <w:t>вом этапе реформирования системы образования необходим переход к новым педагогич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ским, информационным технологиям и современным методам образования. Особый инт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рес представляют вопросы, связанные с автоматизацией обучения, поскольку «ручные м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тоды» без использования технических средств давно исчерпали свои возможности. </w:t>
      </w:r>
    </w:p>
    <w:p w:rsidR="00210CD2" w:rsidRPr="00DD3C7E" w:rsidRDefault="00045E91" w:rsidP="003B714E">
      <w:pPr>
        <w:pStyle w:val="a5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D2" w:rsidRPr="00DD3C7E">
        <w:rPr>
          <w:rFonts w:ascii="Times New Roman" w:hAnsi="Times New Roman" w:cs="Times New Roman"/>
          <w:sz w:val="24"/>
          <w:szCs w:val="24"/>
        </w:rPr>
        <w:t>Наиболее доступной формой автоматизации обучения является применение и</w:t>
      </w:r>
      <w:r w:rsidR="00210CD2" w:rsidRPr="00DD3C7E">
        <w:rPr>
          <w:rFonts w:ascii="Times New Roman" w:hAnsi="Times New Roman" w:cs="Times New Roman"/>
          <w:sz w:val="24"/>
          <w:szCs w:val="24"/>
        </w:rPr>
        <w:t>н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формационных технологий в образовательном процессе. </w:t>
      </w:r>
      <w:proofErr w:type="gramStart"/>
      <w:r w:rsidR="00210CD2" w:rsidRPr="00DD3C7E">
        <w:rPr>
          <w:rFonts w:ascii="Times New Roman" w:hAnsi="Times New Roman" w:cs="Times New Roman"/>
          <w:sz w:val="24"/>
          <w:szCs w:val="24"/>
        </w:rPr>
        <w:t>Средства информационных и коммуникационных технологий (ИКТ) – это современные средства связи всех видов, обеспечивающих информационное взаимодействие пользоват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лей, как на локальном, так и глобальном уровнях, пакеты прикладных программ, мультимедиа, электронные  уче</w:t>
      </w:r>
      <w:r w:rsidR="00210CD2" w:rsidRPr="00DD3C7E">
        <w:rPr>
          <w:rFonts w:ascii="Times New Roman" w:hAnsi="Times New Roman" w:cs="Times New Roman"/>
          <w:sz w:val="24"/>
          <w:szCs w:val="24"/>
        </w:rPr>
        <w:t>б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ники (ЭУ), системы искусственного интеллекта и т.д. </w:t>
      </w:r>
      <w:proofErr w:type="gramEnd"/>
    </w:p>
    <w:p w:rsidR="00210CD2" w:rsidRPr="00DD3C7E" w:rsidRDefault="00045E91" w:rsidP="00045E91">
      <w:pPr>
        <w:pStyle w:val="a5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D2" w:rsidRPr="00DD3C7E">
        <w:rPr>
          <w:rFonts w:ascii="Times New Roman" w:hAnsi="Times New Roman" w:cs="Times New Roman"/>
          <w:sz w:val="24"/>
          <w:szCs w:val="24"/>
        </w:rPr>
        <w:t>Электронные средства обучения призваны обеспечить единство учебного проце</w:t>
      </w:r>
      <w:r w:rsidR="00210CD2" w:rsidRPr="00DD3C7E">
        <w:rPr>
          <w:rFonts w:ascii="Times New Roman" w:hAnsi="Times New Roman" w:cs="Times New Roman"/>
          <w:sz w:val="24"/>
          <w:szCs w:val="24"/>
        </w:rPr>
        <w:t>с</w:t>
      </w:r>
      <w:r w:rsidR="00210CD2" w:rsidRPr="00DD3C7E">
        <w:rPr>
          <w:rFonts w:ascii="Times New Roman" w:hAnsi="Times New Roman" w:cs="Times New Roman"/>
          <w:sz w:val="24"/>
          <w:szCs w:val="24"/>
        </w:rPr>
        <w:t>са и  использования новых информационных технологий. И эффект от применения этих средств в обучении может быть достигнут лишь тогда, когда специалист предметной о</w:t>
      </w:r>
      <w:r w:rsidR="00210CD2" w:rsidRPr="00DD3C7E">
        <w:rPr>
          <w:rFonts w:ascii="Times New Roman" w:hAnsi="Times New Roman" w:cs="Times New Roman"/>
          <w:sz w:val="24"/>
          <w:szCs w:val="24"/>
        </w:rPr>
        <w:t>б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ласти не ограничивается в современных методах и формах обучения учащихся. </w:t>
      </w:r>
    </w:p>
    <w:p w:rsidR="00210CD2" w:rsidRPr="00DD3C7E" w:rsidRDefault="00045E91" w:rsidP="00045E91">
      <w:pPr>
        <w:pStyle w:val="a5"/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   В настоящее время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недостаточно разработана  практическая методика примен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ния электронных 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ресурсов в </w:t>
      </w:r>
      <w:proofErr w:type="gramStart"/>
      <w:r w:rsidR="00CF0E53" w:rsidRPr="00DD3C7E">
        <w:rPr>
          <w:rFonts w:ascii="Times New Roman" w:hAnsi="Times New Roman" w:cs="Times New Roman"/>
          <w:sz w:val="24"/>
          <w:szCs w:val="24"/>
        </w:rPr>
        <w:t xml:space="preserve">обучении студентов по </w:t>
      </w:r>
      <w:r w:rsidR="003B714E" w:rsidRPr="00DD3C7E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3B714E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CF0E53" w:rsidRPr="00DD3C7E">
        <w:rPr>
          <w:rFonts w:ascii="Times New Roman" w:hAnsi="Times New Roman" w:cs="Times New Roman"/>
          <w:sz w:val="24"/>
          <w:szCs w:val="24"/>
        </w:rPr>
        <w:t>«Электромонтер</w:t>
      </w:r>
      <w:r w:rsidR="003B714E" w:rsidRPr="00DD3C7E">
        <w:rPr>
          <w:rFonts w:ascii="Times New Roman" w:hAnsi="Times New Roman" w:cs="Times New Roman"/>
          <w:sz w:val="24"/>
          <w:szCs w:val="24"/>
        </w:rPr>
        <w:t xml:space="preserve"> по ремо</w:t>
      </w:r>
      <w:r w:rsidR="003B714E" w:rsidRPr="00DD3C7E">
        <w:rPr>
          <w:rFonts w:ascii="Times New Roman" w:hAnsi="Times New Roman" w:cs="Times New Roman"/>
          <w:sz w:val="24"/>
          <w:szCs w:val="24"/>
        </w:rPr>
        <w:t>н</w:t>
      </w:r>
      <w:r w:rsidR="003B714E" w:rsidRPr="00DD3C7E">
        <w:rPr>
          <w:rFonts w:ascii="Times New Roman" w:hAnsi="Times New Roman" w:cs="Times New Roman"/>
          <w:sz w:val="24"/>
          <w:szCs w:val="24"/>
        </w:rPr>
        <w:t>ту и обслуживанию электрооборудования в сельскохозяйственном производстве</w:t>
      </w:r>
      <w:r w:rsidR="00CF0E53" w:rsidRPr="00DD3C7E">
        <w:rPr>
          <w:rFonts w:ascii="Times New Roman" w:hAnsi="Times New Roman" w:cs="Times New Roman"/>
          <w:sz w:val="24"/>
          <w:szCs w:val="24"/>
        </w:rPr>
        <w:t>»</w:t>
      </w:r>
      <w:r w:rsidR="00210CD2" w:rsidRPr="00DD3C7E">
        <w:rPr>
          <w:rFonts w:ascii="Times New Roman" w:hAnsi="Times New Roman" w:cs="Times New Roman"/>
          <w:sz w:val="24"/>
          <w:szCs w:val="24"/>
        </w:rPr>
        <w:t>. Поэт</w:t>
      </w:r>
      <w:r w:rsidR="00210CD2" w:rsidRPr="00DD3C7E">
        <w:rPr>
          <w:rFonts w:ascii="Times New Roman" w:hAnsi="Times New Roman" w:cs="Times New Roman"/>
          <w:sz w:val="24"/>
          <w:szCs w:val="24"/>
        </w:rPr>
        <w:t>о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му </w:t>
      </w:r>
      <w:r w:rsidR="00210CD2" w:rsidRPr="00DD3C7E">
        <w:rPr>
          <w:rFonts w:ascii="Times New Roman" w:hAnsi="Times New Roman" w:cs="Times New Roman"/>
          <w:i/>
          <w:sz w:val="24"/>
          <w:szCs w:val="24"/>
        </w:rPr>
        <w:t>проблема</w:t>
      </w:r>
      <w:r w:rsidR="00210CD2" w:rsidRPr="00DD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>заключается в освоении более эффективных методов использования эле</w:t>
      </w:r>
      <w:r w:rsidR="00210CD2" w:rsidRPr="00DD3C7E">
        <w:rPr>
          <w:rFonts w:ascii="Times New Roman" w:hAnsi="Times New Roman" w:cs="Times New Roman"/>
          <w:sz w:val="24"/>
          <w:szCs w:val="24"/>
        </w:rPr>
        <w:t>к</w:t>
      </w:r>
      <w:r w:rsidR="00210CD2" w:rsidRPr="00DD3C7E">
        <w:rPr>
          <w:rFonts w:ascii="Times New Roman" w:hAnsi="Times New Roman" w:cs="Times New Roman"/>
          <w:sz w:val="24"/>
          <w:szCs w:val="24"/>
        </w:rPr>
        <w:t>т</w:t>
      </w:r>
      <w:r w:rsidR="002014EC" w:rsidRPr="00DD3C7E">
        <w:rPr>
          <w:rFonts w:ascii="Times New Roman" w:hAnsi="Times New Roman" w:cs="Times New Roman"/>
          <w:sz w:val="24"/>
          <w:szCs w:val="24"/>
        </w:rPr>
        <w:t>ронного учебника на занятиях учебной практики и теоретического обучения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и  включ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ние </w:t>
      </w:r>
      <w:r w:rsidR="00CF0E53" w:rsidRPr="00DD3C7E">
        <w:rPr>
          <w:rFonts w:ascii="Times New Roman" w:hAnsi="Times New Roman" w:cs="Times New Roman"/>
          <w:sz w:val="24"/>
          <w:szCs w:val="24"/>
        </w:rPr>
        <w:t>их в различные этапы урока.</w:t>
      </w:r>
    </w:p>
    <w:p w:rsidR="00210CD2" w:rsidRPr="00DD3C7E" w:rsidRDefault="00CF0E53" w:rsidP="00045E9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C7E">
        <w:rPr>
          <w:rFonts w:ascii="Times New Roman" w:hAnsi="Times New Roman" w:cs="Times New Roman"/>
          <w:sz w:val="24"/>
          <w:szCs w:val="24"/>
        </w:rPr>
        <w:tab/>
        <w:t>Цель данной методической разработки:</w:t>
      </w:r>
    </w:p>
    <w:p w:rsidR="00210CD2" w:rsidRPr="00DD3C7E" w:rsidRDefault="00210CD2" w:rsidP="00001E77">
      <w:pPr>
        <w:pStyle w:val="af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lastRenderedPageBreak/>
        <w:t>Изучить возможности применения электронных ре</w:t>
      </w:r>
      <w:r w:rsidR="00CF0E53" w:rsidRPr="00DD3C7E">
        <w:rPr>
          <w:rFonts w:ascii="Times New Roman" w:hAnsi="Times New Roman" w:cs="Times New Roman"/>
          <w:sz w:val="24"/>
          <w:szCs w:val="24"/>
        </w:rPr>
        <w:t>сурсов в процессе обучения ПМ</w:t>
      </w:r>
      <w:r w:rsidR="00C50ED8" w:rsidRPr="00DD3C7E">
        <w:rPr>
          <w:rFonts w:ascii="Times New Roman" w:hAnsi="Times New Roman" w:cs="Times New Roman"/>
          <w:sz w:val="24"/>
          <w:szCs w:val="24"/>
        </w:rPr>
        <w:t>.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04 </w:t>
      </w:r>
      <w:r w:rsidR="00C50ED8" w:rsidRPr="00DD3C7E">
        <w:rPr>
          <w:rFonts w:ascii="Times New Roman" w:hAnsi="Times New Roman" w:cs="Times New Roman"/>
          <w:sz w:val="24"/>
          <w:szCs w:val="24"/>
        </w:rPr>
        <w:t>«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Монтаж и обслуживание воздушных линий электропередач напряжением 0,4 </w:t>
      </w:r>
      <w:proofErr w:type="spellStart"/>
      <w:r w:rsidR="00CF0E53" w:rsidRPr="00DD3C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и 10кВ</w:t>
      </w:r>
      <w:r w:rsidR="00C50ED8" w:rsidRPr="00DD3C7E">
        <w:rPr>
          <w:rFonts w:ascii="Times New Roman" w:hAnsi="Times New Roman" w:cs="Times New Roman"/>
          <w:sz w:val="24"/>
          <w:szCs w:val="24"/>
        </w:rPr>
        <w:t>»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D175AE" w:rsidP="00001E77">
      <w:pPr>
        <w:pStyle w:val="af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Выявить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влияния информационной технологии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на эффективность обучения ПМ</w:t>
      </w:r>
      <w:r w:rsidR="00C50ED8" w:rsidRPr="00DD3C7E">
        <w:rPr>
          <w:rFonts w:ascii="Times New Roman" w:hAnsi="Times New Roman" w:cs="Times New Roman"/>
          <w:sz w:val="24"/>
          <w:szCs w:val="24"/>
        </w:rPr>
        <w:t>.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04 </w:t>
      </w:r>
      <w:r w:rsidR="00C50ED8" w:rsidRPr="00DD3C7E">
        <w:rPr>
          <w:rFonts w:ascii="Times New Roman" w:hAnsi="Times New Roman" w:cs="Times New Roman"/>
          <w:sz w:val="24"/>
          <w:szCs w:val="24"/>
        </w:rPr>
        <w:t>«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Монтаж и обслуживание воздушных линий электропередач напряжением 0,4 </w:t>
      </w:r>
      <w:proofErr w:type="spellStart"/>
      <w:r w:rsidR="00CF0E53" w:rsidRPr="00DD3C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и 10кВ</w:t>
      </w:r>
      <w:r w:rsidR="00C50ED8" w:rsidRPr="00DD3C7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F0E53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210CD2" w:rsidRPr="00DD3C7E" w:rsidRDefault="00210CD2" w:rsidP="00001E77">
      <w:pPr>
        <w:pStyle w:val="af6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Разработать 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методический подход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к применению электронного учебника при обуч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нии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ПМ</w:t>
      </w:r>
      <w:r w:rsidR="0068667D" w:rsidRPr="00DD3C7E">
        <w:rPr>
          <w:rFonts w:ascii="Times New Roman" w:hAnsi="Times New Roman" w:cs="Times New Roman"/>
          <w:sz w:val="24"/>
          <w:szCs w:val="24"/>
        </w:rPr>
        <w:t>.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04 </w:t>
      </w:r>
      <w:r w:rsidR="0068667D" w:rsidRPr="00DD3C7E">
        <w:rPr>
          <w:rFonts w:ascii="Times New Roman" w:hAnsi="Times New Roman" w:cs="Times New Roman"/>
          <w:sz w:val="24"/>
          <w:szCs w:val="24"/>
        </w:rPr>
        <w:t>«</w:t>
      </w:r>
      <w:r w:rsidR="00CF0E53" w:rsidRPr="00DD3C7E">
        <w:rPr>
          <w:rFonts w:ascii="Times New Roman" w:hAnsi="Times New Roman" w:cs="Times New Roman"/>
          <w:sz w:val="24"/>
          <w:szCs w:val="24"/>
        </w:rPr>
        <w:t>Монтаж и обслуживание воздушных линий электропередач напряжен</w:t>
      </w:r>
      <w:r w:rsidR="00CF0E53" w:rsidRPr="00DD3C7E">
        <w:rPr>
          <w:rFonts w:ascii="Times New Roman" w:hAnsi="Times New Roman" w:cs="Times New Roman"/>
          <w:sz w:val="24"/>
          <w:szCs w:val="24"/>
        </w:rPr>
        <w:t>и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ем 0,4 </w:t>
      </w:r>
      <w:proofErr w:type="spellStart"/>
      <w:r w:rsidR="00CF0E53" w:rsidRPr="00DD3C7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и 10кВ</w:t>
      </w:r>
      <w:r w:rsidR="0068667D" w:rsidRPr="00DD3C7E">
        <w:rPr>
          <w:rFonts w:ascii="Times New Roman" w:hAnsi="Times New Roman" w:cs="Times New Roman"/>
          <w:sz w:val="24"/>
          <w:szCs w:val="24"/>
        </w:rPr>
        <w:t>»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D175AE" w:rsidP="00045E9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</w:t>
      </w:r>
      <w:r w:rsidR="00CF0E53" w:rsidRPr="00DD3C7E">
        <w:rPr>
          <w:rFonts w:ascii="Times New Roman" w:hAnsi="Times New Roman" w:cs="Times New Roman"/>
          <w:sz w:val="24"/>
          <w:szCs w:val="24"/>
        </w:rPr>
        <w:t>Для реализации  поставленной цели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были выдвинуты следующие </w:t>
      </w:r>
      <w:r w:rsidR="00210CD2" w:rsidRPr="00DD3C7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210CD2" w:rsidRPr="00DD3C7E" w:rsidRDefault="00210CD2" w:rsidP="00001E77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Изучить литературу по данной теме.</w:t>
      </w:r>
    </w:p>
    <w:p w:rsidR="00210CD2" w:rsidRPr="00DD3C7E" w:rsidRDefault="00210CD2" w:rsidP="00001E7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Дать теоретическое обоснова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ние электронным ресурсам в среднем </w:t>
      </w:r>
      <w:r w:rsidR="003B714E" w:rsidRPr="00DD3C7E">
        <w:rPr>
          <w:rFonts w:ascii="Times New Roman" w:hAnsi="Times New Roman" w:cs="Times New Roman"/>
          <w:sz w:val="24"/>
          <w:szCs w:val="24"/>
        </w:rPr>
        <w:t>профессиональном образовании</w:t>
      </w:r>
      <w:r w:rsidRPr="00DD3C7E">
        <w:rPr>
          <w:rFonts w:ascii="Times New Roman" w:hAnsi="Times New Roman" w:cs="Times New Roman"/>
          <w:sz w:val="24"/>
          <w:szCs w:val="24"/>
        </w:rPr>
        <w:t>, в частности электронным учебникам.</w:t>
      </w:r>
    </w:p>
    <w:p w:rsidR="00210CD2" w:rsidRPr="00DD3C7E" w:rsidRDefault="00210CD2" w:rsidP="00001E7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электронный учебник, используемый</w:t>
      </w:r>
      <w:r w:rsidRPr="00DD3C7E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ПМ</w:t>
      </w:r>
      <w:r w:rsidR="0068667D" w:rsidRPr="00DD3C7E">
        <w:rPr>
          <w:rFonts w:ascii="Times New Roman" w:hAnsi="Times New Roman" w:cs="Times New Roman"/>
          <w:sz w:val="24"/>
          <w:szCs w:val="24"/>
        </w:rPr>
        <w:t>.</w:t>
      </w:r>
      <w:r w:rsidR="00CF0E53" w:rsidRPr="00DD3C7E">
        <w:rPr>
          <w:rFonts w:ascii="Times New Roman" w:hAnsi="Times New Roman" w:cs="Times New Roman"/>
          <w:sz w:val="24"/>
          <w:szCs w:val="24"/>
        </w:rPr>
        <w:t xml:space="preserve"> 04 </w:t>
      </w:r>
      <w:r w:rsidR="0068667D" w:rsidRPr="00DD3C7E">
        <w:rPr>
          <w:rFonts w:ascii="Times New Roman" w:hAnsi="Times New Roman" w:cs="Times New Roman"/>
          <w:sz w:val="24"/>
          <w:szCs w:val="24"/>
        </w:rPr>
        <w:t>«</w:t>
      </w:r>
      <w:r w:rsidR="00CF0E53" w:rsidRPr="00DD3C7E">
        <w:rPr>
          <w:rFonts w:ascii="Times New Roman" w:hAnsi="Times New Roman" w:cs="Times New Roman"/>
          <w:sz w:val="24"/>
          <w:szCs w:val="24"/>
        </w:rPr>
        <w:t>Монтаж и обслуживание воздушных линий электропередач напряжением 0,4 кВ и 10кВ</w:t>
      </w:r>
      <w:r w:rsidR="0068667D" w:rsidRPr="00DD3C7E">
        <w:rPr>
          <w:rFonts w:ascii="Times New Roman" w:hAnsi="Times New Roman" w:cs="Times New Roman"/>
          <w:sz w:val="24"/>
          <w:szCs w:val="24"/>
        </w:rPr>
        <w:t>»</w:t>
      </w:r>
      <w:r w:rsidRPr="00DD3C7E">
        <w:rPr>
          <w:rFonts w:ascii="Times New Roman" w:hAnsi="Times New Roman" w:cs="Times New Roman"/>
          <w:sz w:val="24"/>
          <w:szCs w:val="24"/>
        </w:rPr>
        <w:t xml:space="preserve">, </w:t>
      </w:r>
      <w:r w:rsidR="00CF0E53" w:rsidRPr="00DD3C7E">
        <w:rPr>
          <w:rFonts w:ascii="Times New Roman" w:hAnsi="Times New Roman" w:cs="Times New Roman"/>
          <w:sz w:val="24"/>
          <w:szCs w:val="24"/>
        </w:rPr>
        <w:t>с точки зрения его</w:t>
      </w:r>
      <w:r w:rsidRPr="00DD3C7E">
        <w:rPr>
          <w:rFonts w:ascii="Times New Roman" w:hAnsi="Times New Roman" w:cs="Times New Roman"/>
          <w:sz w:val="24"/>
          <w:szCs w:val="24"/>
        </w:rPr>
        <w:t xml:space="preserve"> эффективности в обучении и простоты работы с ни</w:t>
      </w:r>
      <w:r w:rsidR="00CF0E53" w:rsidRPr="00DD3C7E">
        <w:rPr>
          <w:rFonts w:ascii="Times New Roman" w:hAnsi="Times New Roman" w:cs="Times New Roman"/>
          <w:sz w:val="24"/>
          <w:szCs w:val="24"/>
        </w:rPr>
        <w:t>м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001E77">
      <w:pPr>
        <w:pStyle w:val="a3"/>
        <w:numPr>
          <w:ilvl w:val="0"/>
          <w:numId w:val="20"/>
        </w:numPr>
        <w:tabs>
          <w:tab w:val="left" w:pos="0"/>
        </w:tabs>
        <w:ind w:right="-96"/>
        <w:jc w:val="both"/>
        <w:rPr>
          <w:sz w:val="24"/>
          <w:szCs w:val="24"/>
        </w:rPr>
      </w:pPr>
      <w:r w:rsidRPr="00DD3C7E">
        <w:rPr>
          <w:sz w:val="24"/>
          <w:szCs w:val="24"/>
        </w:rPr>
        <w:t>Изучить возможности применения электронного учебника</w:t>
      </w:r>
      <w:r w:rsidR="00CF0E53" w:rsidRPr="00DD3C7E">
        <w:rPr>
          <w:sz w:val="24"/>
          <w:szCs w:val="24"/>
        </w:rPr>
        <w:t xml:space="preserve"> по ПМ</w:t>
      </w:r>
      <w:r w:rsidR="0068667D" w:rsidRPr="00DD3C7E">
        <w:rPr>
          <w:sz w:val="24"/>
          <w:szCs w:val="24"/>
        </w:rPr>
        <w:t>.</w:t>
      </w:r>
      <w:r w:rsidR="00CF0E53" w:rsidRPr="00DD3C7E">
        <w:rPr>
          <w:sz w:val="24"/>
          <w:szCs w:val="24"/>
        </w:rPr>
        <w:t xml:space="preserve"> 04 </w:t>
      </w:r>
      <w:r w:rsidR="00A820E9" w:rsidRPr="00DD3C7E">
        <w:rPr>
          <w:sz w:val="24"/>
          <w:szCs w:val="24"/>
        </w:rPr>
        <w:t>«</w:t>
      </w:r>
      <w:r w:rsidR="00CF0E53" w:rsidRPr="00DD3C7E">
        <w:rPr>
          <w:sz w:val="24"/>
          <w:szCs w:val="24"/>
        </w:rPr>
        <w:t>Монтаж и о</w:t>
      </w:r>
      <w:r w:rsidR="00CF0E53" w:rsidRPr="00DD3C7E">
        <w:rPr>
          <w:sz w:val="24"/>
          <w:szCs w:val="24"/>
        </w:rPr>
        <w:t>б</w:t>
      </w:r>
      <w:r w:rsidR="00CF0E53" w:rsidRPr="00DD3C7E">
        <w:rPr>
          <w:sz w:val="24"/>
          <w:szCs w:val="24"/>
        </w:rPr>
        <w:t xml:space="preserve">служивание воздушных линий электропередач напряжением 0,4 </w:t>
      </w:r>
      <w:proofErr w:type="spellStart"/>
      <w:r w:rsidR="00CF0E53" w:rsidRPr="00DD3C7E">
        <w:rPr>
          <w:sz w:val="24"/>
          <w:szCs w:val="24"/>
        </w:rPr>
        <w:t>кВ</w:t>
      </w:r>
      <w:proofErr w:type="spellEnd"/>
      <w:r w:rsidR="00CF0E53" w:rsidRPr="00DD3C7E">
        <w:rPr>
          <w:sz w:val="24"/>
          <w:szCs w:val="24"/>
        </w:rPr>
        <w:t xml:space="preserve"> и 10кВ</w:t>
      </w:r>
      <w:r w:rsidR="00A820E9" w:rsidRPr="00DD3C7E">
        <w:rPr>
          <w:sz w:val="24"/>
          <w:szCs w:val="24"/>
        </w:rPr>
        <w:t>»</w:t>
      </w:r>
      <w:r w:rsidR="00CF0E53" w:rsidRPr="00DD3C7E">
        <w:rPr>
          <w:sz w:val="24"/>
          <w:szCs w:val="24"/>
        </w:rPr>
        <w:t xml:space="preserve"> </w:t>
      </w:r>
      <w:r w:rsidR="000C3296" w:rsidRPr="00DD3C7E">
        <w:rPr>
          <w:sz w:val="24"/>
          <w:szCs w:val="24"/>
        </w:rPr>
        <w:t>в процессе обучения другим профессиональным модулям и специальным дисциплинам</w:t>
      </w:r>
      <w:r w:rsidRPr="00DD3C7E">
        <w:rPr>
          <w:sz w:val="24"/>
          <w:szCs w:val="24"/>
        </w:rPr>
        <w:t>.</w:t>
      </w:r>
    </w:p>
    <w:p w:rsidR="000C3296" w:rsidRPr="00DD3C7E" w:rsidRDefault="000C3296" w:rsidP="00001E77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Обобщить результаты</w:t>
      </w:r>
    </w:p>
    <w:p w:rsidR="00210CD2" w:rsidRPr="00DD3C7E" w:rsidRDefault="000C3296" w:rsidP="00045E9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ab/>
      </w:r>
      <w:r w:rsidR="008F5CC0" w:rsidRPr="00DD3C7E">
        <w:rPr>
          <w:rFonts w:ascii="Times New Roman" w:hAnsi="Times New Roman" w:cs="Times New Roman"/>
          <w:sz w:val="24"/>
          <w:szCs w:val="24"/>
        </w:rPr>
        <w:t>При составлении разработки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были использованы следующие </w:t>
      </w:r>
      <w:r w:rsidR="00210CD2" w:rsidRPr="00DD3C7E">
        <w:rPr>
          <w:rFonts w:ascii="Times New Roman" w:hAnsi="Times New Roman" w:cs="Times New Roman"/>
          <w:bCs/>
          <w:i/>
          <w:sz w:val="24"/>
          <w:szCs w:val="24"/>
        </w:rPr>
        <w:t>методы</w:t>
      </w:r>
      <w:r w:rsidR="00210CD2" w:rsidRPr="00DD3C7E">
        <w:rPr>
          <w:rFonts w:ascii="Times New Roman" w:hAnsi="Times New Roman" w:cs="Times New Roman"/>
          <w:i/>
          <w:sz w:val="24"/>
          <w:szCs w:val="24"/>
        </w:rPr>
        <w:t>:</w:t>
      </w:r>
    </w:p>
    <w:p w:rsidR="006A002D" w:rsidRPr="00DD3C7E" w:rsidRDefault="006A002D" w:rsidP="006A002D">
      <w:pPr>
        <w:pStyle w:val="Iauiue"/>
        <w:numPr>
          <w:ilvl w:val="0"/>
          <w:numId w:val="35"/>
        </w:numPr>
        <w:tabs>
          <w:tab w:val="left" w:pos="1211"/>
          <w:tab w:val="left" w:pos="9214"/>
          <w:tab w:val="left" w:pos="9356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теоретический анализ  педагогической и методической литературы  по проблеме;</w:t>
      </w:r>
    </w:p>
    <w:p w:rsidR="006A002D" w:rsidRPr="00DD3C7E" w:rsidRDefault="006A002D" w:rsidP="006A002D">
      <w:pPr>
        <w:pStyle w:val="Iauiue"/>
        <w:numPr>
          <w:ilvl w:val="0"/>
          <w:numId w:val="35"/>
        </w:numPr>
        <w:tabs>
          <w:tab w:val="left" w:pos="1211"/>
          <w:tab w:val="left" w:pos="9214"/>
          <w:tab w:val="left" w:pos="9356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изучение и обобщение педагогического опыта</w:t>
      </w:r>
    </w:p>
    <w:p w:rsidR="006A002D" w:rsidRPr="00DD3C7E" w:rsidRDefault="006A002D" w:rsidP="006A002D">
      <w:pPr>
        <w:pStyle w:val="Iauiue"/>
        <w:numPr>
          <w:ilvl w:val="0"/>
          <w:numId w:val="35"/>
        </w:numPr>
        <w:tabs>
          <w:tab w:val="left" w:pos="1211"/>
          <w:tab w:val="left" w:pos="9214"/>
          <w:tab w:val="left" w:pos="9356"/>
        </w:tabs>
        <w:spacing w:line="360" w:lineRule="auto"/>
        <w:ind w:left="357" w:hanging="357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педагогическое наблюдение.</w:t>
      </w:r>
    </w:p>
    <w:p w:rsidR="00210CD2" w:rsidRPr="00DD3C7E" w:rsidRDefault="00210CD2" w:rsidP="006A002D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045E91">
      <w:pPr>
        <w:spacing w:after="0"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pStyle w:val="a3"/>
        <w:tabs>
          <w:tab w:val="left" w:pos="0"/>
        </w:tabs>
        <w:ind w:right="-96"/>
        <w:jc w:val="both"/>
        <w:rPr>
          <w:sz w:val="24"/>
          <w:szCs w:val="24"/>
        </w:rPr>
      </w:pPr>
    </w:p>
    <w:p w:rsidR="000C3296" w:rsidRPr="00DD3C7E" w:rsidRDefault="000C3296" w:rsidP="00210CD2">
      <w:pPr>
        <w:pStyle w:val="a3"/>
        <w:tabs>
          <w:tab w:val="left" w:pos="0"/>
        </w:tabs>
        <w:ind w:right="-96"/>
        <w:jc w:val="both"/>
        <w:rPr>
          <w:sz w:val="24"/>
          <w:szCs w:val="24"/>
        </w:rPr>
      </w:pPr>
    </w:p>
    <w:p w:rsidR="000C3296" w:rsidRPr="00DD3C7E" w:rsidRDefault="000C3296" w:rsidP="00210CD2">
      <w:pPr>
        <w:pStyle w:val="a3"/>
        <w:tabs>
          <w:tab w:val="left" w:pos="0"/>
        </w:tabs>
        <w:ind w:right="-96"/>
        <w:jc w:val="both"/>
        <w:rPr>
          <w:sz w:val="24"/>
          <w:szCs w:val="24"/>
        </w:rPr>
      </w:pPr>
    </w:p>
    <w:p w:rsidR="000C3296" w:rsidRPr="00DD3C7E" w:rsidRDefault="000C3296" w:rsidP="00210CD2">
      <w:pPr>
        <w:pStyle w:val="a3"/>
        <w:tabs>
          <w:tab w:val="left" w:pos="0"/>
        </w:tabs>
        <w:ind w:right="-96"/>
        <w:jc w:val="both"/>
        <w:rPr>
          <w:sz w:val="24"/>
          <w:szCs w:val="24"/>
        </w:rPr>
      </w:pPr>
    </w:p>
    <w:p w:rsidR="000C3296" w:rsidRPr="00DD3C7E" w:rsidRDefault="000C3296" w:rsidP="00210CD2">
      <w:pPr>
        <w:pStyle w:val="a3"/>
        <w:tabs>
          <w:tab w:val="left" w:pos="0"/>
        </w:tabs>
        <w:ind w:right="-96"/>
        <w:jc w:val="both"/>
        <w:rPr>
          <w:sz w:val="24"/>
          <w:szCs w:val="24"/>
        </w:rPr>
      </w:pPr>
    </w:p>
    <w:p w:rsidR="00AA5CC3" w:rsidRPr="00DD3C7E" w:rsidRDefault="00AA5CC3" w:rsidP="00D17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AA5CC3" w:rsidP="003B71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7E">
        <w:rPr>
          <w:rFonts w:ascii="Times New Roman" w:hAnsi="Times New Roman" w:cs="Times New Roman"/>
          <w:b/>
          <w:sz w:val="24"/>
          <w:szCs w:val="24"/>
        </w:rPr>
        <w:t>2</w:t>
      </w:r>
      <w:r w:rsidR="00045E91" w:rsidRPr="00DD3C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CD2" w:rsidRPr="00DD3C7E">
        <w:rPr>
          <w:rFonts w:ascii="Times New Roman" w:hAnsi="Times New Roman" w:cs="Times New Roman"/>
          <w:b/>
          <w:sz w:val="24"/>
          <w:szCs w:val="24"/>
        </w:rPr>
        <w:t>Общие св</w:t>
      </w:r>
      <w:r w:rsidR="00045E91" w:rsidRPr="00DD3C7E">
        <w:rPr>
          <w:rFonts w:ascii="Times New Roman" w:hAnsi="Times New Roman" w:cs="Times New Roman"/>
          <w:b/>
          <w:sz w:val="24"/>
          <w:szCs w:val="24"/>
        </w:rPr>
        <w:t>едения об электронных учебниках</w:t>
      </w:r>
    </w:p>
    <w:p w:rsidR="00AA5CC3" w:rsidRPr="00DD3C7E" w:rsidRDefault="00AA5CC3" w:rsidP="00AA5CC3">
      <w:pPr>
        <w:spacing w:after="0" w:line="360" w:lineRule="auto"/>
        <w:ind w:left="1077" w:hanging="107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10CD2" w:rsidRPr="00DD3C7E" w:rsidRDefault="00AA5CC3" w:rsidP="00AA5CC3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</w:t>
      </w:r>
      <w:r w:rsidR="00210CD2" w:rsidRPr="00DD3C7E">
        <w:rPr>
          <w:rFonts w:ascii="Times New Roman" w:hAnsi="Times New Roman" w:cs="Times New Roman"/>
          <w:sz w:val="24"/>
          <w:szCs w:val="24"/>
        </w:rPr>
        <w:t>При реформировании образовательной политики в России, начавшемся в 90-гг., был взят курс на активную реализацию многоуровневого образования. В связи с этим, возникла проблема создания качественной учебной базы, в частности электронных учебников: это л</w:t>
      </w:r>
      <w:r w:rsidR="00210CD2" w:rsidRPr="00DD3C7E">
        <w:rPr>
          <w:rFonts w:ascii="Times New Roman" w:hAnsi="Times New Roman" w:cs="Times New Roman"/>
          <w:sz w:val="24"/>
          <w:szCs w:val="24"/>
        </w:rPr>
        <w:t>и</w:t>
      </w:r>
      <w:r w:rsidR="00210CD2" w:rsidRPr="00DD3C7E">
        <w:rPr>
          <w:rFonts w:ascii="Times New Roman" w:hAnsi="Times New Roman" w:cs="Times New Roman"/>
          <w:sz w:val="24"/>
          <w:szCs w:val="24"/>
        </w:rPr>
        <w:t>тература нового поколения, объединяющая достоинства традиционных учебников и возмо</w:t>
      </w:r>
      <w:r w:rsidR="00210CD2" w:rsidRPr="00DD3C7E">
        <w:rPr>
          <w:rFonts w:ascii="Times New Roman" w:hAnsi="Times New Roman" w:cs="Times New Roman"/>
          <w:sz w:val="24"/>
          <w:szCs w:val="24"/>
        </w:rPr>
        <w:t>ж</w:t>
      </w:r>
      <w:r w:rsidR="00210CD2" w:rsidRPr="00DD3C7E">
        <w:rPr>
          <w:rFonts w:ascii="Times New Roman" w:hAnsi="Times New Roman" w:cs="Times New Roman"/>
          <w:sz w:val="24"/>
          <w:szCs w:val="24"/>
        </w:rPr>
        <w:t>ности компьютерных технологий.</w:t>
      </w:r>
    </w:p>
    <w:p w:rsidR="00045E91" w:rsidRPr="00DD3C7E" w:rsidRDefault="00045E91" w:rsidP="00AA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ab/>
        <w:t>Давно была обнаружена зависимость между методом усвоения материала и способн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 xml:space="preserve">стью 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восстановить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полученные знания некоторое время спустя. Если материал был звук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вым, то человек запоминал около четверти его, если информация была представлена  виз</w:t>
      </w:r>
      <w:r w:rsidRPr="00DD3C7E">
        <w:rPr>
          <w:rFonts w:ascii="Times New Roman" w:hAnsi="Times New Roman" w:cs="Times New Roman"/>
          <w:sz w:val="24"/>
          <w:szCs w:val="24"/>
        </w:rPr>
        <w:t>у</w:t>
      </w:r>
      <w:r w:rsidRPr="00DD3C7E">
        <w:rPr>
          <w:rFonts w:ascii="Times New Roman" w:hAnsi="Times New Roman" w:cs="Times New Roman"/>
          <w:sz w:val="24"/>
          <w:szCs w:val="24"/>
        </w:rPr>
        <w:t>ально – около трети, при комбинированном воздействии запоминание повышалось до пол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вины. Активные методы обучения, используемые в электронном учебнике</w:t>
      </w:r>
      <w:r w:rsidR="00D17746" w:rsidRPr="00DD3C7E">
        <w:rPr>
          <w:rFonts w:ascii="Times New Roman" w:hAnsi="Times New Roman" w:cs="Times New Roman"/>
          <w:sz w:val="24"/>
          <w:szCs w:val="24"/>
        </w:rPr>
        <w:t>,</w:t>
      </w:r>
      <w:r w:rsidRPr="00DD3C7E">
        <w:rPr>
          <w:rFonts w:ascii="Times New Roman" w:hAnsi="Times New Roman" w:cs="Times New Roman"/>
          <w:sz w:val="24"/>
          <w:szCs w:val="24"/>
        </w:rPr>
        <w:t xml:space="preserve"> применяют эту зависимость. Основное отличие электронного учебника от традиционных печатных изданий заключается в обязательном наличии интерактивного взаимодействия между </w:t>
      </w:r>
      <w:r w:rsidR="00D17746" w:rsidRPr="00DD3C7E">
        <w:rPr>
          <w:rFonts w:ascii="Times New Roman" w:hAnsi="Times New Roman" w:cs="Times New Roman"/>
          <w:sz w:val="24"/>
          <w:szCs w:val="24"/>
        </w:rPr>
        <w:t>обучающимся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компьютером.</w:t>
      </w:r>
    </w:p>
    <w:p w:rsidR="00210CD2" w:rsidRPr="00DD3C7E" w:rsidRDefault="00AA5CC3" w:rsidP="00AA5CC3">
      <w:pPr>
        <w:pStyle w:val="2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210CD2" w:rsidRPr="00DD3C7E">
        <w:rPr>
          <w:rFonts w:ascii="Times New Roman" w:hAnsi="Times New Roman" w:cs="Times New Roman"/>
          <w:iCs/>
          <w:sz w:val="24"/>
          <w:szCs w:val="24"/>
        </w:rPr>
        <w:t>Учебник</w:t>
      </w:r>
      <w:r w:rsidR="00210CD2" w:rsidRPr="00DD3C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– это основной инструмент обучения, </w:t>
      </w:r>
      <w:r w:rsidR="00D17746" w:rsidRPr="00DD3C7E">
        <w:rPr>
          <w:rFonts w:ascii="Times New Roman" w:hAnsi="Times New Roman" w:cs="Times New Roman"/>
          <w:sz w:val="24"/>
          <w:szCs w:val="24"/>
        </w:rPr>
        <w:t>«</w:t>
      </w:r>
      <w:r w:rsidR="00210CD2" w:rsidRPr="00DD3C7E">
        <w:rPr>
          <w:rFonts w:ascii="Times New Roman" w:hAnsi="Times New Roman" w:cs="Times New Roman"/>
          <w:sz w:val="24"/>
          <w:szCs w:val="24"/>
        </w:rPr>
        <w:t>книга, предназначенная для обуч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ния определенному учебному предмету, содержащая систематическое изложение знаний, подл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жащих обязательному усвоению </w:t>
      </w:r>
      <w:proofErr w:type="gramStart"/>
      <w:r w:rsidR="00D17746" w:rsidRPr="00DD3C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AA5CC3" w:rsidP="00AA5CC3">
      <w:pPr>
        <w:pStyle w:val="a5"/>
        <w:spacing w:after="0" w:line="36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Электронный учебник, как правило, представляет собой мультимедийный продукт и должен обеспечить эффективное обучение </w:t>
      </w:r>
      <w:r w:rsidR="00D17746" w:rsidRPr="00DD3C7E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в режиме самообразования и в режиме, при котором преподаватель от обычного инструктирования переходит к консультированию </w:t>
      </w:r>
      <w:r w:rsidR="00D17746" w:rsidRPr="00DD3C7E">
        <w:rPr>
          <w:rFonts w:ascii="Times New Roman" w:hAnsi="Times New Roman" w:cs="Times New Roman"/>
          <w:sz w:val="24"/>
          <w:szCs w:val="24"/>
        </w:rPr>
        <w:t>обучающихся</w:t>
      </w:r>
      <w:r w:rsidR="00210CD2" w:rsidRPr="00DD3C7E">
        <w:rPr>
          <w:rFonts w:ascii="Times New Roman" w:hAnsi="Times New Roman" w:cs="Times New Roman"/>
          <w:sz w:val="24"/>
          <w:szCs w:val="24"/>
        </w:rPr>
        <w:t>. Из этого следует, что учебник должен обеспечить как непрерывный режим обучения, так и пошаговый. Каждый выделенный заранее смысловой фрагмент курса должен заканчиваться практической частью (упражнениями) и контрольными (тестирование) зан</w:t>
      </w:r>
      <w:r w:rsidR="00210CD2" w:rsidRPr="00DD3C7E">
        <w:rPr>
          <w:rFonts w:ascii="Times New Roman" w:hAnsi="Times New Roman" w:cs="Times New Roman"/>
          <w:sz w:val="24"/>
          <w:szCs w:val="24"/>
        </w:rPr>
        <w:t>я</w:t>
      </w:r>
      <w:r w:rsidR="00210CD2" w:rsidRPr="00DD3C7E">
        <w:rPr>
          <w:rFonts w:ascii="Times New Roman" w:hAnsi="Times New Roman" w:cs="Times New Roman"/>
          <w:sz w:val="24"/>
          <w:szCs w:val="24"/>
        </w:rPr>
        <w:t>тиями, а каждый большой раздел курса – тестовым занятием или зачетом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[9]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CD2" w:rsidRPr="00DD3C7E" w:rsidRDefault="00210CD2" w:rsidP="00AA5C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DD3C7E">
        <w:rPr>
          <w:rFonts w:ascii="Times New Roman" w:hAnsi="Times New Roman" w:cs="Times New Roman"/>
          <w:sz w:val="24"/>
          <w:szCs w:val="24"/>
        </w:rPr>
        <w:t>Электронный учебник – это обучающая программная система комплексного назнач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ния, которая: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обеспечивает непрерывность и полноту дидактического цикла процесса обучения; 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предоставляет теоретический материал; 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обеспечивает тренировочную учебную деятельность; 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осуществляет контроль уровня знаний; 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обеспечивает информационно-поисковую деятельность;</w:t>
      </w:r>
    </w:p>
    <w:p w:rsidR="00210CD2" w:rsidRPr="00DD3C7E" w:rsidRDefault="00210CD2" w:rsidP="00001E77">
      <w:pPr>
        <w:pStyle w:val="21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сервисные услуги при услови</w:t>
      </w:r>
      <w:r w:rsidR="00AA5CC3" w:rsidRPr="00DD3C7E">
        <w:rPr>
          <w:rFonts w:ascii="Times New Roman" w:hAnsi="Times New Roman" w:cs="Times New Roman"/>
          <w:sz w:val="24"/>
          <w:szCs w:val="24"/>
        </w:rPr>
        <w:t>и интерактивной обратной связи.</w:t>
      </w:r>
    </w:p>
    <w:p w:rsidR="00210CD2" w:rsidRPr="00DD3C7E" w:rsidRDefault="00210CD2" w:rsidP="00AA5C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Электронный учебник – это совокупность графической, текстовой, цифровой, реч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вой, музыкальной, видео-, фот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и другой информации, а также печатной документации пользователя, которая может находиться на любом электронном носителе – магнитном (ма</w:t>
      </w:r>
      <w:r w:rsidRPr="00DD3C7E">
        <w:rPr>
          <w:rFonts w:ascii="Times New Roman" w:hAnsi="Times New Roman" w:cs="Times New Roman"/>
          <w:sz w:val="24"/>
          <w:szCs w:val="24"/>
        </w:rPr>
        <w:t>г</w:t>
      </w:r>
      <w:r w:rsidRPr="00DD3C7E">
        <w:rPr>
          <w:rFonts w:ascii="Times New Roman" w:hAnsi="Times New Roman" w:cs="Times New Roman"/>
          <w:sz w:val="24"/>
          <w:szCs w:val="24"/>
        </w:rPr>
        <w:lastRenderedPageBreak/>
        <w:t>нитный диск и др.), оптическом (CD-ROM, DVD, CD-R, CD-</w:t>
      </w:r>
      <w:r w:rsidRPr="00DD3C7E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DD3C7E">
        <w:rPr>
          <w:rFonts w:ascii="Times New Roman" w:hAnsi="Times New Roman" w:cs="Times New Roman"/>
          <w:sz w:val="24"/>
          <w:szCs w:val="24"/>
        </w:rPr>
        <w:t>, и др.), а также в электро</w:t>
      </w:r>
      <w:r w:rsidRPr="00DD3C7E">
        <w:rPr>
          <w:rFonts w:ascii="Times New Roman" w:hAnsi="Times New Roman" w:cs="Times New Roman"/>
          <w:sz w:val="24"/>
          <w:szCs w:val="24"/>
        </w:rPr>
        <w:t>н</w:t>
      </w:r>
      <w:r w:rsidRPr="00DD3C7E">
        <w:rPr>
          <w:rFonts w:ascii="Times New Roman" w:hAnsi="Times New Roman" w:cs="Times New Roman"/>
          <w:sz w:val="24"/>
          <w:szCs w:val="24"/>
        </w:rPr>
        <w:t>ной компьютерной сети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[9]</w:t>
      </w:r>
      <w:r w:rsidRPr="00DD3C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CD2" w:rsidRPr="00DD3C7E" w:rsidRDefault="00210CD2" w:rsidP="00AA5C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Электронный учебник – в большей степени инструмент обучения и познания, и его структура и содержание зависят от целей его использования. Он и репетитор, и тренажер, и самоучитель. Особую значимость он приобретает при использовании в нелинейных технол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гиях и коммуникационных системах.</w:t>
      </w:r>
    </w:p>
    <w:p w:rsidR="00210CD2" w:rsidRPr="00DD3C7E" w:rsidRDefault="00210CD2" w:rsidP="00AA5CC3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Основными факторами интенсификации учебного процесса с помощью электронных учебников являются:</w:t>
      </w:r>
    </w:p>
    <w:p w:rsidR="00210CD2" w:rsidRPr="00DD3C7E" w:rsidRDefault="00210CD2" w:rsidP="00001E77">
      <w:pPr>
        <w:pStyle w:val="af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повышение целенаправленности; </w:t>
      </w:r>
    </w:p>
    <w:p w:rsidR="00210CD2" w:rsidRPr="00DD3C7E" w:rsidRDefault="00210CD2" w:rsidP="00001E77">
      <w:pPr>
        <w:pStyle w:val="af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усиление мотивации; </w:t>
      </w:r>
    </w:p>
    <w:p w:rsidR="00210CD2" w:rsidRPr="00DD3C7E" w:rsidRDefault="00210CD2" w:rsidP="00001E77">
      <w:pPr>
        <w:pStyle w:val="af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повышение информативной емкости учебного содержания; </w:t>
      </w:r>
    </w:p>
    <w:p w:rsidR="00210CD2" w:rsidRPr="00DD3C7E" w:rsidRDefault="00210CD2" w:rsidP="00001E77">
      <w:pPr>
        <w:pStyle w:val="af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активизация учебно-познавательной деятельности; </w:t>
      </w:r>
    </w:p>
    <w:p w:rsidR="00210CD2" w:rsidRPr="00DD3C7E" w:rsidRDefault="00210CD2" w:rsidP="00001E77">
      <w:pPr>
        <w:pStyle w:val="af6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ускорение темпа учебных действий. </w:t>
      </w:r>
    </w:p>
    <w:p w:rsidR="00210CD2" w:rsidRPr="00DD3C7E" w:rsidRDefault="00210CD2" w:rsidP="00AA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Электронный учебник эффективен, когда имеются:</w:t>
      </w:r>
    </w:p>
    <w:p w:rsidR="00210CD2" w:rsidRPr="00DD3C7E" w:rsidRDefault="00210CD2" w:rsidP="00001E77">
      <w:pPr>
        <w:pStyle w:val="af6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практически мгновенная обратная связь; </w:t>
      </w:r>
    </w:p>
    <w:p w:rsidR="00210CD2" w:rsidRPr="00DD3C7E" w:rsidRDefault="00210CD2" w:rsidP="00001E77">
      <w:pPr>
        <w:pStyle w:val="af6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возможность быстрого поиска необходимой справочной информации; </w:t>
      </w:r>
    </w:p>
    <w:p w:rsidR="00210CD2" w:rsidRPr="00DD3C7E" w:rsidRDefault="00210CD2" w:rsidP="00001E77">
      <w:pPr>
        <w:pStyle w:val="af6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демонстрационные примеры и модели (учебник рассказывает, показывает, объясняет, демонстрирует); </w:t>
      </w:r>
    </w:p>
    <w:p w:rsidR="00210CD2" w:rsidRPr="00DD3C7E" w:rsidRDefault="002E2AA2" w:rsidP="00001E77">
      <w:pPr>
        <w:pStyle w:val="af6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контроль (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самоконтроль, тестирование). </w:t>
      </w:r>
    </w:p>
    <w:p w:rsidR="00210CD2" w:rsidRPr="00DD3C7E" w:rsidRDefault="00210CD2" w:rsidP="00AA5C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br w:type="page"/>
      </w:r>
    </w:p>
    <w:p w:rsidR="00210CD2" w:rsidRPr="00DD3C7E" w:rsidRDefault="00AA5CC3" w:rsidP="00210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7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b/>
          <w:sz w:val="24"/>
          <w:szCs w:val="24"/>
        </w:rPr>
        <w:t>Структурная ор</w:t>
      </w:r>
      <w:r w:rsidR="00D17746" w:rsidRPr="00DD3C7E">
        <w:rPr>
          <w:rFonts w:ascii="Times New Roman" w:hAnsi="Times New Roman" w:cs="Times New Roman"/>
          <w:b/>
          <w:sz w:val="24"/>
          <w:szCs w:val="24"/>
        </w:rPr>
        <w:t>ганизация электронного учебника</w:t>
      </w:r>
    </w:p>
    <w:p w:rsidR="00210CD2" w:rsidRPr="00DD3C7E" w:rsidRDefault="002E2AA2" w:rsidP="002E2AA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>На рынке компьютерных продуктов с каждым годом возрастает число обучающих пр</w:t>
      </w:r>
      <w:r w:rsidR="00210CD2" w:rsidRPr="00DD3C7E">
        <w:rPr>
          <w:rFonts w:ascii="Times New Roman" w:hAnsi="Times New Roman" w:cs="Times New Roman"/>
          <w:sz w:val="24"/>
          <w:szCs w:val="24"/>
        </w:rPr>
        <w:t>о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грамм, электронных учебников и т.п. Одновременно не утихают споры о том, каким должен быть </w:t>
      </w:r>
      <w:r w:rsidR="00D17746" w:rsidRPr="00DD3C7E">
        <w:rPr>
          <w:rFonts w:ascii="Times New Roman" w:hAnsi="Times New Roman" w:cs="Times New Roman"/>
          <w:sz w:val="24"/>
          <w:szCs w:val="24"/>
        </w:rPr>
        <w:t>«</w:t>
      </w:r>
      <w:r w:rsidR="00210CD2" w:rsidRPr="00DD3C7E">
        <w:rPr>
          <w:rFonts w:ascii="Times New Roman" w:hAnsi="Times New Roman" w:cs="Times New Roman"/>
          <w:sz w:val="24"/>
          <w:szCs w:val="24"/>
        </w:rPr>
        <w:t>электронный учебник</w:t>
      </w:r>
      <w:r w:rsidR="00D17746" w:rsidRPr="00DD3C7E">
        <w:rPr>
          <w:rFonts w:ascii="Times New Roman" w:hAnsi="Times New Roman" w:cs="Times New Roman"/>
          <w:sz w:val="24"/>
          <w:szCs w:val="24"/>
        </w:rPr>
        <w:t>»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, какие функции </w:t>
      </w:r>
      <w:r w:rsidR="00D17746" w:rsidRPr="00DD3C7E">
        <w:rPr>
          <w:rFonts w:ascii="Times New Roman" w:hAnsi="Times New Roman" w:cs="Times New Roman"/>
          <w:sz w:val="24"/>
          <w:szCs w:val="24"/>
        </w:rPr>
        <w:t>«</w:t>
      </w:r>
      <w:r w:rsidR="00210CD2" w:rsidRPr="00DD3C7E">
        <w:rPr>
          <w:rFonts w:ascii="Times New Roman" w:hAnsi="Times New Roman" w:cs="Times New Roman"/>
          <w:sz w:val="24"/>
          <w:szCs w:val="24"/>
        </w:rPr>
        <w:t>вменяются ему в обязанность</w:t>
      </w:r>
      <w:r w:rsidR="00D17746" w:rsidRPr="00DD3C7E">
        <w:rPr>
          <w:rFonts w:ascii="Times New Roman" w:hAnsi="Times New Roman" w:cs="Times New Roman"/>
          <w:sz w:val="24"/>
          <w:szCs w:val="24"/>
        </w:rPr>
        <w:t>»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. Традиционное построение ЭУ: предъявление учебного материала, практика, тестирование. </w:t>
      </w:r>
    </w:p>
    <w:p w:rsidR="00210CD2" w:rsidRPr="00DD3C7E" w:rsidRDefault="002E2AA2" w:rsidP="002E2AA2">
      <w:pPr>
        <w:pStyle w:val="3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C7E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10CD2" w:rsidRPr="00DD3C7E">
        <w:rPr>
          <w:rFonts w:ascii="Times New Roman" w:hAnsi="Times New Roman" w:cs="Times New Roman"/>
          <w:iCs/>
          <w:sz w:val="24"/>
          <w:szCs w:val="24"/>
        </w:rPr>
        <w:t xml:space="preserve">В настоящее время к учебникам предъявляются следующие требования: </w:t>
      </w:r>
    </w:p>
    <w:p w:rsidR="00210CD2" w:rsidRPr="00DD3C7E" w:rsidRDefault="00210CD2" w:rsidP="002E2AA2">
      <w:pPr>
        <w:pStyle w:val="3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1. Информация по выбранному курсу должна быть хорошо структурирована, и предста</w:t>
      </w:r>
      <w:r w:rsidRPr="00DD3C7E">
        <w:rPr>
          <w:rFonts w:ascii="Times New Roman" w:hAnsi="Times New Roman" w:cs="Times New Roman"/>
          <w:sz w:val="24"/>
          <w:szCs w:val="24"/>
        </w:rPr>
        <w:t>в</w:t>
      </w:r>
      <w:r w:rsidRPr="00DD3C7E">
        <w:rPr>
          <w:rFonts w:ascii="Times New Roman" w:hAnsi="Times New Roman" w:cs="Times New Roman"/>
          <w:sz w:val="24"/>
          <w:szCs w:val="24"/>
        </w:rPr>
        <w:t>лять собою законченные фрагменты курса с ограниченным числом новых понятий.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2. Каждый фрагмент, наряду с текстом, должен представлять информацию в аудио- или видео (</w:t>
      </w:r>
      <w:r w:rsidR="00D17746" w:rsidRPr="00DD3C7E">
        <w:rPr>
          <w:rFonts w:ascii="Times New Roman" w:hAnsi="Times New Roman" w:cs="Times New Roman"/>
          <w:sz w:val="24"/>
          <w:szCs w:val="24"/>
        </w:rPr>
        <w:t>«</w:t>
      </w:r>
      <w:r w:rsidRPr="00DD3C7E">
        <w:rPr>
          <w:rFonts w:ascii="Times New Roman" w:hAnsi="Times New Roman" w:cs="Times New Roman"/>
          <w:sz w:val="24"/>
          <w:szCs w:val="24"/>
        </w:rPr>
        <w:t>живые лекции</w:t>
      </w:r>
      <w:r w:rsidR="00D17746" w:rsidRPr="00DD3C7E">
        <w:rPr>
          <w:rFonts w:ascii="Times New Roman" w:hAnsi="Times New Roman" w:cs="Times New Roman"/>
          <w:sz w:val="24"/>
          <w:szCs w:val="24"/>
        </w:rPr>
        <w:t>»</w:t>
      </w:r>
      <w:r w:rsidRPr="00DD3C7E">
        <w:rPr>
          <w:rFonts w:ascii="Times New Roman" w:hAnsi="Times New Roman" w:cs="Times New Roman"/>
          <w:sz w:val="24"/>
          <w:szCs w:val="24"/>
        </w:rPr>
        <w:t>). Обязательным элементом интерфейса для живых лекций будет линейка прокрутки, позволяющая повторить лекцию с любого места.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3. Текстовая информация может дублировать некоторую часть живых лекций. 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4. На иллюстрациях, представляющих сложные модели или устройства, должна быть мгновенная подсказка, появляющаяся или исчезающая синхронно с движением курсора по отдельным элементам иллюстрации (карты, плана, схемы, чертежа сборки изделия, пульта управления объектом и т.д.).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5. Текстовая часть должна сопровождаться многочисленными перекрестными ссы</w:t>
      </w:r>
      <w:r w:rsidRPr="00DD3C7E">
        <w:rPr>
          <w:rFonts w:ascii="Times New Roman" w:hAnsi="Times New Roman" w:cs="Times New Roman"/>
          <w:sz w:val="24"/>
          <w:szCs w:val="24"/>
        </w:rPr>
        <w:t>л</w:t>
      </w:r>
      <w:r w:rsidRPr="00DD3C7E">
        <w:rPr>
          <w:rFonts w:ascii="Times New Roman" w:hAnsi="Times New Roman" w:cs="Times New Roman"/>
          <w:sz w:val="24"/>
          <w:szCs w:val="24"/>
        </w:rPr>
        <w:t>ками, позволяющими сократить время поиска необходимой информации, а также мощным поисковым центром. Перспективным элементом может быть подключение специализир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ванного толкового словаря по данной предметной области.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6. Видеоинформация или анимации должны сопровождать разделы, которые трудно понять в обычном изложении. 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В этом случае затраты времени для пользователей в пять-десять раз меньше по сравнению с традиционным учебником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>. Некоторые явления вообще невозможно описать человеку, никогда их не видавшему (водопад, огонь и т.д.). Видеоклипы позволяют изменять масштаб времени и демонстрировать явления в ускоренной, замедле</w:t>
      </w:r>
      <w:r w:rsidRPr="00DD3C7E">
        <w:rPr>
          <w:rFonts w:ascii="Times New Roman" w:hAnsi="Times New Roman" w:cs="Times New Roman"/>
          <w:sz w:val="24"/>
          <w:szCs w:val="24"/>
        </w:rPr>
        <w:t>н</w:t>
      </w:r>
      <w:r w:rsidRPr="00DD3C7E">
        <w:rPr>
          <w:rFonts w:ascii="Times New Roman" w:hAnsi="Times New Roman" w:cs="Times New Roman"/>
          <w:sz w:val="24"/>
          <w:szCs w:val="24"/>
        </w:rPr>
        <w:t xml:space="preserve">ной или выборочной съемке. 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7. Наличие  аудиоинформации, которая во многих случаях является основной и порой незаменимой содержательной частью учебника.</w:t>
      </w:r>
    </w:p>
    <w:p w:rsidR="00210CD2" w:rsidRPr="00DD3C7E" w:rsidRDefault="00210CD2" w:rsidP="002E2A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br w:type="page"/>
      </w:r>
    </w:p>
    <w:p w:rsidR="00210CD2" w:rsidRPr="00DD3C7E" w:rsidRDefault="00210CD2" w:rsidP="001019AC">
      <w:pPr>
        <w:pStyle w:val="af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7E">
        <w:rPr>
          <w:rFonts w:ascii="Times New Roman" w:hAnsi="Times New Roman" w:cs="Times New Roman"/>
          <w:b/>
          <w:sz w:val="24"/>
          <w:szCs w:val="24"/>
        </w:rPr>
        <w:lastRenderedPageBreak/>
        <w:t>Преимущества и н</w:t>
      </w:r>
      <w:r w:rsidR="00C74F17" w:rsidRPr="00DD3C7E">
        <w:rPr>
          <w:rFonts w:ascii="Times New Roman" w:hAnsi="Times New Roman" w:cs="Times New Roman"/>
          <w:b/>
          <w:sz w:val="24"/>
          <w:szCs w:val="24"/>
        </w:rPr>
        <w:t>едостатки электронного учебника</w:t>
      </w:r>
    </w:p>
    <w:p w:rsidR="00210CD2" w:rsidRPr="00DD3C7E" w:rsidRDefault="00210CD2" w:rsidP="00C74F1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В отличие от классического </w:t>
      </w:r>
      <w:r w:rsidR="001019AC" w:rsidRPr="00DD3C7E">
        <w:rPr>
          <w:rFonts w:ascii="Times New Roman" w:hAnsi="Times New Roman" w:cs="Times New Roman"/>
          <w:sz w:val="24"/>
          <w:szCs w:val="24"/>
        </w:rPr>
        <w:t>«</w:t>
      </w:r>
      <w:r w:rsidRPr="00DD3C7E">
        <w:rPr>
          <w:rFonts w:ascii="Times New Roman" w:hAnsi="Times New Roman" w:cs="Times New Roman"/>
          <w:sz w:val="24"/>
          <w:szCs w:val="24"/>
        </w:rPr>
        <w:t>бумажного</w:t>
      </w:r>
      <w:r w:rsidR="001019AC" w:rsidRPr="00DD3C7E">
        <w:rPr>
          <w:rFonts w:ascii="Times New Roman" w:hAnsi="Times New Roman" w:cs="Times New Roman"/>
          <w:sz w:val="24"/>
          <w:szCs w:val="24"/>
        </w:rPr>
        <w:t>»</w:t>
      </w:r>
      <w:r w:rsidRPr="00DD3C7E">
        <w:rPr>
          <w:rFonts w:ascii="Times New Roman" w:hAnsi="Times New Roman" w:cs="Times New Roman"/>
          <w:sz w:val="24"/>
          <w:szCs w:val="24"/>
        </w:rPr>
        <w:t xml:space="preserve"> варианта учебника электронный учебник предназначен для иного стиля обучения, в котором нет ориентации на последовательное, л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 xml:space="preserve">нейное изучение материала. У электронных учебников достаточно преимуществ в сравнении с 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(классическими). Действительно, электронная учебная литература позв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ляет осуществлять: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автоматизацию и интенсификацию педагогического труда (при проектировании с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 xml:space="preserve">стем обучения, подготовке к занятиям и отборе учебного материала в соответствии с поставленной задачей обучения, формировании дидактических материалов); 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реализацию игровых форм обучения (деловых, контрольно-тестирующих и др.); </w:t>
      </w:r>
    </w:p>
    <w:p w:rsidR="00210CD2" w:rsidRPr="00DD3C7E" w:rsidRDefault="00C74F17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обеспечение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эргономических требований, выражающихся а минимизации умственных усилий </w:t>
      </w:r>
      <w:proofErr w:type="gramStart"/>
      <w:r w:rsidR="00210CD2" w:rsidRPr="00DD3C7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>, т.е. затрат нервной энергии на единицу прочно усвоенных зн</w:t>
      </w:r>
      <w:r w:rsidR="00210CD2" w:rsidRPr="00DD3C7E">
        <w:rPr>
          <w:rFonts w:ascii="Times New Roman" w:hAnsi="Times New Roman" w:cs="Times New Roman"/>
          <w:sz w:val="24"/>
          <w:szCs w:val="24"/>
        </w:rPr>
        <w:t>а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машинную имитацию реальных объектов (систем) с образно-художественным пре</w:t>
      </w:r>
      <w:r w:rsidRPr="00DD3C7E">
        <w:rPr>
          <w:rFonts w:ascii="Times New Roman" w:hAnsi="Times New Roman" w:cs="Times New Roman"/>
          <w:sz w:val="24"/>
          <w:szCs w:val="24"/>
        </w:rPr>
        <w:t>д</w:t>
      </w:r>
      <w:r w:rsidRPr="00DD3C7E">
        <w:rPr>
          <w:rFonts w:ascii="Times New Roman" w:hAnsi="Times New Roman" w:cs="Times New Roman"/>
          <w:sz w:val="24"/>
          <w:szCs w:val="24"/>
        </w:rPr>
        <w:t>ставлением (визуализацией) динамических результатов имитационного моделиров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использование гипертекстового и мультимедийного представления информации; 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комфортность в работе за счет создания дружественного интерфейса, учета индивид</w:t>
      </w:r>
      <w:r w:rsidRPr="00DD3C7E">
        <w:rPr>
          <w:rFonts w:ascii="Times New Roman" w:hAnsi="Times New Roman" w:cs="Times New Roman"/>
          <w:sz w:val="24"/>
          <w:szCs w:val="24"/>
        </w:rPr>
        <w:t>у</w:t>
      </w:r>
      <w:r w:rsidRPr="00DD3C7E">
        <w:rPr>
          <w:rFonts w:ascii="Times New Roman" w:hAnsi="Times New Roman" w:cs="Times New Roman"/>
          <w:sz w:val="24"/>
          <w:szCs w:val="24"/>
        </w:rPr>
        <w:t xml:space="preserve">альных способностей обучающегося; </w:t>
      </w:r>
    </w:p>
    <w:p w:rsidR="00210CD2" w:rsidRPr="00DD3C7E" w:rsidRDefault="00210CD2" w:rsidP="00001E77">
      <w:pPr>
        <w:pStyle w:val="af6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простоту хранения больших информационных массивов (справочная информация на CD-диске занимает существенно меньше места, чем</w:t>
      </w:r>
      <w:r w:rsidR="00C74F17" w:rsidRPr="00DD3C7E">
        <w:rPr>
          <w:rFonts w:ascii="Times New Roman" w:hAnsi="Times New Roman" w:cs="Times New Roman"/>
          <w:sz w:val="24"/>
          <w:szCs w:val="24"/>
        </w:rPr>
        <w:t xml:space="preserve"> несколько томов энциклопедии).</w:t>
      </w:r>
      <w:r w:rsidRPr="00DD3C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CD2" w:rsidRPr="00DD3C7E" w:rsidRDefault="00210CD2" w:rsidP="00C74F17">
      <w:pPr>
        <w:spacing w:after="0" w:line="360" w:lineRule="auto"/>
        <w:ind w:lef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Также, информация, представленная на электронных носителях, приносит экономию денежных средств и трудозатрат за счет сокращения расходов на транспортировку и хран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ние. Но, в то же время, затраты интеллектуального труда авторских коллективов-создателей электронных учебников несопоставимо выше, чем при выпуске традиционной литературы.</w:t>
      </w:r>
    </w:p>
    <w:p w:rsidR="00210CD2" w:rsidRPr="00DD3C7E" w:rsidRDefault="00210CD2" w:rsidP="00C74F17">
      <w:pPr>
        <w:spacing w:after="0" w:line="360" w:lineRule="auto"/>
        <w:ind w:lef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Несмотря на неоспоримые достоинства, применение электронных обучающих средств не лишено определенных недостатков. В их числе недостатки, вызванные специфическими особенностями работы с информацией на электронных носителях (чтение с экрана менее удобно, чем с листа бумаги, вызывает повышенную утомляемость органов зрения, требует наличия соответствующих технических средств и т.д.). Гораздо более существенны нед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статки, вызванные погрешностями в написании электронных учебников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[10]</w:t>
      </w:r>
      <w:r w:rsidRPr="00DD3C7E">
        <w:rPr>
          <w:rFonts w:ascii="Times New Roman" w:hAnsi="Times New Roman" w:cs="Times New Roman"/>
          <w:sz w:val="24"/>
          <w:szCs w:val="24"/>
        </w:rPr>
        <w:t>. Это выражае</w:t>
      </w:r>
      <w:r w:rsidRPr="00DD3C7E">
        <w:rPr>
          <w:rFonts w:ascii="Times New Roman" w:hAnsi="Times New Roman" w:cs="Times New Roman"/>
          <w:sz w:val="24"/>
          <w:szCs w:val="24"/>
        </w:rPr>
        <w:t>т</w:t>
      </w:r>
      <w:r w:rsidRPr="00DD3C7E">
        <w:rPr>
          <w:rFonts w:ascii="Times New Roman" w:hAnsi="Times New Roman" w:cs="Times New Roman"/>
          <w:sz w:val="24"/>
          <w:szCs w:val="24"/>
        </w:rPr>
        <w:t>ся в отсутствии:</w:t>
      </w:r>
    </w:p>
    <w:p w:rsidR="00210CD2" w:rsidRPr="00DD3C7E" w:rsidRDefault="00210CD2" w:rsidP="00001E77">
      <w:pPr>
        <w:pStyle w:val="af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учета психолого-педагогических требований; </w:t>
      </w:r>
    </w:p>
    <w:p w:rsidR="00210CD2" w:rsidRPr="00DD3C7E" w:rsidRDefault="00210CD2" w:rsidP="00001E77">
      <w:pPr>
        <w:pStyle w:val="af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lastRenderedPageBreak/>
        <w:t>адресности (учета индивидуальных особенностей обучающегося, состояния его зд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 xml:space="preserve">ровья (например, инвалидности), профессиональной направленности в обучении и т.д.); </w:t>
      </w:r>
    </w:p>
    <w:p w:rsidR="00210CD2" w:rsidRPr="00DD3C7E" w:rsidRDefault="00210CD2" w:rsidP="00001E77">
      <w:pPr>
        <w:pStyle w:val="af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унификации в использовании терминологии и обозначений; </w:t>
      </w:r>
    </w:p>
    <w:p w:rsidR="00210CD2" w:rsidRPr="00DD3C7E" w:rsidRDefault="00210CD2" w:rsidP="00001E77">
      <w:pPr>
        <w:pStyle w:val="af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междисциплинарных связей и недостаточной преемственности материала; </w:t>
      </w:r>
    </w:p>
    <w:p w:rsidR="00210CD2" w:rsidRPr="00DD3C7E" w:rsidRDefault="00210CD2" w:rsidP="00001E77">
      <w:pPr>
        <w:pStyle w:val="af6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единого подхода к подбору иллюстративного материала. </w:t>
      </w:r>
    </w:p>
    <w:p w:rsidR="00210CD2" w:rsidRPr="00DD3C7E" w:rsidRDefault="00166CDF" w:rsidP="00166CDF">
      <w:pPr>
        <w:pStyle w:val="a5"/>
        <w:spacing w:after="0" w:line="360" w:lineRule="auto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   </w:t>
      </w:r>
      <w:r w:rsidR="00210CD2" w:rsidRPr="00DD3C7E">
        <w:rPr>
          <w:rFonts w:ascii="Times New Roman" w:hAnsi="Times New Roman" w:cs="Times New Roman"/>
          <w:sz w:val="24"/>
          <w:szCs w:val="24"/>
        </w:rPr>
        <w:t>Начиная с 1998 г., появилось много работ, в которых рассматриваются проблемы разр</w:t>
      </w:r>
      <w:r w:rsidR="00210CD2" w:rsidRPr="00DD3C7E">
        <w:rPr>
          <w:rFonts w:ascii="Times New Roman" w:hAnsi="Times New Roman" w:cs="Times New Roman"/>
          <w:sz w:val="24"/>
          <w:szCs w:val="24"/>
        </w:rPr>
        <w:t>а</w:t>
      </w:r>
      <w:r w:rsidR="00210CD2" w:rsidRPr="00DD3C7E">
        <w:rPr>
          <w:rFonts w:ascii="Times New Roman" w:hAnsi="Times New Roman" w:cs="Times New Roman"/>
          <w:sz w:val="24"/>
          <w:szCs w:val="24"/>
        </w:rPr>
        <w:t>ботки ЭУ, несколько меньше - использование ЭУ в учебном процессе. До сих пор основн</w:t>
      </w:r>
      <w:r w:rsidR="00210CD2" w:rsidRPr="00DD3C7E">
        <w:rPr>
          <w:rFonts w:ascii="Times New Roman" w:hAnsi="Times New Roman" w:cs="Times New Roman"/>
          <w:sz w:val="24"/>
          <w:szCs w:val="24"/>
        </w:rPr>
        <w:t>ы</w:t>
      </w:r>
      <w:r w:rsidR="00210CD2" w:rsidRPr="00DD3C7E">
        <w:rPr>
          <w:rFonts w:ascii="Times New Roman" w:hAnsi="Times New Roman" w:cs="Times New Roman"/>
          <w:sz w:val="24"/>
          <w:szCs w:val="24"/>
        </w:rPr>
        <w:t>ми создателями ЭУ являются программистские коллективы, для которых важно заявить о себе в качестве разработчиков</w:t>
      </w:r>
      <w:r w:rsidR="001019AC" w:rsidRPr="00DD3C7E">
        <w:rPr>
          <w:rFonts w:ascii="Times New Roman" w:hAnsi="Times New Roman" w:cs="Times New Roman"/>
          <w:sz w:val="24"/>
          <w:szCs w:val="24"/>
        </w:rPr>
        <w:t xml:space="preserve"> мультимедийных и продуктов, но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не столь стремящиеся стать действительными пропагандистами использования ИКТ в образовании. Они вовсе не зад</w:t>
      </w:r>
      <w:r w:rsidR="00210CD2" w:rsidRPr="00DD3C7E">
        <w:rPr>
          <w:rFonts w:ascii="Times New Roman" w:hAnsi="Times New Roman" w:cs="Times New Roman"/>
          <w:sz w:val="24"/>
          <w:szCs w:val="24"/>
        </w:rPr>
        <w:t>у</w:t>
      </w:r>
      <w:r w:rsidR="00210CD2" w:rsidRPr="00DD3C7E">
        <w:rPr>
          <w:rFonts w:ascii="Times New Roman" w:hAnsi="Times New Roman" w:cs="Times New Roman"/>
          <w:sz w:val="24"/>
          <w:szCs w:val="24"/>
        </w:rPr>
        <w:t>мываются о том, как можно использовать разработанный продукт в учебном процессе. Им кажется, что они вложили в продукт все, что могли: ЭУ богато иллюстрирован, есть гипе</w:t>
      </w:r>
      <w:r w:rsidR="00210CD2" w:rsidRPr="00DD3C7E">
        <w:rPr>
          <w:rFonts w:ascii="Times New Roman" w:hAnsi="Times New Roman" w:cs="Times New Roman"/>
          <w:sz w:val="24"/>
          <w:szCs w:val="24"/>
        </w:rPr>
        <w:t>р</w:t>
      </w:r>
      <w:r w:rsidR="00210CD2" w:rsidRPr="00DD3C7E">
        <w:rPr>
          <w:rFonts w:ascii="Times New Roman" w:hAnsi="Times New Roman" w:cs="Times New Roman"/>
          <w:sz w:val="24"/>
          <w:szCs w:val="24"/>
        </w:rPr>
        <w:t>текст, гипермедиа, индексы, разнообразные средства навигации и т.д. Удивляет только одно: разработанный продукт почему</w:t>
      </w:r>
      <w:r w:rsidRPr="00DD3C7E">
        <w:rPr>
          <w:rFonts w:ascii="Times New Roman" w:hAnsi="Times New Roman" w:cs="Times New Roman"/>
          <w:sz w:val="24"/>
          <w:szCs w:val="24"/>
        </w:rPr>
        <w:t>-то не используется ни педагогами</w:t>
      </w:r>
      <w:r w:rsidR="00210CD2" w:rsidRPr="00DD3C7E">
        <w:rPr>
          <w:rFonts w:ascii="Times New Roman" w:hAnsi="Times New Roman" w:cs="Times New Roman"/>
          <w:sz w:val="24"/>
          <w:szCs w:val="24"/>
        </w:rPr>
        <w:t>, н</w:t>
      </w:r>
      <w:r w:rsidRPr="00DD3C7E">
        <w:rPr>
          <w:rFonts w:ascii="Times New Roman" w:hAnsi="Times New Roman" w:cs="Times New Roman"/>
          <w:sz w:val="24"/>
          <w:szCs w:val="24"/>
        </w:rPr>
        <w:t>и обучающимися</w:t>
      </w:r>
      <w:r w:rsidR="00210CD2" w:rsidRPr="00DD3C7E">
        <w:rPr>
          <w:rFonts w:ascii="Times New Roman" w:hAnsi="Times New Roman" w:cs="Times New Roman"/>
          <w:sz w:val="24"/>
          <w:szCs w:val="24"/>
        </w:rPr>
        <w:t>. Так как  не отработаны методики и</w:t>
      </w:r>
      <w:r w:rsidR="00210CD2" w:rsidRPr="00DD3C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технологии по их использованию. </w:t>
      </w:r>
    </w:p>
    <w:p w:rsidR="00210CD2" w:rsidRPr="00DD3C7E" w:rsidRDefault="00210CD2" w:rsidP="00166CDF">
      <w:pPr>
        <w:spacing w:after="0" w:line="360" w:lineRule="auto"/>
        <w:ind w:lef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Такая ситуация возникла вследствие того, что процесс интенсивного создания эле</w:t>
      </w:r>
      <w:r w:rsidRPr="00DD3C7E">
        <w:rPr>
          <w:rFonts w:ascii="Times New Roman" w:hAnsi="Times New Roman" w:cs="Times New Roman"/>
          <w:sz w:val="24"/>
          <w:szCs w:val="24"/>
        </w:rPr>
        <w:t>к</w:t>
      </w:r>
      <w:r w:rsidRPr="00DD3C7E">
        <w:rPr>
          <w:rFonts w:ascii="Times New Roman" w:hAnsi="Times New Roman" w:cs="Times New Roman"/>
          <w:sz w:val="24"/>
          <w:szCs w:val="24"/>
        </w:rPr>
        <w:t>тронных учебников начался сравнительно недавно, и во многом он протекает стихийно, п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этому в коллектив разработчиков программных продуктов учебного назначения не всегда входят специалисты в области педагогики и психологии, эргономики, медицины и т.д.</w:t>
      </w:r>
    </w:p>
    <w:p w:rsidR="00210CD2" w:rsidRPr="00DD3C7E" w:rsidRDefault="00210CD2" w:rsidP="00364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br w:type="page"/>
      </w:r>
    </w:p>
    <w:p w:rsidR="00210CD2" w:rsidRPr="00DD3C7E" w:rsidRDefault="00210CD2" w:rsidP="00670C23">
      <w:pPr>
        <w:pStyle w:val="af6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C7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</w:t>
      </w:r>
      <w:r w:rsidR="00B94012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рмы и методы обучения </w:t>
      </w:r>
      <w:r w:rsidR="007734D5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>профессиональным модулям</w:t>
      </w:r>
      <w:r w:rsidR="00A82CB9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 специальности </w:t>
      </w:r>
      <w:r w:rsidR="007734D5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>«Эле</w:t>
      </w:r>
      <w:r w:rsidR="007734D5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7734D5" w:rsidRPr="00DD3C7E">
        <w:rPr>
          <w:rFonts w:ascii="Times New Roman" w:hAnsi="Times New Roman" w:cs="Times New Roman"/>
          <w:b/>
          <w:bCs/>
          <w:iCs/>
          <w:sz w:val="24"/>
          <w:szCs w:val="24"/>
        </w:rPr>
        <w:t>тромонтер»</w:t>
      </w:r>
    </w:p>
    <w:p w:rsidR="00210CD2" w:rsidRPr="00DD3C7E" w:rsidRDefault="00210CD2" w:rsidP="00670C2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210CD2" w:rsidRPr="00DD3C7E" w:rsidRDefault="007734D5" w:rsidP="00670C23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Изучение профессиональных модулей</w:t>
      </w:r>
      <w:r w:rsidR="00A82CB9" w:rsidRPr="00DD3C7E">
        <w:rPr>
          <w:rFonts w:ascii="Times New Roman" w:hAnsi="Times New Roman" w:cs="Times New Roman"/>
          <w:sz w:val="24"/>
          <w:szCs w:val="24"/>
        </w:rPr>
        <w:t xml:space="preserve"> (теоретическое обучение и учебная практ</w:t>
      </w:r>
      <w:r w:rsidR="00A82CB9" w:rsidRPr="00DD3C7E">
        <w:rPr>
          <w:rFonts w:ascii="Times New Roman" w:hAnsi="Times New Roman" w:cs="Times New Roman"/>
          <w:sz w:val="24"/>
          <w:szCs w:val="24"/>
        </w:rPr>
        <w:t>и</w:t>
      </w:r>
      <w:r w:rsidR="00A82CB9" w:rsidRPr="00DD3C7E">
        <w:rPr>
          <w:rFonts w:ascii="Times New Roman" w:hAnsi="Times New Roman" w:cs="Times New Roman"/>
          <w:sz w:val="24"/>
          <w:szCs w:val="24"/>
        </w:rPr>
        <w:t>ка</w:t>
      </w:r>
      <w:r w:rsidR="00670C23" w:rsidRPr="00DD3C7E">
        <w:rPr>
          <w:rFonts w:ascii="Times New Roman" w:hAnsi="Times New Roman" w:cs="Times New Roman"/>
          <w:sz w:val="24"/>
          <w:szCs w:val="24"/>
        </w:rPr>
        <w:t>)</w:t>
      </w:r>
      <w:r w:rsidRPr="00DD3C7E">
        <w:rPr>
          <w:rFonts w:ascii="Times New Roman" w:hAnsi="Times New Roman" w:cs="Times New Roman"/>
          <w:sz w:val="24"/>
          <w:szCs w:val="24"/>
        </w:rPr>
        <w:t xml:space="preserve"> по </w:t>
      </w:r>
      <w:r w:rsidR="001019AC" w:rsidRPr="00DD3C7E">
        <w:rPr>
          <w:rFonts w:ascii="Times New Roman" w:hAnsi="Times New Roman" w:cs="Times New Roman"/>
          <w:sz w:val="24"/>
          <w:szCs w:val="24"/>
        </w:rPr>
        <w:t>профессии «Электромонтер по ремонту и обслуживанию электрооборудования в сел</w:t>
      </w:r>
      <w:r w:rsidR="001019AC" w:rsidRPr="00DD3C7E">
        <w:rPr>
          <w:rFonts w:ascii="Times New Roman" w:hAnsi="Times New Roman" w:cs="Times New Roman"/>
          <w:sz w:val="24"/>
          <w:szCs w:val="24"/>
        </w:rPr>
        <w:t>ь</w:t>
      </w:r>
      <w:r w:rsidR="001019AC" w:rsidRPr="00DD3C7E">
        <w:rPr>
          <w:rFonts w:ascii="Times New Roman" w:hAnsi="Times New Roman" w:cs="Times New Roman"/>
          <w:sz w:val="24"/>
          <w:szCs w:val="24"/>
        </w:rPr>
        <w:t>скохозяйственном производстве»</w:t>
      </w:r>
      <w:r w:rsidR="001019AC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Pr="00DD3C7E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1019AC" w:rsidRPr="00DD3C7E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Pr="00DD3C7E">
        <w:rPr>
          <w:rFonts w:ascii="Times New Roman" w:hAnsi="Times New Roman" w:cs="Times New Roman"/>
          <w:sz w:val="24"/>
          <w:szCs w:val="24"/>
        </w:rPr>
        <w:t>образовании занимает вед</w:t>
      </w:r>
      <w:r w:rsidRPr="00DD3C7E">
        <w:rPr>
          <w:rFonts w:ascii="Times New Roman" w:hAnsi="Times New Roman" w:cs="Times New Roman"/>
          <w:sz w:val="24"/>
          <w:szCs w:val="24"/>
        </w:rPr>
        <w:t>у</w:t>
      </w:r>
      <w:r w:rsidRPr="00DD3C7E">
        <w:rPr>
          <w:rFonts w:ascii="Times New Roman" w:hAnsi="Times New Roman" w:cs="Times New Roman"/>
          <w:sz w:val="24"/>
          <w:szCs w:val="24"/>
        </w:rPr>
        <w:t>щее</w:t>
      </w:r>
      <w:r w:rsidR="006C470D" w:rsidRPr="00DD3C7E">
        <w:rPr>
          <w:rFonts w:ascii="Times New Roman" w:hAnsi="Times New Roman" w:cs="Times New Roman"/>
          <w:sz w:val="24"/>
          <w:szCs w:val="24"/>
        </w:rPr>
        <w:t xml:space="preserve"> место. Обучение ПМ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носит развивающий характер, а развитие учащихся – процесс н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прерывный и многосторонний. Он предполагает развитие знаний учащихся, их умений, мышления, познавательного интереса, самостоятельности, творческих способностей и т.д. Известно, что любое учебное содержание не может быть введено в учебный процесс вне м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тода.</w:t>
      </w:r>
      <w:r w:rsidR="006C470D" w:rsidRPr="00DD3C7E">
        <w:rPr>
          <w:rFonts w:ascii="Times New Roman" w:hAnsi="Times New Roman" w:cs="Times New Roman"/>
          <w:sz w:val="24"/>
          <w:szCs w:val="24"/>
        </w:rPr>
        <w:t xml:space="preserve"> Поэтому главной задачей педагога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является оптимальный выбор методов обучения, чтобы они обе</w:t>
      </w:r>
      <w:r w:rsidR="00210CD2" w:rsidRPr="00DD3C7E">
        <w:rPr>
          <w:rFonts w:ascii="Times New Roman" w:hAnsi="Times New Roman" w:cs="Times New Roman"/>
          <w:sz w:val="24"/>
          <w:szCs w:val="24"/>
        </w:rPr>
        <w:t>с</w:t>
      </w:r>
      <w:r w:rsidR="00210CD2" w:rsidRPr="00DD3C7E">
        <w:rPr>
          <w:rFonts w:ascii="Times New Roman" w:hAnsi="Times New Roman" w:cs="Times New Roman"/>
          <w:sz w:val="24"/>
          <w:szCs w:val="24"/>
        </w:rPr>
        <w:t>печивали образование, воспитание и развитие учащихся.</w:t>
      </w:r>
    </w:p>
    <w:p w:rsidR="00210CD2" w:rsidRPr="00DD3C7E" w:rsidRDefault="00210CD2" w:rsidP="00670C23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Метод обучения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– это вид (способ) целенаправленной</w:t>
      </w:r>
      <w:r w:rsidR="006C470D" w:rsidRPr="00DD3C7E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руководимых им учащихся.</w:t>
      </w:r>
    </w:p>
    <w:p w:rsidR="00210CD2" w:rsidRPr="00DD3C7E" w:rsidRDefault="006C470D" w:rsidP="00670C23">
      <w:pPr>
        <w:spacing w:after="0" w:line="36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Специфика методов обучения </w:t>
      </w:r>
      <w:r w:rsidR="00670C23" w:rsidRPr="00DD3C7E">
        <w:rPr>
          <w:rFonts w:ascii="Times New Roman" w:hAnsi="Times New Roman" w:cs="Times New Roman"/>
          <w:sz w:val="24"/>
          <w:szCs w:val="24"/>
        </w:rPr>
        <w:t>при изучении профессиональных модулей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кроется,  во-первых, в специ</w:t>
      </w:r>
      <w:r w:rsidR="00670C23" w:rsidRPr="00DD3C7E">
        <w:rPr>
          <w:rFonts w:ascii="Times New Roman" w:hAnsi="Times New Roman" w:cs="Times New Roman"/>
          <w:sz w:val="24"/>
          <w:szCs w:val="24"/>
        </w:rPr>
        <w:t xml:space="preserve">фике содержания </w:t>
      </w:r>
      <w:r w:rsidRPr="00DD3C7E">
        <w:rPr>
          <w:rFonts w:ascii="Times New Roman" w:hAnsi="Times New Roman" w:cs="Times New Roman"/>
          <w:sz w:val="24"/>
          <w:szCs w:val="24"/>
        </w:rPr>
        <w:t>теории и практики ПМ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ка</w:t>
      </w:r>
      <w:r w:rsidRPr="00DD3C7E">
        <w:rPr>
          <w:rFonts w:ascii="Times New Roman" w:hAnsi="Times New Roman" w:cs="Times New Roman"/>
          <w:sz w:val="24"/>
          <w:szCs w:val="24"/>
        </w:rPr>
        <w:t xml:space="preserve">к </w:t>
      </w:r>
      <w:r w:rsidR="001019AC" w:rsidRPr="00DD3C7E">
        <w:rPr>
          <w:rFonts w:ascii="Times New Roman" w:hAnsi="Times New Roman" w:cs="Times New Roman"/>
          <w:sz w:val="24"/>
          <w:szCs w:val="24"/>
        </w:rPr>
        <w:t>экспериментально</w:t>
      </w:r>
      <w:r w:rsidRPr="00DD3C7E">
        <w:rPr>
          <w:rFonts w:ascii="Times New Roman" w:hAnsi="Times New Roman" w:cs="Times New Roman"/>
          <w:sz w:val="24"/>
          <w:szCs w:val="24"/>
        </w:rPr>
        <w:t>-теоретического курса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и, во-вторых, в особенностях познавательной деятельности учащихся. Методы обучения очень многочисленны, и разнообразие их с каждым годом увеличивается, т.к. осуществляется непрерывный процесс совершенствование обучения, создаются новые средства обучения, повышается уровень развития уч</w:t>
      </w:r>
      <w:r w:rsidR="00125EAA" w:rsidRPr="00DD3C7E">
        <w:rPr>
          <w:rFonts w:ascii="Times New Roman" w:hAnsi="Times New Roman" w:cs="Times New Roman"/>
          <w:sz w:val="24"/>
          <w:szCs w:val="24"/>
        </w:rPr>
        <w:t>ащихся. Наиболее близкая к изучению ПМ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и удобная система методов обучения  </w:t>
      </w:r>
      <w:r w:rsidR="001019AC" w:rsidRPr="00DD3C7E">
        <w:rPr>
          <w:rFonts w:ascii="Times New Roman" w:hAnsi="Times New Roman" w:cs="Times New Roman"/>
          <w:sz w:val="24"/>
          <w:szCs w:val="24"/>
        </w:rPr>
        <w:t>обучающихся</w:t>
      </w:r>
      <w:r w:rsidR="00EA5279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по следующим признакам:</w:t>
      </w:r>
    </w:p>
    <w:p w:rsidR="00210CD2" w:rsidRPr="00DD3C7E" w:rsidRDefault="00210CD2" w:rsidP="00670C2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C7E">
        <w:rPr>
          <w:rFonts w:ascii="Times New Roman" w:hAnsi="Times New Roman" w:cs="Times New Roman"/>
          <w:bCs/>
          <w:iCs/>
          <w:sz w:val="24"/>
          <w:szCs w:val="24"/>
        </w:rPr>
        <w:t>Характер познавательной деятельности учащихся (общие методы):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объяснительно-иллюстративный</w:t>
      </w:r>
    </w:p>
    <w:p w:rsidR="00210CD2" w:rsidRPr="00DD3C7E" w:rsidRDefault="00125EAA" w:rsidP="000778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При этом методе педагог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сообщает учащимся готовые знания, используя разные частные и конкре</w:t>
      </w:r>
      <w:r w:rsidRPr="00DD3C7E">
        <w:rPr>
          <w:rFonts w:ascii="Times New Roman" w:hAnsi="Times New Roman" w:cs="Times New Roman"/>
          <w:sz w:val="24"/>
          <w:szCs w:val="24"/>
        </w:rPr>
        <w:t>тные методы – объяснения мастера производственного обучения</w:t>
      </w:r>
      <w:r w:rsidR="00210CD2" w:rsidRPr="00DD3C7E">
        <w:rPr>
          <w:rFonts w:ascii="Times New Roman" w:hAnsi="Times New Roman" w:cs="Times New Roman"/>
          <w:sz w:val="24"/>
          <w:szCs w:val="24"/>
        </w:rPr>
        <w:t>, работа с книгой, магнитофоном и т.д. При этом</w:t>
      </w:r>
      <w:proofErr w:type="gramStart"/>
      <w:r w:rsidR="00210CD2" w:rsidRPr="00DD3C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если нужно применяются средства наглядности (экспер</w:t>
      </w:r>
      <w:r w:rsidR="00210CD2" w:rsidRPr="00DD3C7E">
        <w:rPr>
          <w:rFonts w:ascii="Times New Roman" w:hAnsi="Times New Roman" w:cs="Times New Roman"/>
          <w:sz w:val="24"/>
          <w:szCs w:val="24"/>
        </w:rPr>
        <w:t>и</w:t>
      </w:r>
      <w:r w:rsidR="00210CD2" w:rsidRPr="00DD3C7E">
        <w:rPr>
          <w:rFonts w:ascii="Times New Roman" w:hAnsi="Times New Roman" w:cs="Times New Roman"/>
          <w:sz w:val="24"/>
          <w:szCs w:val="24"/>
        </w:rPr>
        <w:t>мент, модели, экранные пособия, таблицы и т. п.). Объяснительно-иллюстративный метод применяется и при формировании пра</w:t>
      </w:r>
      <w:r w:rsidRPr="00DD3C7E">
        <w:rPr>
          <w:rFonts w:ascii="Times New Roman" w:hAnsi="Times New Roman" w:cs="Times New Roman"/>
          <w:sz w:val="24"/>
          <w:szCs w:val="24"/>
        </w:rPr>
        <w:t xml:space="preserve">ктических умений, когда педагог </w:t>
      </w:r>
      <w:r w:rsidR="00210CD2" w:rsidRPr="00DD3C7E">
        <w:rPr>
          <w:rFonts w:ascii="Times New Roman" w:hAnsi="Times New Roman" w:cs="Times New Roman"/>
          <w:sz w:val="24"/>
          <w:szCs w:val="24"/>
        </w:rPr>
        <w:t>показывает технику выполнения</w:t>
      </w:r>
      <w:r w:rsidR="000778A6" w:rsidRPr="00DD3C7E">
        <w:rPr>
          <w:rFonts w:ascii="Times New Roman" w:hAnsi="Times New Roman" w:cs="Times New Roman"/>
          <w:sz w:val="24"/>
          <w:szCs w:val="24"/>
        </w:rPr>
        <w:t xml:space="preserve"> опыта (определение марки проводов и их конструкции). При этом педагог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ко</w:t>
      </w:r>
      <w:r w:rsidR="00210CD2" w:rsidRPr="00DD3C7E">
        <w:rPr>
          <w:rFonts w:ascii="Times New Roman" w:hAnsi="Times New Roman" w:cs="Times New Roman"/>
          <w:sz w:val="24"/>
          <w:szCs w:val="24"/>
        </w:rPr>
        <w:t>м</w:t>
      </w:r>
      <w:r w:rsidR="00210CD2" w:rsidRPr="00DD3C7E">
        <w:rPr>
          <w:rFonts w:ascii="Times New Roman" w:hAnsi="Times New Roman" w:cs="Times New Roman"/>
          <w:sz w:val="24"/>
          <w:szCs w:val="24"/>
        </w:rPr>
        <w:t>ментирует свои действия и в дальнейшем требует от учащихся точного их воспроизведения. Этот метод чаще испо</w:t>
      </w:r>
      <w:r w:rsidR="000778A6" w:rsidRPr="00DD3C7E">
        <w:rPr>
          <w:rFonts w:ascii="Times New Roman" w:hAnsi="Times New Roman" w:cs="Times New Roman"/>
          <w:sz w:val="24"/>
          <w:szCs w:val="24"/>
        </w:rPr>
        <w:t>льзуется в начале изучения практики ПМ</w:t>
      </w:r>
      <w:r w:rsidR="00210CD2" w:rsidRPr="00DD3C7E">
        <w:rPr>
          <w:rFonts w:ascii="Times New Roman" w:hAnsi="Times New Roman" w:cs="Times New Roman"/>
          <w:sz w:val="24"/>
          <w:szCs w:val="24"/>
        </w:rPr>
        <w:t>, когда у учащихся недост</w:t>
      </w:r>
      <w:r w:rsidR="00210CD2" w:rsidRPr="00DD3C7E">
        <w:rPr>
          <w:rFonts w:ascii="Times New Roman" w:hAnsi="Times New Roman" w:cs="Times New Roman"/>
          <w:sz w:val="24"/>
          <w:szCs w:val="24"/>
        </w:rPr>
        <w:t>а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точно знаний и умений. Но постоянное применение этого метода во всех учебных ситуациях может неблагоприятно </w:t>
      </w:r>
      <w:proofErr w:type="gramStart"/>
      <w:r w:rsidR="00210CD2" w:rsidRPr="00DD3C7E">
        <w:rPr>
          <w:rFonts w:ascii="Times New Roman" w:hAnsi="Times New Roman" w:cs="Times New Roman"/>
          <w:sz w:val="24"/>
          <w:szCs w:val="24"/>
        </w:rPr>
        <w:t>сказаться на развитие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мышления учащихся, лишает их активности</w:t>
      </w:r>
      <w:r w:rsidR="001019AC" w:rsidRPr="00DD3C7E">
        <w:rPr>
          <w:rFonts w:ascii="Times New Roman" w:hAnsi="Times New Roman" w:cs="Times New Roman"/>
          <w:sz w:val="24"/>
          <w:szCs w:val="24"/>
        </w:rPr>
        <w:t xml:space="preserve"> [6].</w:t>
      </w:r>
    </w:p>
    <w:p w:rsidR="001019AC" w:rsidRPr="00DD3C7E" w:rsidRDefault="00210CD2" w:rsidP="001019A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Эвристический</w:t>
      </w:r>
    </w:p>
    <w:p w:rsidR="00210CD2" w:rsidRPr="00DD3C7E" w:rsidRDefault="00210CD2" w:rsidP="001019A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lastRenderedPageBreak/>
        <w:t>Этот метод может осуществлят</w:t>
      </w:r>
      <w:r w:rsidR="000778A6" w:rsidRPr="00DD3C7E">
        <w:rPr>
          <w:rFonts w:ascii="Times New Roman" w:hAnsi="Times New Roman" w:cs="Times New Roman"/>
          <w:sz w:val="24"/>
          <w:szCs w:val="24"/>
        </w:rPr>
        <w:t>ься при активном участии мастера производственного обуч</w:t>
      </w:r>
      <w:r w:rsidR="000778A6" w:rsidRPr="00DD3C7E">
        <w:rPr>
          <w:rFonts w:ascii="Times New Roman" w:hAnsi="Times New Roman" w:cs="Times New Roman"/>
          <w:sz w:val="24"/>
          <w:szCs w:val="24"/>
        </w:rPr>
        <w:t>е</w:t>
      </w:r>
      <w:r w:rsidR="000778A6" w:rsidRPr="00DD3C7E">
        <w:rPr>
          <w:rFonts w:ascii="Times New Roman" w:hAnsi="Times New Roman" w:cs="Times New Roman"/>
          <w:sz w:val="24"/>
          <w:szCs w:val="24"/>
        </w:rPr>
        <w:t>ния. Педагог ставит проблему перед студентами</w:t>
      </w:r>
      <w:r w:rsidRPr="00DD3C7E">
        <w:rPr>
          <w:rFonts w:ascii="Times New Roman" w:hAnsi="Times New Roman" w:cs="Times New Roman"/>
          <w:sz w:val="24"/>
          <w:szCs w:val="24"/>
        </w:rPr>
        <w:t>, составляет и предъявляет задания на в</w:t>
      </w:r>
      <w:r w:rsidRPr="00DD3C7E">
        <w:rPr>
          <w:rFonts w:ascii="Times New Roman" w:hAnsi="Times New Roman" w:cs="Times New Roman"/>
          <w:sz w:val="24"/>
          <w:szCs w:val="24"/>
        </w:rPr>
        <w:t>ы</w:t>
      </w:r>
      <w:r w:rsidRPr="00DD3C7E">
        <w:rPr>
          <w:rFonts w:ascii="Times New Roman" w:hAnsi="Times New Roman" w:cs="Times New Roman"/>
          <w:sz w:val="24"/>
          <w:szCs w:val="24"/>
        </w:rPr>
        <w:t>полнение отдельных этапов решения познавательных и практических проблемных задач. Планирует шаги решения, руководит деятельностью учащихся (корректировка и создание пр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блемных ситуаций).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Исследовательский</w:t>
      </w:r>
    </w:p>
    <w:p w:rsidR="00210CD2" w:rsidRPr="00DD3C7E" w:rsidRDefault="00210CD2" w:rsidP="00670C2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При этом методе возможна разная степень самостоятельности и сложность задачи иссл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дования. В более сложных случаях при</w:t>
      </w:r>
      <w:r w:rsidR="000778A6" w:rsidRPr="00DD3C7E">
        <w:rPr>
          <w:rFonts w:ascii="Times New Roman" w:hAnsi="Times New Roman" w:cs="Times New Roman"/>
          <w:sz w:val="24"/>
          <w:szCs w:val="24"/>
        </w:rPr>
        <w:t xml:space="preserve"> исследовательском методе обучаемый</w:t>
      </w:r>
      <w:r w:rsidRPr="00DD3C7E">
        <w:rPr>
          <w:rFonts w:ascii="Times New Roman" w:hAnsi="Times New Roman" w:cs="Times New Roman"/>
          <w:sz w:val="24"/>
          <w:szCs w:val="24"/>
        </w:rPr>
        <w:t xml:space="preserve"> сам формул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>рует проблему, выдвигает и обосновывает гипотезу и разрабатывает эксперимент для ее пр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верки. Для этого он пользуется справочной и научной литературой и т.д. Таким образом, при исследовательском методе от учащихся требуется максимум самостоятельности  и знач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>тельно больше времени.</w:t>
      </w:r>
    </w:p>
    <w:p w:rsidR="00210CD2" w:rsidRPr="00DD3C7E" w:rsidRDefault="00210CD2" w:rsidP="000778A6">
      <w:pPr>
        <w:pStyle w:val="af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C7E">
        <w:rPr>
          <w:rFonts w:ascii="Times New Roman" w:hAnsi="Times New Roman" w:cs="Times New Roman"/>
          <w:bCs/>
          <w:iCs/>
          <w:sz w:val="24"/>
          <w:szCs w:val="24"/>
        </w:rPr>
        <w:t>Вид источников знаний (частные методы):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</w:t>
      </w:r>
    </w:p>
    <w:p w:rsidR="00210CD2" w:rsidRPr="00DD3C7E" w:rsidRDefault="00210CD2" w:rsidP="00670C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/>
          <w:sz w:val="24"/>
          <w:szCs w:val="24"/>
        </w:rPr>
        <w:t>Описание</w:t>
      </w:r>
      <w:r w:rsidRPr="00DD3C7E">
        <w:rPr>
          <w:rFonts w:ascii="Times New Roman" w:hAnsi="Times New Roman" w:cs="Times New Roman"/>
          <w:sz w:val="24"/>
          <w:szCs w:val="24"/>
        </w:rPr>
        <w:t xml:space="preserve"> знакомит учащихся с фактами, добытыми путем эксперимента и наблюд</w:t>
      </w:r>
      <w:r w:rsidRPr="00DD3C7E">
        <w:rPr>
          <w:rFonts w:ascii="Times New Roman" w:hAnsi="Times New Roman" w:cs="Times New Roman"/>
          <w:sz w:val="24"/>
          <w:szCs w:val="24"/>
        </w:rPr>
        <w:t>е</w:t>
      </w:r>
      <w:r w:rsidRPr="00DD3C7E">
        <w:rPr>
          <w:rFonts w:ascii="Times New Roman" w:hAnsi="Times New Roman" w:cs="Times New Roman"/>
          <w:sz w:val="24"/>
          <w:szCs w:val="24"/>
        </w:rPr>
        <w:t>ния в науке. При этом методе полезно использовать наглядность.</w:t>
      </w:r>
    </w:p>
    <w:p w:rsidR="00210CD2" w:rsidRPr="00DD3C7E" w:rsidRDefault="00210CD2" w:rsidP="00670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Объяснение применяется для изучения сущности явлений, для ознакомления учащихся с теоретическими обобщениями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[8] 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670C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/>
          <w:sz w:val="24"/>
          <w:szCs w:val="24"/>
        </w:rPr>
        <w:t>Лекция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– более длительный вид монологического изложения. Она включает в себя и описание, и объяснение, и рассказ, и другие виды кратковременного монологического изл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жения с использование средств наглядности.</w:t>
      </w:r>
    </w:p>
    <w:p w:rsidR="00210CD2" w:rsidRPr="00DD3C7E" w:rsidRDefault="00210CD2" w:rsidP="00670C23">
      <w:pPr>
        <w:spacing w:after="0"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i/>
          <w:sz w:val="24"/>
          <w:szCs w:val="24"/>
        </w:rPr>
        <w:t xml:space="preserve">Беседа </w:t>
      </w:r>
      <w:r w:rsidR="00703010" w:rsidRPr="00DD3C7E">
        <w:rPr>
          <w:rFonts w:ascii="Times New Roman" w:hAnsi="Times New Roman" w:cs="Times New Roman"/>
          <w:sz w:val="24"/>
          <w:szCs w:val="24"/>
        </w:rPr>
        <w:t>– это диалог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 с учащимися.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словесно-наглядные</w:t>
      </w:r>
    </w:p>
    <w:p w:rsidR="00210CD2" w:rsidRPr="00DD3C7E" w:rsidRDefault="00210CD2" w:rsidP="00703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Эти методы обучения определяют использование в учебном процессе различных средств нагляднос</w:t>
      </w:r>
      <w:r w:rsidR="00703010" w:rsidRPr="00DD3C7E">
        <w:rPr>
          <w:rFonts w:ascii="Times New Roman" w:hAnsi="Times New Roman" w:cs="Times New Roman"/>
          <w:sz w:val="24"/>
          <w:szCs w:val="24"/>
        </w:rPr>
        <w:t>ти в сочетании со словом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 (демонстрационный эксперимент).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i/>
          <w:iCs/>
          <w:sz w:val="24"/>
          <w:szCs w:val="24"/>
        </w:rPr>
        <w:t>словесно-наглядно-практические</w:t>
      </w:r>
    </w:p>
    <w:p w:rsidR="00210CD2" w:rsidRPr="00DD3C7E" w:rsidRDefault="00703010" w:rsidP="0070301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</w:t>
      </w:r>
      <w:r w:rsidR="00210CD2" w:rsidRPr="00DD3C7E">
        <w:rPr>
          <w:rFonts w:ascii="Times New Roman" w:hAnsi="Times New Roman" w:cs="Times New Roman"/>
          <w:sz w:val="24"/>
          <w:szCs w:val="24"/>
        </w:rPr>
        <w:t>В основе этих методов обучения лежит практическая деятельность учащихся, которая не может осуществлятьс</w:t>
      </w:r>
      <w:r w:rsidRPr="00DD3C7E">
        <w:rPr>
          <w:rFonts w:ascii="Times New Roman" w:hAnsi="Times New Roman" w:cs="Times New Roman"/>
          <w:sz w:val="24"/>
          <w:szCs w:val="24"/>
        </w:rPr>
        <w:t>я без руководящего слова педагога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и без использования элементов наглядности. К словесно-наглядно-практическим мет</w:t>
      </w:r>
      <w:r w:rsidRPr="00DD3C7E">
        <w:rPr>
          <w:rFonts w:ascii="Times New Roman" w:hAnsi="Times New Roman" w:cs="Times New Roman"/>
          <w:sz w:val="24"/>
          <w:szCs w:val="24"/>
        </w:rPr>
        <w:t xml:space="preserve">одам можно отнести: </w:t>
      </w:r>
      <w:r w:rsidR="00210CD2" w:rsidRPr="00DD3C7E">
        <w:rPr>
          <w:rFonts w:ascii="Times New Roman" w:hAnsi="Times New Roman" w:cs="Times New Roman"/>
          <w:sz w:val="24"/>
          <w:szCs w:val="24"/>
        </w:rPr>
        <w:t>эксперимент</w:t>
      </w:r>
      <w:r w:rsidRPr="00DD3C7E">
        <w:rPr>
          <w:rFonts w:ascii="Times New Roman" w:hAnsi="Times New Roman" w:cs="Times New Roman"/>
          <w:sz w:val="24"/>
          <w:szCs w:val="24"/>
        </w:rPr>
        <w:t xml:space="preserve"> уч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>щихся</w:t>
      </w:r>
      <w:r w:rsidR="00210CD2" w:rsidRPr="00DD3C7E">
        <w:rPr>
          <w:rFonts w:ascii="Times New Roman" w:hAnsi="Times New Roman" w:cs="Times New Roman"/>
          <w:sz w:val="24"/>
          <w:szCs w:val="24"/>
        </w:rPr>
        <w:t>, решение экспериментальных задач, лабораторные работы и т.д.</w:t>
      </w:r>
    </w:p>
    <w:p w:rsidR="00210CD2" w:rsidRPr="00DD3C7E" w:rsidRDefault="00210CD2" w:rsidP="00703010">
      <w:pPr>
        <w:pStyle w:val="af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C7E">
        <w:rPr>
          <w:rFonts w:ascii="Times New Roman" w:hAnsi="Times New Roman" w:cs="Times New Roman"/>
          <w:bCs/>
          <w:iCs/>
          <w:sz w:val="24"/>
          <w:szCs w:val="24"/>
        </w:rPr>
        <w:t>По дидактической цели: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210CD2" w:rsidRPr="00DD3C7E" w:rsidRDefault="00210CD2" w:rsidP="00670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закрепления и совершенствование знаний и умений учащихся</w:t>
      </w:r>
    </w:p>
    <w:p w:rsidR="00210CD2" w:rsidRPr="00DD3C7E" w:rsidRDefault="00210CD2" w:rsidP="0070301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проверка знаний и умений учащихся</w:t>
      </w:r>
    </w:p>
    <w:p w:rsidR="00210CD2" w:rsidRPr="00DD3C7E" w:rsidRDefault="00703010" w:rsidP="007030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lastRenderedPageBreak/>
        <w:t>Методы обучения ПМ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– сложная категория; через них устана</w:t>
      </w:r>
      <w:r w:rsidRPr="00DD3C7E">
        <w:rPr>
          <w:rFonts w:ascii="Times New Roman" w:hAnsi="Times New Roman" w:cs="Times New Roman"/>
          <w:sz w:val="24"/>
          <w:szCs w:val="24"/>
        </w:rPr>
        <w:t>вливается связь между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содержанием и процессом его усвоения учащимися. Методы обучения имеют сложную структуру, в основе которой лежит единство преподавания и учения, направленное на реал</w:t>
      </w:r>
      <w:r w:rsidR="00210CD2" w:rsidRPr="00DD3C7E">
        <w:rPr>
          <w:rFonts w:ascii="Times New Roman" w:hAnsi="Times New Roman" w:cs="Times New Roman"/>
          <w:sz w:val="24"/>
          <w:szCs w:val="24"/>
        </w:rPr>
        <w:t>и</w:t>
      </w:r>
      <w:r w:rsidR="00210CD2" w:rsidRPr="00DD3C7E">
        <w:rPr>
          <w:rFonts w:ascii="Times New Roman" w:hAnsi="Times New Roman" w:cs="Times New Roman"/>
          <w:sz w:val="24"/>
          <w:szCs w:val="24"/>
        </w:rPr>
        <w:t>зацию образовательной, воспитывающей и развивающей функций обучения. Выбор</w:t>
      </w:r>
      <w:r w:rsidRPr="00DD3C7E">
        <w:rPr>
          <w:rFonts w:ascii="Times New Roman" w:hAnsi="Times New Roman" w:cs="Times New Roman"/>
          <w:sz w:val="24"/>
          <w:szCs w:val="24"/>
        </w:rPr>
        <w:t xml:space="preserve"> методов осуществляется педагогом</w:t>
      </w:r>
      <w:r w:rsidR="00210CD2" w:rsidRPr="00DD3C7E">
        <w:rPr>
          <w:rFonts w:ascii="Times New Roman" w:hAnsi="Times New Roman" w:cs="Times New Roman"/>
          <w:sz w:val="24"/>
          <w:szCs w:val="24"/>
        </w:rPr>
        <w:t>, и данная классификация методов обучения достаточно удобна для практического использования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[6]</w:t>
      </w:r>
      <w:r w:rsidR="00210CD2"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670C23">
      <w:pPr>
        <w:spacing w:after="0" w:line="360" w:lineRule="auto"/>
        <w:ind w:firstLine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Деятельность учащихся по усвоению содержания образования осуществляется в разнообразных </w:t>
      </w:r>
      <w:r w:rsidRPr="00DD3C7E">
        <w:rPr>
          <w:rFonts w:ascii="Times New Roman" w:hAnsi="Times New Roman" w:cs="Times New Roman"/>
          <w:i/>
          <w:iCs/>
          <w:sz w:val="24"/>
          <w:szCs w:val="24"/>
        </w:rPr>
        <w:t>формах обучения:</w:t>
      </w:r>
    </w:p>
    <w:p w:rsidR="00210CD2" w:rsidRPr="00DD3C7E" w:rsidRDefault="00210CD2" w:rsidP="00670C23">
      <w:pPr>
        <w:pStyle w:val="ab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</w:pPr>
      <w:r w:rsidRPr="00DD3C7E">
        <w:t xml:space="preserve">урок </w:t>
      </w:r>
    </w:p>
    <w:p w:rsidR="00210CD2" w:rsidRPr="00DD3C7E" w:rsidRDefault="00210CD2" w:rsidP="00670C23">
      <w:pPr>
        <w:pStyle w:val="ab"/>
        <w:numPr>
          <w:ilvl w:val="0"/>
          <w:numId w:val="5"/>
        </w:numPr>
        <w:tabs>
          <w:tab w:val="clear" w:pos="4677"/>
          <w:tab w:val="clear" w:pos="9355"/>
        </w:tabs>
        <w:spacing w:line="360" w:lineRule="auto"/>
        <w:jc w:val="both"/>
      </w:pPr>
      <w:r w:rsidRPr="00DD3C7E">
        <w:t>факультативные занятия</w:t>
      </w:r>
    </w:p>
    <w:p w:rsidR="00210CD2" w:rsidRPr="00DD3C7E" w:rsidRDefault="00210CD2" w:rsidP="00670C2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внеклассные (внеурочные) занятия</w:t>
      </w:r>
    </w:p>
    <w:p w:rsidR="00210CD2" w:rsidRPr="00DD3C7E" w:rsidRDefault="00210CD2" w:rsidP="00670C23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экскурсии </w:t>
      </w:r>
    </w:p>
    <w:p w:rsidR="00210CD2" w:rsidRPr="00DD3C7E" w:rsidRDefault="00210CD2" w:rsidP="00670C2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С позиции целостности образовательного процесса основной организационно</w:t>
      </w:r>
      <w:r w:rsidR="00703010" w:rsidRPr="00DD3C7E">
        <w:rPr>
          <w:rFonts w:ascii="Times New Roman" w:hAnsi="Times New Roman" w:cs="Times New Roman"/>
          <w:sz w:val="24"/>
          <w:szCs w:val="24"/>
        </w:rPr>
        <w:t>й формой обучения является урок, который при массовости</w:t>
      </w:r>
      <w:r w:rsidRPr="00DD3C7E">
        <w:rPr>
          <w:rFonts w:ascii="Times New Roman" w:hAnsi="Times New Roman" w:cs="Times New Roman"/>
          <w:sz w:val="24"/>
          <w:szCs w:val="24"/>
        </w:rPr>
        <w:t xml:space="preserve"> охвата учащихся обеспечивает о</w:t>
      </w:r>
      <w:r w:rsidRPr="00DD3C7E">
        <w:rPr>
          <w:rFonts w:ascii="Times New Roman" w:hAnsi="Times New Roman" w:cs="Times New Roman"/>
          <w:sz w:val="24"/>
          <w:szCs w:val="24"/>
        </w:rPr>
        <w:t>р</w:t>
      </w:r>
      <w:r w:rsidRPr="00DD3C7E">
        <w:rPr>
          <w:rFonts w:ascii="Times New Roman" w:hAnsi="Times New Roman" w:cs="Times New Roman"/>
          <w:sz w:val="24"/>
          <w:szCs w:val="24"/>
        </w:rPr>
        <w:t>ганизационную четкость и непрерывность учебной работы.</w:t>
      </w:r>
    </w:p>
    <w:p w:rsidR="00210CD2" w:rsidRPr="00DD3C7E" w:rsidRDefault="00210CD2" w:rsidP="002538D4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3C7E">
        <w:rPr>
          <w:rFonts w:ascii="Times New Roman" w:hAnsi="Times New Roman" w:cs="Times New Roman"/>
          <w:sz w:val="24"/>
          <w:szCs w:val="24"/>
        </w:rPr>
        <w:t xml:space="preserve">Урок </w:t>
      </w:r>
      <w:r w:rsidR="001019AC" w:rsidRPr="00DD3C7E">
        <w:rPr>
          <w:rFonts w:ascii="Times New Roman" w:hAnsi="Times New Roman" w:cs="Times New Roman"/>
          <w:sz w:val="24"/>
          <w:szCs w:val="24"/>
        </w:rPr>
        <w:t>-</w:t>
      </w:r>
      <w:r w:rsidRPr="00DD3C7E">
        <w:rPr>
          <w:rFonts w:ascii="Times New Roman" w:hAnsi="Times New Roman" w:cs="Times New Roman"/>
          <w:sz w:val="24"/>
          <w:szCs w:val="24"/>
        </w:rPr>
        <w:t xml:space="preserve"> это такая организационная фор</w:t>
      </w:r>
      <w:r w:rsidR="002538D4" w:rsidRPr="00DD3C7E">
        <w:rPr>
          <w:rFonts w:ascii="Times New Roman" w:hAnsi="Times New Roman" w:cs="Times New Roman"/>
          <w:sz w:val="24"/>
          <w:szCs w:val="24"/>
        </w:rPr>
        <w:t>ма обучения, при которой педагог</w:t>
      </w:r>
      <w:r w:rsidRPr="00DD3C7E">
        <w:rPr>
          <w:rFonts w:ascii="Times New Roman" w:hAnsi="Times New Roman" w:cs="Times New Roman"/>
          <w:sz w:val="24"/>
          <w:szCs w:val="24"/>
        </w:rPr>
        <w:t xml:space="preserve"> в течение точно установленного времени руководит познавательной коллективной и иной деятельн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стью пос</w:t>
      </w:r>
      <w:r w:rsidR="002538D4" w:rsidRPr="00DD3C7E">
        <w:rPr>
          <w:rFonts w:ascii="Times New Roman" w:hAnsi="Times New Roman" w:cs="Times New Roman"/>
          <w:sz w:val="24"/>
          <w:szCs w:val="24"/>
        </w:rPr>
        <w:t>тоянной группы учащихся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с учетом особенностей каждого из них, используя сре</w:t>
      </w:r>
      <w:r w:rsidRPr="00DD3C7E">
        <w:rPr>
          <w:rFonts w:ascii="Times New Roman" w:hAnsi="Times New Roman" w:cs="Times New Roman"/>
          <w:sz w:val="24"/>
          <w:szCs w:val="24"/>
        </w:rPr>
        <w:t>д</w:t>
      </w:r>
      <w:r w:rsidRPr="00DD3C7E">
        <w:rPr>
          <w:rFonts w:ascii="Times New Roman" w:hAnsi="Times New Roman" w:cs="Times New Roman"/>
          <w:sz w:val="24"/>
          <w:szCs w:val="24"/>
        </w:rPr>
        <w:t>ства и методы работы, создающие благоприятные усл</w:t>
      </w:r>
      <w:r w:rsidR="002538D4" w:rsidRPr="00DD3C7E">
        <w:rPr>
          <w:rFonts w:ascii="Times New Roman" w:hAnsi="Times New Roman" w:cs="Times New Roman"/>
          <w:sz w:val="24"/>
          <w:szCs w:val="24"/>
        </w:rPr>
        <w:t>овия для того, чтобы все обучающиеся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овладели основами изучаемого предмета непосредственно в ходе занятия, а также</w:t>
      </w:r>
      <w:r w:rsidR="00BF1EBF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Pr="00DD3C7E">
        <w:rPr>
          <w:rFonts w:ascii="Times New Roman" w:hAnsi="Times New Roman" w:cs="Times New Roman"/>
          <w:sz w:val="24"/>
          <w:szCs w:val="24"/>
        </w:rPr>
        <w:t xml:space="preserve"> для во</w:t>
      </w:r>
      <w:r w:rsidRPr="00DD3C7E">
        <w:rPr>
          <w:rFonts w:ascii="Times New Roman" w:hAnsi="Times New Roman" w:cs="Times New Roman"/>
          <w:sz w:val="24"/>
          <w:szCs w:val="24"/>
        </w:rPr>
        <w:t>с</w:t>
      </w:r>
      <w:r w:rsidRPr="00DD3C7E">
        <w:rPr>
          <w:rFonts w:ascii="Times New Roman" w:hAnsi="Times New Roman" w:cs="Times New Roman"/>
          <w:sz w:val="24"/>
          <w:szCs w:val="24"/>
        </w:rPr>
        <w:t>питания и развития познавательных способностей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[10] 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0CD2" w:rsidRPr="00DD3C7E" w:rsidRDefault="00210CD2" w:rsidP="00670C2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Каждый урок складывается из определенных элементов (звеньев, этапов), которые характеризуются различ</w:t>
      </w:r>
      <w:r w:rsidR="002538D4" w:rsidRPr="00DD3C7E">
        <w:rPr>
          <w:rFonts w:ascii="Times New Roman" w:hAnsi="Times New Roman" w:cs="Times New Roman"/>
          <w:sz w:val="24"/>
          <w:szCs w:val="24"/>
        </w:rPr>
        <w:t>ными видами деятельности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учащихся в соответствии со структурой процесса усвоения знаний, умений и навыков.</w:t>
      </w:r>
    </w:p>
    <w:p w:rsidR="00210CD2" w:rsidRPr="00DD3C7E" w:rsidRDefault="002538D4" w:rsidP="002538D4">
      <w:pPr>
        <w:pStyle w:val="33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       </w:t>
      </w:r>
      <w:r w:rsidR="00210CD2" w:rsidRPr="00DD3C7E">
        <w:rPr>
          <w:rFonts w:ascii="Times New Roman" w:hAnsi="Times New Roman" w:cs="Times New Roman"/>
          <w:sz w:val="24"/>
          <w:szCs w:val="24"/>
        </w:rPr>
        <w:t>Ос</w:t>
      </w:r>
      <w:r w:rsidRPr="00DD3C7E">
        <w:rPr>
          <w:rFonts w:ascii="Times New Roman" w:hAnsi="Times New Roman" w:cs="Times New Roman"/>
          <w:sz w:val="24"/>
          <w:szCs w:val="24"/>
        </w:rPr>
        <w:t>новные требования к уроку ПМ (</w:t>
      </w:r>
      <w:r w:rsidR="00A82CB9" w:rsidRPr="00DD3C7E">
        <w:rPr>
          <w:rFonts w:ascii="Times New Roman" w:hAnsi="Times New Roman" w:cs="Times New Roman"/>
          <w:sz w:val="24"/>
          <w:szCs w:val="24"/>
        </w:rPr>
        <w:t>теоретическое обучение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учебная практика) </w:t>
      </w:r>
      <w:r w:rsidR="00210CD2" w:rsidRPr="00DD3C7E">
        <w:rPr>
          <w:rFonts w:ascii="Times New Roman" w:hAnsi="Times New Roman" w:cs="Times New Roman"/>
          <w:sz w:val="24"/>
          <w:szCs w:val="24"/>
        </w:rPr>
        <w:t>сл</w:t>
      </w:r>
      <w:r w:rsidR="00210CD2" w:rsidRPr="00DD3C7E">
        <w:rPr>
          <w:rFonts w:ascii="Times New Roman" w:hAnsi="Times New Roman" w:cs="Times New Roman"/>
          <w:sz w:val="24"/>
          <w:szCs w:val="24"/>
        </w:rPr>
        <w:t>е</w:t>
      </w:r>
      <w:r w:rsidR="00210CD2" w:rsidRPr="00DD3C7E">
        <w:rPr>
          <w:rFonts w:ascii="Times New Roman" w:hAnsi="Times New Roman" w:cs="Times New Roman"/>
          <w:sz w:val="24"/>
          <w:szCs w:val="24"/>
        </w:rPr>
        <w:t>дующие: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направленность на достижение конкретных целей обучения, воспитания, развития учащихся;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научность содержания: теоретически и методологически правильное раскрытие о</w:t>
      </w:r>
      <w:r w:rsidRPr="00DD3C7E">
        <w:rPr>
          <w:rFonts w:ascii="Times New Roman" w:hAnsi="Times New Roman" w:cs="Times New Roman"/>
          <w:sz w:val="24"/>
          <w:szCs w:val="24"/>
        </w:rPr>
        <w:t>с</w:t>
      </w:r>
      <w:r w:rsidRPr="00DD3C7E">
        <w:rPr>
          <w:rFonts w:ascii="Times New Roman" w:hAnsi="Times New Roman" w:cs="Times New Roman"/>
          <w:sz w:val="24"/>
          <w:szCs w:val="24"/>
        </w:rPr>
        <w:t xml:space="preserve">новных теорий, законов, понятий, фактов </w:t>
      </w:r>
      <w:r w:rsidR="002538D4" w:rsidRPr="00DD3C7E">
        <w:rPr>
          <w:rFonts w:ascii="Times New Roman" w:hAnsi="Times New Roman" w:cs="Times New Roman"/>
          <w:sz w:val="24"/>
          <w:szCs w:val="24"/>
        </w:rPr>
        <w:t>электроэнергетики</w:t>
      </w:r>
      <w:r w:rsidRPr="00DD3C7E">
        <w:rPr>
          <w:rFonts w:ascii="Times New Roman" w:hAnsi="Times New Roman" w:cs="Times New Roman"/>
          <w:sz w:val="24"/>
          <w:szCs w:val="24"/>
        </w:rPr>
        <w:t>, показ их в развитии по мере продвижения учащихся в учебном познании;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обеспечение  патриотического учебно-воспитательного процесса;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использование всех возможностей содержания и методов обучения для развития и</w:t>
      </w:r>
      <w:r w:rsidRPr="00DD3C7E">
        <w:rPr>
          <w:rFonts w:ascii="Times New Roman" w:hAnsi="Times New Roman" w:cs="Times New Roman"/>
          <w:sz w:val="24"/>
          <w:szCs w:val="24"/>
        </w:rPr>
        <w:t>н</w:t>
      </w:r>
      <w:r w:rsidRPr="00DD3C7E">
        <w:rPr>
          <w:rFonts w:ascii="Times New Roman" w:hAnsi="Times New Roman" w:cs="Times New Roman"/>
          <w:sz w:val="24"/>
          <w:szCs w:val="24"/>
        </w:rPr>
        <w:t>тереса уч</w:t>
      </w:r>
      <w:r w:rsidR="002538D4" w:rsidRPr="00DD3C7E">
        <w:rPr>
          <w:rFonts w:ascii="Times New Roman" w:hAnsi="Times New Roman" w:cs="Times New Roman"/>
          <w:sz w:val="24"/>
          <w:szCs w:val="24"/>
        </w:rPr>
        <w:t>ащихся к обу</w:t>
      </w:r>
      <w:r w:rsidRPr="00DD3C7E">
        <w:rPr>
          <w:rFonts w:ascii="Times New Roman" w:hAnsi="Times New Roman" w:cs="Times New Roman"/>
          <w:sz w:val="24"/>
          <w:szCs w:val="24"/>
        </w:rPr>
        <w:t>чению, логического мышления, творческих способностей; ш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>рокое</w:t>
      </w:r>
      <w:r w:rsidR="002538D4" w:rsidRPr="00DD3C7E">
        <w:rPr>
          <w:rFonts w:ascii="Times New Roman" w:hAnsi="Times New Roman" w:cs="Times New Roman"/>
          <w:sz w:val="24"/>
          <w:szCs w:val="24"/>
        </w:rPr>
        <w:t xml:space="preserve"> применение проблемного обучения</w:t>
      </w:r>
      <w:r w:rsidRPr="00DD3C7E">
        <w:rPr>
          <w:rFonts w:ascii="Times New Roman" w:hAnsi="Times New Roman" w:cs="Times New Roman"/>
          <w:sz w:val="24"/>
          <w:szCs w:val="24"/>
        </w:rPr>
        <w:t>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lastRenderedPageBreak/>
        <w:t xml:space="preserve">обучение с учетом </w:t>
      </w:r>
      <w:proofErr w:type="spellStart"/>
      <w:r w:rsidRPr="00DD3C7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D3C7E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сочетание разнообразных методов обуче</w:t>
      </w:r>
      <w:r w:rsidR="002538D4" w:rsidRPr="00DD3C7E">
        <w:rPr>
          <w:rFonts w:ascii="Times New Roman" w:hAnsi="Times New Roman" w:cs="Times New Roman"/>
          <w:sz w:val="24"/>
          <w:szCs w:val="24"/>
        </w:rPr>
        <w:t>ния, соответствующи</w:t>
      </w:r>
      <w:r w:rsidR="001019AC" w:rsidRPr="00DD3C7E">
        <w:rPr>
          <w:rFonts w:ascii="Times New Roman" w:hAnsi="Times New Roman" w:cs="Times New Roman"/>
          <w:sz w:val="24"/>
          <w:szCs w:val="24"/>
        </w:rPr>
        <w:t>х</w:t>
      </w:r>
      <w:r w:rsidR="002538D4" w:rsidRPr="00DD3C7E">
        <w:rPr>
          <w:rFonts w:ascii="Times New Roman" w:hAnsi="Times New Roman" w:cs="Times New Roman"/>
          <w:sz w:val="24"/>
          <w:szCs w:val="24"/>
        </w:rPr>
        <w:t xml:space="preserve"> цел</w:t>
      </w:r>
      <w:r w:rsidR="001019AC" w:rsidRPr="00DD3C7E">
        <w:rPr>
          <w:rFonts w:ascii="Times New Roman" w:hAnsi="Times New Roman" w:cs="Times New Roman"/>
          <w:sz w:val="24"/>
          <w:szCs w:val="24"/>
        </w:rPr>
        <w:t>ям</w:t>
      </w:r>
      <w:r w:rsidR="002538D4" w:rsidRPr="00DD3C7E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с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держанию учебного материала, обеспечивающих доступность обучения; целесообра</w:t>
      </w:r>
      <w:r w:rsidRPr="00DD3C7E">
        <w:rPr>
          <w:rFonts w:ascii="Times New Roman" w:hAnsi="Times New Roman" w:cs="Times New Roman"/>
          <w:sz w:val="24"/>
          <w:szCs w:val="24"/>
        </w:rPr>
        <w:t>з</w:t>
      </w:r>
      <w:r w:rsidRPr="00DD3C7E">
        <w:rPr>
          <w:rFonts w:ascii="Times New Roman" w:hAnsi="Times New Roman" w:cs="Times New Roman"/>
          <w:sz w:val="24"/>
          <w:szCs w:val="24"/>
        </w:rPr>
        <w:t>ное пр</w:t>
      </w:r>
      <w:r w:rsidR="002538D4" w:rsidRPr="00DD3C7E">
        <w:rPr>
          <w:rFonts w:ascii="Times New Roman" w:hAnsi="Times New Roman" w:cs="Times New Roman"/>
          <w:sz w:val="24"/>
          <w:szCs w:val="24"/>
        </w:rPr>
        <w:t xml:space="preserve">именение всех видов </w:t>
      </w:r>
      <w:r w:rsidRPr="00DD3C7E">
        <w:rPr>
          <w:rFonts w:ascii="Times New Roman" w:hAnsi="Times New Roman" w:cs="Times New Roman"/>
          <w:sz w:val="24"/>
          <w:szCs w:val="24"/>
        </w:rPr>
        <w:t>эксперимента и комплексов средств обучения, включа</w:t>
      </w:r>
      <w:r w:rsidRPr="00DD3C7E">
        <w:rPr>
          <w:rFonts w:ascii="Times New Roman" w:hAnsi="Times New Roman" w:cs="Times New Roman"/>
          <w:sz w:val="24"/>
          <w:szCs w:val="24"/>
        </w:rPr>
        <w:t>ю</w:t>
      </w:r>
      <w:r w:rsidRPr="00DD3C7E">
        <w:rPr>
          <w:rFonts w:ascii="Times New Roman" w:hAnsi="Times New Roman" w:cs="Times New Roman"/>
          <w:sz w:val="24"/>
          <w:szCs w:val="24"/>
        </w:rPr>
        <w:t>щих технические устройства;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привитие навыков самостоятельной работы на уроке в ее фронтальных, групповых и индивидуальных формах;</w:t>
      </w:r>
    </w:p>
    <w:p w:rsidR="00210CD2" w:rsidRPr="00DD3C7E" w:rsidRDefault="00210CD2" w:rsidP="00670C23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спокойная, деловая обстановка на уроке, основанная на доброжелатель</w:t>
      </w:r>
      <w:r w:rsidR="002538D4" w:rsidRPr="00DD3C7E">
        <w:rPr>
          <w:rFonts w:ascii="Times New Roman" w:hAnsi="Times New Roman" w:cs="Times New Roman"/>
          <w:sz w:val="24"/>
          <w:szCs w:val="24"/>
        </w:rPr>
        <w:t>ности и взаи</w:t>
      </w:r>
      <w:r w:rsidR="002538D4" w:rsidRPr="00DD3C7E">
        <w:rPr>
          <w:rFonts w:ascii="Times New Roman" w:hAnsi="Times New Roman" w:cs="Times New Roman"/>
          <w:sz w:val="24"/>
          <w:szCs w:val="24"/>
        </w:rPr>
        <w:t>м</w:t>
      </w:r>
      <w:r w:rsidR="002538D4" w:rsidRPr="00DD3C7E">
        <w:rPr>
          <w:rFonts w:ascii="Times New Roman" w:hAnsi="Times New Roman" w:cs="Times New Roman"/>
          <w:sz w:val="24"/>
          <w:szCs w:val="24"/>
        </w:rPr>
        <w:t>ном доверии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 и учащихся и общей заинтересованности в успехе урока.</w:t>
      </w:r>
    </w:p>
    <w:p w:rsidR="00210CD2" w:rsidRPr="00DD3C7E" w:rsidRDefault="00210CD2" w:rsidP="00670C23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D3C7E">
        <w:rPr>
          <w:rFonts w:ascii="Times New Roman" w:hAnsi="Times New Roman" w:cs="Times New Roman"/>
          <w:bCs/>
          <w:iCs/>
          <w:sz w:val="24"/>
          <w:szCs w:val="24"/>
        </w:rPr>
        <w:t>Классификация уроков по дидактической цели:</w:t>
      </w:r>
    </w:p>
    <w:p w:rsidR="00210CD2" w:rsidRPr="00DD3C7E" w:rsidRDefault="00210CD2" w:rsidP="002538D4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Комбинированные, или смешанные уроки</w:t>
      </w:r>
      <w:r w:rsidR="002538D4" w:rsidRPr="00DD3C7E">
        <w:rPr>
          <w:rFonts w:ascii="Times New Roman" w:hAnsi="Times New Roman" w:cs="Times New Roman"/>
          <w:sz w:val="24"/>
          <w:szCs w:val="24"/>
        </w:rPr>
        <w:t>;</w:t>
      </w:r>
    </w:p>
    <w:p w:rsidR="00210CD2" w:rsidRPr="00DD3C7E" w:rsidRDefault="00210CD2" w:rsidP="002538D4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уроки по ознакомлению учащихся с новым материалом;</w:t>
      </w:r>
    </w:p>
    <w:p w:rsidR="00210CD2" w:rsidRPr="00DD3C7E" w:rsidRDefault="00210CD2" w:rsidP="002538D4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уроки закрепления и повторения знаний;</w:t>
      </w:r>
    </w:p>
    <w:p w:rsidR="00210CD2" w:rsidRPr="00DD3C7E" w:rsidRDefault="00210CD2" w:rsidP="002538D4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уроки обобщения и систематизации изученного;</w:t>
      </w:r>
    </w:p>
    <w:p w:rsidR="00210CD2" w:rsidRPr="00DD3C7E" w:rsidRDefault="00210CD2" w:rsidP="002538D4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уроки выработки и закрепления умений и навыков;</w:t>
      </w:r>
    </w:p>
    <w:p w:rsidR="00210CD2" w:rsidRPr="00DD3C7E" w:rsidRDefault="00210CD2" w:rsidP="00A82CB9">
      <w:pPr>
        <w:pStyle w:val="af6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уроки проверки знаний и разбора проверочных работ</w:t>
      </w:r>
      <w:r w:rsidR="00B33BE5" w:rsidRPr="00DD3C7E">
        <w:rPr>
          <w:rFonts w:ascii="Times New Roman" w:hAnsi="Times New Roman" w:cs="Times New Roman"/>
          <w:sz w:val="24"/>
          <w:szCs w:val="24"/>
        </w:rPr>
        <w:t xml:space="preserve"> [12] 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670C2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В настоящее время, когда компьютеры становятся непременным атрибутом нашей жизни, а информационные технологии создают принципиально новы</w:t>
      </w:r>
      <w:r w:rsidR="00A82CB9" w:rsidRPr="00DD3C7E">
        <w:rPr>
          <w:rFonts w:ascii="Times New Roman" w:hAnsi="Times New Roman" w:cs="Times New Roman"/>
          <w:sz w:val="24"/>
          <w:szCs w:val="24"/>
        </w:rPr>
        <w:t>е возможности получ</w:t>
      </w:r>
      <w:r w:rsidR="00A82CB9" w:rsidRPr="00DD3C7E">
        <w:rPr>
          <w:rFonts w:ascii="Times New Roman" w:hAnsi="Times New Roman" w:cs="Times New Roman"/>
          <w:sz w:val="24"/>
          <w:szCs w:val="24"/>
        </w:rPr>
        <w:t>е</w:t>
      </w:r>
      <w:r w:rsidR="00A82CB9" w:rsidRPr="00DD3C7E">
        <w:rPr>
          <w:rFonts w:ascii="Times New Roman" w:hAnsi="Times New Roman" w:cs="Times New Roman"/>
          <w:sz w:val="24"/>
          <w:szCs w:val="24"/>
        </w:rPr>
        <w:t>ния учащимися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знаний, все более актуальной становится задача использования </w:t>
      </w:r>
      <w:r w:rsidR="00A82CB9" w:rsidRPr="00DD3C7E">
        <w:rPr>
          <w:rFonts w:ascii="Times New Roman" w:hAnsi="Times New Roman" w:cs="Times New Roman"/>
          <w:sz w:val="24"/>
          <w:szCs w:val="24"/>
        </w:rPr>
        <w:t>их возможн</w:t>
      </w:r>
      <w:r w:rsidR="00A82CB9" w:rsidRPr="00DD3C7E">
        <w:rPr>
          <w:rFonts w:ascii="Times New Roman" w:hAnsi="Times New Roman" w:cs="Times New Roman"/>
          <w:sz w:val="24"/>
          <w:szCs w:val="24"/>
        </w:rPr>
        <w:t>о</w:t>
      </w:r>
      <w:r w:rsidR="00A82CB9" w:rsidRPr="00DD3C7E">
        <w:rPr>
          <w:rFonts w:ascii="Times New Roman" w:hAnsi="Times New Roman" w:cs="Times New Roman"/>
          <w:sz w:val="24"/>
          <w:szCs w:val="24"/>
        </w:rPr>
        <w:t>стей на  уроках теоретического обучения и учебной практики</w:t>
      </w:r>
      <w:r w:rsidRPr="00DD3C7E">
        <w:rPr>
          <w:rFonts w:ascii="Times New Roman" w:hAnsi="Times New Roman" w:cs="Times New Roman"/>
          <w:sz w:val="24"/>
          <w:szCs w:val="24"/>
        </w:rPr>
        <w:t>. Информационные технол</w:t>
      </w:r>
      <w:r w:rsidR="00A82CB9" w:rsidRPr="00DD3C7E">
        <w:rPr>
          <w:rFonts w:ascii="Times New Roman" w:hAnsi="Times New Roman" w:cs="Times New Roman"/>
          <w:sz w:val="24"/>
          <w:szCs w:val="24"/>
        </w:rPr>
        <w:t>огии представляют мастеру производственного обучения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широкие возможности для внедрения новых методов и организационных форм учебной </w:t>
      </w:r>
      <w:r w:rsidR="00A82CB9" w:rsidRPr="00DD3C7E">
        <w:rPr>
          <w:rFonts w:ascii="Times New Roman" w:hAnsi="Times New Roman" w:cs="Times New Roman"/>
          <w:sz w:val="24"/>
          <w:szCs w:val="24"/>
        </w:rPr>
        <w:t>де</w:t>
      </w:r>
      <w:r w:rsidR="00BC1E5C" w:rsidRPr="00DD3C7E">
        <w:rPr>
          <w:rFonts w:ascii="Times New Roman" w:hAnsi="Times New Roman" w:cs="Times New Roman"/>
          <w:sz w:val="24"/>
          <w:szCs w:val="24"/>
        </w:rPr>
        <w:t xml:space="preserve">ятельности в современном среднем </w:t>
      </w:r>
      <w:r w:rsidR="00A82CB9" w:rsidRPr="00DD3C7E">
        <w:rPr>
          <w:rFonts w:ascii="Times New Roman" w:hAnsi="Times New Roman" w:cs="Times New Roman"/>
          <w:sz w:val="24"/>
          <w:szCs w:val="24"/>
        </w:rPr>
        <w:t>сп</w:t>
      </w:r>
      <w:r w:rsidR="00A82CB9" w:rsidRPr="00DD3C7E">
        <w:rPr>
          <w:rFonts w:ascii="Times New Roman" w:hAnsi="Times New Roman" w:cs="Times New Roman"/>
          <w:sz w:val="24"/>
          <w:szCs w:val="24"/>
        </w:rPr>
        <w:t>е</w:t>
      </w:r>
      <w:r w:rsidR="00A82CB9" w:rsidRPr="00DD3C7E">
        <w:rPr>
          <w:rFonts w:ascii="Times New Roman" w:hAnsi="Times New Roman" w:cs="Times New Roman"/>
          <w:sz w:val="24"/>
          <w:szCs w:val="24"/>
        </w:rPr>
        <w:t>циальном образовании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A82CB9" w:rsidP="00670C23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 xml:space="preserve">На мой взгляд, </w:t>
      </w:r>
      <w:r w:rsidR="00210CD2" w:rsidRPr="00DD3C7E">
        <w:rPr>
          <w:rFonts w:ascii="Times New Roman" w:hAnsi="Times New Roman" w:cs="Times New Roman"/>
        </w:rPr>
        <w:t>одним из средств обучения, дающим возможность учащимся пол</w:t>
      </w:r>
      <w:r w:rsidR="00210CD2" w:rsidRPr="00DD3C7E">
        <w:rPr>
          <w:rFonts w:ascii="Times New Roman" w:hAnsi="Times New Roman" w:cs="Times New Roman"/>
        </w:rPr>
        <w:t>у</w:t>
      </w:r>
      <w:r w:rsidR="00210CD2" w:rsidRPr="00DD3C7E">
        <w:rPr>
          <w:rFonts w:ascii="Times New Roman" w:hAnsi="Times New Roman" w:cs="Times New Roman"/>
        </w:rPr>
        <w:t>чить глубоки</w:t>
      </w:r>
      <w:r w:rsidRPr="00DD3C7E">
        <w:rPr>
          <w:rFonts w:ascii="Times New Roman" w:hAnsi="Times New Roman" w:cs="Times New Roman"/>
        </w:rPr>
        <w:t>е знания в процессе обучения ПМ</w:t>
      </w:r>
      <w:r w:rsidR="00210CD2" w:rsidRPr="00DD3C7E">
        <w:rPr>
          <w:rFonts w:ascii="Times New Roman" w:hAnsi="Times New Roman" w:cs="Times New Roman"/>
        </w:rPr>
        <w:t>,  являются электронные учебники, структура, содержание и функциональные особенности которых  должны обеспечить  успешно</w:t>
      </w:r>
      <w:r w:rsidRPr="00DD3C7E">
        <w:rPr>
          <w:rFonts w:ascii="Times New Roman" w:hAnsi="Times New Roman" w:cs="Times New Roman"/>
        </w:rPr>
        <w:t>е осво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>ния теории и практики ПМ</w:t>
      </w:r>
      <w:r w:rsidR="00210CD2" w:rsidRPr="00DD3C7E">
        <w:rPr>
          <w:rFonts w:ascii="Times New Roman" w:hAnsi="Times New Roman" w:cs="Times New Roman"/>
        </w:rPr>
        <w:t>.</w:t>
      </w:r>
    </w:p>
    <w:p w:rsidR="00210CD2" w:rsidRPr="00DD3C7E" w:rsidRDefault="00210CD2" w:rsidP="00670C23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210CD2" w:rsidRPr="00DD3C7E" w:rsidRDefault="00210CD2" w:rsidP="00670C23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210CD2" w:rsidRPr="00DD3C7E" w:rsidRDefault="00210CD2" w:rsidP="006C470D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210CD2" w:rsidRPr="00DD3C7E" w:rsidRDefault="00210CD2" w:rsidP="006C470D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210CD2" w:rsidRPr="00DD3C7E" w:rsidRDefault="00210CD2" w:rsidP="006C470D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210CD2" w:rsidRPr="00DD3C7E" w:rsidRDefault="00210CD2" w:rsidP="006C470D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</w:p>
    <w:p w:rsidR="00E279CC" w:rsidRPr="00DD3C7E" w:rsidRDefault="00E279CC" w:rsidP="00E27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C8F" w:rsidRPr="00DD3C7E" w:rsidRDefault="00CE2C8F" w:rsidP="00E279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7E">
        <w:rPr>
          <w:rFonts w:ascii="Times New Roman" w:hAnsi="Times New Roman" w:cs="Times New Roman"/>
          <w:b/>
          <w:sz w:val="24"/>
          <w:szCs w:val="24"/>
        </w:rPr>
        <w:lastRenderedPageBreak/>
        <w:t>6. Электронный учебник по  «ПМ 04 Монтаж и обслуживание воздушных линий эле</w:t>
      </w:r>
      <w:r w:rsidRPr="00DD3C7E">
        <w:rPr>
          <w:rFonts w:ascii="Times New Roman" w:hAnsi="Times New Roman" w:cs="Times New Roman"/>
          <w:b/>
          <w:sz w:val="24"/>
          <w:szCs w:val="24"/>
        </w:rPr>
        <w:t>к</w:t>
      </w:r>
      <w:r w:rsidRPr="00DD3C7E">
        <w:rPr>
          <w:rFonts w:ascii="Times New Roman" w:hAnsi="Times New Roman" w:cs="Times New Roman"/>
          <w:b/>
          <w:sz w:val="24"/>
          <w:szCs w:val="24"/>
        </w:rPr>
        <w:t>тропе</w:t>
      </w:r>
      <w:r w:rsidR="00E279CC" w:rsidRPr="00DD3C7E">
        <w:rPr>
          <w:rFonts w:ascii="Times New Roman" w:hAnsi="Times New Roman" w:cs="Times New Roman"/>
          <w:b/>
          <w:sz w:val="24"/>
          <w:szCs w:val="24"/>
        </w:rPr>
        <w:t xml:space="preserve">редач напряжением 0,4 </w:t>
      </w:r>
      <w:proofErr w:type="spellStart"/>
      <w:r w:rsidR="00E279CC" w:rsidRPr="00DD3C7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E279CC" w:rsidRPr="00DD3C7E">
        <w:rPr>
          <w:rFonts w:ascii="Times New Roman" w:hAnsi="Times New Roman" w:cs="Times New Roman"/>
          <w:b/>
          <w:sz w:val="24"/>
          <w:szCs w:val="24"/>
        </w:rPr>
        <w:t xml:space="preserve"> и 10кВ</w:t>
      </w:r>
      <w:r w:rsidRPr="00DD3C7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79CC" w:rsidRPr="00DD3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C7E">
        <w:rPr>
          <w:rFonts w:ascii="Times New Roman" w:hAnsi="Times New Roman" w:cs="Times New Roman"/>
          <w:b/>
          <w:sz w:val="24"/>
          <w:szCs w:val="24"/>
        </w:rPr>
        <w:t xml:space="preserve">как одно из средств обучения </w:t>
      </w:r>
    </w:p>
    <w:p w:rsidR="00210CD2" w:rsidRPr="00DD3C7E" w:rsidRDefault="00CE2C8F" w:rsidP="00F8142B">
      <w:pPr>
        <w:pStyle w:val="a3"/>
        <w:tabs>
          <w:tab w:val="left" w:pos="0"/>
        </w:tabs>
        <w:ind w:right="-96" w:firstLine="540"/>
        <w:jc w:val="both"/>
        <w:rPr>
          <w:sz w:val="24"/>
          <w:szCs w:val="24"/>
        </w:rPr>
      </w:pPr>
      <w:r w:rsidRPr="00DD3C7E">
        <w:rPr>
          <w:sz w:val="24"/>
          <w:szCs w:val="24"/>
        </w:rPr>
        <w:t xml:space="preserve">Преподаватели и мастера производственного обучения  в учреждениях среднего </w:t>
      </w:r>
      <w:r w:rsidR="00E279CC" w:rsidRPr="00DD3C7E">
        <w:rPr>
          <w:sz w:val="24"/>
          <w:szCs w:val="24"/>
        </w:rPr>
        <w:t>профе</w:t>
      </w:r>
      <w:r w:rsidR="00E279CC" w:rsidRPr="00DD3C7E">
        <w:rPr>
          <w:sz w:val="24"/>
          <w:szCs w:val="24"/>
        </w:rPr>
        <w:t>с</w:t>
      </w:r>
      <w:r w:rsidR="00E279CC" w:rsidRPr="00DD3C7E">
        <w:rPr>
          <w:sz w:val="24"/>
          <w:szCs w:val="24"/>
        </w:rPr>
        <w:t>сионального</w:t>
      </w:r>
      <w:r w:rsidRPr="00DD3C7E">
        <w:rPr>
          <w:sz w:val="24"/>
          <w:szCs w:val="24"/>
        </w:rPr>
        <w:t xml:space="preserve"> образования</w:t>
      </w:r>
      <w:r w:rsidR="00210CD2" w:rsidRPr="00DD3C7E">
        <w:rPr>
          <w:sz w:val="24"/>
          <w:szCs w:val="24"/>
        </w:rPr>
        <w:t xml:space="preserve"> сталкиваются с внутренне противоречивой проблемой; когда, с о</w:t>
      </w:r>
      <w:r w:rsidR="00210CD2" w:rsidRPr="00DD3C7E">
        <w:rPr>
          <w:sz w:val="24"/>
          <w:szCs w:val="24"/>
        </w:rPr>
        <w:t>д</w:t>
      </w:r>
      <w:r w:rsidR="00210CD2" w:rsidRPr="00DD3C7E">
        <w:rPr>
          <w:sz w:val="24"/>
          <w:szCs w:val="24"/>
        </w:rPr>
        <w:t>ной стороны, увеличивается объем информации, котор</w:t>
      </w:r>
      <w:r w:rsidRPr="00DD3C7E">
        <w:rPr>
          <w:sz w:val="24"/>
          <w:szCs w:val="24"/>
        </w:rPr>
        <w:t xml:space="preserve">ую должен усвоить </w:t>
      </w:r>
      <w:r w:rsidR="00E279CC" w:rsidRPr="00DD3C7E">
        <w:rPr>
          <w:sz w:val="24"/>
          <w:szCs w:val="24"/>
        </w:rPr>
        <w:t>обучающийся</w:t>
      </w:r>
      <w:r w:rsidR="00210CD2" w:rsidRPr="00DD3C7E">
        <w:rPr>
          <w:sz w:val="24"/>
          <w:szCs w:val="24"/>
        </w:rPr>
        <w:t xml:space="preserve"> в рамках современных программ, с другой стороны, -  явная недостаточность времени, отвод</w:t>
      </w:r>
      <w:r w:rsidR="00210CD2" w:rsidRPr="00DD3C7E">
        <w:rPr>
          <w:sz w:val="24"/>
          <w:szCs w:val="24"/>
        </w:rPr>
        <w:t>и</w:t>
      </w:r>
      <w:r w:rsidR="00210CD2" w:rsidRPr="00DD3C7E">
        <w:rPr>
          <w:sz w:val="24"/>
          <w:szCs w:val="24"/>
        </w:rPr>
        <w:t>мого учебными планами на изучение данной дисциплины</w:t>
      </w:r>
      <w:r w:rsidRPr="00DD3C7E">
        <w:rPr>
          <w:sz w:val="24"/>
          <w:szCs w:val="24"/>
        </w:rPr>
        <w:t xml:space="preserve"> или профессионального модуля. Такой профессиональный модуль как «Монтаж и обслуживание воздушных линий электроп</w:t>
      </w:r>
      <w:r w:rsidRPr="00DD3C7E">
        <w:rPr>
          <w:sz w:val="24"/>
          <w:szCs w:val="24"/>
        </w:rPr>
        <w:t>е</w:t>
      </w:r>
      <w:r w:rsidRPr="00DD3C7E">
        <w:rPr>
          <w:sz w:val="24"/>
          <w:szCs w:val="24"/>
        </w:rPr>
        <w:t xml:space="preserve">редач напряжением 0,4 кВ и 10кВ» </w:t>
      </w:r>
      <w:r w:rsidR="00210CD2" w:rsidRPr="00DD3C7E">
        <w:rPr>
          <w:sz w:val="24"/>
          <w:szCs w:val="24"/>
        </w:rPr>
        <w:t>предполагает большое количество</w:t>
      </w:r>
      <w:r w:rsidR="00A416A0" w:rsidRPr="00DD3C7E">
        <w:rPr>
          <w:sz w:val="24"/>
          <w:szCs w:val="24"/>
        </w:rPr>
        <w:t xml:space="preserve"> наглядного материала,</w:t>
      </w:r>
      <w:r w:rsidR="00210CD2" w:rsidRPr="00DD3C7E">
        <w:rPr>
          <w:sz w:val="24"/>
          <w:szCs w:val="24"/>
        </w:rPr>
        <w:t xml:space="preserve"> </w:t>
      </w:r>
      <w:r w:rsidR="00A416A0" w:rsidRPr="00DD3C7E">
        <w:rPr>
          <w:sz w:val="24"/>
          <w:szCs w:val="24"/>
        </w:rPr>
        <w:t xml:space="preserve">демонстрационных экспериментов, </w:t>
      </w:r>
      <w:r w:rsidR="00210CD2" w:rsidRPr="00DD3C7E">
        <w:rPr>
          <w:sz w:val="24"/>
          <w:szCs w:val="24"/>
        </w:rPr>
        <w:t>лабораторных</w:t>
      </w:r>
      <w:r w:rsidR="00A416A0" w:rsidRPr="00DD3C7E">
        <w:rPr>
          <w:sz w:val="24"/>
          <w:szCs w:val="24"/>
        </w:rPr>
        <w:t xml:space="preserve"> и практических</w:t>
      </w:r>
      <w:r w:rsidR="00210CD2" w:rsidRPr="00DD3C7E">
        <w:rPr>
          <w:sz w:val="24"/>
          <w:szCs w:val="24"/>
        </w:rPr>
        <w:t xml:space="preserve"> работ, но не всегда это </w:t>
      </w:r>
      <w:proofErr w:type="gramStart"/>
      <w:r w:rsidR="00210CD2" w:rsidRPr="00DD3C7E">
        <w:rPr>
          <w:sz w:val="24"/>
          <w:szCs w:val="24"/>
        </w:rPr>
        <w:t>б</w:t>
      </w:r>
      <w:r w:rsidR="00210CD2" w:rsidRPr="00DD3C7E">
        <w:rPr>
          <w:sz w:val="24"/>
          <w:szCs w:val="24"/>
        </w:rPr>
        <w:t>ы</w:t>
      </w:r>
      <w:r w:rsidR="00210CD2" w:rsidRPr="00DD3C7E">
        <w:rPr>
          <w:sz w:val="24"/>
          <w:szCs w:val="24"/>
        </w:rPr>
        <w:t>вает</w:t>
      </w:r>
      <w:proofErr w:type="gramEnd"/>
      <w:r w:rsidR="00210CD2" w:rsidRPr="00DD3C7E">
        <w:rPr>
          <w:sz w:val="24"/>
          <w:szCs w:val="24"/>
        </w:rPr>
        <w:t xml:space="preserve"> возможно, либо выполняется не в полной мере. Кроме того, основная  учебная ли</w:t>
      </w:r>
      <w:r w:rsidR="00A416A0" w:rsidRPr="00DD3C7E">
        <w:rPr>
          <w:sz w:val="24"/>
          <w:szCs w:val="24"/>
        </w:rPr>
        <w:t>терат</w:t>
      </w:r>
      <w:r w:rsidR="00A416A0" w:rsidRPr="00DD3C7E">
        <w:rPr>
          <w:sz w:val="24"/>
          <w:szCs w:val="24"/>
        </w:rPr>
        <w:t>у</w:t>
      </w:r>
      <w:r w:rsidR="00A416A0" w:rsidRPr="00DD3C7E">
        <w:rPr>
          <w:sz w:val="24"/>
          <w:szCs w:val="24"/>
        </w:rPr>
        <w:t xml:space="preserve">ра  имеет </w:t>
      </w:r>
      <w:r w:rsidR="00210CD2" w:rsidRPr="00DD3C7E">
        <w:rPr>
          <w:sz w:val="24"/>
          <w:szCs w:val="24"/>
        </w:rPr>
        <w:t>ограниченные возможности в плане наглядности и осуществлении тренажа, а с</w:t>
      </w:r>
      <w:r w:rsidR="00210CD2" w:rsidRPr="00DD3C7E">
        <w:rPr>
          <w:sz w:val="24"/>
          <w:szCs w:val="24"/>
        </w:rPr>
        <w:t>о</w:t>
      </w:r>
      <w:r w:rsidR="00210CD2" w:rsidRPr="00DD3C7E">
        <w:rPr>
          <w:sz w:val="24"/>
          <w:szCs w:val="24"/>
        </w:rPr>
        <w:t>временные информационные технологии используются в этих целях довольно редко</w:t>
      </w:r>
      <w:r w:rsidR="00A416A0" w:rsidRPr="00DD3C7E">
        <w:rPr>
          <w:sz w:val="24"/>
          <w:szCs w:val="24"/>
        </w:rPr>
        <w:t xml:space="preserve">. </w:t>
      </w:r>
      <w:r w:rsidR="00210CD2" w:rsidRPr="00DD3C7E">
        <w:rPr>
          <w:sz w:val="24"/>
          <w:szCs w:val="24"/>
        </w:rPr>
        <w:t>Как и</w:t>
      </w:r>
      <w:r w:rsidR="00210CD2" w:rsidRPr="00DD3C7E">
        <w:rPr>
          <w:sz w:val="24"/>
          <w:szCs w:val="24"/>
        </w:rPr>
        <w:t>з</w:t>
      </w:r>
      <w:r w:rsidR="00210CD2" w:rsidRPr="00DD3C7E">
        <w:rPr>
          <w:sz w:val="24"/>
          <w:szCs w:val="24"/>
        </w:rPr>
        <w:t>менить ситуацию в п</w:t>
      </w:r>
      <w:r w:rsidR="00210CD2" w:rsidRPr="00DD3C7E">
        <w:rPr>
          <w:sz w:val="24"/>
          <w:szCs w:val="24"/>
        </w:rPr>
        <w:t>о</w:t>
      </w:r>
      <w:r w:rsidR="00210CD2" w:rsidRPr="00DD3C7E">
        <w:rPr>
          <w:sz w:val="24"/>
          <w:szCs w:val="24"/>
        </w:rPr>
        <w:t>зитивную сторону?»</w:t>
      </w:r>
    </w:p>
    <w:p w:rsidR="00210CD2" w:rsidRPr="00DD3C7E" w:rsidRDefault="00A416A0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bCs/>
          <w:iCs/>
        </w:rPr>
      </w:pPr>
      <w:r w:rsidRPr="00DD3C7E">
        <w:rPr>
          <w:rFonts w:ascii="Times New Roman" w:hAnsi="Times New Roman" w:cs="Times New Roman"/>
        </w:rPr>
        <w:t>На мой взгляд,</w:t>
      </w:r>
      <w:r w:rsidR="00210CD2" w:rsidRPr="00DD3C7E">
        <w:rPr>
          <w:rFonts w:ascii="Times New Roman" w:hAnsi="Times New Roman" w:cs="Times New Roman"/>
        </w:rPr>
        <w:t xml:space="preserve"> что</w:t>
      </w:r>
      <w:r w:rsidRPr="00DD3C7E">
        <w:rPr>
          <w:rFonts w:ascii="Times New Roman" w:hAnsi="Times New Roman" w:cs="Times New Roman"/>
        </w:rPr>
        <w:t>бы</w:t>
      </w:r>
      <w:r w:rsidR="00210CD2" w:rsidRPr="00DD3C7E">
        <w:rPr>
          <w:rFonts w:ascii="Times New Roman" w:hAnsi="Times New Roman" w:cs="Times New Roman"/>
        </w:rPr>
        <w:t xml:space="preserve"> преодол</w:t>
      </w:r>
      <w:r w:rsidRPr="00DD3C7E">
        <w:rPr>
          <w:rFonts w:ascii="Times New Roman" w:hAnsi="Times New Roman" w:cs="Times New Roman"/>
        </w:rPr>
        <w:t xml:space="preserve">еть эти трудности мастеру производственного обучения </w:t>
      </w:r>
      <w:r w:rsidR="00210CD2" w:rsidRPr="00DD3C7E">
        <w:rPr>
          <w:rFonts w:ascii="Times New Roman" w:hAnsi="Times New Roman" w:cs="Times New Roman"/>
        </w:rPr>
        <w:t xml:space="preserve">помогут  возможности компьютера и электронного учебника. </w:t>
      </w:r>
    </w:p>
    <w:p w:rsidR="00210CD2" w:rsidRPr="00DD3C7E" w:rsidRDefault="00210CD2" w:rsidP="00F8142B">
      <w:pPr>
        <w:pStyle w:val="a3"/>
        <w:tabs>
          <w:tab w:val="left" w:pos="0"/>
        </w:tabs>
        <w:ind w:right="-96" w:firstLine="540"/>
        <w:jc w:val="both"/>
        <w:rPr>
          <w:color w:val="000000"/>
          <w:sz w:val="24"/>
          <w:szCs w:val="24"/>
        </w:rPr>
      </w:pPr>
      <w:r w:rsidRPr="00DD3C7E">
        <w:rPr>
          <w:sz w:val="24"/>
          <w:szCs w:val="24"/>
        </w:rPr>
        <w:t xml:space="preserve"> Данный электронный учебник</w:t>
      </w:r>
      <w:r w:rsidR="00F8142B" w:rsidRPr="00DD3C7E">
        <w:rPr>
          <w:sz w:val="24"/>
          <w:szCs w:val="24"/>
        </w:rPr>
        <w:t xml:space="preserve"> по «ПМ 04 Монтаж и обслуживание воздушных линий электропередач напряжением 0,4 кВ и 10кВ» </w:t>
      </w:r>
      <w:r w:rsidRPr="00DD3C7E">
        <w:rPr>
          <w:sz w:val="24"/>
          <w:szCs w:val="24"/>
        </w:rPr>
        <w:t xml:space="preserve"> можно</w:t>
      </w:r>
      <w:r w:rsidRPr="00DD3C7E">
        <w:rPr>
          <w:color w:val="000000"/>
          <w:sz w:val="24"/>
          <w:szCs w:val="24"/>
        </w:rPr>
        <w:t xml:space="preserve"> использовать на уроках разных типов, и включать в различных звеньях учебного процесса: подготовка к восприятию, восприятие </w:t>
      </w:r>
      <w:r w:rsidR="00E279CC" w:rsidRPr="00DD3C7E">
        <w:rPr>
          <w:color w:val="000000"/>
          <w:sz w:val="24"/>
          <w:szCs w:val="24"/>
        </w:rPr>
        <w:t>об</w:t>
      </w:r>
      <w:r w:rsidR="00E279CC" w:rsidRPr="00DD3C7E">
        <w:rPr>
          <w:color w:val="000000"/>
          <w:sz w:val="24"/>
          <w:szCs w:val="24"/>
        </w:rPr>
        <w:t>у</w:t>
      </w:r>
      <w:r w:rsidR="00E279CC" w:rsidRPr="00DD3C7E">
        <w:rPr>
          <w:color w:val="000000"/>
          <w:sz w:val="24"/>
          <w:szCs w:val="24"/>
        </w:rPr>
        <w:t>чающими</w:t>
      </w:r>
      <w:r w:rsidRPr="00DD3C7E">
        <w:rPr>
          <w:color w:val="000000"/>
          <w:sz w:val="24"/>
          <w:szCs w:val="24"/>
        </w:rPr>
        <w:t>ся нового материала и способов деятельности; осмысление, обобщение, закрепл</w:t>
      </w:r>
      <w:r w:rsidRPr="00DD3C7E">
        <w:rPr>
          <w:color w:val="000000"/>
          <w:sz w:val="24"/>
          <w:szCs w:val="24"/>
        </w:rPr>
        <w:t>е</w:t>
      </w:r>
      <w:r w:rsidRPr="00DD3C7E">
        <w:rPr>
          <w:color w:val="000000"/>
          <w:sz w:val="24"/>
          <w:szCs w:val="24"/>
        </w:rPr>
        <w:t>ние, применение полученных знаний; контроль, анализ результатов. Их можно применить в пр</w:t>
      </w:r>
      <w:r w:rsidRPr="00DD3C7E">
        <w:rPr>
          <w:color w:val="000000"/>
          <w:sz w:val="24"/>
          <w:szCs w:val="24"/>
        </w:rPr>
        <w:t>е</w:t>
      </w:r>
      <w:r w:rsidRPr="00DD3C7E">
        <w:rPr>
          <w:color w:val="000000"/>
          <w:sz w:val="24"/>
          <w:szCs w:val="24"/>
        </w:rPr>
        <w:t>делах разных методов:</w:t>
      </w:r>
    </w:p>
    <w:p w:rsidR="00210CD2" w:rsidRPr="00DD3C7E" w:rsidRDefault="00210CD2" w:rsidP="00F8142B">
      <w:pPr>
        <w:pStyle w:val="a3"/>
        <w:numPr>
          <w:ilvl w:val="0"/>
          <w:numId w:val="34"/>
        </w:numPr>
        <w:tabs>
          <w:tab w:val="left" w:pos="0"/>
        </w:tabs>
        <w:ind w:right="-96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 xml:space="preserve">объяснительно-иллюстративного, </w:t>
      </w:r>
    </w:p>
    <w:p w:rsidR="00210CD2" w:rsidRPr="00DD3C7E" w:rsidRDefault="00210CD2" w:rsidP="00F8142B">
      <w:pPr>
        <w:pStyle w:val="a3"/>
        <w:numPr>
          <w:ilvl w:val="0"/>
          <w:numId w:val="34"/>
        </w:numPr>
        <w:tabs>
          <w:tab w:val="left" w:pos="0"/>
        </w:tabs>
        <w:ind w:right="-96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 xml:space="preserve">частично-поискового, </w:t>
      </w:r>
    </w:p>
    <w:p w:rsidR="00210CD2" w:rsidRPr="00DD3C7E" w:rsidRDefault="00210CD2" w:rsidP="00F8142B">
      <w:pPr>
        <w:pStyle w:val="a3"/>
        <w:numPr>
          <w:ilvl w:val="0"/>
          <w:numId w:val="34"/>
        </w:numPr>
        <w:tabs>
          <w:tab w:val="left" w:pos="0"/>
        </w:tabs>
        <w:ind w:right="-96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>исследовательского,</w:t>
      </w:r>
    </w:p>
    <w:p w:rsidR="00210CD2" w:rsidRPr="00DD3C7E" w:rsidRDefault="00210CD2" w:rsidP="00F8142B">
      <w:pPr>
        <w:pStyle w:val="a3"/>
        <w:numPr>
          <w:ilvl w:val="0"/>
          <w:numId w:val="34"/>
        </w:numPr>
        <w:tabs>
          <w:tab w:val="left" w:pos="0"/>
        </w:tabs>
        <w:ind w:right="-96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 xml:space="preserve">репродуктивного. </w:t>
      </w:r>
    </w:p>
    <w:p w:rsidR="00210CD2" w:rsidRPr="00DD3C7E" w:rsidRDefault="00210CD2" w:rsidP="00F8142B">
      <w:pPr>
        <w:pStyle w:val="a3"/>
        <w:tabs>
          <w:tab w:val="left" w:pos="0"/>
        </w:tabs>
        <w:ind w:right="-96" w:firstLine="900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>В зависимости от целей, содержания материа</w:t>
      </w:r>
      <w:r w:rsidR="00F8142B" w:rsidRPr="00DD3C7E">
        <w:rPr>
          <w:color w:val="000000"/>
          <w:sz w:val="24"/>
          <w:szCs w:val="24"/>
        </w:rPr>
        <w:t xml:space="preserve">ла, подготовленности </w:t>
      </w:r>
      <w:r w:rsidR="00E279CC" w:rsidRPr="00DD3C7E">
        <w:rPr>
          <w:color w:val="000000"/>
          <w:sz w:val="24"/>
          <w:szCs w:val="24"/>
        </w:rPr>
        <w:t>обучающихся</w:t>
      </w:r>
      <w:r w:rsidR="00F8142B" w:rsidRPr="00DD3C7E">
        <w:rPr>
          <w:color w:val="000000"/>
          <w:sz w:val="24"/>
          <w:szCs w:val="24"/>
        </w:rPr>
        <w:t xml:space="preserve"> электронный учебник</w:t>
      </w:r>
      <w:r w:rsidRPr="00DD3C7E">
        <w:rPr>
          <w:color w:val="000000"/>
          <w:sz w:val="24"/>
          <w:szCs w:val="24"/>
        </w:rPr>
        <w:t xml:space="preserve"> может быть использован как индивидуально, так и в сочетании с ко</w:t>
      </w:r>
      <w:r w:rsidRPr="00DD3C7E">
        <w:rPr>
          <w:color w:val="000000"/>
          <w:sz w:val="24"/>
          <w:szCs w:val="24"/>
        </w:rPr>
        <w:t>н</w:t>
      </w:r>
      <w:r w:rsidRPr="00DD3C7E">
        <w:rPr>
          <w:color w:val="000000"/>
          <w:sz w:val="24"/>
          <w:szCs w:val="24"/>
        </w:rPr>
        <w:t>кретными мет</w:t>
      </w:r>
      <w:r w:rsidRPr="00DD3C7E">
        <w:rPr>
          <w:color w:val="000000"/>
          <w:sz w:val="24"/>
          <w:szCs w:val="24"/>
        </w:rPr>
        <w:t>о</w:t>
      </w:r>
      <w:r w:rsidRPr="00DD3C7E">
        <w:rPr>
          <w:color w:val="000000"/>
          <w:sz w:val="24"/>
          <w:szCs w:val="24"/>
        </w:rPr>
        <w:t>дами из групп словесных, наглядных и практических.</w:t>
      </w:r>
    </w:p>
    <w:p w:rsidR="00210CD2" w:rsidRPr="00DD3C7E" w:rsidRDefault="00210CD2" w:rsidP="00F8142B">
      <w:pPr>
        <w:pStyle w:val="4"/>
        <w:numPr>
          <w:ilvl w:val="0"/>
          <w:numId w:val="50"/>
        </w:numPr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Подго</w:t>
      </w:r>
      <w:r w:rsidR="00F8142B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товка урока мастером производственного обучения</w:t>
      </w:r>
    </w:p>
    <w:p w:rsidR="00210CD2" w:rsidRPr="00DD3C7E" w:rsidRDefault="00F8142B" w:rsidP="00F8142B">
      <w:pPr>
        <w:pStyle w:val="af0"/>
        <w:spacing w:before="0" w:beforeAutospacing="0" w:after="0" w:afterAutospacing="0" w:line="360" w:lineRule="auto"/>
        <w:ind w:firstLine="90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Педагог</w:t>
      </w:r>
      <w:r w:rsidR="00210CD2" w:rsidRPr="00DD3C7E">
        <w:rPr>
          <w:rFonts w:ascii="Times New Roman" w:hAnsi="Times New Roman" w:cs="Times New Roman"/>
        </w:rPr>
        <w:t xml:space="preserve"> может подобрать иллюстративный материал для урока в виде последов</w:t>
      </w:r>
      <w:r w:rsidR="00210CD2" w:rsidRPr="00DD3C7E">
        <w:rPr>
          <w:rFonts w:ascii="Times New Roman" w:hAnsi="Times New Roman" w:cs="Times New Roman"/>
        </w:rPr>
        <w:t>а</w:t>
      </w:r>
      <w:r w:rsidR="00210CD2" w:rsidRPr="00DD3C7E">
        <w:rPr>
          <w:rFonts w:ascii="Times New Roman" w:hAnsi="Times New Roman" w:cs="Times New Roman"/>
        </w:rPr>
        <w:t>тельности мультимедийных объектов, использовать материалы справочников.</w:t>
      </w:r>
      <w:r w:rsidRPr="00DD3C7E">
        <w:rPr>
          <w:rFonts w:ascii="Times New Roman" w:hAnsi="Times New Roman" w:cs="Times New Roman"/>
        </w:rPr>
        <w:t xml:space="preserve"> При планир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вании уроков мастер производственного обучения</w:t>
      </w:r>
      <w:r w:rsidR="00210CD2" w:rsidRPr="00DD3C7E">
        <w:rPr>
          <w:rFonts w:ascii="Times New Roman" w:hAnsi="Times New Roman" w:cs="Times New Roman"/>
        </w:rPr>
        <w:t xml:space="preserve"> учитывает возможность использования интерактивных заданий для закрепления и совершенствования знаний, умений и навыков </w:t>
      </w:r>
      <w:r w:rsidR="00210CD2" w:rsidRPr="00DD3C7E">
        <w:rPr>
          <w:rFonts w:ascii="Times New Roman" w:hAnsi="Times New Roman" w:cs="Times New Roman"/>
        </w:rPr>
        <w:lastRenderedPageBreak/>
        <w:t>учащихся, проведения проверочных и контрольных работ, а также выполнения индивид</w:t>
      </w:r>
      <w:r w:rsidR="00210CD2" w:rsidRPr="00DD3C7E">
        <w:rPr>
          <w:rFonts w:ascii="Times New Roman" w:hAnsi="Times New Roman" w:cs="Times New Roman"/>
        </w:rPr>
        <w:t>у</w:t>
      </w:r>
      <w:r w:rsidR="00210CD2" w:rsidRPr="00DD3C7E">
        <w:rPr>
          <w:rFonts w:ascii="Times New Roman" w:hAnsi="Times New Roman" w:cs="Times New Roman"/>
        </w:rPr>
        <w:t>альных домашних заданий.</w:t>
      </w:r>
    </w:p>
    <w:p w:rsidR="00210CD2" w:rsidRPr="00DD3C7E" w:rsidRDefault="00210CD2" w:rsidP="00F8142B">
      <w:pPr>
        <w:pStyle w:val="4"/>
        <w:numPr>
          <w:ilvl w:val="0"/>
          <w:numId w:val="50"/>
        </w:numPr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Уроки изучения нового материала (фронтальная форма)</w:t>
      </w:r>
    </w:p>
    <w:p w:rsidR="00210CD2" w:rsidRPr="00DD3C7E" w:rsidRDefault="00F8142B" w:rsidP="00F8142B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Педагог может использовать электронный учебник</w:t>
      </w:r>
      <w:r w:rsidR="00210CD2" w:rsidRPr="00DD3C7E">
        <w:rPr>
          <w:rFonts w:ascii="Times New Roman" w:hAnsi="Times New Roman" w:cs="Times New Roman"/>
        </w:rPr>
        <w:t xml:space="preserve"> в ходе объяснения </w:t>
      </w:r>
      <w:proofErr w:type="gramStart"/>
      <w:r w:rsidR="00210CD2" w:rsidRPr="00DD3C7E">
        <w:rPr>
          <w:rFonts w:ascii="Times New Roman" w:hAnsi="Times New Roman" w:cs="Times New Roman"/>
        </w:rPr>
        <w:t>для</w:t>
      </w:r>
      <w:proofErr w:type="gramEnd"/>
      <w:r w:rsidR="00210CD2" w:rsidRPr="00DD3C7E">
        <w:rPr>
          <w:rFonts w:ascii="Times New Roman" w:hAnsi="Times New Roman" w:cs="Times New Roman"/>
        </w:rPr>
        <w:t>:</w:t>
      </w:r>
    </w:p>
    <w:p w:rsidR="00210CD2" w:rsidRPr="00DD3C7E" w:rsidRDefault="00210CD2" w:rsidP="00F8142B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1) предъявления и раскрытия понятийного аппарата,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2) введения сведений исторического характера,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3) работы с текстом учебника,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4) предъявления дополнительного материала,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5) работы со справочным материалом,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6) фото- и видео иллюстрации материала,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7) де</w:t>
      </w:r>
      <w:r w:rsidR="00010730" w:rsidRPr="00DD3C7E">
        <w:rPr>
          <w:rFonts w:ascii="Times New Roman" w:hAnsi="Times New Roman" w:cs="Times New Roman"/>
          <w:color w:val="000000"/>
          <w:sz w:val="24"/>
          <w:szCs w:val="24"/>
        </w:rPr>
        <w:t>монстрации таблиц и моделей.</w:t>
      </w:r>
    </w:p>
    <w:p w:rsidR="00210CD2" w:rsidRPr="00DD3C7E" w:rsidRDefault="00E279CC" w:rsidP="00010730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Обучающиеся</w:t>
      </w:r>
      <w:r w:rsidR="00210CD2" w:rsidRPr="00DD3C7E">
        <w:rPr>
          <w:rFonts w:ascii="Times New Roman" w:hAnsi="Times New Roman" w:cs="Times New Roman"/>
        </w:rPr>
        <w:t xml:space="preserve"> на таких уроках осмысливают материал, делают записи, зарисовки, наблюдают, делают выводы.</w:t>
      </w:r>
    </w:p>
    <w:p w:rsidR="00210CD2" w:rsidRPr="00DD3C7E" w:rsidRDefault="00010730" w:rsidP="00010730">
      <w:pPr>
        <w:pStyle w:val="3"/>
        <w:ind w:left="1068" w:firstLine="0"/>
        <w:jc w:val="both"/>
        <w:rPr>
          <w:i w:val="0"/>
          <w:color w:val="000000"/>
          <w:sz w:val="24"/>
          <w:szCs w:val="24"/>
        </w:rPr>
      </w:pPr>
      <w:r w:rsidRPr="00DD3C7E">
        <w:rPr>
          <w:i w:val="0"/>
          <w:color w:val="000000"/>
          <w:sz w:val="24"/>
          <w:szCs w:val="24"/>
        </w:rPr>
        <w:t xml:space="preserve">- </w:t>
      </w:r>
      <w:r w:rsidR="00210CD2" w:rsidRPr="00DD3C7E">
        <w:rPr>
          <w:i w:val="0"/>
          <w:color w:val="000000"/>
          <w:sz w:val="24"/>
          <w:szCs w:val="24"/>
        </w:rPr>
        <w:t>Предъявление и раскрытие понятийного аппарата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  <w:bCs/>
        </w:rPr>
        <w:t>Предъявление и раскрытие понятийного аппарата</w:t>
      </w:r>
      <w:r w:rsidRPr="00DD3C7E">
        <w:rPr>
          <w:rFonts w:ascii="Times New Roman" w:hAnsi="Times New Roman" w:cs="Times New Roman"/>
        </w:rPr>
        <w:t xml:space="preserve"> целесообразно проводить в контекстном окружении, когда термины даются не отдельно, а в смысловом окружении. Этому знач</w:t>
      </w:r>
      <w:r w:rsidRPr="00DD3C7E">
        <w:rPr>
          <w:rFonts w:ascii="Times New Roman" w:hAnsi="Times New Roman" w:cs="Times New Roman"/>
        </w:rPr>
        <w:t>и</w:t>
      </w:r>
      <w:r w:rsidRPr="00DD3C7E">
        <w:rPr>
          <w:rFonts w:ascii="Times New Roman" w:hAnsi="Times New Roman" w:cs="Times New Roman"/>
        </w:rPr>
        <w:t xml:space="preserve">тельно способствует демонстрация озвученных видеофрагментов, которые позволяют </w:t>
      </w:r>
      <w:proofErr w:type="gramStart"/>
      <w:r w:rsidRPr="00DD3C7E">
        <w:rPr>
          <w:rFonts w:ascii="Times New Roman" w:hAnsi="Times New Roman" w:cs="Times New Roman"/>
        </w:rPr>
        <w:t>пол</w:t>
      </w:r>
      <w:r w:rsidRPr="00DD3C7E">
        <w:rPr>
          <w:rFonts w:ascii="Times New Roman" w:hAnsi="Times New Roman" w:cs="Times New Roman"/>
        </w:rPr>
        <w:t>у</w:t>
      </w:r>
      <w:r w:rsidRPr="00DD3C7E">
        <w:rPr>
          <w:rFonts w:ascii="Times New Roman" w:hAnsi="Times New Roman" w:cs="Times New Roman"/>
        </w:rPr>
        <w:t>чать информацию интегрировано</w:t>
      </w:r>
      <w:proofErr w:type="gramEnd"/>
      <w:r w:rsidRPr="00DD3C7E">
        <w:rPr>
          <w:rFonts w:ascii="Times New Roman" w:hAnsi="Times New Roman" w:cs="Times New Roman"/>
        </w:rPr>
        <w:t>, разными анализаторами: слуховыми, зрительными, мото</w:t>
      </w:r>
      <w:r w:rsidRPr="00DD3C7E">
        <w:rPr>
          <w:rFonts w:ascii="Times New Roman" w:hAnsi="Times New Roman" w:cs="Times New Roman"/>
        </w:rPr>
        <w:t>р</w:t>
      </w:r>
      <w:r w:rsidRPr="00DD3C7E">
        <w:rPr>
          <w:rFonts w:ascii="Times New Roman" w:hAnsi="Times New Roman" w:cs="Times New Roman"/>
        </w:rPr>
        <w:t xml:space="preserve">но-двигательными (наблюдения, уравнения реакций фиксируются </w:t>
      </w:r>
      <w:r w:rsidR="00E279CC" w:rsidRPr="00DD3C7E">
        <w:rPr>
          <w:rFonts w:ascii="Times New Roman" w:hAnsi="Times New Roman" w:cs="Times New Roman"/>
        </w:rPr>
        <w:t>обучаю</w:t>
      </w:r>
      <w:r w:rsidRPr="00DD3C7E">
        <w:rPr>
          <w:rFonts w:ascii="Times New Roman" w:hAnsi="Times New Roman" w:cs="Times New Roman"/>
        </w:rPr>
        <w:t>щимися в тетр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>дях). Такое комплексное восприятие повышает эффектив</w:t>
      </w:r>
      <w:r w:rsidR="00F8142B" w:rsidRPr="00DD3C7E">
        <w:rPr>
          <w:rFonts w:ascii="Times New Roman" w:hAnsi="Times New Roman" w:cs="Times New Roman"/>
        </w:rPr>
        <w:t>ность фронтальной работы мастера пр</w:t>
      </w:r>
      <w:r w:rsidR="00F8142B" w:rsidRPr="00DD3C7E">
        <w:rPr>
          <w:rFonts w:ascii="Times New Roman" w:hAnsi="Times New Roman" w:cs="Times New Roman"/>
        </w:rPr>
        <w:t>о</w:t>
      </w:r>
      <w:r w:rsidR="00F8142B" w:rsidRPr="00DD3C7E">
        <w:rPr>
          <w:rFonts w:ascii="Times New Roman" w:hAnsi="Times New Roman" w:cs="Times New Roman"/>
        </w:rPr>
        <w:t>изводственного обучения с группой</w:t>
      </w:r>
      <w:r w:rsidR="00E279CC" w:rsidRPr="00DD3C7E">
        <w:rPr>
          <w:rFonts w:ascii="Times New Roman" w:hAnsi="Times New Roman" w:cs="Times New Roman"/>
        </w:rPr>
        <w:t>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Введение сведений исторического характера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DD3C7E">
        <w:rPr>
          <w:rFonts w:ascii="Times New Roman" w:hAnsi="Times New Roman" w:cs="Times New Roman"/>
        </w:rPr>
        <w:t>При введении сведений исторического характера можн</w:t>
      </w:r>
      <w:r w:rsidR="00D54821" w:rsidRPr="00DD3C7E">
        <w:rPr>
          <w:rFonts w:ascii="Times New Roman" w:hAnsi="Times New Roman" w:cs="Times New Roman"/>
        </w:rPr>
        <w:t xml:space="preserve">о широко использовать </w:t>
      </w:r>
      <w:r w:rsidRPr="00DD3C7E">
        <w:rPr>
          <w:rFonts w:ascii="Times New Roman" w:hAnsi="Times New Roman" w:cs="Times New Roman"/>
        </w:rPr>
        <w:t>спр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>вочники</w:t>
      </w:r>
      <w:r w:rsidR="00D54821" w:rsidRPr="00DD3C7E">
        <w:rPr>
          <w:rFonts w:ascii="Times New Roman" w:hAnsi="Times New Roman" w:cs="Times New Roman"/>
        </w:rPr>
        <w:t xml:space="preserve"> по </w:t>
      </w:r>
      <w:r w:rsidR="00E279CC" w:rsidRPr="00DD3C7E">
        <w:rPr>
          <w:rFonts w:ascii="Times New Roman" w:hAnsi="Times New Roman" w:cs="Times New Roman"/>
        </w:rPr>
        <w:t>профессии «Электромонтер по ремо</w:t>
      </w:r>
      <w:r w:rsidR="00E279CC" w:rsidRPr="00DD3C7E">
        <w:rPr>
          <w:rFonts w:ascii="Times New Roman" w:hAnsi="Times New Roman" w:cs="Times New Roman"/>
        </w:rPr>
        <w:t>н</w:t>
      </w:r>
      <w:r w:rsidR="00E279CC" w:rsidRPr="00DD3C7E">
        <w:rPr>
          <w:rFonts w:ascii="Times New Roman" w:hAnsi="Times New Roman" w:cs="Times New Roman"/>
        </w:rPr>
        <w:t>ту и обслуживанию электрооборудования в сельскохозяйственном производстве»</w:t>
      </w:r>
      <w:r w:rsidR="00D54821" w:rsidRPr="00DD3C7E">
        <w:rPr>
          <w:rFonts w:ascii="Times New Roman" w:hAnsi="Times New Roman" w:cs="Times New Roman"/>
        </w:rPr>
        <w:t>,</w:t>
      </w:r>
      <w:r w:rsidR="00E279CC" w:rsidRPr="00DD3C7E">
        <w:rPr>
          <w:rFonts w:ascii="Times New Roman" w:hAnsi="Times New Roman" w:cs="Times New Roman"/>
        </w:rPr>
        <w:t xml:space="preserve"> </w:t>
      </w:r>
      <w:r w:rsidR="00D54821" w:rsidRPr="00DD3C7E">
        <w:rPr>
          <w:rFonts w:ascii="Times New Roman" w:hAnsi="Times New Roman" w:cs="Times New Roman"/>
        </w:rPr>
        <w:t xml:space="preserve"> где материал </w:t>
      </w:r>
      <w:r w:rsidRPr="00DD3C7E">
        <w:rPr>
          <w:rFonts w:ascii="Times New Roman" w:hAnsi="Times New Roman" w:cs="Times New Roman"/>
        </w:rPr>
        <w:t xml:space="preserve"> в значительной степе</w:t>
      </w:r>
      <w:r w:rsidR="00D54821" w:rsidRPr="00DD3C7E">
        <w:rPr>
          <w:rFonts w:ascii="Times New Roman" w:hAnsi="Times New Roman" w:cs="Times New Roman"/>
        </w:rPr>
        <w:t xml:space="preserve">ни выходит за пределы </w:t>
      </w:r>
      <w:r w:rsidRPr="00DD3C7E">
        <w:rPr>
          <w:rFonts w:ascii="Times New Roman" w:hAnsi="Times New Roman" w:cs="Times New Roman"/>
        </w:rPr>
        <w:t>учебника и служит дополнением тех фактов, дат, имен и явлений, которые только упомянуты в нем и предназначен для</w:t>
      </w:r>
      <w:r w:rsidR="00D54821" w:rsidRPr="00DD3C7E">
        <w:rPr>
          <w:rFonts w:ascii="Times New Roman" w:hAnsi="Times New Roman" w:cs="Times New Roman"/>
        </w:rPr>
        <w:t xml:space="preserve"> учащихся, интересующихся электроэнергетикой и п</w:t>
      </w:r>
      <w:r w:rsidR="00D54821" w:rsidRPr="00DD3C7E">
        <w:rPr>
          <w:rFonts w:ascii="Times New Roman" w:hAnsi="Times New Roman" w:cs="Times New Roman"/>
        </w:rPr>
        <w:t>е</w:t>
      </w:r>
      <w:r w:rsidR="00D54821" w:rsidRPr="00DD3C7E">
        <w:rPr>
          <w:rFonts w:ascii="Times New Roman" w:hAnsi="Times New Roman" w:cs="Times New Roman"/>
        </w:rPr>
        <w:t>дагогов</w:t>
      </w:r>
      <w:r w:rsidRPr="00DD3C7E">
        <w:rPr>
          <w:rFonts w:ascii="Times New Roman" w:hAnsi="Times New Roman" w:cs="Times New Roman"/>
        </w:rPr>
        <w:t>.</w:t>
      </w:r>
      <w:proofErr w:type="gramEnd"/>
      <w:r w:rsidRPr="00DD3C7E">
        <w:rPr>
          <w:rFonts w:ascii="Times New Roman" w:hAnsi="Times New Roman" w:cs="Times New Roman"/>
        </w:rPr>
        <w:t xml:space="preserve"> Таким образом, реализуется не только базовый уровень программы, </w:t>
      </w:r>
      <w:r w:rsidR="00D54821" w:rsidRPr="00DD3C7E">
        <w:rPr>
          <w:rFonts w:ascii="Times New Roman" w:hAnsi="Times New Roman" w:cs="Times New Roman"/>
        </w:rPr>
        <w:t>но и углубле</w:t>
      </w:r>
      <w:r w:rsidR="00D54821" w:rsidRPr="00DD3C7E">
        <w:rPr>
          <w:rFonts w:ascii="Times New Roman" w:hAnsi="Times New Roman" w:cs="Times New Roman"/>
        </w:rPr>
        <w:t>н</w:t>
      </w:r>
      <w:r w:rsidR="00D54821" w:rsidRPr="00DD3C7E">
        <w:rPr>
          <w:rFonts w:ascii="Times New Roman" w:hAnsi="Times New Roman" w:cs="Times New Roman"/>
        </w:rPr>
        <w:t>ный, когда обучающийся</w:t>
      </w:r>
      <w:r w:rsidRPr="00DD3C7E">
        <w:rPr>
          <w:rFonts w:ascii="Times New Roman" w:hAnsi="Times New Roman" w:cs="Times New Roman"/>
        </w:rPr>
        <w:t xml:space="preserve"> сможет получить и добыть необходимую ему информацию, о</w:t>
      </w:r>
      <w:r w:rsidR="00D54821" w:rsidRPr="00DD3C7E">
        <w:rPr>
          <w:rFonts w:ascii="Times New Roman" w:hAnsi="Times New Roman" w:cs="Times New Roman"/>
        </w:rPr>
        <w:t>бъем кот</w:t>
      </w:r>
      <w:r w:rsidR="00D54821" w:rsidRPr="00DD3C7E">
        <w:rPr>
          <w:rFonts w:ascii="Times New Roman" w:hAnsi="Times New Roman" w:cs="Times New Roman"/>
        </w:rPr>
        <w:t>о</w:t>
      </w:r>
      <w:r w:rsidR="00D54821" w:rsidRPr="00DD3C7E">
        <w:rPr>
          <w:rFonts w:ascii="Times New Roman" w:hAnsi="Times New Roman" w:cs="Times New Roman"/>
        </w:rPr>
        <w:t>рой для каждого студента</w:t>
      </w:r>
      <w:r w:rsidRPr="00DD3C7E">
        <w:rPr>
          <w:rFonts w:ascii="Times New Roman" w:hAnsi="Times New Roman" w:cs="Times New Roman"/>
        </w:rPr>
        <w:t xml:space="preserve"> сугубо индивидуальный.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Работа с текстом учебника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Учебник представляет собой гипертекст, снабженный различными аудиовизуальными материалами (видеофрагменты, анимация, статические иллюстрации и т. п.). Тексты инфо</w:t>
      </w:r>
      <w:r w:rsidRPr="00DD3C7E">
        <w:rPr>
          <w:rFonts w:ascii="Times New Roman" w:hAnsi="Times New Roman" w:cs="Times New Roman"/>
        </w:rPr>
        <w:t>р</w:t>
      </w:r>
      <w:r w:rsidRPr="00DD3C7E">
        <w:rPr>
          <w:rFonts w:ascii="Times New Roman" w:hAnsi="Times New Roman" w:cs="Times New Roman"/>
        </w:rPr>
        <w:t>мационных кадров содержат гиперссылки на другие информационные кадры, страницы справочников и т. д. По гиперссылкам можно вызвать любую справочную информацию, пр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lastRenderedPageBreak/>
        <w:t>смотреть видеофрагмент, анимацию, фотографию. Текстовая информац</w:t>
      </w:r>
      <w:r w:rsidR="00D54821" w:rsidRPr="00DD3C7E">
        <w:rPr>
          <w:rFonts w:ascii="Times New Roman" w:hAnsi="Times New Roman" w:cs="Times New Roman"/>
        </w:rPr>
        <w:t>ия учебника, пре</w:t>
      </w:r>
      <w:r w:rsidR="00D54821" w:rsidRPr="00DD3C7E">
        <w:rPr>
          <w:rFonts w:ascii="Times New Roman" w:hAnsi="Times New Roman" w:cs="Times New Roman"/>
        </w:rPr>
        <w:t>д</w:t>
      </w:r>
      <w:r w:rsidR="00D54821" w:rsidRPr="00DD3C7E">
        <w:rPr>
          <w:rFonts w:ascii="Times New Roman" w:hAnsi="Times New Roman" w:cs="Times New Roman"/>
        </w:rPr>
        <w:t>ставленная в электронном учебнике</w:t>
      </w:r>
      <w:r w:rsidRPr="00DD3C7E">
        <w:rPr>
          <w:rFonts w:ascii="Times New Roman" w:hAnsi="Times New Roman" w:cs="Times New Roman"/>
        </w:rPr>
        <w:t>, дает возможность не обращаться к бумажному носит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>лю и проводить всю работу на компьютере. Хотя очевидно, что чтение текста с экрана тр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>бует большего напряжения обучаемого, это может быть оправдано, при необходимости п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лучения дополнительного иллюстративного материала и как форма организации учебного процесса, вызывающая значительный интерес учащихся.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Предъявление дополнительного материала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Дополнительный материал может предъявляться как в базовом, так и в углубленном курсе. Он широко представлен справочным материалом разного характера (таблицы, спр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>вочники, фотографии, видеофрагменты, модели, рисунки). Его можно использовать в зав</w:t>
      </w:r>
      <w:r w:rsidRPr="00DD3C7E">
        <w:rPr>
          <w:rFonts w:ascii="Times New Roman" w:hAnsi="Times New Roman" w:cs="Times New Roman"/>
        </w:rPr>
        <w:t>и</w:t>
      </w:r>
      <w:r w:rsidRPr="00DD3C7E">
        <w:rPr>
          <w:rFonts w:ascii="Times New Roman" w:hAnsi="Times New Roman" w:cs="Times New Roman"/>
        </w:rPr>
        <w:t>симости от интересов, склонностей и способностей учащихся.</w:t>
      </w:r>
    </w:p>
    <w:p w:rsidR="00210CD2" w:rsidRPr="00DD3C7E" w:rsidRDefault="00210CD2" w:rsidP="00D54821">
      <w:pPr>
        <w:pStyle w:val="af0"/>
        <w:spacing w:before="0" w:beforeAutospacing="0" w:after="0" w:afterAutospacing="0" w:line="360" w:lineRule="auto"/>
        <w:ind w:firstLine="539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Весь дополнительный материал визуального характера дает возможность не только прочитать нужную информацию, но и увидеть те явления и объекты, которые недоступны для реального наблюдения в данный момент. Его можно использовать при изучении соотве</w:t>
      </w:r>
      <w:r w:rsidRPr="00DD3C7E">
        <w:rPr>
          <w:rFonts w:ascii="Times New Roman" w:hAnsi="Times New Roman" w:cs="Times New Roman"/>
        </w:rPr>
        <w:t>т</w:t>
      </w:r>
      <w:r w:rsidRPr="00DD3C7E">
        <w:rPr>
          <w:rFonts w:ascii="Times New Roman" w:hAnsi="Times New Roman" w:cs="Times New Roman"/>
        </w:rPr>
        <w:t>ствующих тем учебной программы.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Работа со справочным материалом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Этот вид деятельности может быть реализован при работе с таблицами, справочниками, фото- и видео альбомами, м</w:t>
      </w:r>
      <w:r w:rsidR="00D54821" w:rsidRPr="00DD3C7E">
        <w:rPr>
          <w:rFonts w:ascii="Times New Roman" w:hAnsi="Times New Roman" w:cs="Times New Roman"/>
        </w:rPr>
        <w:t>оделями, материалами для педагога</w:t>
      </w:r>
      <w:r w:rsidRPr="00DD3C7E">
        <w:rPr>
          <w:rFonts w:ascii="Times New Roman" w:hAnsi="Times New Roman" w:cs="Times New Roman"/>
        </w:rPr>
        <w:t>, списком литературы, пои</w:t>
      </w:r>
      <w:r w:rsidRPr="00DD3C7E">
        <w:rPr>
          <w:rFonts w:ascii="Times New Roman" w:hAnsi="Times New Roman" w:cs="Times New Roman"/>
        </w:rPr>
        <w:t>с</w:t>
      </w:r>
      <w:r w:rsidRPr="00DD3C7E">
        <w:rPr>
          <w:rFonts w:ascii="Times New Roman" w:hAnsi="Times New Roman" w:cs="Times New Roman"/>
        </w:rPr>
        <w:t xml:space="preserve">ком в </w:t>
      </w:r>
      <w:proofErr w:type="spellStart"/>
      <w:r w:rsidRPr="00DD3C7E">
        <w:rPr>
          <w:rFonts w:ascii="Times New Roman" w:hAnsi="Times New Roman" w:cs="Times New Roman"/>
        </w:rPr>
        <w:t>Internet</w:t>
      </w:r>
      <w:proofErr w:type="spellEnd"/>
      <w:r w:rsidRPr="00DD3C7E">
        <w:rPr>
          <w:rFonts w:ascii="Times New Roman" w:hAnsi="Times New Roman" w:cs="Times New Roman"/>
        </w:rPr>
        <w:t>. Справочные материалы существенно дополняют и расширяют учебный мат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 xml:space="preserve">риал, и, хотя содержат информацию не для запоминания, тем не </w:t>
      </w:r>
      <w:proofErr w:type="gramStart"/>
      <w:r w:rsidRPr="00DD3C7E">
        <w:rPr>
          <w:rFonts w:ascii="Times New Roman" w:hAnsi="Times New Roman" w:cs="Times New Roman"/>
        </w:rPr>
        <w:t>менее</w:t>
      </w:r>
      <w:proofErr w:type="gramEnd"/>
      <w:r w:rsidRPr="00DD3C7E">
        <w:rPr>
          <w:rFonts w:ascii="Times New Roman" w:hAnsi="Times New Roman" w:cs="Times New Roman"/>
        </w:rPr>
        <w:t xml:space="preserve"> способствуют непр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извольному запоминанию, расширению кругозора учащихся, помогают в решении неста</w:t>
      </w:r>
      <w:r w:rsidRPr="00DD3C7E">
        <w:rPr>
          <w:rFonts w:ascii="Times New Roman" w:hAnsi="Times New Roman" w:cs="Times New Roman"/>
        </w:rPr>
        <w:t>н</w:t>
      </w:r>
      <w:r w:rsidRPr="00DD3C7E">
        <w:rPr>
          <w:rFonts w:ascii="Times New Roman" w:hAnsi="Times New Roman" w:cs="Times New Roman"/>
        </w:rPr>
        <w:t>дартных, творческих, олимпиадных задач. Само наличие с</w:t>
      </w:r>
      <w:r w:rsidR="00D54821" w:rsidRPr="00DD3C7E">
        <w:rPr>
          <w:rFonts w:ascii="Times New Roman" w:hAnsi="Times New Roman" w:cs="Times New Roman"/>
        </w:rPr>
        <w:t xml:space="preserve">правочников приучает учащихся </w:t>
      </w:r>
      <w:r w:rsidRPr="00DD3C7E">
        <w:rPr>
          <w:rFonts w:ascii="Times New Roman" w:hAnsi="Times New Roman" w:cs="Times New Roman"/>
        </w:rPr>
        <w:t>к пользованию ими, позволяет находить материалы для написания рефератов, сообщений, а также для научно-исследовательской работы.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Демонстрация фотографий и видеофрагментов</w:t>
      </w:r>
    </w:p>
    <w:p w:rsidR="00210CD2" w:rsidRPr="00DD3C7E" w:rsidRDefault="00210CD2" w:rsidP="00010730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Фото- и видео альбомы представляют фотогр</w:t>
      </w:r>
      <w:r w:rsidR="00010730" w:rsidRPr="00DD3C7E">
        <w:rPr>
          <w:rFonts w:ascii="Times New Roman" w:hAnsi="Times New Roman" w:cs="Times New Roman"/>
        </w:rPr>
        <w:t>афии и видеосюжеты различных видов опор (железобетонные, стальные, деревянные), строительных материалов, линейных изол</w:t>
      </w:r>
      <w:r w:rsidR="00010730" w:rsidRPr="00DD3C7E">
        <w:rPr>
          <w:rFonts w:ascii="Times New Roman" w:hAnsi="Times New Roman" w:cs="Times New Roman"/>
        </w:rPr>
        <w:t>я</w:t>
      </w:r>
      <w:r w:rsidR="00010730" w:rsidRPr="00DD3C7E">
        <w:rPr>
          <w:rFonts w:ascii="Times New Roman" w:hAnsi="Times New Roman" w:cs="Times New Roman"/>
        </w:rPr>
        <w:t>торов</w:t>
      </w:r>
      <w:r w:rsidRPr="00DD3C7E">
        <w:rPr>
          <w:rFonts w:ascii="Times New Roman" w:hAnsi="Times New Roman" w:cs="Times New Roman"/>
        </w:rPr>
        <w:t>.</w:t>
      </w:r>
    </w:p>
    <w:p w:rsidR="00210CD2" w:rsidRPr="00DD3C7E" w:rsidRDefault="00210CD2" w:rsidP="00010730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Зрительная иллюстрация предъявляемого материала повышает интерес учащихся к предмету и наглядно подтверждает те факты и яв</w:t>
      </w:r>
      <w:r w:rsidR="00010730" w:rsidRPr="00DD3C7E">
        <w:rPr>
          <w:rFonts w:ascii="Times New Roman" w:hAnsi="Times New Roman" w:cs="Times New Roman"/>
        </w:rPr>
        <w:t>ления, о которых говорит педагог</w:t>
      </w:r>
      <w:r w:rsidRPr="00DD3C7E">
        <w:rPr>
          <w:rFonts w:ascii="Times New Roman" w:hAnsi="Times New Roman" w:cs="Times New Roman"/>
        </w:rPr>
        <w:t>.</w:t>
      </w:r>
    </w:p>
    <w:p w:rsidR="00210CD2" w:rsidRPr="00DD3C7E" w:rsidRDefault="00B61942" w:rsidP="00B61942">
      <w:pPr>
        <w:pStyle w:val="4"/>
        <w:ind w:left="1428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Демонстрация моделей</w:t>
      </w:r>
    </w:p>
    <w:p w:rsidR="00210CD2" w:rsidRPr="00DD3C7E" w:rsidRDefault="00210CD2" w:rsidP="00010730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Демонстрация моделей дает более полное представление об изучаемом материале и наглядно дополняет его. Модели дают представление об объектах, недоступных наблюдению уча</w:t>
      </w:r>
      <w:r w:rsidR="00010730" w:rsidRPr="00DD3C7E">
        <w:rPr>
          <w:rFonts w:ascii="Times New Roman" w:hAnsi="Times New Roman" w:cs="Times New Roman"/>
        </w:rPr>
        <w:t>щимися. На первых этапах педагог</w:t>
      </w:r>
      <w:r w:rsidRPr="00DD3C7E">
        <w:rPr>
          <w:rFonts w:ascii="Times New Roman" w:hAnsi="Times New Roman" w:cs="Times New Roman"/>
        </w:rPr>
        <w:t xml:space="preserve"> обучает учащихся применению таблиц и моделей, а поз</w:t>
      </w:r>
      <w:r w:rsidR="00010730" w:rsidRPr="00DD3C7E">
        <w:rPr>
          <w:rFonts w:ascii="Times New Roman" w:hAnsi="Times New Roman" w:cs="Times New Roman"/>
        </w:rPr>
        <w:t>же они используют</w:t>
      </w:r>
      <w:r w:rsidRPr="00DD3C7E">
        <w:rPr>
          <w:rFonts w:ascii="Times New Roman" w:hAnsi="Times New Roman" w:cs="Times New Roman"/>
        </w:rPr>
        <w:t xml:space="preserve"> их в интерактивном режиме самостоятельно.</w:t>
      </w:r>
    </w:p>
    <w:p w:rsidR="00210CD2" w:rsidRPr="00DD3C7E" w:rsidRDefault="00210CD2" w:rsidP="00B61942">
      <w:pPr>
        <w:pStyle w:val="3"/>
        <w:numPr>
          <w:ilvl w:val="0"/>
          <w:numId w:val="50"/>
        </w:numPr>
        <w:jc w:val="both"/>
        <w:rPr>
          <w:i w:val="0"/>
          <w:iCs w:val="0"/>
          <w:color w:val="000000"/>
          <w:sz w:val="24"/>
          <w:szCs w:val="24"/>
        </w:rPr>
      </w:pPr>
      <w:r w:rsidRPr="00DD3C7E">
        <w:rPr>
          <w:i w:val="0"/>
          <w:iCs w:val="0"/>
          <w:color w:val="000000"/>
          <w:sz w:val="24"/>
          <w:szCs w:val="24"/>
        </w:rPr>
        <w:lastRenderedPageBreak/>
        <w:t>Уроки совершенствования знаний, умений и навыков</w:t>
      </w:r>
    </w:p>
    <w:p w:rsidR="00210CD2" w:rsidRPr="00DD3C7E" w:rsidRDefault="00B61942" w:rsidP="00B61942">
      <w:pPr>
        <w:pStyle w:val="af0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На данном этапе мастер производственного обучения может использовать электро</w:t>
      </w:r>
      <w:r w:rsidRPr="00DD3C7E">
        <w:rPr>
          <w:rFonts w:ascii="Times New Roman" w:hAnsi="Times New Roman" w:cs="Times New Roman"/>
        </w:rPr>
        <w:t>н</w:t>
      </w:r>
      <w:r w:rsidRPr="00DD3C7E">
        <w:rPr>
          <w:rFonts w:ascii="Times New Roman" w:hAnsi="Times New Roman" w:cs="Times New Roman"/>
        </w:rPr>
        <w:t>ный учебник</w:t>
      </w:r>
      <w:r w:rsidR="00210CD2" w:rsidRPr="00DD3C7E">
        <w:rPr>
          <w:rFonts w:ascii="Times New Roman" w:hAnsi="Times New Roman" w:cs="Times New Roman"/>
        </w:rPr>
        <w:t xml:space="preserve"> при закреплении м</w:t>
      </w:r>
      <w:r w:rsidRPr="00DD3C7E">
        <w:rPr>
          <w:rFonts w:ascii="Times New Roman" w:hAnsi="Times New Roman" w:cs="Times New Roman"/>
        </w:rPr>
        <w:t>атериала и совершенствовании знаний, умений и навыков</w:t>
      </w:r>
      <w:r w:rsidR="00210CD2" w:rsidRPr="00DD3C7E">
        <w:rPr>
          <w:rFonts w:ascii="Times New Roman" w:hAnsi="Times New Roman" w:cs="Times New Roman"/>
        </w:rPr>
        <w:t xml:space="preserve"> </w:t>
      </w:r>
      <w:proofErr w:type="gramStart"/>
      <w:r w:rsidR="00210CD2" w:rsidRPr="00DD3C7E">
        <w:rPr>
          <w:rFonts w:ascii="Times New Roman" w:hAnsi="Times New Roman" w:cs="Times New Roman"/>
        </w:rPr>
        <w:t>по</w:t>
      </w:r>
      <w:proofErr w:type="gramEnd"/>
      <w:r w:rsidR="00210CD2" w:rsidRPr="00DD3C7E">
        <w:rPr>
          <w:rFonts w:ascii="Times New Roman" w:hAnsi="Times New Roman" w:cs="Times New Roman"/>
        </w:rPr>
        <w:t>:</w:t>
      </w:r>
    </w:p>
    <w:p w:rsidR="00210CD2" w:rsidRPr="00DD3C7E" w:rsidRDefault="00210CD2" w:rsidP="00B61942">
      <w:pPr>
        <w:spacing w:after="0"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1)понятийному аппарату,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2) сведениям исторического характера,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3) дополнительному материалу,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4) привлечению со справочного материала,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5) фото- и видео иллюстрациям,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br/>
        <w:t>6) использован</w:t>
      </w:r>
      <w:r w:rsidR="00620D99" w:rsidRPr="00DD3C7E">
        <w:rPr>
          <w:rFonts w:ascii="Times New Roman" w:hAnsi="Times New Roman" w:cs="Times New Roman"/>
          <w:color w:val="000000"/>
          <w:sz w:val="24"/>
          <w:szCs w:val="24"/>
        </w:rPr>
        <w:t>ию таблиц и моделей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CD2" w:rsidRPr="00DD3C7E" w:rsidRDefault="00B61942" w:rsidP="00B61942">
      <w:pPr>
        <w:pStyle w:val="4"/>
        <w:ind w:firstLine="708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Совершенствование понятийного аппарата</w:t>
      </w:r>
    </w:p>
    <w:p w:rsidR="00210CD2" w:rsidRPr="00DD3C7E" w:rsidRDefault="00210CD2" w:rsidP="00B61942">
      <w:pPr>
        <w:pStyle w:val="af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 xml:space="preserve">Данный вид работы предполагает, что учащиеся уже знакомы с новыми терминами и понятиями. Этап совершенствования терминологических знаний предполагает фронтальную, групповую и самостоятельную работу. </w:t>
      </w:r>
      <w:r w:rsidR="00E279CC" w:rsidRPr="00DD3C7E">
        <w:rPr>
          <w:rFonts w:ascii="Times New Roman" w:hAnsi="Times New Roman" w:cs="Times New Roman"/>
        </w:rPr>
        <w:t>Обучающиеся</w:t>
      </w:r>
      <w:r w:rsidRPr="00DD3C7E">
        <w:rPr>
          <w:rFonts w:ascii="Times New Roman" w:hAnsi="Times New Roman" w:cs="Times New Roman"/>
        </w:rPr>
        <w:t xml:space="preserve"> могут озвучивать видеосюжеты и ф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тоальбомы, используя соответству</w:t>
      </w:r>
      <w:r w:rsidR="00B61942" w:rsidRPr="00DD3C7E">
        <w:rPr>
          <w:rFonts w:ascii="Times New Roman" w:hAnsi="Times New Roman" w:cs="Times New Roman"/>
        </w:rPr>
        <w:t xml:space="preserve">ющую терминологию. Роль педагога </w:t>
      </w:r>
      <w:r w:rsidRPr="00DD3C7E">
        <w:rPr>
          <w:rFonts w:ascii="Times New Roman" w:hAnsi="Times New Roman" w:cs="Times New Roman"/>
        </w:rPr>
        <w:t>сводится к методич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>скому сопровождению и коррекции. Для закрепления понятийного аппарата применяется с</w:t>
      </w:r>
      <w:r w:rsidRPr="00DD3C7E">
        <w:rPr>
          <w:rFonts w:ascii="Times New Roman" w:hAnsi="Times New Roman" w:cs="Times New Roman"/>
        </w:rPr>
        <w:t>е</w:t>
      </w:r>
      <w:r w:rsidRPr="00DD3C7E">
        <w:rPr>
          <w:rFonts w:ascii="Times New Roman" w:hAnsi="Times New Roman" w:cs="Times New Roman"/>
        </w:rPr>
        <w:t xml:space="preserve">рия тренировочных упражнений следующих типов: </w:t>
      </w:r>
      <w:r w:rsidRPr="00DD3C7E">
        <w:rPr>
          <w:rFonts w:ascii="Times New Roman" w:hAnsi="Times New Roman" w:cs="Times New Roman"/>
          <w:bCs/>
        </w:rPr>
        <w:t>ввод слова или выражения</w:t>
      </w:r>
      <w:r w:rsidRPr="00DD3C7E">
        <w:rPr>
          <w:rFonts w:ascii="Times New Roman" w:hAnsi="Times New Roman" w:cs="Times New Roman"/>
        </w:rPr>
        <w:t xml:space="preserve"> или </w:t>
      </w:r>
      <w:r w:rsidRPr="00DD3C7E">
        <w:rPr>
          <w:rFonts w:ascii="Times New Roman" w:hAnsi="Times New Roman" w:cs="Times New Roman"/>
          <w:bCs/>
        </w:rPr>
        <w:t>выбор ответа</w:t>
      </w:r>
      <w:r w:rsidRPr="00DD3C7E">
        <w:rPr>
          <w:rFonts w:ascii="Times New Roman" w:hAnsi="Times New Roman" w:cs="Times New Roman"/>
        </w:rPr>
        <w:t xml:space="preserve">. </w:t>
      </w:r>
    </w:p>
    <w:p w:rsidR="00210CD2" w:rsidRPr="00DD3C7E" w:rsidRDefault="00B61942" w:rsidP="00B61942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Закрепление сведений исторического характера</w:t>
      </w:r>
    </w:p>
    <w:p w:rsidR="00210CD2" w:rsidRPr="00DD3C7E" w:rsidRDefault="00210CD2" w:rsidP="00B61942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С этой целью применяются подобные тренировочные упражнения с вводом слова или выражения, а также с выбором ответа. Кроме того, добавляется задание с вводом значащей цифры, связанной, как правило, с датой события, факта или явления. Подобного рода зад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 xml:space="preserve">ния выполняются </w:t>
      </w:r>
      <w:proofErr w:type="gramStart"/>
      <w:r w:rsidR="00E279CC" w:rsidRPr="00DD3C7E">
        <w:rPr>
          <w:rFonts w:ascii="Times New Roman" w:hAnsi="Times New Roman" w:cs="Times New Roman"/>
        </w:rPr>
        <w:t>обучающимися</w:t>
      </w:r>
      <w:proofErr w:type="gramEnd"/>
      <w:r w:rsidRPr="00DD3C7E">
        <w:rPr>
          <w:rFonts w:ascii="Times New Roman" w:hAnsi="Times New Roman" w:cs="Times New Roman"/>
        </w:rPr>
        <w:t xml:space="preserve"> самостоятельно и контролируются с помощью справочных м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>териалов.</w:t>
      </w:r>
    </w:p>
    <w:p w:rsidR="00210CD2" w:rsidRPr="00DD3C7E" w:rsidRDefault="00B61942" w:rsidP="00B61942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- Совершенствование знаний, умений и навыков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 с помощью дополнительного матери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а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ла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Дополнительный материал представлен различного рода таблицами, справочниками, видео- и фотоальбомами, экологическими моделями, списком литературы, о чем уже было сказано выше. Дополнительный материал выходит за рамки базового уровня и служит сре</w:t>
      </w:r>
      <w:r w:rsidRPr="00DD3C7E">
        <w:rPr>
          <w:rFonts w:ascii="Times New Roman" w:hAnsi="Times New Roman" w:cs="Times New Roman"/>
        </w:rPr>
        <w:t>д</w:t>
      </w:r>
      <w:r w:rsidRPr="00DD3C7E">
        <w:rPr>
          <w:rFonts w:ascii="Times New Roman" w:hAnsi="Times New Roman" w:cs="Times New Roman"/>
        </w:rPr>
        <w:t>ством повы</w:t>
      </w:r>
      <w:r w:rsidR="00B61942" w:rsidRPr="00DD3C7E">
        <w:rPr>
          <w:rFonts w:ascii="Times New Roman" w:hAnsi="Times New Roman" w:cs="Times New Roman"/>
        </w:rPr>
        <w:t>шения интереса к электроэнергетике</w:t>
      </w:r>
      <w:r w:rsidRPr="00DD3C7E">
        <w:rPr>
          <w:rFonts w:ascii="Times New Roman" w:hAnsi="Times New Roman" w:cs="Times New Roman"/>
        </w:rPr>
        <w:t>, позволяет реально осуществить личностно-ориентированный подход в обучении. Дополнительный материал позволяет глубоко освоить материал углубленного характера, осмысленно вып</w:t>
      </w:r>
      <w:r w:rsidR="00B61942" w:rsidRPr="00DD3C7E">
        <w:rPr>
          <w:rFonts w:ascii="Times New Roman" w:hAnsi="Times New Roman" w:cs="Times New Roman"/>
        </w:rPr>
        <w:t>олнить упражнения, тесты, задания</w:t>
      </w:r>
      <w:r w:rsidRPr="00DD3C7E">
        <w:rPr>
          <w:rFonts w:ascii="Times New Roman" w:hAnsi="Times New Roman" w:cs="Times New Roman"/>
        </w:rPr>
        <w:t>. Он служит хорошим дополнением для закрепления знаний, умений, навыков и помогает выпо</w:t>
      </w:r>
      <w:r w:rsidRPr="00DD3C7E">
        <w:rPr>
          <w:rFonts w:ascii="Times New Roman" w:hAnsi="Times New Roman" w:cs="Times New Roman"/>
        </w:rPr>
        <w:t>л</w:t>
      </w:r>
      <w:r w:rsidRPr="00DD3C7E">
        <w:rPr>
          <w:rFonts w:ascii="Times New Roman" w:hAnsi="Times New Roman" w:cs="Times New Roman"/>
        </w:rPr>
        <w:t xml:space="preserve">нять упражнения с вводом слова или выражения, значащей цифры, с выбором ответа. </w:t>
      </w:r>
    </w:p>
    <w:p w:rsidR="00210CD2" w:rsidRPr="00DD3C7E" w:rsidRDefault="00B61942" w:rsidP="00B61942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lastRenderedPageBreak/>
        <w:t>- Совершенствование знаний, умений и навыков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 с привлечением справочного матери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а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ла</w:t>
      </w:r>
    </w:p>
    <w:p w:rsidR="00210CD2" w:rsidRPr="00DD3C7E" w:rsidRDefault="00210CD2" w:rsidP="00B61942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Впервые введенный материал служит средством первичного ознакомления. Следующий этап работы – совершенствование знаний, умений и навыков – предполагает расширение и</w:t>
      </w:r>
      <w:r w:rsidRPr="00DD3C7E">
        <w:rPr>
          <w:rFonts w:ascii="Times New Roman" w:hAnsi="Times New Roman" w:cs="Times New Roman"/>
        </w:rPr>
        <w:t>н</w:t>
      </w:r>
      <w:r w:rsidRPr="00DD3C7E">
        <w:rPr>
          <w:rFonts w:ascii="Times New Roman" w:hAnsi="Times New Roman" w:cs="Times New Roman"/>
        </w:rPr>
        <w:t>формационных возможностей за счет использования справочников, таблиц, моделей. Это способствует более точному воспроизведению информации, развивает возможность решать творческие проблемы.</w:t>
      </w:r>
    </w:p>
    <w:p w:rsidR="00210CD2" w:rsidRPr="00DD3C7E" w:rsidRDefault="00B61942" w:rsidP="00B61942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- Закрепление знаний, умений и навыков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 с применением фото- и видео иллюстраций</w:t>
      </w:r>
    </w:p>
    <w:p w:rsidR="00210CD2" w:rsidRPr="00DD3C7E" w:rsidRDefault="00210CD2" w:rsidP="00B61942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Наглядный мате</w:t>
      </w:r>
      <w:r w:rsidR="00B61942" w:rsidRPr="00DD3C7E">
        <w:rPr>
          <w:rFonts w:ascii="Times New Roman" w:hAnsi="Times New Roman" w:cs="Times New Roman"/>
        </w:rPr>
        <w:t>риал, широко представленный в электронном учебнике</w:t>
      </w:r>
      <w:r w:rsidRPr="00DD3C7E">
        <w:rPr>
          <w:rFonts w:ascii="Times New Roman" w:hAnsi="Times New Roman" w:cs="Times New Roman"/>
        </w:rPr>
        <w:t>, зрительно по</w:t>
      </w:r>
      <w:r w:rsidRPr="00DD3C7E">
        <w:rPr>
          <w:rFonts w:ascii="Times New Roman" w:hAnsi="Times New Roman" w:cs="Times New Roman"/>
        </w:rPr>
        <w:t>д</w:t>
      </w:r>
      <w:r w:rsidRPr="00DD3C7E">
        <w:rPr>
          <w:rFonts w:ascii="Times New Roman" w:hAnsi="Times New Roman" w:cs="Times New Roman"/>
        </w:rPr>
        <w:t>крепляет информацию, полученную на слух. Используется принцип целостн</w:t>
      </w:r>
      <w:r w:rsidR="00B61942" w:rsidRPr="00DD3C7E">
        <w:rPr>
          <w:rFonts w:ascii="Times New Roman" w:hAnsi="Times New Roman" w:cs="Times New Roman"/>
        </w:rPr>
        <w:t>ого восприятия профессиональных знаний</w:t>
      </w:r>
      <w:r w:rsidRPr="00DD3C7E">
        <w:rPr>
          <w:rFonts w:ascii="Times New Roman" w:hAnsi="Times New Roman" w:cs="Times New Roman"/>
        </w:rPr>
        <w:t>.</w:t>
      </w:r>
    </w:p>
    <w:p w:rsidR="00210CD2" w:rsidRPr="00DD3C7E" w:rsidRDefault="00B61942" w:rsidP="00B61942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-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Совершенствование ЗУН с помощью моделей</w:t>
      </w:r>
    </w:p>
    <w:p w:rsidR="00210CD2" w:rsidRPr="00DD3C7E" w:rsidRDefault="00B61942" w:rsidP="00620D99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В электронном у</w:t>
      </w:r>
      <w:r w:rsidR="007E0206" w:rsidRPr="00DD3C7E">
        <w:rPr>
          <w:rFonts w:ascii="Times New Roman" w:hAnsi="Times New Roman" w:cs="Times New Roman"/>
        </w:rPr>
        <w:t>ч</w:t>
      </w:r>
      <w:r w:rsidRPr="00DD3C7E">
        <w:rPr>
          <w:rFonts w:ascii="Times New Roman" w:hAnsi="Times New Roman" w:cs="Times New Roman"/>
        </w:rPr>
        <w:t>ебнике</w:t>
      </w:r>
      <w:r w:rsidR="00210CD2" w:rsidRPr="00DD3C7E">
        <w:rPr>
          <w:rFonts w:ascii="Times New Roman" w:hAnsi="Times New Roman" w:cs="Times New Roman"/>
        </w:rPr>
        <w:t xml:space="preserve"> представлено значительное количество моделей, позволяющих закрепить изученный материал. Модели дополняют материал учебника и позволяют уч</w:t>
      </w:r>
      <w:r w:rsidR="00210CD2" w:rsidRPr="00DD3C7E">
        <w:rPr>
          <w:rFonts w:ascii="Times New Roman" w:hAnsi="Times New Roman" w:cs="Times New Roman"/>
        </w:rPr>
        <w:t>а</w:t>
      </w:r>
      <w:r w:rsidR="00210CD2" w:rsidRPr="00DD3C7E">
        <w:rPr>
          <w:rFonts w:ascii="Times New Roman" w:hAnsi="Times New Roman" w:cs="Times New Roman"/>
        </w:rPr>
        <w:t>щимся само</w:t>
      </w:r>
      <w:r w:rsidR="00620D99" w:rsidRPr="00DD3C7E">
        <w:rPr>
          <w:rFonts w:ascii="Times New Roman" w:hAnsi="Times New Roman" w:cs="Times New Roman"/>
        </w:rPr>
        <w:t>стоятельно или с помощью мастера производственного обучения</w:t>
      </w:r>
      <w:r w:rsidR="00210CD2" w:rsidRPr="00DD3C7E">
        <w:rPr>
          <w:rFonts w:ascii="Times New Roman" w:hAnsi="Times New Roman" w:cs="Times New Roman"/>
        </w:rPr>
        <w:t xml:space="preserve"> анализировать, сопоставлять, обобщать, т.е. развивают не только специальные знания, умения и навыки, но и </w:t>
      </w:r>
      <w:proofErr w:type="spellStart"/>
      <w:r w:rsidR="00210CD2" w:rsidRPr="00DD3C7E">
        <w:rPr>
          <w:rFonts w:ascii="Times New Roman" w:hAnsi="Times New Roman" w:cs="Times New Roman"/>
        </w:rPr>
        <w:t>общеучебные</w:t>
      </w:r>
      <w:proofErr w:type="spellEnd"/>
      <w:r w:rsidR="00210CD2" w:rsidRPr="00DD3C7E">
        <w:rPr>
          <w:rFonts w:ascii="Times New Roman" w:hAnsi="Times New Roman" w:cs="Times New Roman"/>
        </w:rPr>
        <w:t xml:space="preserve">. </w:t>
      </w:r>
    </w:p>
    <w:p w:rsidR="00210CD2" w:rsidRPr="00DD3C7E" w:rsidRDefault="00210CD2" w:rsidP="00620D99">
      <w:pPr>
        <w:pStyle w:val="3"/>
        <w:numPr>
          <w:ilvl w:val="0"/>
          <w:numId w:val="50"/>
        </w:numPr>
        <w:jc w:val="both"/>
        <w:rPr>
          <w:bCs/>
          <w:i w:val="0"/>
          <w:color w:val="000000"/>
          <w:sz w:val="24"/>
          <w:szCs w:val="24"/>
        </w:rPr>
      </w:pPr>
      <w:r w:rsidRPr="00DD3C7E">
        <w:rPr>
          <w:bCs/>
          <w:i w:val="0"/>
          <w:color w:val="000000"/>
          <w:sz w:val="24"/>
          <w:szCs w:val="24"/>
        </w:rPr>
        <w:t>Уроки контроля</w:t>
      </w:r>
    </w:p>
    <w:p w:rsidR="00210CD2" w:rsidRPr="00DD3C7E" w:rsidRDefault="00620D99" w:rsidP="00620D99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Индивидуальный опрос</w:t>
      </w:r>
    </w:p>
    <w:p w:rsidR="00210CD2" w:rsidRPr="00DD3C7E" w:rsidRDefault="00E279CC" w:rsidP="0070003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D3C7E">
        <w:rPr>
          <w:rFonts w:ascii="Times New Roman" w:hAnsi="Times New Roman" w:cs="Times New Roman"/>
        </w:rPr>
        <w:t>Обучающийся</w:t>
      </w:r>
      <w:proofErr w:type="gramEnd"/>
      <w:r w:rsidR="00210CD2" w:rsidRPr="00DD3C7E">
        <w:rPr>
          <w:rFonts w:ascii="Times New Roman" w:hAnsi="Times New Roman" w:cs="Times New Roman"/>
        </w:rPr>
        <w:t xml:space="preserve"> работает за компьютером над задани</w:t>
      </w:r>
      <w:r w:rsidR="0070003B" w:rsidRPr="00DD3C7E">
        <w:rPr>
          <w:rFonts w:ascii="Times New Roman" w:hAnsi="Times New Roman" w:cs="Times New Roman"/>
        </w:rPr>
        <w:t>ем, получает отметку. Он может выполнить одно или два практических задания</w:t>
      </w:r>
      <w:r w:rsidR="00210CD2" w:rsidRPr="00DD3C7E">
        <w:rPr>
          <w:rFonts w:ascii="Times New Roman" w:hAnsi="Times New Roman" w:cs="Times New Roman"/>
        </w:rPr>
        <w:t>, тогда оценка, выданная компьютером, будет учитываться при выставлении общей отметки за всю работу. Выполнение компьютерного задания следует сочетать с экспериментальными работами, письменными и устными ответ</w:t>
      </w:r>
      <w:r w:rsidR="00210CD2" w:rsidRPr="00DD3C7E">
        <w:rPr>
          <w:rFonts w:ascii="Times New Roman" w:hAnsi="Times New Roman" w:cs="Times New Roman"/>
        </w:rPr>
        <w:t>а</w:t>
      </w:r>
      <w:r w:rsidR="00210CD2" w:rsidRPr="00DD3C7E">
        <w:rPr>
          <w:rFonts w:ascii="Times New Roman" w:hAnsi="Times New Roman" w:cs="Times New Roman"/>
        </w:rPr>
        <w:t>ми на вопр</w:t>
      </w:r>
      <w:r w:rsidR="00210CD2" w:rsidRPr="00DD3C7E">
        <w:rPr>
          <w:rFonts w:ascii="Times New Roman" w:hAnsi="Times New Roman" w:cs="Times New Roman"/>
        </w:rPr>
        <w:t>о</w:t>
      </w:r>
      <w:r w:rsidR="00210CD2" w:rsidRPr="00DD3C7E">
        <w:rPr>
          <w:rFonts w:ascii="Times New Roman" w:hAnsi="Times New Roman" w:cs="Times New Roman"/>
        </w:rPr>
        <w:t xml:space="preserve">сы. </w:t>
      </w:r>
    </w:p>
    <w:p w:rsidR="00210CD2" w:rsidRPr="00DD3C7E" w:rsidRDefault="0070003B" w:rsidP="0070003B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iCs/>
          <w:caps w:val="0"/>
          <w:color w:val="000000"/>
          <w:sz w:val="24"/>
        </w:rPr>
        <w:t>Коллективная работа</w:t>
      </w:r>
    </w:p>
    <w:p w:rsidR="00210CD2" w:rsidRPr="00DD3C7E" w:rsidRDefault="00210CD2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Проверочные и контрольные раб</w:t>
      </w:r>
      <w:r w:rsidR="0070003B" w:rsidRPr="00DD3C7E">
        <w:rPr>
          <w:rFonts w:ascii="Times New Roman" w:hAnsi="Times New Roman" w:cs="Times New Roman"/>
        </w:rPr>
        <w:t xml:space="preserve">оты лучше проводить в компьютерном классе. Если каждый </w:t>
      </w:r>
      <w:r w:rsidR="00E279CC" w:rsidRPr="00DD3C7E">
        <w:rPr>
          <w:rFonts w:ascii="Times New Roman" w:hAnsi="Times New Roman" w:cs="Times New Roman"/>
        </w:rPr>
        <w:t>обучающийся</w:t>
      </w:r>
      <w:r w:rsidRPr="00DD3C7E">
        <w:rPr>
          <w:rFonts w:ascii="Times New Roman" w:hAnsi="Times New Roman" w:cs="Times New Roman"/>
        </w:rPr>
        <w:t xml:space="preserve"> имеет компьютер, то работа начинается для всех одновременно. С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 xml:space="preserve">держание работы (базовый </w:t>
      </w:r>
      <w:r w:rsidR="0070003B" w:rsidRPr="00DD3C7E">
        <w:rPr>
          <w:rFonts w:ascii="Times New Roman" w:hAnsi="Times New Roman" w:cs="Times New Roman"/>
        </w:rPr>
        <w:t>уровень или углубленный) студенты</w:t>
      </w:r>
      <w:r w:rsidRPr="00DD3C7E">
        <w:rPr>
          <w:rFonts w:ascii="Times New Roman" w:hAnsi="Times New Roman" w:cs="Times New Roman"/>
        </w:rPr>
        <w:t xml:space="preserve"> могут выбирать сами. Темп р</w:t>
      </w:r>
      <w:r w:rsidRPr="00DD3C7E">
        <w:rPr>
          <w:rFonts w:ascii="Times New Roman" w:hAnsi="Times New Roman" w:cs="Times New Roman"/>
        </w:rPr>
        <w:t>а</w:t>
      </w:r>
      <w:r w:rsidRPr="00DD3C7E">
        <w:rPr>
          <w:rFonts w:ascii="Times New Roman" w:hAnsi="Times New Roman" w:cs="Times New Roman"/>
        </w:rPr>
        <w:t xml:space="preserve">боты индивидуальный. Каждый получает отметку за выполненную работу. </w:t>
      </w:r>
    </w:p>
    <w:p w:rsidR="00210CD2" w:rsidRPr="00DD3C7E" w:rsidRDefault="0070003B" w:rsidP="00F8142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Однако если группа большая</w:t>
      </w:r>
      <w:r w:rsidR="00210CD2" w:rsidRPr="00DD3C7E">
        <w:rPr>
          <w:rFonts w:ascii="Times New Roman" w:hAnsi="Times New Roman" w:cs="Times New Roman"/>
        </w:rPr>
        <w:t xml:space="preserve"> и компьютеров на всех не хватает, то следует </w:t>
      </w:r>
      <w:proofErr w:type="gramStart"/>
      <w:r w:rsidR="00210CD2" w:rsidRPr="00DD3C7E">
        <w:rPr>
          <w:rFonts w:ascii="Times New Roman" w:hAnsi="Times New Roman" w:cs="Times New Roman"/>
        </w:rPr>
        <w:t>контрол</w:t>
      </w:r>
      <w:r w:rsidR="00210CD2" w:rsidRPr="00DD3C7E">
        <w:rPr>
          <w:rFonts w:ascii="Times New Roman" w:hAnsi="Times New Roman" w:cs="Times New Roman"/>
        </w:rPr>
        <w:t>ь</w:t>
      </w:r>
      <w:r w:rsidR="00210CD2" w:rsidRPr="00DD3C7E">
        <w:rPr>
          <w:rFonts w:ascii="Times New Roman" w:hAnsi="Times New Roman" w:cs="Times New Roman"/>
        </w:rPr>
        <w:t>ную</w:t>
      </w:r>
      <w:proofErr w:type="gramEnd"/>
      <w:r w:rsidR="00210CD2" w:rsidRPr="00DD3C7E">
        <w:rPr>
          <w:rFonts w:ascii="Times New Roman" w:hAnsi="Times New Roman" w:cs="Times New Roman"/>
        </w:rPr>
        <w:t xml:space="preserve"> составить из двух частей: компьютерное выполнение задания и письменное. Тогда п</w:t>
      </w:r>
      <w:r w:rsidR="00210CD2" w:rsidRPr="00DD3C7E">
        <w:rPr>
          <w:rFonts w:ascii="Times New Roman" w:hAnsi="Times New Roman" w:cs="Times New Roman"/>
        </w:rPr>
        <w:t>о</w:t>
      </w:r>
      <w:r w:rsidR="00210CD2" w:rsidRPr="00DD3C7E">
        <w:rPr>
          <w:rFonts w:ascii="Times New Roman" w:hAnsi="Times New Roman" w:cs="Times New Roman"/>
        </w:rPr>
        <w:t xml:space="preserve">ловину времени, отведенного на выполнение работы, 1 группа затрачивает на письменную работу, а 2 группа – на выполнение работы на компьютерах. Вторую половину времени – наоборот. На уроках контроля </w:t>
      </w:r>
      <w:r w:rsidR="005E24B9" w:rsidRPr="00DD3C7E">
        <w:rPr>
          <w:rFonts w:ascii="Times New Roman" w:hAnsi="Times New Roman" w:cs="Times New Roman"/>
        </w:rPr>
        <w:t>обучающиеся</w:t>
      </w:r>
      <w:r w:rsidR="00210CD2" w:rsidRPr="00DD3C7E">
        <w:rPr>
          <w:rFonts w:ascii="Times New Roman" w:hAnsi="Times New Roman" w:cs="Times New Roman"/>
        </w:rPr>
        <w:t xml:space="preserve"> самостоятельно выполняют тестовые интера</w:t>
      </w:r>
      <w:r w:rsidR="00210CD2" w:rsidRPr="00DD3C7E">
        <w:rPr>
          <w:rFonts w:ascii="Times New Roman" w:hAnsi="Times New Roman" w:cs="Times New Roman"/>
        </w:rPr>
        <w:t>к</w:t>
      </w:r>
      <w:r w:rsidR="00210CD2" w:rsidRPr="00DD3C7E">
        <w:rPr>
          <w:rFonts w:ascii="Times New Roman" w:hAnsi="Times New Roman" w:cs="Times New Roman"/>
        </w:rPr>
        <w:t>т</w:t>
      </w:r>
      <w:r w:rsidRPr="00DD3C7E">
        <w:rPr>
          <w:rFonts w:ascii="Times New Roman" w:hAnsi="Times New Roman" w:cs="Times New Roman"/>
        </w:rPr>
        <w:t>ивные задания</w:t>
      </w:r>
      <w:r w:rsidR="00210CD2" w:rsidRPr="00DD3C7E">
        <w:rPr>
          <w:rFonts w:ascii="Times New Roman" w:hAnsi="Times New Roman" w:cs="Times New Roman"/>
        </w:rPr>
        <w:t>. Доступ к учебнику, с</w:t>
      </w:r>
      <w:r w:rsidRPr="00DD3C7E">
        <w:rPr>
          <w:rFonts w:ascii="Times New Roman" w:hAnsi="Times New Roman" w:cs="Times New Roman"/>
        </w:rPr>
        <w:t>правочным материалам, предметно–</w:t>
      </w:r>
      <w:r w:rsidR="00210CD2" w:rsidRPr="00DD3C7E">
        <w:rPr>
          <w:rFonts w:ascii="Times New Roman" w:hAnsi="Times New Roman" w:cs="Times New Roman"/>
        </w:rPr>
        <w:t xml:space="preserve">ориентированной </w:t>
      </w:r>
      <w:r w:rsidR="00210CD2" w:rsidRPr="00DD3C7E">
        <w:rPr>
          <w:rFonts w:ascii="Times New Roman" w:hAnsi="Times New Roman" w:cs="Times New Roman"/>
        </w:rPr>
        <w:lastRenderedPageBreak/>
        <w:t xml:space="preserve">помощи ограничен, так как целью контроля является проверка </w:t>
      </w:r>
      <w:proofErr w:type="spellStart"/>
      <w:r w:rsidR="00210CD2" w:rsidRPr="00DD3C7E">
        <w:rPr>
          <w:rFonts w:ascii="Times New Roman" w:hAnsi="Times New Roman" w:cs="Times New Roman"/>
        </w:rPr>
        <w:t>сформирован</w:t>
      </w:r>
      <w:r w:rsidRPr="00DD3C7E">
        <w:rPr>
          <w:rFonts w:ascii="Times New Roman" w:hAnsi="Times New Roman" w:cs="Times New Roman"/>
        </w:rPr>
        <w:t>ности</w:t>
      </w:r>
      <w:proofErr w:type="spellEnd"/>
      <w:r w:rsidRPr="00DD3C7E">
        <w:rPr>
          <w:rFonts w:ascii="Times New Roman" w:hAnsi="Times New Roman" w:cs="Times New Roman"/>
        </w:rPr>
        <w:t xml:space="preserve"> учебных д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стижений обучаемого</w:t>
      </w:r>
      <w:r w:rsidR="00210CD2" w:rsidRPr="00DD3C7E">
        <w:rPr>
          <w:rFonts w:ascii="Times New Roman" w:hAnsi="Times New Roman" w:cs="Times New Roman"/>
        </w:rPr>
        <w:t>.</w:t>
      </w:r>
    </w:p>
    <w:p w:rsidR="00210CD2" w:rsidRPr="00DD3C7E" w:rsidRDefault="0070003B" w:rsidP="0070003B">
      <w:pPr>
        <w:pStyle w:val="4"/>
        <w:ind w:firstLine="540"/>
        <w:jc w:val="both"/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</w:pPr>
      <w:r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 xml:space="preserve">- </w:t>
      </w:r>
      <w:r w:rsidR="00210CD2" w:rsidRPr="00DD3C7E">
        <w:rPr>
          <w:rFonts w:ascii="Times New Roman" w:hAnsi="Times New Roman" w:cs="Times New Roman"/>
          <w:b w:val="0"/>
          <w:bCs w:val="0"/>
          <w:caps w:val="0"/>
          <w:color w:val="000000"/>
          <w:sz w:val="24"/>
        </w:rPr>
        <w:t>Домашняя работа</w:t>
      </w:r>
    </w:p>
    <w:p w:rsidR="00210CD2" w:rsidRPr="00DD3C7E" w:rsidRDefault="00210CD2" w:rsidP="0070003B">
      <w:pPr>
        <w:pStyle w:val="af0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Домашнее задание может включать:</w:t>
      </w:r>
    </w:p>
    <w:p w:rsidR="00210CD2" w:rsidRPr="00DD3C7E" w:rsidRDefault="00210CD2" w:rsidP="00F8142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Решение тренировочных проверочных, контрольных заданий. Отчет: распечатка с о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меткой. </w:t>
      </w:r>
    </w:p>
    <w:p w:rsidR="00210CD2" w:rsidRPr="00DD3C7E" w:rsidRDefault="00210CD2" w:rsidP="00F8142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материалов программы для составления реферата, плана, схемы. </w:t>
      </w:r>
    </w:p>
    <w:p w:rsidR="00210CD2" w:rsidRPr="00DD3C7E" w:rsidRDefault="00210CD2" w:rsidP="00F8142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вопросов, задач, подсказок, кроссвордов для урока. </w:t>
      </w:r>
    </w:p>
    <w:p w:rsidR="00210CD2" w:rsidRPr="00DD3C7E" w:rsidRDefault="0070003B" w:rsidP="0070003B">
      <w:pPr>
        <w:pStyle w:val="af0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 xml:space="preserve">При выполнении заданий </w:t>
      </w:r>
      <w:proofErr w:type="gramStart"/>
      <w:r w:rsidR="005E24B9" w:rsidRPr="00DD3C7E">
        <w:rPr>
          <w:rFonts w:ascii="Times New Roman" w:hAnsi="Times New Roman" w:cs="Times New Roman"/>
        </w:rPr>
        <w:t>обучающиеся</w:t>
      </w:r>
      <w:proofErr w:type="gramEnd"/>
      <w:r w:rsidR="00210CD2" w:rsidRPr="00DD3C7E">
        <w:rPr>
          <w:rFonts w:ascii="Times New Roman" w:hAnsi="Times New Roman" w:cs="Times New Roman"/>
        </w:rPr>
        <w:t xml:space="preserve"> пользуются электронным учебником, справо</w:t>
      </w:r>
      <w:r w:rsidR="00210CD2" w:rsidRPr="00DD3C7E">
        <w:rPr>
          <w:rFonts w:ascii="Times New Roman" w:hAnsi="Times New Roman" w:cs="Times New Roman"/>
        </w:rPr>
        <w:t>ч</w:t>
      </w:r>
      <w:r w:rsidR="00210CD2" w:rsidRPr="00DD3C7E">
        <w:rPr>
          <w:rFonts w:ascii="Times New Roman" w:hAnsi="Times New Roman" w:cs="Times New Roman"/>
        </w:rPr>
        <w:t>никами, методической помощью. Особый интерес представляют задания, требующие тво</w:t>
      </w:r>
      <w:r w:rsidR="00210CD2" w:rsidRPr="00DD3C7E">
        <w:rPr>
          <w:rFonts w:ascii="Times New Roman" w:hAnsi="Times New Roman" w:cs="Times New Roman"/>
        </w:rPr>
        <w:t>р</w:t>
      </w:r>
      <w:r w:rsidR="00210CD2" w:rsidRPr="00DD3C7E">
        <w:rPr>
          <w:rFonts w:ascii="Times New Roman" w:hAnsi="Times New Roman" w:cs="Times New Roman"/>
        </w:rPr>
        <w:t>чества, проявления знаний, умений свободно обращаться с компьютером. Много заним</w:t>
      </w:r>
      <w:r w:rsidR="00210CD2" w:rsidRPr="00DD3C7E">
        <w:rPr>
          <w:rFonts w:ascii="Times New Roman" w:hAnsi="Times New Roman" w:cs="Times New Roman"/>
        </w:rPr>
        <w:t>а</w:t>
      </w:r>
      <w:r w:rsidR="00210CD2" w:rsidRPr="00DD3C7E">
        <w:rPr>
          <w:rFonts w:ascii="Times New Roman" w:hAnsi="Times New Roman" w:cs="Times New Roman"/>
        </w:rPr>
        <w:t>тельных различных заданий могут быть составлены на основе справочников. Подобные з</w:t>
      </w:r>
      <w:r w:rsidR="00210CD2" w:rsidRPr="00DD3C7E">
        <w:rPr>
          <w:rFonts w:ascii="Times New Roman" w:hAnsi="Times New Roman" w:cs="Times New Roman"/>
        </w:rPr>
        <w:t>а</w:t>
      </w:r>
      <w:r w:rsidR="00210CD2" w:rsidRPr="00DD3C7E">
        <w:rPr>
          <w:rFonts w:ascii="Times New Roman" w:hAnsi="Times New Roman" w:cs="Times New Roman"/>
        </w:rPr>
        <w:t>дания с большим интересом составляют учащиеся и могут быть использованы в качестве д</w:t>
      </w:r>
      <w:r w:rsidR="00210CD2" w:rsidRPr="00DD3C7E">
        <w:rPr>
          <w:rFonts w:ascii="Times New Roman" w:hAnsi="Times New Roman" w:cs="Times New Roman"/>
        </w:rPr>
        <w:t>о</w:t>
      </w:r>
      <w:r w:rsidR="00210CD2" w:rsidRPr="00DD3C7E">
        <w:rPr>
          <w:rFonts w:ascii="Times New Roman" w:hAnsi="Times New Roman" w:cs="Times New Roman"/>
        </w:rPr>
        <w:t>машнего задания. Составление заданий и кроссвордов оценивается. Вопросы, задачи, крос</w:t>
      </w:r>
      <w:r w:rsidR="00210CD2" w:rsidRPr="00DD3C7E">
        <w:rPr>
          <w:rFonts w:ascii="Times New Roman" w:hAnsi="Times New Roman" w:cs="Times New Roman"/>
        </w:rPr>
        <w:t>с</w:t>
      </w:r>
      <w:r w:rsidR="00210CD2" w:rsidRPr="00DD3C7E">
        <w:rPr>
          <w:rFonts w:ascii="Times New Roman" w:hAnsi="Times New Roman" w:cs="Times New Roman"/>
        </w:rPr>
        <w:t xml:space="preserve">ворды </w:t>
      </w:r>
      <w:r w:rsidRPr="00DD3C7E">
        <w:rPr>
          <w:rFonts w:ascii="Times New Roman" w:hAnsi="Times New Roman" w:cs="Times New Roman"/>
        </w:rPr>
        <w:t>м</w:t>
      </w:r>
      <w:r w:rsidRPr="00DD3C7E">
        <w:rPr>
          <w:rFonts w:ascii="Times New Roman" w:hAnsi="Times New Roman" w:cs="Times New Roman"/>
        </w:rPr>
        <w:t>о</w:t>
      </w:r>
      <w:r w:rsidRPr="00DD3C7E">
        <w:rPr>
          <w:rFonts w:ascii="Times New Roman" w:hAnsi="Times New Roman" w:cs="Times New Roman"/>
        </w:rPr>
        <w:t>гут быть использованы мастером производственного обучения</w:t>
      </w:r>
      <w:r w:rsidR="00210CD2" w:rsidRPr="00DD3C7E">
        <w:rPr>
          <w:rFonts w:ascii="Times New Roman" w:hAnsi="Times New Roman" w:cs="Times New Roman"/>
        </w:rPr>
        <w:t xml:space="preserve"> на нетрадиционных уроках обобщения, систематизации знаний учащихся (уроки-соревнования, уроки-конкурсы и </w:t>
      </w:r>
      <w:r w:rsidRPr="00DD3C7E">
        <w:rPr>
          <w:rFonts w:ascii="Times New Roman" w:hAnsi="Times New Roman" w:cs="Times New Roman"/>
        </w:rPr>
        <w:t>т.п.), контроля и на внеурочных</w:t>
      </w:r>
      <w:r w:rsidR="00210CD2" w:rsidRPr="00DD3C7E">
        <w:rPr>
          <w:rFonts w:ascii="Times New Roman" w:hAnsi="Times New Roman" w:cs="Times New Roman"/>
        </w:rPr>
        <w:t xml:space="preserve"> занятиях.</w:t>
      </w:r>
    </w:p>
    <w:p w:rsidR="00210CD2" w:rsidRPr="00DD3C7E" w:rsidRDefault="002630BA" w:rsidP="002630BA">
      <w:pPr>
        <w:pStyle w:val="a3"/>
        <w:tabs>
          <w:tab w:val="left" w:pos="0"/>
        </w:tabs>
        <w:ind w:right="-96" w:firstLine="900"/>
        <w:jc w:val="both"/>
        <w:rPr>
          <w:color w:val="000000"/>
          <w:sz w:val="24"/>
          <w:szCs w:val="24"/>
        </w:rPr>
      </w:pPr>
      <w:r w:rsidRPr="00DD3C7E">
        <w:rPr>
          <w:color w:val="000000"/>
          <w:sz w:val="24"/>
          <w:szCs w:val="24"/>
        </w:rPr>
        <w:t>Материалы электронного учебника</w:t>
      </w:r>
      <w:r w:rsidR="00210CD2" w:rsidRPr="00DD3C7E">
        <w:rPr>
          <w:color w:val="000000"/>
          <w:sz w:val="24"/>
          <w:szCs w:val="24"/>
        </w:rPr>
        <w:t xml:space="preserve"> дают пищу для размышления, дают примеры научных подвигов, показывают роль отечественных</w:t>
      </w:r>
      <w:r w:rsidRPr="00DD3C7E">
        <w:rPr>
          <w:color w:val="000000"/>
          <w:sz w:val="24"/>
          <w:szCs w:val="24"/>
        </w:rPr>
        <w:t xml:space="preserve"> и зарубежных</w:t>
      </w:r>
      <w:r w:rsidR="00210CD2" w:rsidRPr="00DD3C7E">
        <w:rPr>
          <w:color w:val="000000"/>
          <w:sz w:val="24"/>
          <w:szCs w:val="24"/>
        </w:rPr>
        <w:t xml:space="preserve"> ученых в</w:t>
      </w:r>
      <w:r w:rsidRPr="00DD3C7E">
        <w:rPr>
          <w:sz w:val="24"/>
          <w:szCs w:val="24"/>
        </w:rPr>
        <w:t xml:space="preserve"> строительстве и эксплуатации воздушных линий электропередачи, в</w:t>
      </w:r>
      <w:r w:rsidRPr="00DD3C7E">
        <w:rPr>
          <w:color w:val="000000"/>
          <w:sz w:val="24"/>
          <w:szCs w:val="24"/>
        </w:rPr>
        <w:t xml:space="preserve"> развитии науки</w:t>
      </w:r>
      <w:r w:rsidR="00210CD2" w:rsidRPr="00DD3C7E">
        <w:rPr>
          <w:color w:val="000000"/>
          <w:sz w:val="24"/>
          <w:szCs w:val="24"/>
        </w:rPr>
        <w:t>. Это согласуется с иде</w:t>
      </w:r>
      <w:r w:rsidR="00210CD2" w:rsidRPr="00DD3C7E">
        <w:rPr>
          <w:color w:val="000000"/>
          <w:sz w:val="24"/>
          <w:szCs w:val="24"/>
        </w:rPr>
        <w:t>а</w:t>
      </w:r>
      <w:r w:rsidR="00210CD2" w:rsidRPr="00DD3C7E">
        <w:rPr>
          <w:color w:val="000000"/>
          <w:sz w:val="24"/>
          <w:szCs w:val="24"/>
        </w:rPr>
        <w:t>лом общего воспитания всесторонне развитой личности, способной жить в гармонии с окр</w:t>
      </w:r>
      <w:r w:rsidR="00210CD2" w:rsidRPr="00DD3C7E">
        <w:rPr>
          <w:color w:val="000000"/>
          <w:sz w:val="24"/>
          <w:szCs w:val="24"/>
        </w:rPr>
        <w:t>у</w:t>
      </w:r>
      <w:r w:rsidR="00210CD2" w:rsidRPr="00DD3C7E">
        <w:rPr>
          <w:color w:val="000000"/>
          <w:sz w:val="24"/>
          <w:szCs w:val="24"/>
        </w:rPr>
        <w:t>жающим</w:t>
      </w:r>
      <w:r w:rsidRPr="00DD3C7E">
        <w:rPr>
          <w:color w:val="000000"/>
          <w:sz w:val="24"/>
          <w:szCs w:val="24"/>
        </w:rPr>
        <w:t xml:space="preserve"> обществом.</w:t>
      </w:r>
    </w:p>
    <w:p w:rsidR="00210CD2" w:rsidRPr="00DD3C7E" w:rsidRDefault="00210CD2" w:rsidP="00F8142B">
      <w:pPr>
        <w:spacing w:after="0" w:line="360" w:lineRule="auto"/>
        <w:ind w:left="57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Таким образом, электронный учебник предназначен 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>:</w:t>
      </w:r>
    </w:p>
    <w:p w:rsidR="00210CD2" w:rsidRPr="00DD3C7E" w:rsidRDefault="00210CD2" w:rsidP="00F8142B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 xml:space="preserve">облегчения усвоения </w:t>
      </w:r>
      <w:r w:rsidR="005E24B9" w:rsidRPr="00DD3C7E">
        <w:rPr>
          <w:rFonts w:ascii="Times New Roman" w:hAnsi="Times New Roman" w:cs="Times New Roman"/>
        </w:rPr>
        <w:t>обучающимися</w:t>
      </w:r>
      <w:r w:rsidR="002630BA" w:rsidRPr="00DD3C7E">
        <w:rPr>
          <w:rFonts w:ascii="Times New Roman" w:hAnsi="Times New Roman" w:cs="Times New Roman"/>
        </w:rPr>
        <w:t xml:space="preserve"> содержания профессионального модуля «Мо</w:t>
      </w:r>
      <w:r w:rsidR="002630BA" w:rsidRPr="00DD3C7E">
        <w:rPr>
          <w:rFonts w:ascii="Times New Roman" w:hAnsi="Times New Roman" w:cs="Times New Roman"/>
        </w:rPr>
        <w:t>н</w:t>
      </w:r>
      <w:r w:rsidR="002630BA" w:rsidRPr="00DD3C7E">
        <w:rPr>
          <w:rFonts w:ascii="Times New Roman" w:hAnsi="Times New Roman" w:cs="Times New Roman"/>
        </w:rPr>
        <w:t>таж и обслуживание воздушных линий электропередач напряжением 0,4 кВ и 10кВ»</w:t>
      </w:r>
      <w:r w:rsidRPr="00DD3C7E">
        <w:rPr>
          <w:rFonts w:ascii="Times New Roman" w:hAnsi="Times New Roman" w:cs="Times New Roman"/>
        </w:rPr>
        <w:t>, т. е. овладения системой знаний, умений и навыков;</w:t>
      </w:r>
    </w:p>
    <w:p w:rsidR="00210CD2" w:rsidRPr="00DD3C7E" w:rsidRDefault="00210CD2" w:rsidP="00F8142B">
      <w:pPr>
        <w:pStyle w:val="af0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предотвращения конфликтных ситуаций между участниками учебно-воспитательного процесса при проведении контрольных мероприятий;</w:t>
      </w:r>
    </w:p>
    <w:p w:rsidR="00210CD2" w:rsidRPr="00DD3C7E" w:rsidRDefault="00210CD2" w:rsidP="00F8142B">
      <w:pPr>
        <w:pStyle w:val="af0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формирования эмоционально-ценностного отношения к окружающему миру;</w:t>
      </w:r>
    </w:p>
    <w:p w:rsidR="00210CD2" w:rsidRPr="00DD3C7E" w:rsidRDefault="00210CD2" w:rsidP="00F8142B">
      <w:pPr>
        <w:pStyle w:val="af0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DD3C7E">
        <w:rPr>
          <w:rFonts w:ascii="Times New Roman" w:hAnsi="Times New Roman" w:cs="Times New Roman"/>
        </w:rPr>
        <w:t>патриотического воспитания учащихся;</w:t>
      </w:r>
    </w:p>
    <w:p w:rsidR="00210CD2" w:rsidRPr="00DD3C7E" w:rsidRDefault="00210CD2" w:rsidP="00F8142B">
      <w:pPr>
        <w:pStyle w:val="af0"/>
        <w:numPr>
          <w:ilvl w:val="0"/>
          <w:numId w:val="11"/>
        </w:numPr>
        <w:spacing w:before="0" w:beforeAutospacing="0" w:after="0" w:afterAutospacing="0" w:line="36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DD3C7E">
        <w:rPr>
          <w:rFonts w:ascii="Times New Roman" w:hAnsi="Times New Roman" w:cs="Times New Roman"/>
        </w:rPr>
        <w:t xml:space="preserve">получению опыта творческой деятельности. </w:t>
      </w:r>
    </w:p>
    <w:p w:rsidR="00210CD2" w:rsidRPr="00DD3C7E" w:rsidRDefault="00210CD2" w:rsidP="00F8142B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   Но, к сожалению, при использовании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электронного учебника на уроках теоретическ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 обучения и учебной практики </w:t>
      </w: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сталкиваемся с рядом проблем: </w:t>
      </w:r>
    </w:p>
    <w:p w:rsidR="00210CD2" w:rsidRPr="00DD3C7E" w:rsidRDefault="00210CD2" w:rsidP="00F8142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во-первых, это малое количество компьютеров, которое не с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оответствует количеству уч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щихся</w:t>
      </w: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во-вторых</w:t>
      </w: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различный уровень подгот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овленности и развития </w:t>
      </w:r>
      <w:r w:rsidR="005E24B9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r w:rsidR="002630BA"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10CD2" w:rsidRPr="00DD3C7E" w:rsidRDefault="00210CD2" w:rsidP="002630BA">
      <w:pPr>
        <w:pStyle w:val="a3"/>
        <w:ind w:right="45" w:firstLine="540"/>
        <w:jc w:val="both"/>
        <w:rPr>
          <w:bCs/>
          <w:sz w:val="24"/>
          <w:szCs w:val="24"/>
        </w:rPr>
      </w:pPr>
      <w:r w:rsidRPr="00DD3C7E">
        <w:rPr>
          <w:bCs/>
          <w:sz w:val="24"/>
          <w:szCs w:val="24"/>
        </w:rPr>
        <w:lastRenderedPageBreak/>
        <w:t xml:space="preserve">  И все же доказано, что использование электронного учебника на уроках </w:t>
      </w:r>
      <w:r w:rsidR="002630BA" w:rsidRPr="00DD3C7E">
        <w:rPr>
          <w:bCs/>
          <w:color w:val="000000"/>
          <w:sz w:val="24"/>
          <w:szCs w:val="24"/>
        </w:rPr>
        <w:t>теоретич</w:t>
      </w:r>
      <w:r w:rsidR="002630BA" w:rsidRPr="00DD3C7E">
        <w:rPr>
          <w:bCs/>
          <w:color w:val="000000"/>
          <w:sz w:val="24"/>
          <w:szCs w:val="24"/>
        </w:rPr>
        <w:t>е</w:t>
      </w:r>
      <w:r w:rsidR="002630BA" w:rsidRPr="00DD3C7E">
        <w:rPr>
          <w:bCs/>
          <w:color w:val="000000"/>
          <w:sz w:val="24"/>
          <w:szCs w:val="24"/>
        </w:rPr>
        <w:t>ского обучения и учебной практики</w:t>
      </w:r>
      <w:r w:rsidRPr="00DD3C7E">
        <w:rPr>
          <w:bCs/>
          <w:sz w:val="24"/>
          <w:szCs w:val="24"/>
        </w:rPr>
        <w:t xml:space="preserve"> дает высокие результаты. Развитие  научно-технического прогресса, тотальная информатизация общества т</w:t>
      </w:r>
      <w:r w:rsidR="002630BA" w:rsidRPr="00DD3C7E">
        <w:rPr>
          <w:bCs/>
          <w:sz w:val="24"/>
          <w:szCs w:val="24"/>
        </w:rPr>
        <w:t>ребуют от современного учащегося</w:t>
      </w:r>
      <w:r w:rsidRPr="00DD3C7E">
        <w:rPr>
          <w:bCs/>
          <w:sz w:val="24"/>
          <w:szCs w:val="24"/>
        </w:rPr>
        <w:t xml:space="preserve">, умение работать на компьютере. </w:t>
      </w:r>
    </w:p>
    <w:p w:rsidR="00210CD2" w:rsidRPr="00DD3C7E" w:rsidRDefault="00210CD2" w:rsidP="00F8142B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630BA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="002630BA" w:rsidRPr="00DD3C7E">
        <w:rPr>
          <w:rFonts w:ascii="Times New Roman" w:hAnsi="Times New Roman" w:cs="Times New Roman"/>
          <w:sz w:val="24"/>
          <w:szCs w:val="24"/>
        </w:rPr>
        <w:tab/>
      </w:r>
      <w:r w:rsidRPr="00DD3C7E">
        <w:rPr>
          <w:rFonts w:ascii="Times New Roman" w:hAnsi="Times New Roman" w:cs="Times New Roman"/>
          <w:sz w:val="24"/>
          <w:szCs w:val="24"/>
        </w:rPr>
        <w:t xml:space="preserve">Использование современных электронных учебных материалов повышает интерес к предмету, а, следовательно, и качество знаний </w:t>
      </w:r>
      <w:r w:rsidR="005E24B9" w:rsidRPr="00DD3C7E">
        <w:rPr>
          <w:rFonts w:ascii="Times New Roman" w:hAnsi="Times New Roman" w:cs="Times New Roman"/>
          <w:sz w:val="24"/>
          <w:szCs w:val="24"/>
        </w:rPr>
        <w:t>обучающихся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65770B">
      <w:pPr>
        <w:pStyle w:val="25"/>
        <w:spacing w:after="0" w:line="360" w:lineRule="auto"/>
        <w:ind w:left="0"/>
        <w:jc w:val="both"/>
      </w:pPr>
      <w:r w:rsidRPr="00DD3C7E">
        <w:t xml:space="preserve">    </w:t>
      </w:r>
      <w:r w:rsidR="0065770B" w:rsidRPr="00DD3C7E">
        <w:tab/>
        <w:t>Выше изложенные результаты</w:t>
      </w:r>
      <w:r w:rsidRPr="00DD3C7E">
        <w:t xml:space="preserve"> позволили дать ряд методических </w:t>
      </w:r>
      <w:r w:rsidR="0065770B" w:rsidRPr="00DD3C7E">
        <w:t>рекомендаций по построению уроков теоретического обучения и учебной практики</w:t>
      </w:r>
      <w:r w:rsidRPr="00DD3C7E">
        <w:t xml:space="preserve"> с использованием эле</w:t>
      </w:r>
      <w:r w:rsidRPr="00DD3C7E">
        <w:t>к</w:t>
      </w:r>
      <w:r w:rsidRPr="00DD3C7E">
        <w:t>тронного учебника.</w:t>
      </w:r>
    </w:p>
    <w:p w:rsidR="00210CD2" w:rsidRPr="00DD3C7E" w:rsidRDefault="00210CD2" w:rsidP="0065770B">
      <w:pPr>
        <w:pStyle w:val="af6"/>
        <w:numPr>
          <w:ilvl w:val="0"/>
          <w:numId w:val="50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Электронный учебник можно использовать при изучении нового материала и его закреплении (20 мин. работы за компьютером). </w:t>
      </w:r>
      <w:r w:rsidR="005E24B9" w:rsidRPr="00DD3C7E">
        <w:rPr>
          <w:rFonts w:ascii="Times New Roman" w:hAnsi="Times New Roman" w:cs="Times New Roman"/>
          <w:sz w:val="24"/>
          <w:szCs w:val="24"/>
        </w:rPr>
        <w:t>Студентов</w:t>
      </w:r>
      <w:r w:rsidRPr="00DD3C7E">
        <w:rPr>
          <w:rFonts w:ascii="Times New Roman" w:hAnsi="Times New Roman" w:cs="Times New Roman"/>
          <w:sz w:val="24"/>
          <w:szCs w:val="24"/>
        </w:rPr>
        <w:t xml:space="preserve"> сначала опрашивают по тр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>диционной методике или с помощью печатных текстов. При переходе к изучению нового м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 xml:space="preserve">териала </w:t>
      </w:r>
      <w:proofErr w:type="gramStart"/>
      <w:r w:rsidR="005E24B9" w:rsidRPr="00DD3C7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парами садятся у компьютера, включают его и начинают работать со структурной формулой и структурными единицами параграфа под</w:t>
      </w:r>
      <w:r w:rsidR="0065770B" w:rsidRPr="00DD3C7E">
        <w:rPr>
          <w:rFonts w:ascii="Times New Roman" w:hAnsi="Times New Roman" w:cs="Times New Roman"/>
          <w:sz w:val="24"/>
          <w:szCs w:val="24"/>
        </w:rPr>
        <w:t xml:space="preserve"> руководством и по плану пед</w:t>
      </w:r>
      <w:r w:rsidR="0065770B" w:rsidRPr="00DD3C7E">
        <w:rPr>
          <w:rFonts w:ascii="Times New Roman" w:hAnsi="Times New Roman" w:cs="Times New Roman"/>
          <w:sz w:val="24"/>
          <w:szCs w:val="24"/>
        </w:rPr>
        <w:t>а</w:t>
      </w:r>
      <w:r w:rsidR="0065770B" w:rsidRPr="00DD3C7E">
        <w:rPr>
          <w:rFonts w:ascii="Times New Roman" w:hAnsi="Times New Roman" w:cs="Times New Roman"/>
          <w:sz w:val="24"/>
          <w:szCs w:val="24"/>
        </w:rPr>
        <w:t>гога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210CD2" w:rsidP="0065770B">
      <w:pPr>
        <w:pStyle w:val="af6"/>
        <w:numPr>
          <w:ilvl w:val="0"/>
          <w:numId w:val="50"/>
        </w:numPr>
        <w:spacing w:after="0" w:line="360" w:lineRule="auto"/>
        <w:ind w:left="0" w:firstLine="105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Электронная модель учебника может использоваться на этапе закрепления м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 xml:space="preserve">териала. На данном уроке новый материал изучается обычным способом, а при закреплении все </w:t>
      </w:r>
      <w:r w:rsidR="005E24B9" w:rsidRPr="00DD3C7E">
        <w:rPr>
          <w:rFonts w:ascii="Times New Roman" w:hAnsi="Times New Roman" w:cs="Times New Roman"/>
          <w:sz w:val="24"/>
          <w:szCs w:val="24"/>
        </w:rPr>
        <w:t>обучающиеся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5</w:t>
      </w:r>
      <w:r w:rsidR="0065770B" w:rsidRPr="00DD3C7E">
        <w:rPr>
          <w:rFonts w:ascii="Times New Roman" w:hAnsi="Times New Roman" w:cs="Times New Roman"/>
          <w:sz w:val="24"/>
          <w:szCs w:val="24"/>
        </w:rPr>
        <w:t>-7 мин. под руководством ма</w:t>
      </w:r>
      <w:r w:rsidR="00894475" w:rsidRPr="00DD3C7E">
        <w:rPr>
          <w:rFonts w:ascii="Times New Roman" w:hAnsi="Times New Roman" w:cs="Times New Roman"/>
          <w:sz w:val="24"/>
          <w:szCs w:val="24"/>
        </w:rPr>
        <w:t>стера производственного обучения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соотносят п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лученные знания с формулой параграфа.</w:t>
      </w:r>
    </w:p>
    <w:p w:rsidR="00210CD2" w:rsidRPr="00DD3C7E" w:rsidRDefault="00210CD2" w:rsidP="0065770B">
      <w:pPr>
        <w:pStyle w:val="af6"/>
        <w:numPr>
          <w:ilvl w:val="0"/>
          <w:numId w:val="50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В рамках комбинированного урока с помощью электронного учебника ос</w:t>
      </w:r>
      <w:r w:rsidRPr="00DD3C7E">
        <w:rPr>
          <w:rFonts w:ascii="Times New Roman" w:hAnsi="Times New Roman" w:cs="Times New Roman"/>
          <w:sz w:val="24"/>
          <w:szCs w:val="24"/>
        </w:rPr>
        <w:t>у</w:t>
      </w:r>
      <w:r w:rsidRPr="00DD3C7E">
        <w:rPr>
          <w:rFonts w:ascii="Times New Roman" w:hAnsi="Times New Roman" w:cs="Times New Roman"/>
          <w:sz w:val="24"/>
          <w:szCs w:val="24"/>
        </w:rPr>
        <w:t>ществляется повторение и обобщение изученного материала (15-17мин.). Такой вариант предпочтительнее для уроков итогового повторения, когда по ходу урока требуется «прол</w:t>
      </w:r>
      <w:r w:rsidRPr="00DD3C7E">
        <w:rPr>
          <w:rFonts w:ascii="Times New Roman" w:hAnsi="Times New Roman" w:cs="Times New Roman"/>
          <w:sz w:val="24"/>
          <w:szCs w:val="24"/>
        </w:rPr>
        <w:t>и</w:t>
      </w:r>
      <w:r w:rsidRPr="00DD3C7E">
        <w:rPr>
          <w:rFonts w:ascii="Times New Roman" w:hAnsi="Times New Roman" w:cs="Times New Roman"/>
          <w:sz w:val="24"/>
          <w:szCs w:val="24"/>
        </w:rPr>
        <w:t>стать» содержание нескольких параграфов, выявить родословную понятий, повторить наиболее важные факты и события, определить причинно следственные связи. На таком уровне учащиеся должны иметь возможность поработать сначала со</w:t>
      </w:r>
      <w:r w:rsidR="0065770B" w:rsidRPr="00DD3C7E">
        <w:rPr>
          <w:rFonts w:ascii="Times New Roman" w:hAnsi="Times New Roman" w:cs="Times New Roman"/>
          <w:sz w:val="24"/>
          <w:szCs w:val="24"/>
        </w:rPr>
        <w:t>обща (по ходу объясн</w:t>
      </w:r>
      <w:r w:rsidR="0065770B" w:rsidRPr="00DD3C7E">
        <w:rPr>
          <w:rFonts w:ascii="Times New Roman" w:hAnsi="Times New Roman" w:cs="Times New Roman"/>
          <w:sz w:val="24"/>
          <w:szCs w:val="24"/>
        </w:rPr>
        <w:t>е</w:t>
      </w:r>
      <w:r w:rsidR="0065770B" w:rsidRPr="00DD3C7E">
        <w:rPr>
          <w:rFonts w:ascii="Times New Roman" w:hAnsi="Times New Roman" w:cs="Times New Roman"/>
          <w:sz w:val="24"/>
          <w:szCs w:val="24"/>
        </w:rPr>
        <w:t>ния педагога</w:t>
      </w:r>
      <w:r w:rsidRPr="00DD3C7E">
        <w:rPr>
          <w:rFonts w:ascii="Times New Roman" w:hAnsi="Times New Roman" w:cs="Times New Roman"/>
          <w:sz w:val="24"/>
          <w:szCs w:val="24"/>
        </w:rPr>
        <w:t>), з</w:t>
      </w:r>
      <w:r w:rsidR="0065770B" w:rsidRPr="00DD3C7E">
        <w:rPr>
          <w:rFonts w:ascii="Times New Roman" w:hAnsi="Times New Roman" w:cs="Times New Roman"/>
          <w:sz w:val="24"/>
          <w:szCs w:val="24"/>
        </w:rPr>
        <w:t>атем в парах (по заданию педагога</w:t>
      </w:r>
      <w:r w:rsidRPr="00DD3C7E">
        <w:rPr>
          <w:rFonts w:ascii="Times New Roman" w:hAnsi="Times New Roman" w:cs="Times New Roman"/>
          <w:sz w:val="24"/>
          <w:szCs w:val="24"/>
        </w:rPr>
        <w:t>), наконец, индивидуально (по очереди).</w:t>
      </w:r>
    </w:p>
    <w:p w:rsidR="00210CD2" w:rsidRPr="00DD3C7E" w:rsidRDefault="00210CD2" w:rsidP="0065770B">
      <w:pPr>
        <w:pStyle w:val="af6"/>
        <w:numPr>
          <w:ilvl w:val="0"/>
          <w:numId w:val="50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 xml:space="preserve">Отдельные уроки могут быть посвящены самостоятельному изучению нового материала и составлению по его итогам своей структурной формулы параграфа. Такая работа проводится в группах </w:t>
      </w:r>
      <w:r w:rsidR="005E24B9" w:rsidRPr="00DD3C7E">
        <w:rPr>
          <w:rFonts w:ascii="Times New Roman" w:hAnsi="Times New Roman" w:cs="Times New Roman"/>
          <w:sz w:val="24"/>
          <w:szCs w:val="24"/>
        </w:rPr>
        <w:t>обучающихся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(3-4 человека). В заключени</w:t>
      </w:r>
      <w:proofErr w:type="gramStart"/>
      <w:r w:rsidRPr="00DD3C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 xml:space="preserve"> урока (10 мин.) </w:t>
      </w:r>
      <w:r w:rsidR="005E24B9" w:rsidRPr="00DD3C7E">
        <w:rPr>
          <w:rFonts w:ascii="Times New Roman" w:hAnsi="Times New Roman" w:cs="Times New Roman"/>
          <w:sz w:val="24"/>
          <w:szCs w:val="24"/>
        </w:rPr>
        <w:t>обуча</w:t>
      </w:r>
      <w:r w:rsidR="005E24B9" w:rsidRPr="00DD3C7E">
        <w:rPr>
          <w:rFonts w:ascii="Times New Roman" w:hAnsi="Times New Roman" w:cs="Times New Roman"/>
          <w:sz w:val="24"/>
          <w:szCs w:val="24"/>
        </w:rPr>
        <w:t>ю</w:t>
      </w:r>
      <w:r w:rsidR="005E24B9" w:rsidRPr="00DD3C7E">
        <w:rPr>
          <w:rFonts w:ascii="Times New Roman" w:hAnsi="Times New Roman" w:cs="Times New Roman"/>
          <w:sz w:val="24"/>
          <w:szCs w:val="24"/>
        </w:rPr>
        <w:t xml:space="preserve">щиеся </w:t>
      </w:r>
      <w:r w:rsidRPr="00DD3C7E">
        <w:rPr>
          <w:rFonts w:ascii="Times New Roman" w:hAnsi="Times New Roman" w:cs="Times New Roman"/>
          <w:sz w:val="24"/>
          <w:szCs w:val="24"/>
        </w:rPr>
        <w:t>обращаются к электронной формуле параграфа, сравнивая её со своим вариантом. Тем с</w:t>
      </w:r>
      <w:r w:rsidRPr="00DD3C7E">
        <w:rPr>
          <w:rFonts w:ascii="Times New Roman" w:hAnsi="Times New Roman" w:cs="Times New Roman"/>
          <w:sz w:val="24"/>
          <w:szCs w:val="24"/>
        </w:rPr>
        <w:t>а</w:t>
      </w:r>
      <w:r w:rsidRPr="00DD3C7E">
        <w:rPr>
          <w:rFonts w:ascii="Times New Roman" w:hAnsi="Times New Roman" w:cs="Times New Roman"/>
          <w:sz w:val="24"/>
          <w:szCs w:val="24"/>
        </w:rPr>
        <w:t xml:space="preserve">мым происходит приобщение </w:t>
      </w:r>
      <w:r w:rsidR="005E24B9" w:rsidRPr="00DD3C7E">
        <w:rPr>
          <w:rFonts w:ascii="Times New Roman" w:hAnsi="Times New Roman" w:cs="Times New Roman"/>
          <w:sz w:val="24"/>
          <w:szCs w:val="24"/>
        </w:rPr>
        <w:t>студентов</w:t>
      </w:r>
      <w:r w:rsidRPr="00DD3C7E">
        <w:rPr>
          <w:rFonts w:ascii="Times New Roman" w:hAnsi="Times New Roman" w:cs="Times New Roman"/>
          <w:sz w:val="24"/>
          <w:szCs w:val="24"/>
        </w:rPr>
        <w:t xml:space="preserve"> к исследов</w:t>
      </w:r>
      <w:r w:rsidR="0065770B" w:rsidRPr="00DD3C7E">
        <w:rPr>
          <w:rFonts w:ascii="Times New Roman" w:hAnsi="Times New Roman" w:cs="Times New Roman"/>
          <w:sz w:val="24"/>
          <w:szCs w:val="24"/>
        </w:rPr>
        <w:t>ательской работе на уроке</w:t>
      </w:r>
      <w:r w:rsidRPr="00DD3C7E">
        <w:rPr>
          <w:rFonts w:ascii="Times New Roman" w:hAnsi="Times New Roman" w:cs="Times New Roman"/>
          <w:sz w:val="24"/>
          <w:szCs w:val="24"/>
        </w:rPr>
        <w:t>.</w:t>
      </w:r>
    </w:p>
    <w:p w:rsidR="00210CD2" w:rsidRPr="00DD3C7E" w:rsidRDefault="0065770B" w:rsidP="0065770B">
      <w:pPr>
        <w:pStyle w:val="af6"/>
        <w:numPr>
          <w:ilvl w:val="0"/>
          <w:numId w:val="50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Электронный учебник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можно использовать как средство контроля усвоения </w:t>
      </w:r>
      <w:proofErr w:type="gramStart"/>
      <w:r w:rsidR="005E24B9" w:rsidRPr="00DD3C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понятий. Результаты тестирова</w:t>
      </w:r>
      <w:r w:rsidR="005E24B9" w:rsidRPr="00DD3C7E">
        <w:rPr>
          <w:rFonts w:ascii="Times New Roman" w:hAnsi="Times New Roman" w:cs="Times New Roman"/>
          <w:sz w:val="24"/>
          <w:szCs w:val="24"/>
        </w:rPr>
        <w:t xml:space="preserve">ния 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фиксируются и обрабатываются компь</w:t>
      </w:r>
      <w:r w:rsidR="00210CD2" w:rsidRPr="00DD3C7E">
        <w:rPr>
          <w:rFonts w:ascii="Times New Roman" w:hAnsi="Times New Roman" w:cs="Times New Roman"/>
          <w:sz w:val="24"/>
          <w:szCs w:val="24"/>
        </w:rPr>
        <w:t>ю</w:t>
      </w:r>
      <w:r w:rsidR="00210CD2" w:rsidRPr="00DD3C7E">
        <w:rPr>
          <w:rFonts w:ascii="Times New Roman" w:hAnsi="Times New Roman" w:cs="Times New Roman"/>
          <w:sz w:val="24"/>
          <w:szCs w:val="24"/>
        </w:rPr>
        <w:t>тером. Данные мониторинга могут и</w:t>
      </w:r>
      <w:r w:rsidRPr="00DD3C7E">
        <w:rPr>
          <w:rFonts w:ascii="Times New Roman" w:hAnsi="Times New Roman" w:cs="Times New Roman"/>
          <w:sz w:val="24"/>
          <w:szCs w:val="24"/>
        </w:rPr>
        <w:t xml:space="preserve">спользоваться </w:t>
      </w:r>
      <w:r w:rsidR="005E24B9" w:rsidRPr="00DD3C7E">
        <w:rPr>
          <w:rFonts w:ascii="Times New Roman" w:hAnsi="Times New Roman" w:cs="Times New Roman"/>
          <w:sz w:val="24"/>
          <w:szCs w:val="24"/>
        </w:rPr>
        <w:t>студентом</w:t>
      </w:r>
      <w:r w:rsidRPr="00DD3C7E">
        <w:rPr>
          <w:rFonts w:ascii="Times New Roman" w:hAnsi="Times New Roman" w:cs="Times New Roman"/>
          <w:sz w:val="24"/>
          <w:szCs w:val="24"/>
        </w:rPr>
        <w:t>, мастером производственного обучения</w:t>
      </w:r>
      <w:r w:rsidR="00210CD2" w:rsidRPr="00DD3C7E">
        <w:rPr>
          <w:rFonts w:ascii="Times New Roman" w:hAnsi="Times New Roman" w:cs="Times New Roman"/>
          <w:sz w:val="24"/>
          <w:szCs w:val="24"/>
        </w:rPr>
        <w:t>, методическими службами и администра</w:t>
      </w:r>
      <w:r w:rsidRPr="00DD3C7E">
        <w:rPr>
          <w:rFonts w:ascii="Times New Roman" w:hAnsi="Times New Roman" w:cs="Times New Roman"/>
          <w:sz w:val="24"/>
          <w:szCs w:val="24"/>
        </w:rPr>
        <w:t xml:space="preserve">цией. Процент правильно выполненных </w:t>
      </w:r>
      <w:r w:rsidRPr="00DD3C7E">
        <w:rPr>
          <w:rFonts w:ascii="Times New Roman" w:hAnsi="Times New Roman" w:cs="Times New Roman"/>
          <w:sz w:val="24"/>
          <w:szCs w:val="24"/>
        </w:rPr>
        <w:lastRenderedPageBreak/>
        <w:t>заданий даёт учащемуся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представление о том, как он усвоил учебный материал, при этом он может посмотреть, какие структурные единицы им усвоены не в полной мере, и впосле</w:t>
      </w:r>
      <w:r w:rsidR="00210CD2" w:rsidRPr="00DD3C7E">
        <w:rPr>
          <w:rFonts w:ascii="Times New Roman" w:hAnsi="Times New Roman" w:cs="Times New Roman"/>
          <w:sz w:val="24"/>
          <w:szCs w:val="24"/>
        </w:rPr>
        <w:t>д</w:t>
      </w:r>
      <w:r w:rsidR="00210CD2" w:rsidRPr="00DD3C7E">
        <w:rPr>
          <w:rFonts w:ascii="Times New Roman" w:hAnsi="Times New Roman" w:cs="Times New Roman"/>
          <w:sz w:val="24"/>
          <w:szCs w:val="24"/>
        </w:rPr>
        <w:t>ствии дорабатывать этот</w:t>
      </w:r>
      <w:r w:rsidRPr="00DD3C7E">
        <w:rPr>
          <w:rFonts w:ascii="Times New Roman" w:hAnsi="Times New Roman" w:cs="Times New Roman"/>
          <w:sz w:val="24"/>
          <w:szCs w:val="24"/>
        </w:rPr>
        <w:t xml:space="preserve"> материал. Таким образом, </w:t>
      </w:r>
      <w:proofErr w:type="gramStart"/>
      <w:r w:rsidR="005E24B9" w:rsidRPr="00DD3C7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210CD2" w:rsidRPr="00DD3C7E">
        <w:rPr>
          <w:rFonts w:ascii="Times New Roman" w:hAnsi="Times New Roman" w:cs="Times New Roman"/>
          <w:sz w:val="24"/>
          <w:szCs w:val="24"/>
        </w:rPr>
        <w:t xml:space="preserve"> в какой-то мере может управлять процессом учения.</w:t>
      </w:r>
    </w:p>
    <w:p w:rsidR="00210CD2" w:rsidRPr="00DD3C7E" w:rsidRDefault="0065770B" w:rsidP="0065770B">
      <w:pPr>
        <w:pStyle w:val="af6"/>
        <w:numPr>
          <w:ilvl w:val="0"/>
          <w:numId w:val="50"/>
        </w:numPr>
        <w:spacing w:after="0" w:line="360" w:lineRule="auto"/>
        <w:ind w:left="0" w:firstLine="1068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Педагог</w:t>
      </w:r>
      <w:r w:rsidR="00210CD2" w:rsidRPr="00DD3C7E">
        <w:rPr>
          <w:rFonts w:ascii="Times New Roman" w:hAnsi="Times New Roman" w:cs="Times New Roman"/>
          <w:sz w:val="24"/>
          <w:szCs w:val="24"/>
        </w:rPr>
        <w:t>, в свою очередь на основе полученной информации также имеет во</w:t>
      </w:r>
      <w:r w:rsidR="00210CD2" w:rsidRPr="00DD3C7E">
        <w:rPr>
          <w:rFonts w:ascii="Times New Roman" w:hAnsi="Times New Roman" w:cs="Times New Roman"/>
          <w:sz w:val="24"/>
          <w:szCs w:val="24"/>
        </w:rPr>
        <w:t>з</w:t>
      </w:r>
      <w:r w:rsidR="00210CD2" w:rsidRPr="00DD3C7E">
        <w:rPr>
          <w:rFonts w:ascii="Times New Roman" w:hAnsi="Times New Roman" w:cs="Times New Roman"/>
          <w:sz w:val="24"/>
          <w:szCs w:val="24"/>
        </w:rPr>
        <w:t>можность управлять процесс</w:t>
      </w:r>
      <w:r w:rsidRPr="00DD3C7E">
        <w:rPr>
          <w:rFonts w:ascii="Times New Roman" w:hAnsi="Times New Roman" w:cs="Times New Roman"/>
          <w:sz w:val="24"/>
          <w:szCs w:val="24"/>
        </w:rPr>
        <w:t>ом обучения. Результаты группы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</w:t>
      </w:r>
      <w:r w:rsidRPr="00DD3C7E">
        <w:rPr>
          <w:rFonts w:ascii="Times New Roman" w:hAnsi="Times New Roman" w:cs="Times New Roman"/>
          <w:sz w:val="24"/>
          <w:szCs w:val="24"/>
        </w:rPr>
        <w:t>по содержанию в целом позв</w:t>
      </w:r>
      <w:r w:rsidRPr="00DD3C7E">
        <w:rPr>
          <w:rFonts w:ascii="Times New Roman" w:hAnsi="Times New Roman" w:cs="Times New Roman"/>
          <w:sz w:val="24"/>
          <w:szCs w:val="24"/>
        </w:rPr>
        <w:t>о</w:t>
      </w:r>
      <w:r w:rsidRPr="00DD3C7E">
        <w:rPr>
          <w:rFonts w:ascii="Times New Roman" w:hAnsi="Times New Roman" w:cs="Times New Roman"/>
          <w:sz w:val="24"/>
          <w:szCs w:val="24"/>
        </w:rPr>
        <w:t>ляют мастеру производственного обучения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 увидеть необходимость  организации повторения по этой или иной структурной единице для дости</w:t>
      </w:r>
      <w:r w:rsidR="00894475" w:rsidRPr="00DD3C7E">
        <w:rPr>
          <w:rFonts w:ascii="Times New Roman" w:hAnsi="Times New Roman" w:cs="Times New Roman"/>
          <w:sz w:val="24"/>
          <w:szCs w:val="24"/>
        </w:rPr>
        <w:t xml:space="preserve">жения максимального уровня </w:t>
      </w:r>
      <w:proofErr w:type="spellStart"/>
      <w:r w:rsidR="00894475" w:rsidRPr="00DD3C7E">
        <w:rPr>
          <w:rFonts w:ascii="Times New Roman" w:hAnsi="Times New Roman" w:cs="Times New Roman"/>
          <w:sz w:val="24"/>
          <w:szCs w:val="24"/>
        </w:rPr>
        <w:t>обуче</w:t>
      </w:r>
      <w:r w:rsidR="00210CD2" w:rsidRPr="00DD3C7E">
        <w:rPr>
          <w:rFonts w:ascii="Times New Roman" w:hAnsi="Times New Roman" w:cs="Times New Roman"/>
          <w:sz w:val="24"/>
          <w:szCs w:val="24"/>
        </w:rPr>
        <w:t>нности</w:t>
      </w:r>
      <w:proofErr w:type="spellEnd"/>
      <w:r w:rsidR="00210CD2" w:rsidRPr="00DD3C7E">
        <w:rPr>
          <w:rFonts w:ascii="Times New Roman" w:hAnsi="Times New Roman" w:cs="Times New Roman"/>
          <w:sz w:val="24"/>
          <w:szCs w:val="24"/>
        </w:rPr>
        <w:t>. Рассматривая результаты отдельных учащихся по структурным единицам, можно сделать аналогичные выводы по каждому отдельному учащемуся и принять соответствующие мет</w:t>
      </w:r>
      <w:r w:rsidR="00210CD2" w:rsidRPr="00DD3C7E">
        <w:rPr>
          <w:rFonts w:ascii="Times New Roman" w:hAnsi="Times New Roman" w:cs="Times New Roman"/>
          <w:sz w:val="24"/>
          <w:szCs w:val="24"/>
        </w:rPr>
        <w:t>о</w:t>
      </w:r>
      <w:r w:rsidR="00210CD2" w:rsidRPr="00DD3C7E">
        <w:rPr>
          <w:rFonts w:ascii="Times New Roman" w:hAnsi="Times New Roman" w:cs="Times New Roman"/>
          <w:sz w:val="24"/>
          <w:szCs w:val="24"/>
        </w:rPr>
        <w:t xml:space="preserve">дические решения в плане индивидуальной работы. </w:t>
      </w: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210CD2" w:rsidP="00210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70B" w:rsidRPr="00DD3C7E" w:rsidRDefault="0065770B" w:rsidP="00210CD2">
      <w:pPr>
        <w:pStyle w:val="a3"/>
        <w:ind w:right="43"/>
        <w:jc w:val="both"/>
        <w:rPr>
          <w:rFonts w:eastAsiaTheme="minorEastAsia"/>
          <w:sz w:val="24"/>
          <w:szCs w:val="24"/>
        </w:rPr>
      </w:pPr>
    </w:p>
    <w:p w:rsidR="003B714E" w:rsidRPr="00DD3C7E" w:rsidRDefault="003B714E" w:rsidP="00210CD2">
      <w:pPr>
        <w:pStyle w:val="a3"/>
        <w:ind w:right="43"/>
        <w:jc w:val="both"/>
        <w:rPr>
          <w:rFonts w:eastAsiaTheme="minorEastAsia"/>
          <w:sz w:val="24"/>
          <w:szCs w:val="24"/>
        </w:rPr>
      </w:pPr>
    </w:p>
    <w:p w:rsidR="0065770B" w:rsidRPr="00DD3C7E" w:rsidRDefault="0065770B" w:rsidP="00210CD2">
      <w:pPr>
        <w:pStyle w:val="a3"/>
        <w:ind w:right="43"/>
        <w:jc w:val="both"/>
        <w:rPr>
          <w:rFonts w:eastAsiaTheme="minorEastAsia"/>
          <w:sz w:val="24"/>
          <w:szCs w:val="24"/>
        </w:rPr>
      </w:pPr>
    </w:p>
    <w:p w:rsidR="00210CD2" w:rsidRPr="00DD3C7E" w:rsidRDefault="0065770B" w:rsidP="00210CD2">
      <w:pPr>
        <w:pStyle w:val="a3"/>
        <w:ind w:right="43"/>
        <w:jc w:val="both"/>
        <w:rPr>
          <w:b/>
          <w:spacing w:val="20"/>
          <w:sz w:val="24"/>
          <w:szCs w:val="24"/>
        </w:rPr>
      </w:pPr>
      <w:r w:rsidRPr="00DD3C7E">
        <w:rPr>
          <w:rFonts w:eastAsiaTheme="minorEastAsia"/>
          <w:b/>
          <w:sz w:val="24"/>
          <w:szCs w:val="24"/>
        </w:rPr>
        <w:t xml:space="preserve">7. </w:t>
      </w:r>
      <w:r w:rsidR="00210CD2" w:rsidRPr="00DD3C7E">
        <w:rPr>
          <w:b/>
          <w:spacing w:val="20"/>
          <w:sz w:val="24"/>
          <w:szCs w:val="24"/>
        </w:rPr>
        <w:t>Заключение</w:t>
      </w:r>
    </w:p>
    <w:p w:rsidR="00210CD2" w:rsidRPr="00DD3C7E" w:rsidRDefault="00210CD2" w:rsidP="00210CD2">
      <w:pPr>
        <w:pStyle w:val="a3"/>
        <w:ind w:firstLine="540"/>
        <w:jc w:val="both"/>
        <w:rPr>
          <w:sz w:val="24"/>
          <w:szCs w:val="24"/>
        </w:rPr>
      </w:pPr>
      <w:r w:rsidRPr="00DD3C7E">
        <w:rPr>
          <w:sz w:val="24"/>
          <w:szCs w:val="24"/>
        </w:rPr>
        <w:t>Развитие единой информационной образовательной среды является важнейшим комп</w:t>
      </w:r>
      <w:r w:rsidRPr="00DD3C7E">
        <w:rPr>
          <w:sz w:val="24"/>
          <w:szCs w:val="24"/>
        </w:rPr>
        <w:t>о</w:t>
      </w:r>
      <w:r w:rsidRPr="00DD3C7E">
        <w:rPr>
          <w:sz w:val="24"/>
          <w:szCs w:val="24"/>
        </w:rPr>
        <w:t xml:space="preserve">нентом, условием и катализатором процесса модернизации образования. </w:t>
      </w:r>
      <w:r w:rsidRPr="00DD3C7E">
        <w:rPr>
          <w:color w:val="000000"/>
          <w:sz w:val="24"/>
          <w:szCs w:val="24"/>
        </w:rPr>
        <w:t>Главная задача ро</w:t>
      </w:r>
      <w:r w:rsidRPr="00DD3C7E">
        <w:rPr>
          <w:color w:val="000000"/>
          <w:sz w:val="24"/>
          <w:szCs w:val="24"/>
        </w:rPr>
        <w:t>с</w:t>
      </w:r>
      <w:r w:rsidRPr="00DD3C7E">
        <w:rPr>
          <w:color w:val="000000"/>
          <w:sz w:val="24"/>
          <w:szCs w:val="24"/>
        </w:rPr>
        <w:t>сийской образовательной политики - обеспечение современного качества образования на о</w:t>
      </w:r>
      <w:r w:rsidRPr="00DD3C7E">
        <w:rPr>
          <w:color w:val="000000"/>
          <w:sz w:val="24"/>
          <w:szCs w:val="24"/>
        </w:rPr>
        <w:t>с</w:t>
      </w:r>
      <w:r w:rsidRPr="00DD3C7E">
        <w:rPr>
          <w:color w:val="000000"/>
          <w:sz w:val="24"/>
          <w:szCs w:val="24"/>
        </w:rPr>
        <w:t>нове сохранения его фундаментальности и соответствии актуальным и перспективным п</w:t>
      </w:r>
      <w:r w:rsidRPr="00DD3C7E">
        <w:rPr>
          <w:color w:val="000000"/>
          <w:sz w:val="24"/>
          <w:szCs w:val="24"/>
        </w:rPr>
        <w:t>о</w:t>
      </w:r>
      <w:r w:rsidRPr="00DD3C7E">
        <w:rPr>
          <w:color w:val="000000"/>
          <w:sz w:val="24"/>
          <w:szCs w:val="24"/>
        </w:rPr>
        <w:t xml:space="preserve">требностям личности, общества, государства. </w:t>
      </w:r>
      <w:r w:rsidRPr="00DD3C7E">
        <w:rPr>
          <w:sz w:val="24"/>
          <w:szCs w:val="24"/>
        </w:rPr>
        <w:t xml:space="preserve">Повысить качество образования можно за счет эффективного использования современных информационных технологий. Именно они дают </w:t>
      </w:r>
      <w:r w:rsidRPr="00DD3C7E">
        <w:rPr>
          <w:color w:val="000000"/>
          <w:sz w:val="24"/>
          <w:szCs w:val="24"/>
        </w:rPr>
        <w:t>в руки мощнейшие инструменты поиска и обработки информации, и это не может не отр</w:t>
      </w:r>
      <w:r w:rsidRPr="00DD3C7E">
        <w:rPr>
          <w:color w:val="000000"/>
          <w:sz w:val="24"/>
          <w:szCs w:val="24"/>
        </w:rPr>
        <w:t>а</w:t>
      </w:r>
      <w:r w:rsidRPr="00DD3C7E">
        <w:rPr>
          <w:color w:val="000000"/>
          <w:sz w:val="24"/>
          <w:szCs w:val="24"/>
        </w:rPr>
        <w:t>зиться на содержании образования. На смену традиционной технологии обучения где: в це</w:t>
      </w:r>
      <w:r w:rsidRPr="00DD3C7E">
        <w:rPr>
          <w:color w:val="000000"/>
          <w:sz w:val="24"/>
          <w:szCs w:val="24"/>
        </w:rPr>
        <w:t>н</w:t>
      </w:r>
      <w:r w:rsidR="00364405" w:rsidRPr="00DD3C7E">
        <w:rPr>
          <w:color w:val="000000"/>
          <w:sz w:val="24"/>
          <w:szCs w:val="24"/>
        </w:rPr>
        <w:t>тре технологи</w:t>
      </w:r>
      <w:r w:rsidR="00EF42D9" w:rsidRPr="00DD3C7E">
        <w:rPr>
          <w:color w:val="000000"/>
          <w:sz w:val="24"/>
          <w:szCs w:val="24"/>
        </w:rPr>
        <w:t>и</w:t>
      </w:r>
      <w:r w:rsidR="00364405" w:rsidRPr="00DD3C7E">
        <w:rPr>
          <w:color w:val="000000"/>
          <w:sz w:val="24"/>
          <w:szCs w:val="24"/>
        </w:rPr>
        <w:t xml:space="preserve"> обучения – педагог, </w:t>
      </w:r>
      <w:r w:rsidR="00EF42D9" w:rsidRPr="00DD3C7E">
        <w:rPr>
          <w:color w:val="000000"/>
          <w:sz w:val="24"/>
          <w:szCs w:val="24"/>
        </w:rPr>
        <w:t>обучающиеся</w:t>
      </w:r>
      <w:r w:rsidRPr="00DD3C7E">
        <w:rPr>
          <w:color w:val="000000"/>
          <w:sz w:val="24"/>
          <w:szCs w:val="24"/>
        </w:rPr>
        <w:t xml:space="preserve"> пассивны на занятиях, суть обучения – п</w:t>
      </w:r>
      <w:r w:rsidRPr="00DD3C7E">
        <w:rPr>
          <w:color w:val="000000"/>
          <w:sz w:val="24"/>
          <w:szCs w:val="24"/>
        </w:rPr>
        <w:t>е</w:t>
      </w:r>
      <w:r w:rsidRPr="00DD3C7E">
        <w:rPr>
          <w:color w:val="000000"/>
          <w:sz w:val="24"/>
          <w:szCs w:val="24"/>
        </w:rPr>
        <w:t>редача знаний (</w:t>
      </w:r>
      <w:r w:rsidR="00364405" w:rsidRPr="00DD3C7E">
        <w:rPr>
          <w:color w:val="000000"/>
          <w:sz w:val="24"/>
          <w:szCs w:val="24"/>
        </w:rPr>
        <w:t>фактов); пришла</w:t>
      </w:r>
      <w:r w:rsidRPr="00DD3C7E">
        <w:rPr>
          <w:color w:val="000000"/>
          <w:sz w:val="24"/>
          <w:szCs w:val="24"/>
        </w:rPr>
        <w:t xml:space="preserve"> новая модель обучения, основанная на положе</w:t>
      </w:r>
      <w:r w:rsidR="00364405" w:rsidRPr="00DD3C7E">
        <w:rPr>
          <w:color w:val="000000"/>
          <w:sz w:val="24"/>
          <w:szCs w:val="24"/>
        </w:rPr>
        <w:t>ниях: в це</w:t>
      </w:r>
      <w:r w:rsidR="00364405" w:rsidRPr="00DD3C7E">
        <w:rPr>
          <w:color w:val="000000"/>
          <w:sz w:val="24"/>
          <w:szCs w:val="24"/>
        </w:rPr>
        <w:t>н</w:t>
      </w:r>
      <w:r w:rsidR="00364405" w:rsidRPr="00DD3C7E">
        <w:rPr>
          <w:color w:val="000000"/>
          <w:sz w:val="24"/>
          <w:szCs w:val="24"/>
        </w:rPr>
        <w:t xml:space="preserve">тре технологии </w:t>
      </w:r>
      <w:r w:rsidR="00EF42D9" w:rsidRPr="00DD3C7E">
        <w:rPr>
          <w:color w:val="000000"/>
          <w:sz w:val="24"/>
          <w:szCs w:val="24"/>
        </w:rPr>
        <w:t>обучающийся</w:t>
      </w:r>
      <w:r w:rsidR="00364405" w:rsidRPr="00DD3C7E">
        <w:rPr>
          <w:color w:val="000000"/>
          <w:sz w:val="24"/>
          <w:szCs w:val="24"/>
        </w:rPr>
        <w:t xml:space="preserve">, он </w:t>
      </w:r>
      <w:r w:rsidRPr="00DD3C7E">
        <w:rPr>
          <w:color w:val="000000"/>
          <w:sz w:val="24"/>
          <w:szCs w:val="24"/>
        </w:rPr>
        <w:t>активен в обучении, суть технологии – развитие способн</w:t>
      </w:r>
      <w:r w:rsidRPr="00DD3C7E">
        <w:rPr>
          <w:color w:val="000000"/>
          <w:sz w:val="24"/>
          <w:szCs w:val="24"/>
        </w:rPr>
        <w:t>о</w:t>
      </w:r>
      <w:r w:rsidRPr="00DD3C7E">
        <w:rPr>
          <w:color w:val="000000"/>
          <w:sz w:val="24"/>
          <w:szCs w:val="24"/>
        </w:rPr>
        <w:t>сти к самообразованию.</w:t>
      </w:r>
      <w:r w:rsidRPr="00DD3C7E">
        <w:rPr>
          <w:sz w:val="24"/>
          <w:szCs w:val="24"/>
        </w:rPr>
        <w:t xml:space="preserve"> Осуществить процесс модернизации, можно через применение эле</w:t>
      </w:r>
      <w:r w:rsidRPr="00DD3C7E">
        <w:rPr>
          <w:sz w:val="24"/>
          <w:szCs w:val="24"/>
        </w:rPr>
        <w:t>к</w:t>
      </w:r>
      <w:r w:rsidRPr="00DD3C7E">
        <w:rPr>
          <w:sz w:val="24"/>
          <w:szCs w:val="24"/>
        </w:rPr>
        <w:t>тронных учебников (ЭУ).</w:t>
      </w:r>
    </w:p>
    <w:p w:rsidR="00210CD2" w:rsidRPr="00DD3C7E" w:rsidRDefault="00210CD2" w:rsidP="00210CD2">
      <w:pPr>
        <w:pStyle w:val="a3"/>
        <w:ind w:firstLine="540"/>
        <w:jc w:val="both"/>
        <w:rPr>
          <w:sz w:val="24"/>
          <w:szCs w:val="24"/>
        </w:rPr>
      </w:pPr>
      <w:r w:rsidRPr="00DD3C7E">
        <w:rPr>
          <w:sz w:val="24"/>
          <w:szCs w:val="24"/>
        </w:rPr>
        <w:t xml:space="preserve"> Важно отметить, что изучение проблемы использования электронных учебников в об</w:t>
      </w:r>
      <w:r w:rsidRPr="00DD3C7E">
        <w:rPr>
          <w:sz w:val="24"/>
          <w:szCs w:val="24"/>
        </w:rPr>
        <w:t>у</w:t>
      </w:r>
      <w:r w:rsidRPr="00DD3C7E">
        <w:rPr>
          <w:sz w:val="24"/>
          <w:szCs w:val="24"/>
        </w:rPr>
        <w:t>чении находится на н</w:t>
      </w:r>
      <w:r w:rsidR="00364405" w:rsidRPr="00DD3C7E">
        <w:rPr>
          <w:sz w:val="24"/>
          <w:szCs w:val="24"/>
        </w:rPr>
        <w:t>ачальном этапе. Поэтому</w:t>
      </w:r>
      <w:r w:rsidRPr="00DD3C7E">
        <w:rPr>
          <w:sz w:val="24"/>
          <w:szCs w:val="24"/>
        </w:rPr>
        <w:t>,</w:t>
      </w:r>
      <w:r w:rsidR="00364405" w:rsidRPr="00DD3C7E">
        <w:rPr>
          <w:sz w:val="24"/>
          <w:szCs w:val="24"/>
        </w:rPr>
        <w:t xml:space="preserve"> на мой взгляд, что тема моей методической разработки</w:t>
      </w:r>
      <w:r w:rsidRPr="00DD3C7E">
        <w:rPr>
          <w:sz w:val="24"/>
          <w:szCs w:val="24"/>
        </w:rPr>
        <w:t xml:space="preserve"> на сегодняшний день особо акт</w:t>
      </w:r>
      <w:r w:rsidR="00364405" w:rsidRPr="00DD3C7E">
        <w:rPr>
          <w:sz w:val="24"/>
          <w:szCs w:val="24"/>
        </w:rPr>
        <w:t>уальна. Идея работы</w:t>
      </w:r>
      <w:r w:rsidRPr="00DD3C7E">
        <w:rPr>
          <w:sz w:val="24"/>
          <w:szCs w:val="24"/>
        </w:rPr>
        <w:t xml:space="preserve"> состояла в выявлении э</w:t>
      </w:r>
      <w:r w:rsidRPr="00DD3C7E">
        <w:rPr>
          <w:sz w:val="24"/>
          <w:szCs w:val="24"/>
        </w:rPr>
        <w:t>ф</w:t>
      </w:r>
      <w:r w:rsidRPr="00DD3C7E">
        <w:rPr>
          <w:sz w:val="24"/>
          <w:szCs w:val="24"/>
        </w:rPr>
        <w:t>фективности использования элект</w:t>
      </w:r>
      <w:r w:rsidR="00364405" w:rsidRPr="00DD3C7E">
        <w:rPr>
          <w:sz w:val="24"/>
          <w:szCs w:val="24"/>
        </w:rPr>
        <w:t xml:space="preserve">ронного учебника на уроках теоретического обучения и учебной практики </w:t>
      </w:r>
      <w:r w:rsidR="00EF42D9" w:rsidRPr="00DD3C7E">
        <w:rPr>
          <w:sz w:val="24"/>
          <w:szCs w:val="24"/>
        </w:rPr>
        <w:t>профессии «Электромонтер по ремонту и обслуживанию электрооборуд</w:t>
      </w:r>
      <w:r w:rsidR="00EF42D9" w:rsidRPr="00DD3C7E">
        <w:rPr>
          <w:sz w:val="24"/>
          <w:szCs w:val="24"/>
        </w:rPr>
        <w:t>о</w:t>
      </w:r>
      <w:r w:rsidR="00EF42D9" w:rsidRPr="00DD3C7E">
        <w:rPr>
          <w:sz w:val="24"/>
          <w:szCs w:val="24"/>
        </w:rPr>
        <w:t>вания в сельскохозяйственном производстве»</w:t>
      </w:r>
      <w:r w:rsidR="00EF42D9" w:rsidRPr="00DD3C7E">
        <w:rPr>
          <w:sz w:val="24"/>
          <w:szCs w:val="24"/>
        </w:rPr>
        <w:t>.</w:t>
      </w:r>
    </w:p>
    <w:p w:rsidR="00210CD2" w:rsidRPr="00DD3C7E" w:rsidRDefault="00210CD2" w:rsidP="00210CD2">
      <w:pPr>
        <w:pStyle w:val="a3"/>
        <w:ind w:right="43" w:firstLine="540"/>
        <w:jc w:val="both"/>
        <w:rPr>
          <w:sz w:val="24"/>
          <w:szCs w:val="24"/>
        </w:rPr>
      </w:pPr>
      <w:r w:rsidRPr="00DD3C7E">
        <w:rPr>
          <w:color w:val="000000"/>
          <w:sz w:val="24"/>
          <w:szCs w:val="24"/>
        </w:rPr>
        <w:t xml:space="preserve"> Важность использования информацион</w:t>
      </w:r>
      <w:r w:rsidR="00364405" w:rsidRPr="00DD3C7E">
        <w:rPr>
          <w:color w:val="000000"/>
          <w:sz w:val="24"/>
          <w:szCs w:val="24"/>
        </w:rPr>
        <w:t xml:space="preserve">ных технологий в обучении </w:t>
      </w:r>
      <w:r w:rsidRPr="00DD3C7E">
        <w:rPr>
          <w:color w:val="000000"/>
          <w:sz w:val="24"/>
          <w:szCs w:val="24"/>
        </w:rPr>
        <w:t>не вызывает с</w:t>
      </w:r>
      <w:r w:rsidRPr="00DD3C7E">
        <w:rPr>
          <w:color w:val="000000"/>
          <w:sz w:val="24"/>
          <w:szCs w:val="24"/>
        </w:rPr>
        <w:t>о</w:t>
      </w:r>
      <w:r w:rsidRPr="00DD3C7E">
        <w:rPr>
          <w:color w:val="000000"/>
          <w:sz w:val="24"/>
          <w:szCs w:val="24"/>
        </w:rPr>
        <w:t xml:space="preserve">мнений. </w:t>
      </w:r>
      <w:r w:rsidRPr="00DD3C7E">
        <w:rPr>
          <w:sz w:val="24"/>
          <w:szCs w:val="24"/>
        </w:rPr>
        <w:t>Применение ЭУ в образовательном процессе решает сразу несколько задач: во-первых, урок становится более наглядным и информативным, благодаря использованию в</w:t>
      </w:r>
      <w:r w:rsidRPr="00DD3C7E">
        <w:rPr>
          <w:sz w:val="24"/>
          <w:szCs w:val="24"/>
        </w:rPr>
        <w:t>и</w:t>
      </w:r>
      <w:r w:rsidRPr="00DD3C7E">
        <w:rPr>
          <w:sz w:val="24"/>
          <w:szCs w:val="24"/>
        </w:rPr>
        <w:t>део- и аудио фрагментов. Во-вторых, использование электронного учебника повышает а</w:t>
      </w:r>
      <w:r w:rsidRPr="00DD3C7E">
        <w:rPr>
          <w:sz w:val="24"/>
          <w:szCs w:val="24"/>
        </w:rPr>
        <w:t>к</w:t>
      </w:r>
      <w:r w:rsidRPr="00DD3C7E">
        <w:rPr>
          <w:sz w:val="24"/>
          <w:szCs w:val="24"/>
        </w:rPr>
        <w:t xml:space="preserve">тивность </w:t>
      </w:r>
      <w:proofErr w:type="gramStart"/>
      <w:r w:rsidR="00EF42D9" w:rsidRPr="00DD3C7E">
        <w:rPr>
          <w:sz w:val="24"/>
          <w:szCs w:val="24"/>
        </w:rPr>
        <w:t>обучаю</w:t>
      </w:r>
      <w:r w:rsidRPr="00DD3C7E">
        <w:rPr>
          <w:sz w:val="24"/>
          <w:szCs w:val="24"/>
        </w:rPr>
        <w:t>щихся</w:t>
      </w:r>
      <w:proofErr w:type="gramEnd"/>
      <w:r w:rsidRPr="00DD3C7E">
        <w:rPr>
          <w:sz w:val="24"/>
          <w:szCs w:val="24"/>
        </w:rPr>
        <w:t xml:space="preserve"> на уроке, интерес к предмету. Использование современных эле</w:t>
      </w:r>
      <w:r w:rsidRPr="00DD3C7E">
        <w:rPr>
          <w:sz w:val="24"/>
          <w:szCs w:val="24"/>
        </w:rPr>
        <w:t>к</w:t>
      </w:r>
      <w:r w:rsidRPr="00DD3C7E">
        <w:rPr>
          <w:sz w:val="24"/>
          <w:szCs w:val="24"/>
        </w:rPr>
        <w:t xml:space="preserve">тронных учебных материалов повышает интерес к предмету, а, следовательно, и качество знаний учащихся.  </w:t>
      </w:r>
    </w:p>
    <w:p w:rsidR="00210CD2" w:rsidRPr="00DD3C7E" w:rsidRDefault="00210CD2" w:rsidP="00210C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3C7E">
        <w:rPr>
          <w:rFonts w:ascii="Times New Roman" w:hAnsi="Times New Roman" w:cs="Times New Roman"/>
          <w:sz w:val="24"/>
          <w:szCs w:val="24"/>
        </w:rPr>
        <w:t>Кон</w:t>
      </w:r>
      <w:r w:rsidR="00364405" w:rsidRPr="00DD3C7E">
        <w:rPr>
          <w:rFonts w:ascii="Times New Roman" w:hAnsi="Times New Roman" w:cs="Times New Roman"/>
          <w:sz w:val="24"/>
          <w:szCs w:val="24"/>
        </w:rPr>
        <w:t>ечно,  внедрение И</w:t>
      </w:r>
      <w:proofErr w:type="gramStart"/>
      <w:r w:rsidR="00364405" w:rsidRPr="00DD3C7E">
        <w:rPr>
          <w:rFonts w:ascii="Times New Roman" w:hAnsi="Times New Roman" w:cs="Times New Roman"/>
          <w:sz w:val="24"/>
          <w:szCs w:val="24"/>
        </w:rPr>
        <w:t xml:space="preserve">КТ в </w:t>
      </w:r>
      <w:r w:rsidRPr="00DD3C7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D3C7E">
        <w:rPr>
          <w:rFonts w:ascii="Times New Roman" w:hAnsi="Times New Roman" w:cs="Times New Roman"/>
          <w:sz w:val="24"/>
          <w:szCs w:val="24"/>
        </w:rPr>
        <w:t>актику</w:t>
      </w:r>
      <w:r w:rsidR="00364405" w:rsidRPr="00DD3C7E">
        <w:rPr>
          <w:rFonts w:ascii="Times New Roman" w:hAnsi="Times New Roman" w:cs="Times New Roman"/>
          <w:sz w:val="24"/>
          <w:szCs w:val="24"/>
        </w:rPr>
        <w:t xml:space="preserve"> СПО</w:t>
      </w:r>
      <w:r w:rsidRPr="00DD3C7E">
        <w:rPr>
          <w:rFonts w:ascii="Times New Roman" w:hAnsi="Times New Roman" w:cs="Times New Roman"/>
          <w:sz w:val="24"/>
          <w:szCs w:val="24"/>
        </w:rPr>
        <w:t xml:space="preserve"> не решит всех проблем образования.</w:t>
      </w:r>
      <w:r w:rsidR="00364405" w:rsidRPr="00DD3C7E">
        <w:rPr>
          <w:rFonts w:ascii="Times New Roman" w:hAnsi="Times New Roman" w:cs="Times New Roman"/>
          <w:sz w:val="24"/>
          <w:szCs w:val="24"/>
        </w:rPr>
        <w:t xml:space="preserve"> Ко</w:t>
      </w:r>
      <w:r w:rsidR="00364405" w:rsidRPr="00DD3C7E">
        <w:rPr>
          <w:rFonts w:ascii="Times New Roman" w:hAnsi="Times New Roman" w:cs="Times New Roman"/>
          <w:sz w:val="24"/>
          <w:szCs w:val="24"/>
        </w:rPr>
        <w:t>м</w:t>
      </w:r>
      <w:r w:rsidR="00364405" w:rsidRPr="00DD3C7E">
        <w:rPr>
          <w:rFonts w:ascii="Times New Roman" w:hAnsi="Times New Roman" w:cs="Times New Roman"/>
          <w:sz w:val="24"/>
          <w:szCs w:val="24"/>
        </w:rPr>
        <w:t>пьютер не заменит ни педагога</w:t>
      </w:r>
      <w:r w:rsidRPr="00DD3C7E">
        <w:rPr>
          <w:rFonts w:ascii="Times New Roman" w:hAnsi="Times New Roman" w:cs="Times New Roman"/>
          <w:sz w:val="24"/>
          <w:szCs w:val="24"/>
        </w:rPr>
        <w:t xml:space="preserve">, ни учебник, </w:t>
      </w:r>
      <w:r w:rsidR="00364405" w:rsidRPr="00DD3C7E">
        <w:rPr>
          <w:rFonts w:ascii="Times New Roman" w:hAnsi="Times New Roman" w:cs="Times New Roman"/>
          <w:sz w:val="24"/>
          <w:szCs w:val="24"/>
        </w:rPr>
        <w:t>но сможет оказать помощь мастеру произво</w:t>
      </w:r>
      <w:r w:rsidR="00364405" w:rsidRPr="00DD3C7E">
        <w:rPr>
          <w:rFonts w:ascii="Times New Roman" w:hAnsi="Times New Roman" w:cs="Times New Roman"/>
          <w:sz w:val="24"/>
          <w:szCs w:val="24"/>
        </w:rPr>
        <w:t>д</w:t>
      </w:r>
      <w:r w:rsidR="00364405" w:rsidRPr="00DD3C7E">
        <w:rPr>
          <w:rFonts w:ascii="Times New Roman" w:hAnsi="Times New Roman" w:cs="Times New Roman"/>
          <w:sz w:val="24"/>
          <w:szCs w:val="24"/>
        </w:rPr>
        <w:t>ственного обучения и учащемуся</w:t>
      </w:r>
      <w:r w:rsidRPr="00DD3C7E">
        <w:rPr>
          <w:rFonts w:ascii="Times New Roman" w:hAnsi="Times New Roman" w:cs="Times New Roman"/>
          <w:sz w:val="24"/>
          <w:szCs w:val="24"/>
        </w:rPr>
        <w:t xml:space="preserve"> вписаться в модернизированный учебный процесс, по</w:t>
      </w:r>
      <w:r w:rsidR="00364405" w:rsidRPr="00DD3C7E">
        <w:rPr>
          <w:rFonts w:ascii="Times New Roman" w:hAnsi="Times New Roman" w:cs="Times New Roman"/>
          <w:sz w:val="24"/>
          <w:szCs w:val="24"/>
        </w:rPr>
        <w:t>в</w:t>
      </w:r>
      <w:r w:rsidR="00364405" w:rsidRPr="00DD3C7E">
        <w:rPr>
          <w:rFonts w:ascii="Times New Roman" w:hAnsi="Times New Roman" w:cs="Times New Roman"/>
          <w:sz w:val="24"/>
          <w:szCs w:val="24"/>
        </w:rPr>
        <w:t>ы</w:t>
      </w:r>
      <w:r w:rsidR="00364405" w:rsidRPr="00DD3C7E">
        <w:rPr>
          <w:rFonts w:ascii="Times New Roman" w:hAnsi="Times New Roman" w:cs="Times New Roman"/>
          <w:sz w:val="24"/>
          <w:szCs w:val="24"/>
        </w:rPr>
        <w:t>сит его эффективность, сделать</w:t>
      </w:r>
      <w:r w:rsidRPr="00DD3C7E">
        <w:rPr>
          <w:rFonts w:ascii="Times New Roman" w:hAnsi="Times New Roman" w:cs="Times New Roman"/>
          <w:sz w:val="24"/>
          <w:szCs w:val="24"/>
        </w:rPr>
        <w:t xml:space="preserve"> его более интересным и разнообразным.</w:t>
      </w:r>
    </w:p>
    <w:p w:rsidR="00210CD2" w:rsidRPr="00DD3C7E" w:rsidRDefault="00210CD2" w:rsidP="00210CD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405" w:rsidRPr="00DD3C7E" w:rsidRDefault="00364405" w:rsidP="00EF4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D2" w:rsidRPr="00DD3C7E" w:rsidRDefault="00364405" w:rsidP="00210CD2">
      <w:pPr>
        <w:pStyle w:val="a3"/>
        <w:ind w:right="43" w:firstLine="851"/>
        <w:jc w:val="both"/>
        <w:rPr>
          <w:b/>
          <w:spacing w:val="20"/>
          <w:sz w:val="24"/>
          <w:szCs w:val="24"/>
        </w:rPr>
      </w:pPr>
      <w:r w:rsidRPr="00DD3C7E">
        <w:rPr>
          <w:b/>
          <w:spacing w:val="20"/>
          <w:sz w:val="24"/>
          <w:szCs w:val="24"/>
        </w:rPr>
        <w:lastRenderedPageBreak/>
        <w:t>8. Список использованных источников</w:t>
      </w:r>
    </w:p>
    <w:p w:rsidR="00B33BE5" w:rsidRPr="00DD3C7E" w:rsidRDefault="00B33BE5" w:rsidP="00B33BE5">
      <w:pPr>
        <w:pStyle w:val="af7"/>
        <w:numPr>
          <w:ilvl w:val="0"/>
          <w:numId w:val="1"/>
        </w:numPr>
        <w:spacing w:line="384" w:lineRule="auto"/>
        <w:rPr>
          <w:sz w:val="24"/>
          <w:szCs w:val="24"/>
        </w:rPr>
      </w:pPr>
      <w:r w:rsidRPr="00DD3C7E">
        <w:rPr>
          <w:sz w:val="24"/>
          <w:szCs w:val="24"/>
        </w:rPr>
        <w:t>Андреев А. А. Компьютерные и телекоммуникационные технологии в сфере образ</w:t>
      </w:r>
      <w:r w:rsidRPr="00DD3C7E">
        <w:rPr>
          <w:sz w:val="24"/>
          <w:szCs w:val="24"/>
        </w:rPr>
        <w:t>о</w:t>
      </w:r>
      <w:r w:rsidRPr="00DD3C7E">
        <w:rPr>
          <w:sz w:val="24"/>
          <w:szCs w:val="24"/>
        </w:rPr>
        <w:t xml:space="preserve">вания. // Информационные технологии. – 2010. – 4. – с. 154-168. </w:t>
      </w:r>
    </w:p>
    <w:p w:rsidR="00B33BE5" w:rsidRPr="00DD3C7E" w:rsidRDefault="00B33BE5" w:rsidP="00B33BE5">
      <w:pPr>
        <w:pStyle w:val="af7"/>
        <w:numPr>
          <w:ilvl w:val="0"/>
          <w:numId w:val="1"/>
        </w:numPr>
        <w:spacing w:line="384" w:lineRule="auto"/>
        <w:rPr>
          <w:sz w:val="24"/>
          <w:szCs w:val="24"/>
        </w:rPr>
      </w:pPr>
      <w:r w:rsidRPr="00DD3C7E">
        <w:rPr>
          <w:sz w:val="24"/>
          <w:szCs w:val="24"/>
        </w:rPr>
        <w:t>Беспалько В. П. Слагаемые педагогической технологии. – М., 2009.</w:t>
      </w:r>
    </w:p>
    <w:p w:rsidR="00B33BE5" w:rsidRPr="00DD3C7E" w:rsidRDefault="00B33BE5" w:rsidP="00B33BE5">
      <w:pPr>
        <w:pStyle w:val="af7"/>
        <w:numPr>
          <w:ilvl w:val="0"/>
          <w:numId w:val="1"/>
        </w:numPr>
        <w:spacing w:line="384" w:lineRule="auto"/>
        <w:rPr>
          <w:sz w:val="24"/>
          <w:szCs w:val="24"/>
        </w:rPr>
      </w:pPr>
      <w:proofErr w:type="spellStart"/>
      <w:r w:rsidRPr="00DD3C7E">
        <w:rPr>
          <w:sz w:val="24"/>
          <w:szCs w:val="24"/>
        </w:rPr>
        <w:t>Брановский</w:t>
      </w:r>
      <w:proofErr w:type="spellEnd"/>
      <w:r w:rsidRPr="00DD3C7E">
        <w:rPr>
          <w:sz w:val="24"/>
          <w:szCs w:val="24"/>
        </w:rPr>
        <w:t xml:space="preserve"> Ю. С. Состояние и перспективы использования современных информац</w:t>
      </w:r>
      <w:r w:rsidRPr="00DD3C7E">
        <w:rPr>
          <w:sz w:val="24"/>
          <w:szCs w:val="24"/>
        </w:rPr>
        <w:t>и</w:t>
      </w:r>
      <w:r w:rsidRPr="00DD3C7E">
        <w:rPr>
          <w:sz w:val="24"/>
          <w:szCs w:val="24"/>
        </w:rPr>
        <w:t xml:space="preserve">онных технологий в учебном процессе и научных исследованиях // Педагогическая информатика. – 2009. – 1. – с. 15-20. </w:t>
      </w:r>
    </w:p>
    <w:p w:rsidR="00E137C1" w:rsidRPr="00DD3C7E" w:rsidRDefault="00E137C1" w:rsidP="00001E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образовании. И.Г.Захарова. – М.: Издательский центр «Академия», 2008</w:t>
      </w:r>
    </w:p>
    <w:p w:rsidR="00B33BE5" w:rsidRPr="00DD3C7E" w:rsidRDefault="00B33BE5" w:rsidP="00B33BE5">
      <w:pPr>
        <w:pStyle w:val="af7"/>
        <w:numPr>
          <w:ilvl w:val="0"/>
          <w:numId w:val="1"/>
        </w:numPr>
        <w:spacing w:line="384" w:lineRule="auto"/>
        <w:rPr>
          <w:sz w:val="24"/>
          <w:szCs w:val="24"/>
        </w:rPr>
      </w:pPr>
      <w:r w:rsidRPr="00DD3C7E">
        <w:rPr>
          <w:sz w:val="24"/>
          <w:szCs w:val="24"/>
        </w:rPr>
        <w:t xml:space="preserve">Игумнов Г. В. Информатизация – приоритетное направление развитие образования // Информатика и образование. – 2011. – 4. – с. 3-4. </w:t>
      </w:r>
    </w:p>
    <w:p w:rsidR="00B33BE5" w:rsidRPr="00DD3C7E" w:rsidRDefault="00B33BE5" w:rsidP="00B33BE5">
      <w:pPr>
        <w:pStyle w:val="af7"/>
        <w:numPr>
          <w:ilvl w:val="0"/>
          <w:numId w:val="1"/>
        </w:numPr>
        <w:spacing w:line="384" w:lineRule="auto"/>
        <w:rPr>
          <w:sz w:val="24"/>
          <w:szCs w:val="24"/>
        </w:rPr>
      </w:pPr>
      <w:r w:rsidRPr="00DD3C7E">
        <w:rPr>
          <w:sz w:val="24"/>
          <w:szCs w:val="24"/>
        </w:rPr>
        <w:t>Левин В.М. Перспективные наукоемкие технологии в образовании. Электронный учебник / В. М. Левин // Качество образования: концепции, проблемы оценки, упра</w:t>
      </w:r>
      <w:r w:rsidRPr="00DD3C7E">
        <w:rPr>
          <w:sz w:val="24"/>
          <w:szCs w:val="24"/>
        </w:rPr>
        <w:t>в</w:t>
      </w:r>
      <w:r w:rsidRPr="00DD3C7E">
        <w:rPr>
          <w:sz w:val="24"/>
          <w:szCs w:val="24"/>
        </w:rPr>
        <w:t>ление. – Новосибирск,2009. – Ч. 4. – С. 49-53.</w:t>
      </w:r>
    </w:p>
    <w:p w:rsidR="00210CD2" w:rsidRPr="00DD3C7E" w:rsidRDefault="00E137C1" w:rsidP="00B33B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«</w:t>
      </w:r>
      <w:r w:rsidR="00210CD2" w:rsidRPr="00DD3C7E">
        <w:rPr>
          <w:rFonts w:ascii="Times New Roman" w:hAnsi="Times New Roman" w:cs="Times New Roman"/>
          <w:color w:val="000000"/>
          <w:sz w:val="24"/>
          <w:szCs w:val="24"/>
        </w:rPr>
        <w:t>Основные пути реализации концепции модернизации о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бразования</w:t>
      </w:r>
      <w:proofErr w:type="gramStart"/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3C7E">
        <w:rPr>
          <w:rFonts w:ascii="Times New Roman" w:hAnsi="Times New Roman" w:cs="Times New Roman"/>
          <w:color w:val="000000"/>
          <w:sz w:val="24"/>
          <w:szCs w:val="24"/>
        </w:rPr>
        <w:t>Кочегарова</w:t>
      </w:r>
      <w:proofErr w:type="spellEnd"/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Л. В.</w:t>
      </w:r>
      <w:r w:rsidR="00210CD2" w:rsidRPr="00DD3C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СПб, 2010</w:t>
      </w:r>
      <w:r w:rsidR="00210CD2" w:rsidRPr="00DD3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CD2" w:rsidRPr="00DD3C7E" w:rsidRDefault="00210CD2" w:rsidP="00001E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Методика использования образовательных ресурсов на электронных носи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телях.  О.Н. Леонова. //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Издательский дом «Первое сентября». 200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- №8.</w:t>
      </w:r>
    </w:p>
    <w:p w:rsidR="00210CD2" w:rsidRPr="00DD3C7E" w:rsidRDefault="00210CD2" w:rsidP="00001E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>Электронный учебник. В.Н. Лаврентьев, Н.И. Пак // Информатика и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№9 2013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0CD2" w:rsidRPr="00DD3C7E" w:rsidRDefault="00210CD2" w:rsidP="00E137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Электронные мультимедийные учебники и энциклопедии С.А. </w:t>
      </w:r>
      <w:proofErr w:type="spellStart"/>
      <w:r w:rsidRPr="00DD3C7E">
        <w:rPr>
          <w:rFonts w:ascii="Times New Roman" w:hAnsi="Times New Roman" w:cs="Times New Roman"/>
          <w:color w:val="000000"/>
          <w:sz w:val="24"/>
          <w:szCs w:val="24"/>
        </w:rPr>
        <w:t>Христочевский</w:t>
      </w:r>
      <w:proofErr w:type="spellEnd"/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// И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форматика и образование №2  201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210CD2" w:rsidRPr="00DD3C7E" w:rsidRDefault="00210CD2" w:rsidP="00001E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учебник нового поколения Н.Н Соболева, Н.Н </w:t>
      </w:r>
      <w:proofErr w:type="spellStart"/>
      <w:r w:rsidRPr="00DD3C7E">
        <w:rPr>
          <w:rFonts w:ascii="Times New Roman" w:hAnsi="Times New Roman" w:cs="Times New Roman"/>
          <w:color w:val="000000"/>
          <w:sz w:val="24"/>
          <w:szCs w:val="24"/>
        </w:rPr>
        <w:t>Гомулина</w:t>
      </w:r>
      <w:proofErr w:type="spellEnd"/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// 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Информат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137C1" w:rsidRPr="00DD3C7E">
        <w:rPr>
          <w:rFonts w:ascii="Times New Roman" w:hAnsi="Times New Roman" w:cs="Times New Roman"/>
          <w:color w:val="000000"/>
          <w:sz w:val="24"/>
          <w:szCs w:val="24"/>
        </w:rPr>
        <w:t>ка и образование №6 201</w:t>
      </w:r>
      <w:r w:rsidRPr="00DD3C7E"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210CD2" w:rsidRPr="00DD3C7E" w:rsidRDefault="00210CD2" w:rsidP="00001E7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://5</w:t>
        </w:r>
        <w:proofErr w:type="spellStart"/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  <w:lang w:val="en-US"/>
          </w:rPr>
          <w:t>ka</w:t>
        </w:r>
        <w:proofErr w:type="spellEnd"/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/62/1351/1.</w:t>
        </w:r>
        <w:r w:rsidRPr="00DD3C7E">
          <w:rPr>
            <w:rStyle w:val="af"/>
            <w:rFonts w:ascii="Times New Roman" w:hAnsi="Times New Roman" w:cs="Times New Roman"/>
            <w:color w:val="000000"/>
            <w:sz w:val="24"/>
            <w:szCs w:val="24"/>
            <w:lang w:val="en-US"/>
          </w:rPr>
          <w:t>html</w:t>
        </w:r>
      </w:hyperlink>
      <w:r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Методика использования электронного учебника.</w:t>
      </w:r>
    </w:p>
    <w:p w:rsidR="00536802" w:rsidRPr="00EF42D9" w:rsidRDefault="003B714E" w:rsidP="00210C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</w:rPr>
          <w:t>://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curator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210CD2" w:rsidRPr="00DD3C7E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  <w:r w:rsidR="00210CD2" w:rsidRPr="00DD3C7E">
        <w:rPr>
          <w:rFonts w:ascii="Times New Roman" w:hAnsi="Times New Roman" w:cs="Times New Roman"/>
          <w:color w:val="000000"/>
          <w:sz w:val="24"/>
          <w:szCs w:val="24"/>
        </w:rPr>
        <w:t xml:space="preserve"> Новости</w:t>
      </w:r>
      <w:bookmarkStart w:id="0" w:name="_GoBack"/>
      <w:bookmarkEnd w:id="0"/>
      <w:r w:rsidR="00210CD2" w:rsidRPr="00EF42D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образования.</w:t>
      </w:r>
    </w:p>
    <w:sectPr w:rsidR="00536802" w:rsidRPr="00EF42D9" w:rsidSect="003B714E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C1" w:rsidRDefault="00C871C1" w:rsidP="008B6149">
      <w:pPr>
        <w:spacing w:after="0" w:line="240" w:lineRule="auto"/>
      </w:pPr>
      <w:r>
        <w:separator/>
      </w:r>
    </w:p>
  </w:endnote>
  <w:endnote w:type="continuationSeparator" w:id="0">
    <w:p w:rsidR="00C871C1" w:rsidRDefault="00C871C1" w:rsidP="008B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E" w:rsidRDefault="003B714E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2</w:t>
    </w:r>
    <w:r>
      <w:rPr>
        <w:rStyle w:val="af2"/>
      </w:rPr>
      <w:fldChar w:fldCharType="end"/>
    </w:r>
  </w:p>
  <w:p w:rsidR="003B714E" w:rsidRDefault="003B714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4E" w:rsidRDefault="003B714E">
    <w:pPr>
      <w:pStyle w:val="ad"/>
      <w:framePr w:wrap="around" w:vAnchor="text" w:hAnchor="margin" w:xAlign="center" w:y="1"/>
      <w:rPr>
        <w:rStyle w:val="af2"/>
      </w:rPr>
    </w:pPr>
  </w:p>
  <w:p w:rsidR="003B714E" w:rsidRDefault="003B714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C1" w:rsidRDefault="00C871C1" w:rsidP="008B6149">
      <w:pPr>
        <w:spacing w:after="0" w:line="240" w:lineRule="auto"/>
      </w:pPr>
      <w:r>
        <w:separator/>
      </w:r>
    </w:p>
  </w:footnote>
  <w:footnote w:type="continuationSeparator" w:id="0">
    <w:p w:rsidR="00C871C1" w:rsidRDefault="00C871C1" w:rsidP="008B6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005"/>
    <w:multiLevelType w:val="hybridMultilevel"/>
    <w:tmpl w:val="53CABD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A3CEB"/>
    <w:multiLevelType w:val="hybridMultilevel"/>
    <w:tmpl w:val="76C8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91F1A"/>
    <w:multiLevelType w:val="hybridMultilevel"/>
    <w:tmpl w:val="D43A43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005054"/>
    <w:multiLevelType w:val="hybridMultilevel"/>
    <w:tmpl w:val="E3FA98B4"/>
    <w:lvl w:ilvl="0" w:tplc="DE3AF7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33A6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5EAE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714C0AB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5C6F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1ECAE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E46F0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2C24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0BB691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F56ADB"/>
    <w:multiLevelType w:val="hybridMultilevel"/>
    <w:tmpl w:val="4CE68E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231E3"/>
    <w:multiLevelType w:val="hybridMultilevel"/>
    <w:tmpl w:val="2D185E1C"/>
    <w:lvl w:ilvl="0" w:tplc="F288DA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AC493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80FD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3E62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C600F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D46FC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47A76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66ECC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456DD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3B2F93"/>
    <w:multiLevelType w:val="hybridMultilevel"/>
    <w:tmpl w:val="A7D8A5BE"/>
    <w:lvl w:ilvl="0" w:tplc="04190013">
      <w:start w:val="1"/>
      <w:numFmt w:val="upperRoman"/>
      <w:lvlText w:val="%1."/>
      <w:lvlJc w:val="right"/>
      <w:pPr>
        <w:tabs>
          <w:tab w:val="num" w:pos="474"/>
        </w:tabs>
        <w:ind w:left="47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12114850"/>
    <w:multiLevelType w:val="hybridMultilevel"/>
    <w:tmpl w:val="E68C063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1299D"/>
    <w:multiLevelType w:val="hybridMultilevel"/>
    <w:tmpl w:val="5B90FA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52BC8"/>
    <w:multiLevelType w:val="hybridMultilevel"/>
    <w:tmpl w:val="FB10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77FD2"/>
    <w:multiLevelType w:val="hybridMultilevel"/>
    <w:tmpl w:val="966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6067"/>
    <w:multiLevelType w:val="hybridMultilevel"/>
    <w:tmpl w:val="11068436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207F6DD8"/>
    <w:multiLevelType w:val="hybridMultilevel"/>
    <w:tmpl w:val="CEE82B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9642FA"/>
    <w:multiLevelType w:val="hybridMultilevel"/>
    <w:tmpl w:val="6CE04AA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7657FC9"/>
    <w:multiLevelType w:val="hybridMultilevel"/>
    <w:tmpl w:val="3C08685E"/>
    <w:lvl w:ilvl="0" w:tplc="525C04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C8806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CC36F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0F8E9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6346D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04427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CC149D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A14C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45C1C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2A2500D1"/>
    <w:multiLevelType w:val="hybridMultilevel"/>
    <w:tmpl w:val="4AB08F76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393F2B"/>
    <w:multiLevelType w:val="hybridMultilevel"/>
    <w:tmpl w:val="D66473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0714C3"/>
    <w:multiLevelType w:val="hybridMultilevel"/>
    <w:tmpl w:val="48E2818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705F2"/>
    <w:multiLevelType w:val="hybridMultilevel"/>
    <w:tmpl w:val="CC7C2D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E2933"/>
    <w:multiLevelType w:val="hybridMultilevel"/>
    <w:tmpl w:val="69C62F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F4288A"/>
    <w:multiLevelType w:val="hybridMultilevel"/>
    <w:tmpl w:val="FDBA5B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5D3240E"/>
    <w:multiLevelType w:val="hybridMultilevel"/>
    <w:tmpl w:val="E3F83E46"/>
    <w:lvl w:ilvl="0" w:tplc="52F044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7CAE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12DDF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6AC1A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FC2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E1EE0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BF6078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D54CA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D4253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ACA2438"/>
    <w:multiLevelType w:val="hybridMultilevel"/>
    <w:tmpl w:val="1B7E1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F6611"/>
    <w:multiLevelType w:val="hybridMultilevel"/>
    <w:tmpl w:val="530C773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903B0"/>
    <w:multiLevelType w:val="hybridMultilevel"/>
    <w:tmpl w:val="DAB6187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3E18E9"/>
    <w:multiLevelType w:val="hybridMultilevel"/>
    <w:tmpl w:val="6DE44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A4737"/>
    <w:multiLevelType w:val="hybridMultilevel"/>
    <w:tmpl w:val="A5A89646"/>
    <w:lvl w:ilvl="0" w:tplc="70E6B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EC6C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AC76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8DD256B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DFC6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0700F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480B63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F9283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DA20A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57F674E"/>
    <w:multiLevelType w:val="hybridMultilevel"/>
    <w:tmpl w:val="F4D8894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A5B4D3C"/>
    <w:multiLevelType w:val="hybridMultilevel"/>
    <w:tmpl w:val="75DE34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E85254"/>
    <w:multiLevelType w:val="hybridMultilevel"/>
    <w:tmpl w:val="01A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9149B"/>
    <w:multiLevelType w:val="singleLevel"/>
    <w:tmpl w:val="3CA277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4E497F6A"/>
    <w:multiLevelType w:val="hybridMultilevel"/>
    <w:tmpl w:val="D4CE90B6"/>
    <w:lvl w:ilvl="0" w:tplc="022CBB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0504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FE9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F92C5F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38BCDE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45809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388A97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5703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5A65D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4FF81601"/>
    <w:multiLevelType w:val="hybridMultilevel"/>
    <w:tmpl w:val="7E922E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4B58FB"/>
    <w:multiLevelType w:val="hybridMultilevel"/>
    <w:tmpl w:val="82AC668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534B18BE"/>
    <w:multiLevelType w:val="hybridMultilevel"/>
    <w:tmpl w:val="A93ABCF2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5">
    <w:nsid w:val="55D87587"/>
    <w:multiLevelType w:val="hybridMultilevel"/>
    <w:tmpl w:val="879629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74624B"/>
    <w:multiLevelType w:val="hybridMultilevel"/>
    <w:tmpl w:val="520C0ACA"/>
    <w:lvl w:ilvl="0" w:tplc="6B749D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9118D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EC99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CCEDA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B0B20F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14DA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6F7C86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316C87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4EED6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9CE7496"/>
    <w:multiLevelType w:val="hybridMultilevel"/>
    <w:tmpl w:val="19843DF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0F6381"/>
    <w:multiLevelType w:val="hybridMultilevel"/>
    <w:tmpl w:val="21C4CF0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5EFE7CEC"/>
    <w:multiLevelType w:val="hybridMultilevel"/>
    <w:tmpl w:val="8C92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584EC3"/>
    <w:multiLevelType w:val="hybridMultilevel"/>
    <w:tmpl w:val="46E670FC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1">
    <w:nsid w:val="65B947AA"/>
    <w:multiLevelType w:val="hybridMultilevel"/>
    <w:tmpl w:val="2B18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886A23"/>
    <w:multiLevelType w:val="hybridMultilevel"/>
    <w:tmpl w:val="10AA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C65FFE"/>
    <w:multiLevelType w:val="hybridMultilevel"/>
    <w:tmpl w:val="FEDE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8E24D5"/>
    <w:multiLevelType w:val="hybridMultilevel"/>
    <w:tmpl w:val="7E342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EE51F12"/>
    <w:multiLevelType w:val="hybridMultilevel"/>
    <w:tmpl w:val="B98E103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F504FE"/>
    <w:multiLevelType w:val="hybridMultilevel"/>
    <w:tmpl w:val="D10E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64B4A"/>
    <w:multiLevelType w:val="hybridMultilevel"/>
    <w:tmpl w:val="35987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94287"/>
    <w:multiLevelType w:val="hybridMultilevel"/>
    <w:tmpl w:val="36C6C23A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EA5AE4"/>
    <w:multiLevelType w:val="hybridMultilevel"/>
    <w:tmpl w:val="BA7CA8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C02994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0">
    <w:nsid w:val="7E8F153E"/>
    <w:multiLevelType w:val="hybridMultilevel"/>
    <w:tmpl w:val="0FE4EC0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4"/>
  </w:num>
  <w:num w:numId="6">
    <w:abstractNumId w:val="7"/>
  </w:num>
  <w:num w:numId="7">
    <w:abstractNumId w:val="11"/>
  </w:num>
  <w:num w:numId="8">
    <w:abstractNumId w:val="34"/>
  </w:num>
  <w:num w:numId="9">
    <w:abstractNumId w:val="27"/>
  </w:num>
  <w:num w:numId="10">
    <w:abstractNumId w:val="6"/>
  </w:num>
  <w:num w:numId="11">
    <w:abstractNumId w:val="1"/>
  </w:num>
  <w:num w:numId="12">
    <w:abstractNumId w:val="8"/>
  </w:num>
  <w:num w:numId="13">
    <w:abstractNumId w:val="14"/>
  </w:num>
  <w:num w:numId="14">
    <w:abstractNumId w:val="3"/>
  </w:num>
  <w:num w:numId="15">
    <w:abstractNumId w:val="36"/>
  </w:num>
  <w:num w:numId="16">
    <w:abstractNumId w:val="21"/>
  </w:num>
  <w:num w:numId="17">
    <w:abstractNumId w:val="5"/>
  </w:num>
  <w:num w:numId="18">
    <w:abstractNumId w:val="26"/>
  </w:num>
  <w:num w:numId="19">
    <w:abstractNumId w:val="31"/>
  </w:num>
  <w:num w:numId="20">
    <w:abstractNumId w:val="22"/>
  </w:num>
  <w:num w:numId="21">
    <w:abstractNumId w:val="39"/>
  </w:num>
  <w:num w:numId="22">
    <w:abstractNumId w:val="25"/>
  </w:num>
  <w:num w:numId="23">
    <w:abstractNumId w:val="24"/>
  </w:num>
  <w:num w:numId="24">
    <w:abstractNumId w:val="45"/>
  </w:num>
  <w:num w:numId="25">
    <w:abstractNumId w:val="50"/>
  </w:num>
  <w:num w:numId="26">
    <w:abstractNumId w:val="37"/>
  </w:num>
  <w:num w:numId="27">
    <w:abstractNumId w:val="23"/>
  </w:num>
  <w:num w:numId="28">
    <w:abstractNumId w:val="12"/>
  </w:num>
  <w:num w:numId="29">
    <w:abstractNumId w:val="17"/>
  </w:num>
  <w:num w:numId="30">
    <w:abstractNumId w:val="32"/>
  </w:num>
  <w:num w:numId="31">
    <w:abstractNumId w:val="0"/>
  </w:num>
  <w:num w:numId="32">
    <w:abstractNumId w:val="18"/>
  </w:num>
  <w:num w:numId="33">
    <w:abstractNumId w:val="19"/>
  </w:num>
  <w:num w:numId="34">
    <w:abstractNumId w:val="33"/>
  </w:num>
  <w:num w:numId="35">
    <w:abstractNumId w:val="2"/>
  </w:num>
  <w:num w:numId="36">
    <w:abstractNumId w:val="13"/>
  </w:num>
  <w:num w:numId="37">
    <w:abstractNumId w:val="15"/>
  </w:num>
  <w:num w:numId="38">
    <w:abstractNumId w:val="40"/>
  </w:num>
  <w:num w:numId="39">
    <w:abstractNumId w:val="28"/>
  </w:num>
  <w:num w:numId="40">
    <w:abstractNumId w:val="35"/>
  </w:num>
  <w:num w:numId="41">
    <w:abstractNumId w:val="44"/>
  </w:num>
  <w:num w:numId="42">
    <w:abstractNumId w:val="42"/>
  </w:num>
  <w:num w:numId="43">
    <w:abstractNumId w:val="47"/>
  </w:num>
  <w:num w:numId="44">
    <w:abstractNumId w:val="46"/>
  </w:num>
  <w:num w:numId="45">
    <w:abstractNumId w:val="48"/>
  </w:num>
  <w:num w:numId="46">
    <w:abstractNumId w:val="9"/>
  </w:num>
  <w:num w:numId="47">
    <w:abstractNumId w:val="41"/>
  </w:num>
  <w:num w:numId="48">
    <w:abstractNumId w:val="16"/>
  </w:num>
  <w:num w:numId="49">
    <w:abstractNumId w:val="43"/>
  </w:num>
  <w:num w:numId="50">
    <w:abstractNumId w:val="20"/>
  </w:num>
  <w:num w:numId="51">
    <w:abstractNumId w:val="10"/>
  </w:num>
  <w:num w:numId="52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0675"/>
    <w:rsid w:val="00001E77"/>
    <w:rsid w:val="00010730"/>
    <w:rsid w:val="000230AA"/>
    <w:rsid w:val="000252C9"/>
    <w:rsid w:val="00034168"/>
    <w:rsid w:val="00045E91"/>
    <w:rsid w:val="00045F12"/>
    <w:rsid w:val="000778A6"/>
    <w:rsid w:val="000C3296"/>
    <w:rsid w:val="000C5638"/>
    <w:rsid w:val="000E24C7"/>
    <w:rsid w:val="001019AC"/>
    <w:rsid w:val="00125EAA"/>
    <w:rsid w:val="00152DF6"/>
    <w:rsid w:val="00166CDF"/>
    <w:rsid w:val="00196FCE"/>
    <w:rsid w:val="001D53D6"/>
    <w:rsid w:val="001E16E8"/>
    <w:rsid w:val="001E1E61"/>
    <w:rsid w:val="001F0CD3"/>
    <w:rsid w:val="002014EC"/>
    <w:rsid w:val="00210CD2"/>
    <w:rsid w:val="00223BE6"/>
    <w:rsid w:val="002538D4"/>
    <w:rsid w:val="002630BA"/>
    <w:rsid w:val="00273BD7"/>
    <w:rsid w:val="002E2AA2"/>
    <w:rsid w:val="002F3B6A"/>
    <w:rsid w:val="003008F3"/>
    <w:rsid w:val="00345C25"/>
    <w:rsid w:val="00364405"/>
    <w:rsid w:val="003A180B"/>
    <w:rsid w:val="003B0675"/>
    <w:rsid w:val="003B4F36"/>
    <w:rsid w:val="003B714E"/>
    <w:rsid w:val="003E785D"/>
    <w:rsid w:val="00406C02"/>
    <w:rsid w:val="00446A68"/>
    <w:rsid w:val="00466FC2"/>
    <w:rsid w:val="00531116"/>
    <w:rsid w:val="00536802"/>
    <w:rsid w:val="00591ED5"/>
    <w:rsid w:val="005B7A42"/>
    <w:rsid w:val="005E24B9"/>
    <w:rsid w:val="005F11EA"/>
    <w:rsid w:val="00620D99"/>
    <w:rsid w:val="00650870"/>
    <w:rsid w:val="0065770B"/>
    <w:rsid w:val="00670C23"/>
    <w:rsid w:val="0068667D"/>
    <w:rsid w:val="006A002D"/>
    <w:rsid w:val="006C470D"/>
    <w:rsid w:val="006D270A"/>
    <w:rsid w:val="0070003B"/>
    <w:rsid w:val="00703010"/>
    <w:rsid w:val="00726E51"/>
    <w:rsid w:val="00735571"/>
    <w:rsid w:val="007734D5"/>
    <w:rsid w:val="00774784"/>
    <w:rsid w:val="007C6C84"/>
    <w:rsid w:val="007D230F"/>
    <w:rsid w:val="007E0206"/>
    <w:rsid w:val="008168D7"/>
    <w:rsid w:val="00894475"/>
    <w:rsid w:val="008B6149"/>
    <w:rsid w:val="008E0AC7"/>
    <w:rsid w:val="008E0C57"/>
    <w:rsid w:val="008E6637"/>
    <w:rsid w:val="008F1362"/>
    <w:rsid w:val="008F5CC0"/>
    <w:rsid w:val="009E378B"/>
    <w:rsid w:val="00A23582"/>
    <w:rsid w:val="00A416A0"/>
    <w:rsid w:val="00A53A23"/>
    <w:rsid w:val="00A61707"/>
    <w:rsid w:val="00A820E9"/>
    <w:rsid w:val="00A82CB9"/>
    <w:rsid w:val="00AA5CC3"/>
    <w:rsid w:val="00B33BE5"/>
    <w:rsid w:val="00B61942"/>
    <w:rsid w:val="00B94012"/>
    <w:rsid w:val="00BC1E5C"/>
    <w:rsid w:val="00BE47DF"/>
    <w:rsid w:val="00BF1EBF"/>
    <w:rsid w:val="00BF5205"/>
    <w:rsid w:val="00C50ED8"/>
    <w:rsid w:val="00C5105A"/>
    <w:rsid w:val="00C74F17"/>
    <w:rsid w:val="00C871C1"/>
    <w:rsid w:val="00C87DE3"/>
    <w:rsid w:val="00CC2482"/>
    <w:rsid w:val="00CE2C8F"/>
    <w:rsid w:val="00CF0E53"/>
    <w:rsid w:val="00D175AE"/>
    <w:rsid w:val="00D17746"/>
    <w:rsid w:val="00D4442B"/>
    <w:rsid w:val="00D54821"/>
    <w:rsid w:val="00DD3C7E"/>
    <w:rsid w:val="00DD3DDA"/>
    <w:rsid w:val="00E137C1"/>
    <w:rsid w:val="00E279CC"/>
    <w:rsid w:val="00E70FAA"/>
    <w:rsid w:val="00E93925"/>
    <w:rsid w:val="00E960AC"/>
    <w:rsid w:val="00EA5279"/>
    <w:rsid w:val="00EA6D43"/>
    <w:rsid w:val="00EF42D9"/>
    <w:rsid w:val="00F04CFE"/>
    <w:rsid w:val="00F34FA9"/>
    <w:rsid w:val="00F54B00"/>
    <w:rsid w:val="00F8142B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8"/>
  </w:style>
  <w:style w:type="paragraph" w:styleId="1">
    <w:name w:val="heading 1"/>
    <w:basedOn w:val="a"/>
    <w:next w:val="a"/>
    <w:link w:val="10"/>
    <w:qFormat/>
    <w:rsid w:val="00210CD2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10C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10CD2"/>
    <w:pPr>
      <w:keepNext/>
      <w:spacing w:after="0" w:line="360" w:lineRule="auto"/>
      <w:ind w:firstLine="720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10CD2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caps/>
      <w:sz w:val="40"/>
      <w:szCs w:val="24"/>
    </w:rPr>
  </w:style>
  <w:style w:type="paragraph" w:styleId="5">
    <w:name w:val="heading 5"/>
    <w:basedOn w:val="a"/>
    <w:next w:val="a"/>
    <w:link w:val="50"/>
    <w:qFormat/>
    <w:rsid w:val="00210CD2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10CD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210CD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210CD2"/>
    <w:pPr>
      <w:keepNext/>
      <w:spacing w:after="0" w:line="360" w:lineRule="auto"/>
      <w:ind w:left="540"/>
      <w:outlineLvl w:val="7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9">
    <w:name w:val="heading 9"/>
    <w:basedOn w:val="a"/>
    <w:next w:val="a"/>
    <w:link w:val="90"/>
    <w:qFormat/>
    <w:rsid w:val="00210CD2"/>
    <w:pPr>
      <w:keepNext/>
      <w:spacing w:after="0" w:line="360" w:lineRule="auto"/>
      <w:ind w:left="540" w:hanging="540"/>
      <w:outlineLvl w:val="8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CD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10CD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10C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0CD2"/>
  </w:style>
  <w:style w:type="paragraph" w:styleId="21">
    <w:name w:val="Body Text Indent 2"/>
    <w:basedOn w:val="a"/>
    <w:link w:val="22"/>
    <w:unhideWhenUsed/>
    <w:rsid w:val="00210C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0CD2"/>
  </w:style>
  <w:style w:type="paragraph" w:styleId="31">
    <w:name w:val="Body Text Indent 3"/>
    <w:basedOn w:val="a"/>
    <w:link w:val="32"/>
    <w:unhideWhenUsed/>
    <w:rsid w:val="00210C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0CD2"/>
    <w:rPr>
      <w:sz w:val="16"/>
      <w:szCs w:val="16"/>
    </w:rPr>
  </w:style>
  <w:style w:type="paragraph" w:styleId="33">
    <w:name w:val="Body Text 3"/>
    <w:basedOn w:val="a"/>
    <w:link w:val="34"/>
    <w:unhideWhenUsed/>
    <w:rsid w:val="00210CD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210CD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10CD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10CD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10CD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10CD2"/>
    <w:rPr>
      <w:rFonts w:ascii="Arial" w:eastAsia="Times New Roman" w:hAnsi="Arial" w:cs="Arial"/>
      <w:b/>
      <w:bCs/>
      <w:caps/>
      <w:sz w:val="40"/>
      <w:szCs w:val="24"/>
    </w:rPr>
  </w:style>
  <w:style w:type="character" w:customStyle="1" w:styleId="50">
    <w:name w:val="Заголовок 5 Знак"/>
    <w:basedOn w:val="a0"/>
    <w:link w:val="5"/>
    <w:rsid w:val="00210CD2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210CD2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210CD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rsid w:val="00210CD2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90">
    <w:name w:val="Заголовок 9 Знак"/>
    <w:basedOn w:val="a0"/>
    <w:link w:val="9"/>
    <w:rsid w:val="00210CD2"/>
    <w:rPr>
      <w:rFonts w:ascii="Times New Roman" w:eastAsia="Times New Roman" w:hAnsi="Times New Roman" w:cs="Times New Roman"/>
      <w:iCs/>
      <w:sz w:val="28"/>
      <w:szCs w:val="24"/>
    </w:rPr>
  </w:style>
  <w:style w:type="paragraph" w:styleId="a7">
    <w:name w:val="Title"/>
    <w:basedOn w:val="a"/>
    <w:link w:val="a8"/>
    <w:qFormat/>
    <w:rsid w:val="00210CD2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210CD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Subtitle"/>
    <w:basedOn w:val="a"/>
    <w:link w:val="aa"/>
    <w:qFormat/>
    <w:rsid w:val="00210CD2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210CD2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header"/>
    <w:basedOn w:val="a"/>
    <w:link w:val="ac"/>
    <w:rsid w:val="00210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10CD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210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210CD2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210CD2"/>
    <w:pPr>
      <w:spacing w:before="480" w:after="0"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210CD2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basedOn w:val="a0"/>
    <w:rsid w:val="00210CD2"/>
    <w:rPr>
      <w:strike w:val="0"/>
      <w:dstrike w:val="0"/>
      <w:color w:val="0000CC"/>
      <w:u w:val="none"/>
      <w:effect w:val="none"/>
    </w:rPr>
  </w:style>
  <w:style w:type="paragraph" w:styleId="af0">
    <w:name w:val="Normal (Web)"/>
    <w:basedOn w:val="a"/>
    <w:rsid w:val="00210CD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1">
    <w:name w:val="FollowedHyperlink"/>
    <w:basedOn w:val="a0"/>
    <w:rsid w:val="00210CD2"/>
    <w:rPr>
      <w:color w:val="800080"/>
      <w:u w:val="single"/>
    </w:rPr>
  </w:style>
  <w:style w:type="character" w:styleId="af2">
    <w:name w:val="page number"/>
    <w:basedOn w:val="a0"/>
    <w:rsid w:val="00210CD2"/>
  </w:style>
  <w:style w:type="paragraph" w:customStyle="1" w:styleId="Iauiue">
    <w:name w:val="Iau?iue"/>
    <w:rsid w:val="00210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aaieiaie1">
    <w:name w:val="caaieiaie 1"/>
    <w:basedOn w:val="Iauiue"/>
    <w:next w:val="Iauiue"/>
    <w:rsid w:val="00210CD2"/>
    <w:pPr>
      <w:keepNext/>
      <w:jc w:val="center"/>
    </w:pPr>
    <w:rPr>
      <w:sz w:val="28"/>
      <w:szCs w:val="28"/>
    </w:rPr>
  </w:style>
  <w:style w:type="paragraph" w:customStyle="1" w:styleId="Iniiaiieoaeno2">
    <w:name w:val="Iniiaiie oaeno 2"/>
    <w:basedOn w:val="Iauiue"/>
    <w:rsid w:val="00210CD2"/>
    <w:pPr>
      <w:ind w:firstLine="851"/>
      <w:jc w:val="both"/>
    </w:pPr>
    <w:rPr>
      <w:sz w:val="28"/>
      <w:szCs w:val="28"/>
    </w:rPr>
  </w:style>
  <w:style w:type="paragraph" w:styleId="25">
    <w:name w:val="List Continue 2"/>
    <w:basedOn w:val="a"/>
    <w:rsid w:val="00210CD2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5">
    <w:name w:val="List 3"/>
    <w:basedOn w:val="a"/>
    <w:rsid w:val="00210CD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List"/>
    <w:basedOn w:val="a"/>
    <w:rsid w:val="00210CD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1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0CD2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D175AE"/>
    <w:pPr>
      <w:ind w:left="720"/>
      <w:contextualSpacing/>
    </w:pPr>
  </w:style>
  <w:style w:type="paragraph" w:customStyle="1" w:styleId="af7">
    <w:name w:val="Мой основной стиль"/>
    <w:basedOn w:val="21"/>
    <w:rsid w:val="00B33BE5"/>
    <w:pPr>
      <w:spacing w:after="0" w:line="36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urator.ru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5ka.ru/62/1351/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EE30-2100-43C2-992E-24B9092E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24</Pages>
  <Words>6618</Words>
  <Characters>37726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Admin</cp:lastModifiedBy>
  <cp:revision>21</cp:revision>
  <dcterms:created xsi:type="dcterms:W3CDTF">2015-05-02T06:11:00Z</dcterms:created>
  <dcterms:modified xsi:type="dcterms:W3CDTF">2015-06-25T07:57:00Z</dcterms:modified>
</cp:coreProperties>
</file>