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3A" w:rsidRDefault="0074186A" w:rsidP="001E7585">
      <w:pPr>
        <w:jc w:val="center"/>
      </w:pPr>
      <w:r>
        <w:t xml:space="preserve"> </w:t>
      </w:r>
      <w:r w:rsidR="00364F9F">
        <w:t>а</w:t>
      </w:r>
      <w:r w:rsidR="0056463A" w:rsidRPr="0056463A">
        <w:t>втономное образовательное учреждение Вологодской области</w:t>
      </w:r>
    </w:p>
    <w:p w:rsidR="0056463A" w:rsidRDefault="0056463A" w:rsidP="0056463A">
      <w:pPr>
        <w:widowControl w:val="0"/>
        <w:suppressAutoHyphens/>
        <w:autoSpaceDE w:val="0"/>
        <w:autoSpaceDN w:val="0"/>
        <w:adjustRightInd w:val="0"/>
        <w:jc w:val="center"/>
      </w:pPr>
      <w:r w:rsidRPr="0056463A">
        <w:t>среднего профессионального образования</w:t>
      </w:r>
    </w:p>
    <w:p w:rsidR="0077640B" w:rsidRPr="0056463A" w:rsidRDefault="0056463A" w:rsidP="0056463A">
      <w:pPr>
        <w:widowControl w:val="0"/>
        <w:suppressAutoHyphens/>
        <w:autoSpaceDE w:val="0"/>
        <w:autoSpaceDN w:val="0"/>
        <w:adjustRightInd w:val="0"/>
        <w:jc w:val="center"/>
      </w:pPr>
      <w:r>
        <w:t>«Вологодский колледж связи и информационных технологий»</w:t>
      </w:r>
    </w:p>
    <w:p w:rsidR="0056463A" w:rsidRPr="0056463A" w:rsidRDefault="0056463A" w:rsidP="0077640B">
      <w:pPr>
        <w:ind w:left="5040"/>
        <w:rPr>
          <w:b/>
        </w:rPr>
      </w:pPr>
    </w:p>
    <w:p w:rsidR="0056463A" w:rsidRPr="0056463A" w:rsidRDefault="0056463A" w:rsidP="0077640B">
      <w:pPr>
        <w:ind w:left="5040"/>
        <w:rPr>
          <w:b/>
        </w:rPr>
      </w:pPr>
    </w:p>
    <w:p w:rsidR="0056463A" w:rsidRDefault="0056463A" w:rsidP="0077640B">
      <w:pPr>
        <w:ind w:left="5040"/>
        <w:rPr>
          <w:b/>
        </w:rPr>
      </w:pPr>
    </w:p>
    <w:p w:rsidR="0077640B" w:rsidRPr="008344FE" w:rsidRDefault="0077640B" w:rsidP="0077640B">
      <w:pPr>
        <w:ind w:left="5040"/>
        <w:rPr>
          <w:b/>
        </w:rPr>
      </w:pPr>
      <w:r w:rsidRPr="008344FE">
        <w:rPr>
          <w:b/>
        </w:rPr>
        <w:t>УТВЕРЖДАЮ</w:t>
      </w:r>
    </w:p>
    <w:p w:rsidR="0077640B" w:rsidRPr="008344FE" w:rsidRDefault="0077640B" w:rsidP="00C664BD">
      <w:pPr>
        <w:ind w:left="5040"/>
      </w:pPr>
      <w:r w:rsidRPr="008344FE">
        <w:t xml:space="preserve">Директор </w:t>
      </w:r>
      <w:r w:rsidR="00190235">
        <w:t>А</w:t>
      </w:r>
      <w:r w:rsidR="00C664BD">
        <w:t xml:space="preserve">ОУ </w:t>
      </w:r>
      <w:r w:rsidR="00190235">
        <w:t xml:space="preserve"> ВО </w:t>
      </w:r>
      <w:r w:rsidR="00C664BD">
        <w:t>СПО «Вологодский колледж связи и информационных технологий»</w:t>
      </w:r>
    </w:p>
    <w:p w:rsidR="0077640B" w:rsidRPr="008344FE" w:rsidRDefault="0077640B" w:rsidP="0077640B">
      <w:pPr>
        <w:ind w:left="5040"/>
      </w:pPr>
      <w:r w:rsidRPr="008344FE">
        <w:t>_________  /И.</w:t>
      </w:r>
      <w:r w:rsidR="00C664BD">
        <w:t>В</w:t>
      </w:r>
      <w:r w:rsidRPr="008344FE">
        <w:t xml:space="preserve">. </w:t>
      </w:r>
      <w:r w:rsidR="00C664BD">
        <w:t>Дарманская</w:t>
      </w:r>
      <w:r w:rsidRPr="008344FE">
        <w:t>/</w:t>
      </w:r>
    </w:p>
    <w:p w:rsidR="0077640B" w:rsidRPr="008344FE" w:rsidRDefault="0077640B" w:rsidP="0077640B">
      <w:pPr>
        <w:ind w:left="5040"/>
      </w:pPr>
      <w:r w:rsidRPr="008344FE">
        <w:t>«____» _________ 20___ г.</w:t>
      </w:r>
    </w:p>
    <w:p w:rsidR="0077640B" w:rsidRDefault="0077640B" w:rsidP="0077640B">
      <w:pPr>
        <w:ind w:left="5040"/>
        <w:rPr>
          <w:b/>
        </w:rPr>
      </w:pPr>
    </w:p>
    <w:p w:rsidR="00DE1702" w:rsidRDefault="00DE1702" w:rsidP="0077640B">
      <w:pPr>
        <w:ind w:left="5040"/>
      </w:pPr>
    </w:p>
    <w:p w:rsidR="00C664BD" w:rsidRPr="00C664BD" w:rsidRDefault="00C664BD" w:rsidP="0077640B">
      <w:pPr>
        <w:ind w:left="5040"/>
      </w:pPr>
    </w:p>
    <w:p w:rsidR="0077640B" w:rsidRPr="008344FE" w:rsidRDefault="0077640B" w:rsidP="0077640B">
      <w:pPr>
        <w:jc w:val="center"/>
        <w:rPr>
          <w:b/>
        </w:rPr>
      </w:pPr>
    </w:p>
    <w:p w:rsidR="0077640B" w:rsidRPr="008344FE" w:rsidRDefault="0077640B" w:rsidP="0077640B">
      <w:pPr>
        <w:pStyle w:val="21"/>
        <w:widowControl w:val="0"/>
        <w:spacing w:after="0" w:line="240" w:lineRule="auto"/>
        <w:jc w:val="center"/>
        <w:rPr>
          <w:b/>
        </w:rPr>
      </w:pPr>
    </w:p>
    <w:p w:rsidR="0077640B" w:rsidRPr="008344FE" w:rsidRDefault="0077640B" w:rsidP="0077640B">
      <w:pPr>
        <w:pStyle w:val="21"/>
        <w:widowControl w:val="0"/>
        <w:spacing w:after="0" w:line="240" w:lineRule="auto"/>
        <w:jc w:val="center"/>
        <w:rPr>
          <w:b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664BD" w:rsidRPr="008344FE" w:rsidRDefault="00C664B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7640B" w:rsidRPr="00364F9F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364F9F">
        <w:rPr>
          <w:caps/>
        </w:rPr>
        <w:t>ПРОГРАММа ПРОФЕССИОНАЛЬНОГО МОДУЛЯ</w:t>
      </w:r>
      <w:r w:rsidR="00364F9F">
        <w:rPr>
          <w:caps/>
        </w:rPr>
        <w:t xml:space="preserve"> (ПМ.03.)</w:t>
      </w: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98459D" w:rsidRPr="00C87510" w:rsidRDefault="00EF6F1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87510">
        <w:rPr>
          <w:b/>
          <w:sz w:val="28"/>
          <w:szCs w:val="28"/>
        </w:rPr>
        <w:t>Подключение оборудования к сетям электропитания и источникам бесперебойного питания</w:t>
      </w:r>
    </w:p>
    <w:p w:rsidR="0098459D" w:rsidRPr="008344FE" w:rsidRDefault="0098459D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664BD" w:rsidRDefault="00C664B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664BD" w:rsidRDefault="00C664B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C87510" w:rsidRDefault="00C8751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C87510" w:rsidRDefault="00C8751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C87510" w:rsidRDefault="00C8751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77640B" w:rsidRPr="008344FE" w:rsidRDefault="0029284C" w:rsidP="00364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П</w:t>
      </w:r>
      <w:r w:rsidR="0077640B" w:rsidRPr="008344FE">
        <w:t>рограмма профессионального модуля</w:t>
      </w:r>
      <w:r w:rsidR="0077640B" w:rsidRPr="008344FE">
        <w:rPr>
          <w:caps/>
        </w:rPr>
        <w:t xml:space="preserve"> </w:t>
      </w:r>
      <w:r w:rsidR="0077640B" w:rsidRPr="008344FE">
        <w:t xml:space="preserve">разработана на основе Федерального государственного образовательного стандарта </w:t>
      </w:r>
      <w:r w:rsidR="00821AF5">
        <w:t xml:space="preserve">по </w:t>
      </w:r>
      <w:r w:rsidR="0077640B" w:rsidRPr="008344FE">
        <w:t>професси</w:t>
      </w:r>
      <w:r w:rsidR="00821AF5">
        <w:t>и</w:t>
      </w:r>
      <w:r w:rsidR="0077640B" w:rsidRPr="008344FE">
        <w:t xml:space="preserve"> начального  профессионального образования (далее – НПО</w:t>
      </w:r>
      <w:r w:rsidR="00E34F02" w:rsidRPr="008344FE">
        <w:t>)</w:t>
      </w:r>
    </w:p>
    <w:p w:rsidR="0077640B" w:rsidRPr="004E677C" w:rsidRDefault="0098459D" w:rsidP="00364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4E677C">
        <w:rPr>
          <w:b/>
        </w:rPr>
        <w:t>210723.01</w:t>
      </w:r>
      <w:r w:rsidR="0077640B" w:rsidRPr="004E677C">
        <w:rPr>
          <w:b/>
        </w:rPr>
        <w:t xml:space="preserve"> </w:t>
      </w:r>
      <w:r w:rsidRPr="004E677C">
        <w:rPr>
          <w:b/>
        </w:rPr>
        <w:t xml:space="preserve">   Монтажник оборудования радио- и телефонной связи</w:t>
      </w:r>
    </w:p>
    <w:p w:rsidR="0077640B" w:rsidRPr="008344FE" w:rsidRDefault="0077640B" w:rsidP="00364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i/>
          <w:vertAlign w:val="superscript"/>
        </w:rPr>
      </w:pPr>
      <w:r w:rsidRPr="008344FE">
        <w:tab/>
      </w:r>
    </w:p>
    <w:p w:rsidR="0077640B" w:rsidRPr="008344FE" w:rsidRDefault="0077640B" w:rsidP="00364F9F">
      <w:pPr>
        <w:widowControl w:val="0"/>
        <w:tabs>
          <w:tab w:val="left" w:pos="0"/>
        </w:tabs>
        <w:suppressAutoHyphens/>
        <w:spacing w:line="360" w:lineRule="auto"/>
        <w:ind w:firstLine="709"/>
        <w:rPr>
          <w:vertAlign w:val="superscript"/>
        </w:rPr>
      </w:pPr>
    </w:p>
    <w:p w:rsidR="0077640B" w:rsidRPr="008344FE" w:rsidRDefault="0077640B" w:rsidP="00364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8344FE">
        <w:t>Организация-разработчик:</w:t>
      </w:r>
      <w:r w:rsidR="0098459D" w:rsidRPr="008344FE">
        <w:t xml:space="preserve"> </w:t>
      </w:r>
      <w:r w:rsidR="00190235">
        <w:t>А</w:t>
      </w:r>
      <w:r w:rsidR="0098459D" w:rsidRPr="008344FE">
        <w:t>ОУ</w:t>
      </w:r>
      <w:r w:rsidR="00190235">
        <w:t xml:space="preserve"> ВО</w:t>
      </w:r>
      <w:r w:rsidR="0098459D" w:rsidRPr="008344FE">
        <w:t xml:space="preserve"> СПО «Вологодский колледж связи и информационных технологий»</w:t>
      </w:r>
    </w:p>
    <w:p w:rsidR="0077640B" w:rsidRPr="008344FE" w:rsidRDefault="0077640B" w:rsidP="00364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77640B" w:rsidRPr="008344FE" w:rsidRDefault="0077640B" w:rsidP="00364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8344FE">
        <w:t>Разработчики:</w:t>
      </w:r>
    </w:p>
    <w:p w:rsidR="0077640B" w:rsidRPr="008344FE" w:rsidRDefault="0077640B" w:rsidP="00364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F207DA" w:rsidRPr="008344FE" w:rsidRDefault="00F207DA" w:rsidP="00364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>
        <w:t>Липина В. Р., мастер производственного обучения</w:t>
      </w:r>
    </w:p>
    <w:p w:rsidR="0077640B" w:rsidRPr="008344FE" w:rsidRDefault="0077640B" w:rsidP="00364F9F">
      <w:pPr>
        <w:widowControl w:val="0"/>
        <w:tabs>
          <w:tab w:val="left" w:pos="0"/>
        </w:tabs>
        <w:suppressAutoHyphens/>
        <w:spacing w:line="360" w:lineRule="auto"/>
        <w:ind w:firstLine="709"/>
        <w:rPr>
          <w:i/>
          <w:vertAlign w:val="superscript"/>
        </w:rPr>
      </w:pPr>
      <w:bookmarkStart w:id="0" w:name="_GoBack"/>
      <w:bookmarkEnd w:id="0"/>
    </w:p>
    <w:p w:rsidR="00F207DA" w:rsidRDefault="00F207DA" w:rsidP="0036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proofErr w:type="gramStart"/>
      <w:r w:rsidRPr="00EF44B5">
        <w:t>Рекомендована</w:t>
      </w:r>
      <w:proofErr w:type="gramEnd"/>
      <w:r w:rsidRPr="00EF44B5">
        <w:t xml:space="preserve"> </w:t>
      </w:r>
      <w:r w:rsidR="0075298E">
        <w:t>пр</w:t>
      </w:r>
      <w:r w:rsidR="00364F9F">
        <w:t xml:space="preserve">едметно-цикловой комиссией профессиональных </w:t>
      </w:r>
      <w:r w:rsidR="0075298E">
        <w:t xml:space="preserve"> дисциплин АОУ ВО СПО «Вологодский колледж связи и информационных технологий» </w:t>
      </w:r>
    </w:p>
    <w:p w:rsidR="0075298E" w:rsidRPr="00EF44B5" w:rsidRDefault="0075298E" w:rsidP="0036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Протокол № от «__»___________20____г.</w:t>
      </w:r>
    </w:p>
    <w:p w:rsidR="00F207DA" w:rsidRDefault="0075298E" w:rsidP="0036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Председатель ПЦК</w:t>
      </w:r>
      <w:r w:rsidR="00F207DA">
        <w:t xml:space="preserve"> </w:t>
      </w:r>
      <w:r w:rsidR="00F207DA" w:rsidRPr="00EF44B5">
        <w:t xml:space="preserve">____________  </w:t>
      </w:r>
      <w:r>
        <w:t>И.А.Смолина</w:t>
      </w:r>
    </w:p>
    <w:p w:rsidR="0075298E" w:rsidRDefault="0075298E" w:rsidP="0036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950CB3" w:rsidRDefault="00950CB3" w:rsidP="0036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77640B" w:rsidRPr="008344FE" w:rsidRDefault="0077640B" w:rsidP="0036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Cs/>
          <w:i/>
        </w:rPr>
      </w:pPr>
    </w:p>
    <w:p w:rsidR="0077640B" w:rsidRPr="00466A9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344FE">
        <w:rPr>
          <w:b/>
          <w:caps/>
          <w:u w:val="single"/>
        </w:rPr>
        <w:br w:type="page"/>
      </w:r>
    </w:p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344FE">
        <w:rPr>
          <w:b/>
        </w:rPr>
        <w:lastRenderedPageBreak/>
        <w:t xml:space="preserve">СОДЕРЖАНИЕ 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7640B" w:rsidRPr="008344FE">
        <w:trPr>
          <w:trHeight w:val="931"/>
        </w:trPr>
        <w:tc>
          <w:tcPr>
            <w:tcW w:w="9007" w:type="dxa"/>
            <w:shd w:val="clear" w:color="auto" w:fill="auto"/>
          </w:tcPr>
          <w:p w:rsidR="0077640B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21AF5" w:rsidRPr="00821AF5" w:rsidRDefault="00821AF5" w:rsidP="00821AF5"/>
          <w:p w:rsidR="0077640B" w:rsidRPr="008344FE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8344FE">
              <w:rPr>
                <w:b/>
                <w:caps/>
              </w:rPr>
              <w:t>1. ПАСПОРТ ПРОГРАММЫ ПРОФЕССИОНАЛЬНОГО МОДУЛЯ</w:t>
            </w:r>
          </w:p>
          <w:p w:rsidR="0077640B" w:rsidRPr="008344FE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8344FE" w:rsidRDefault="0077640B" w:rsidP="00855F73">
            <w:pPr>
              <w:jc w:val="center"/>
            </w:pPr>
            <w:r w:rsidRPr="008344FE">
              <w:t>стр.</w:t>
            </w:r>
          </w:p>
          <w:p w:rsidR="0077640B" w:rsidRPr="008344FE" w:rsidRDefault="0077640B" w:rsidP="00855F73">
            <w:pPr>
              <w:jc w:val="center"/>
            </w:pPr>
          </w:p>
          <w:p w:rsidR="0077640B" w:rsidRPr="008344FE" w:rsidRDefault="00F83752" w:rsidP="00855F73">
            <w:pPr>
              <w:jc w:val="center"/>
            </w:pPr>
            <w:r>
              <w:t>4</w:t>
            </w:r>
          </w:p>
        </w:tc>
      </w:tr>
      <w:tr w:rsidR="0077640B" w:rsidRPr="008344FE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8344FE" w:rsidRDefault="0077640B" w:rsidP="00855F73">
            <w:pPr>
              <w:spacing w:line="360" w:lineRule="auto"/>
              <w:rPr>
                <w:b/>
                <w:caps/>
              </w:rPr>
            </w:pPr>
            <w:r w:rsidRPr="008344FE">
              <w:rPr>
                <w:b/>
                <w:caps/>
              </w:rPr>
              <w:t>2. результаты освоения ПРОФЕССИОНАЛЬНОГО МОДУЛЯ</w:t>
            </w:r>
          </w:p>
          <w:p w:rsidR="0077640B" w:rsidRPr="008344FE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344FE" w:rsidRDefault="00F83752" w:rsidP="00855F73">
            <w:pPr>
              <w:jc w:val="center"/>
            </w:pPr>
            <w:r>
              <w:t>5</w:t>
            </w:r>
          </w:p>
        </w:tc>
      </w:tr>
      <w:tr w:rsidR="0077640B" w:rsidRPr="008344FE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8344FE" w:rsidRDefault="0077640B" w:rsidP="00855F73">
            <w:pPr>
              <w:pStyle w:val="1"/>
              <w:ind w:firstLine="0"/>
              <w:rPr>
                <w:b/>
                <w:caps/>
              </w:rPr>
            </w:pPr>
            <w:r w:rsidRPr="008344FE">
              <w:rPr>
                <w:b/>
                <w:caps/>
              </w:rPr>
              <w:t>3. СТРУКТУРА и содержание профессионального модуля</w:t>
            </w:r>
          </w:p>
          <w:p w:rsidR="0077640B" w:rsidRPr="008344FE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344FE" w:rsidRDefault="00F83752" w:rsidP="00855F73">
            <w:pPr>
              <w:jc w:val="center"/>
            </w:pPr>
            <w:r>
              <w:t>7</w:t>
            </w:r>
          </w:p>
        </w:tc>
      </w:tr>
      <w:tr w:rsidR="0077640B" w:rsidRPr="008344FE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8344FE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8344FE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77640B" w:rsidRPr="008344FE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344FE" w:rsidRDefault="00F83752" w:rsidP="00855F73">
            <w:pPr>
              <w:jc w:val="center"/>
            </w:pPr>
            <w:r>
              <w:t>15</w:t>
            </w:r>
          </w:p>
        </w:tc>
      </w:tr>
      <w:tr w:rsidR="0077640B" w:rsidRPr="008344FE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8344FE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8344FE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344FE">
              <w:rPr>
                <w:b/>
                <w:bCs/>
              </w:rPr>
              <w:t>)</w:t>
            </w:r>
            <w:r w:rsidRPr="008344FE">
              <w:rPr>
                <w:b/>
                <w:bCs/>
                <w:i/>
              </w:rPr>
              <w:t xml:space="preserve"> </w:t>
            </w:r>
          </w:p>
          <w:p w:rsidR="0077640B" w:rsidRPr="008344FE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344FE" w:rsidRDefault="00F83752" w:rsidP="00855F73">
            <w:pPr>
              <w:jc w:val="center"/>
            </w:pPr>
            <w:r>
              <w:t>16</w:t>
            </w:r>
          </w:p>
        </w:tc>
      </w:tr>
    </w:tbl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640B" w:rsidRPr="008344FE" w:rsidSect="00364F9F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344FE">
        <w:rPr>
          <w:b/>
          <w:caps/>
        </w:rPr>
        <w:lastRenderedPageBreak/>
        <w:t xml:space="preserve">1. паспорт ПРОГРАММЫ </w:t>
      </w: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344FE">
        <w:rPr>
          <w:b/>
          <w:caps/>
        </w:rPr>
        <w:t>ПРОФЕССИОНАЛЬНОГО МОДУЛЯ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2188B" w:rsidRPr="0022188B" w:rsidRDefault="0022188B" w:rsidP="00221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2188B">
        <w:rPr>
          <w:b/>
          <w:sz w:val="28"/>
          <w:szCs w:val="28"/>
        </w:rPr>
        <w:t>Подключение оборудования к сетям электропитания и источникам бесперебойного питания</w:t>
      </w:r>
    </w:p>
    <w:p w:rsidR="0022188B" w:rsidRPr="008344FE" w:rsidRDefault="0022188B" w:rsidP="00221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77640B" w:rsidRPr="007F6AA8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7640B" w:rsidRPr="008344FE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344FE">
        <w:rPr>
          <w:b/>
        </w:rPr>
        <w:t>1.</w:t>
      </w:r>
      <w:r w:rsidR="0077640B" w:rsidRPr="008344FE">
        <w:rPr>
          <w:b/>
        </w:rPr>
        <w:t>1. Область применения программы</w:t>
      </w:r>
    </w:p>
    <w:p w:rsidR="0077640B" w:rsidRPr="008344FE" w:rsidRDefault="0029284C" w:rsidP="0077640B">
      <w:pPr>
        <w:ind w:firstLine="737"/>
        <w:jc w:val="both"/>
      </w:pPr>
      <w:r>
        <w:t>П</w:t>
      </w:r>
      <w:r w:rsidR="0077640B" w:rsidRPr="008344FE">
        <w:t>рограмма профессионального модуля</w:t>
      </w:r>
      <w:r w:rsidR="00027EEF">
        <w:t xml:space="preserve"> – является частью </w:t>
      </w:r>
      <w:r w:rsidR="0077640B" w:rsidRPr="008344FE">
        <w:t xml:space="preserve">основной профессиональной образовательной программы в соответствии с ФГОС по </w:t>
      </w:r>
      <w:r w:rsidR="00027EEF">
        <w:t xml:space="preserve">профессии </w:t>
      </w:r>
      <w:r w:rsidR="00821AF5">
        <w:t xml:space="preserve"> НПО </w:t>
      </w:r>
      <w:r w:rsidR="00821AF5" w:rsidRPr="00821AF5">
        <w:rPr>
          <w:b/>
        </w:rPr>
        <w:t>210723.01 «</w:t>
      </w:r>
      <w:r w:rsidR="00027EEF" w:rsidRPr="00821AF5">
        <w:rPr>
          <w:b/>
        </w:rPr>
        <w:t>Монтажник оборудо</w:t>
      </w:r>
      <w:r w:rsidR="007F6AA8" w:rsidRPr="00821AF5">
        <w:rPr>
          <w:b/>
        </w:rPr>
        <w:t>вания радио- и телефонной связи</w:t>
      </w:r>
      <w:r w:rsidR="00821AF5" w:rsidRPr="00821AF5">
        <w:rPr>
          <w:b/>
        </w:rPr>
        <w:t>»</w:t>
      </w:r>
      <w:r w:rsidR="007F6AA8">
        <w:t xml:space="preserve"> в части освоения основного вида профессиональной деятельности (ВПД):</w:t>
      </w:r>
    </w:p>
    <w:p w:rsidR="0022188B" w:rsidRPr="00A5512B" w:rsidRDefault="0022188B" w:rsidP="00221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5512B">
        <w:rPr>
          <w:b/>
        </w:rPr>
        <w:t>Подключение оборудования к сетям электропитания и источникам бесперебойного питания</w:t>
      </w:r>
    </w:p>
    <w:p w:rsidR="0022188B" w:rsidRPr="008344FE" w:rsidRDefault="0022188B" w:rsidP="00221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77640B" w:rsidRPr="008344FE" w:rsidRDefault="0077640B" w:rsidP="007F6AA8">
      <w:pPr>
        <w:jc w:val="both"/>
      </w:pPr>
      <w:r w:rsidRPr="008344FE">
        <w:t>и соответствующих профессиональных компетенций</w:t>
      </w:r>
      <w:r w:rsidR="00E34F02" w:rsidRPr="008344FE">
        <w:t xml:space="preserve"> (ПК)</w:t>
      </w:r>
      <w:r w:rsidRPr="008344FE">
        <w:t>: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44FE">
        <w:t xml:space="preserve">1. </w:t>
      </w:r>
      <w:r w:rsidR="00557BF6" w:rsidRPr="008344FE">
        <w:t>Выполнять разметку трасс и мест установки крепежных деталей на основании проектной документации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44FE">
        <w:t xml:space="preserve">2. </w:t>
      </w:r>
      <w:r w:rsidR="00557BF6" w:rsidRPr="008344FE">
        <w:t>Выполнять пробивные и крепежные работы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44FE">
        <w:t xml:space="preserve">3. </w:t>
      </w:r>
      <w:r w:rsidR="00557BF6" w:rsidRPr="008344FE">
        <w:t>Устанавливать и собирать опорные конструкции и кроссовое оборудование</w:t>
      </w:r>
    </w:p>
    <w:p w:rsidR="00557BF6" w:rsidRPr="008344FE" w:rsidRDefault="00557BF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44FE">
        <w:t>4. Адресно маркировать, прокладывать, формировать и крепить кабели и провода на изолирующих опорах, строительных основаниях, в кабеленесущих системах; устанавливать мелкие детали и кабельную арматуру</w:t>
      </w:r>
    </w:p>
    <w:p w:rsidR="00557BF6" w:rsidRPr="008344FE" w:rsidRDefault="00557BF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44FE">
        <w:t>5. Выполнять работы по монтажу симметричных низкочастотных станционных проводов, коммутационных шнуров и кабелей, высокочастотных симметричных и коаксиальных кабелей на медных сетях с использованием арматуры разных видов.</w:t>
      </w:r>
    </w:p>
    <w:p w:rsidR="00557BF6" w:rsidRPr="008344FE" w:rsidRDefault="00557BF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44FE">
        <w:t>6. Выполнять работы по разделке, терминированию на разъемы, сращиванию станционных волоконно-оптических кабелей.</w:t>
      </w:r>
    </w:p>
    <w:p w:rsidR="00F37386" w:rsidRPr="008344FE" w:rsidRDefault="00F37386" w:rsidP="00F3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i/>
        </w:rPr>
      </w:pPr>
      <w:r w:rsidRPr="008344FE">
        <w:t>Программа профессионального модуля может быть использована</w:t>
      </w:r>
      <w:r w:rsidRPr="008344FE">
        <w:rPr>
          <w:b/>
        </w:rPr>
        <w:t xml:space="preserve"> </w:t>
      </w:r>
      <w:r w:rsidRPr="008344FE">
        <w:t>в профессиональной подготовке по профессиям «Электромонтер охранно-пожарной сигнализации», «Монтажник связи»</w:t>
      </w:r>
      <w:r>
        <w:t>.</w:t>
      </w:r>
    </w:p>
    <w:p w:rsidR="0077640B" w:rsidRPr="008344FE" w:rsidRDefault="0077640B" w:rsidP="00F3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F51F9A" w:rsidRDefault="00F51F9A" w:rsidP="00F5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344FE">
        <w:rPr>
          <w:i/>
        </w:rPr>
        <w:t xml:space="preserve">уровень образования: </w:t>
      </w:r>
      <w:r w:rsidRPr="008344FE">
        <w:t>Основное общее</w:t>
      </w:r>
    </w:p>
    <w:p w:rsidR="00F51F9A" w:rsidRPr="008344FE" w:rsidRDefault="00F51F9A" w:rsidP="00F5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344FE">
        <w:t>без опыта работы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7640B" w:rsidRPr="008344FE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44FE">
        <w:rPr>
          <w:b/>
        </w:rPr>
        <w:t>1.</w:t>
      </w:r>
      <w:r w:rsidR="0077640B" w:rsidRPr="008344FE">
        <w:rPr>
          <w:b/>
        </w:rPr>
        <w:t>2. Цели и задачи модуля – требования к результатам освоения модуля</w:t>
      </w:r>
    </w:p>
    <w:p w:rsidR="0077640B" w:rsidRPr="008344FE" w:rsidRDefault="0077640B" w:rsidP="0036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344FE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344FE">
        <w:t>обучающийся</w:t>
      </w:r>
      <w:proofErr w:type="gramEnd"/>
      <w:r w:rsidRPr="008344FE">
        <w:t xml:space="preserve"> в ходе освоения профессионального модуля должен:</w:t>
      </w:r>
    </w:p>
    <w:p w:rsidR="0077640B" w:rsidRDefault="0077640B" w:rsidP="0036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8344FE">
        <w:rPr>
          <w:b/>
        </w:rPr>
        <w:t>иметь практический опыт:</w:t>
      </w:r>
    </w:p>
    <w:p w:rsidR="00102D13" w:rsidRPr="00102D13" w:rsidRDefault="00102D13" w:rsidP="0036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подключения оборудования к сетям электропитания и источникам бесперебойного питания, заземлений оборудования и объектов;</w:t>
      </w:r>
    </w:p>
    <w:p w:rsidR="00102D13" w:rsidRDefault="00102D13" w:rsidP="00364F9F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09"/>
        <w:jc w:val="both"/>
        <w:rPr>
          <w:rStyle w:val="24"/>
        </w:rPr>
      </w:pPr>
    </w:p>
    <w:p w:rsidR="00A803B6" w:rsidRDefault="00A803B6" w:rsidP="00364F9F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09"/>
        <w:jc w:val="both"/>
      </w:pPr>
      <w:r>
        <w:rPr>
          <w:rStyle w:val="24"/>
        </w:rPr>
        <w:t>уметь:</w:t>
      </w:r>
    </w:p>
    <w:p w:rsidR="00102D13" w:rsidRDefault="00102D13" w:rsidP="00364F9F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09"/>
        <w:jc w:val="both"/>
      </w:pPr>
      <w:r>
        <w:t>устанавливать щит рядовой защиты;</w:t>
      </w:r>
    </w:p>
    <w:p w:rsidR="00102D13" w:rsidRDefault="00102D13" w:rsidP="00364F9F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09"/>
        <w:jc w:val="both"/>
      </w:pPr>
      <w:r>
        <w:t>устанавливать и закреплять желоба питания и конструкции питания, электроарматуру;</w:t>
      </w:r>
    </w:p>
    <w:p w:rsidR="00A803B6" w:rsidRDefault="00416C2B" w:rsidP="00364F9F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09"/>
        <w:jc w:val="both"/>
      </w:pPr>
      <w:r>
        <w:t>проводить монтаж токораспределительной сети телекоммуникационного оборудования;</w:t>
      </w:r>
      <w:r w:rsidR="00A803B6">
        <w:t xml:space="preserve"> </w:t>
      </w:r>
    </w:p>
    <w:p w:rsidR="00A803B6" w:rsidRDefault="00A803B6" w:rsidP="00364F9F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09"/>
        <w:jc w:val="both"/>
      </w:pPr>
      <w:r>
        <w:t xml:space="preserve">выполнять </w:t>
      </w:r>
      <w:r w:rsidR="00416C2B">
        <w:t>подключение к электропитающим установкам</w:t>
      </w:r>
      <w:r w:rsidR="00364F9F">
        <w:t xml:space="preserve"> </w:t>
      </w:r>
      <w:r w:rsidR="00416C2B">
        <w:t>(ЭПУ) и источнику бесперебойного питания;</w:t>
      </w:r>
    </w:p>
    <w:p w:rsidR="00416C2B" w:rsidRDefault="00364F9F" w:rsidP="00364F9F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09"/>
        <w:jc w:val="both"/>
      </w:pPr>
      <w:r>
        <w:t>проводить</w:t>
      </w:r>
      <w:r w:rsidR="00416C2B">
        <w:t xml:space="preserve"> заземление объектов и оборудования;</w:t>
      </w:r>
    </w:p>
    <w:p w:rsidR="00416C2B" w:rsidRDefault="00A803B6" w:rsidP="00364F9F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09"/>
        <w:jc w:val="both"/>
      </w:pPr>
      <w:r>
        <w:t xml:space="preserve">выполнять </w:t>
      </w:r>
      <w:r w:rsidR="00416C2B">
        <w:t>требования к материалам для заземления оборудования;</w:t>
      </w:r>
    </w:p>
    <w:p w:rsidR="005306F7" w:rsidRDefault="005306F7" w:rsidP="00F51F9A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left="284"/>
        <w:jc w:val="both"/>
      </w:pPr>
    </w:p>
    <w:p w:rsidR="005306F7" w:rsidRDefault="005306F7" w:rsidP="00F51F9A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left="284"/>
        <w:jc w:val="both"/>
      </w:pPr>
    </w:p>
    <w:p w:rsidR="005306F7" w:rsidRPr="005306F7" w:rsidRDefault="005306F7" w:rsidP="00364F9F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09"/>
        <w:jc w:val="both"/>
        <w:rPr>
          <w:b/>
        </w:rPr>
      </w:pPr>
      <w:r w:rsidRPr="005306F7">
        <w:rPr>
          <w:b/>
        </w:rPr>
        <w:t>знать:</w:t>
      </w:r>
    </w:p>
    <w:p w:rsidR="005306F7" w:rsidRDefault="00A803B6" w:rsidP="00364F9F">
      <w:pPr>
        <w:pStyle w:val="210"/>
        <w:framePr w:wrap="notBeside" w:vAnchor="text" w:hAnchor="text" w:xAlign="center" w:y="1"/>
        <w:shd w:val="clear" w:color="auto" w:fill="auto"/>
        <w:spacing w:before="0" w:line="288" w:lineRule="exact"/>
        <w:ind w:firstLine="709"/>
        <w:jc w:val="both"/>
      </w:pPr>
      <w:r>
        <w:t xml:space="preserve">правила </w:t>
      </w:r>
      <w:r w:rsidR="005306F7">
        <w:t>установки щита рядовой защит</w:t>
      </w:r>
      <w:proofErr w:type="gramStart"/>
      <w:r w:rsidR="005306F7">
        <w:t>ы(</w:t>
      </w:r>
      <w:proofErr w:type="gramEnd"/>
      <w:r w:rsidR="005306F7">
        <w:t>ЩРЗ), пультов распределения питания,</w:t>
      </w:r>
      <w:r w:rsidR="00364F9F">
        <w:t xml:space="preserve"> </w:t>
      </w:r>
      <w:r w:rsidR="005306F7">
        <w:t>желобов и конструкций питания, электроарматуры;</w:t>
      </w:r>
    </w:p>
    <w:p w:rsidR="005306F7" w:rsidRDefault="005306F7" w:rsidP="00364F9F">
      <w:pPr>
        <w:pStyle w:val="210"/>
        <w:framePr w:wrap="notBeside" w:vAnchor="text" w:hAnchor="text" w:xAlign="center" w:y="1"/>
        <w:shd w:val="clear" w:color="auto" w:fill="auto"/>
        <w:spacing w:before="0" w:line="288" w:lineRule="exact"/>
        <w:ind w:firstLine="709"/>
        <w:jc w:val="both"/>
      </w:pPr>
      <w:r>
        <w:t>правила проведения монтажа токораспределительной сети телекоммуникационного оборудования с подключением к ЭПУ и источнику бесперебойного питания;</w:t>
      </w:r>
    </w:p>
    <w:p w:rsidR="00A803B6" w:rsidRDefault="005306F7" w:rsidP="00364F9F">
      <w:pPr>
        <w:pStyle w:val="210"/>
        <w:framePr w:wrap="notBeside" w:vAnchor="text" w:hAnchor="text" w:xAlign="center" w:y="1"/>
        <w:shd w:val="clear" w:color="auto" w:fill="auto"/>
        <w:spacing w:before="0" w:line="288" w:lineRule="exact"/>
        <w:ind w:firstLine="709"/>
        <w:jc w:val="both"/>
      </w:pPr>
      <w:r>
        <w:t>принципы заземления объектов;</w:t>
      </w:r>
    </w:p>
    <w:p w:rsidR="00A803B6" w:rsidRDefault="005306F7" w:rsidP="00364F9F">
      <w:pPr>
        <w:pStyle w:val="210"/>
        <w:framePr w:wrap="notBeside" w:vAnchor="text" w:hAnchor="text" w:xAlign="center" w:y="1"/>
        <w:shd w:val="clear" w:color="auto" w:fill="auto"/>
        <w:spacing w:before="0" w:line="288" w:lineRule="exact"/>
        <w:ind w:firstLine="709"/>
        <w:jc w:val="both"/>
      </w:pPr>
      <w:r>
        <w:t>требования к материалам для заземления оборудования</w:t>
      </w:r>
      <w:r w:rsidR="00167A08">
        <w:t>;</w:t>
      </w:r>
    </w:p>
    <w:p w:rsidR="00A803B6" w:rsidRDefault="00167A08" w:rsidP="0036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технологическую последовательность выполнения заземления оборудования и объектов.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7640B" w:rsidRPr="008344FE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344FE">
        <w:rPr>
          <w:b/>
        </w:rPr>
        <w:t>1.</w:t>
      </w:r>
      <w:r w:rsidR="0077640B" w:rsidRPr="008344FE">
        <w:rPr>
          <w:b/>
        </w:rPr>
        <w:t>3. Рекомендуемое количество часов на освоение программы профессионального модуля: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44FE">
        <w:t xml:space="preserve">всего </w:t>
      </w:r>
      <w:r w:rsidR="004A5010" w:rsidRPr="008344FE">
        <w:t>–</w:t>
      </w:r>
      <w:r w:rsidR="004E677C">
        <w:t xml:space="preserve"> </w:t>
      </w:r>
      <w:r w:rsidR="00C87510">
        <w:t>72  часа</w:t>
      </w:r>
      <w:r w:rsidR="004A5010" w:rsidRPr="008344FE">
        <w:t>, в том числе: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44FE">
        <w:t xml:space="preserve">максимальной учебной нагрузки </w:t>
      </w:r>
      <w:proofErr w:type="gramStart"/>
      <w:r w:rsidRPr="008344FE">
        <w:t>обучающегося</w:t>
      </w:r>
      <w:proofErr w:type="gramEnd"/>
      <w:r w:rsidRPr="008344FE">
        <w:t xml:space="preserve"> </w:t>
      </w:r>
      <w:r w:rsidR="00C87510">
        <w:t xml:space="preserve">54 </w:t>
      </w:r>
      <w:r w:rsidRPr="008344FE">
        <w:t xml:space="preserve"> часов, </w:t>
      </w:r>
      <w:r w:rsidR="004A5010" w:rsidRPr="008344FE">
        <w:t>включая</w:t>
      </w:r>
      <w:r w:rsidRPr="008344FE">
        <w:t>: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8344FE">
        <w:t xml:space="preserve">обязательной аудиторной учебной нагрузки </w:t>
      </w:r>
      <w:proofErr w:type="gramStart"/>
      <w:r w:rsidRPr="008344FE">
        <w:t>обучающегося</w:t>
      </w:r>
      <w:proofErr w:type="gramEnd"/>
      <w:r w:rsidRPr="008344FE">
        <w:t xml:space="preserve"> </w:t>
      </w:r>
      <w:r w:rsidR="005B221A">
        <w:t xml:space="preserve">-36  </w:t>
      </w:r>
      <w:r w:rsidRPr="008344FE">
        <w:t>часов;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8344FE">
        <w:t xml:space="preserve">самостоятельной работы </w:t>
      </w:r>
      <w:proofErr w:type="gramStart"/>
      <w:r w:rsidRPr="008344FE">
        <w:t>обучающегося</w:t>
      </w:r>
      <w:proofErr w:type="gramEnd"/>
      <w:r w:rsidRPr="008344FE">
        <w:t xml:space="preserve"> </w:t>
      </w:r>
      <w:r w:rsidR="004A5010" w:rsidRPr="008344FE">
        <w:t>–</w:t>
      </w:r>
      <w:r w:rsidR="00C87510">
        <w:t xml:space="preserve"> 18 </w:t>
      </w:r>
      <w:r w:rsidRPr="008344FE">
        <w:t>час</w:t>
      </w:r>
      <w:r w:rsidR="005B221A">
        <w:t>ов</w:t>
      </w:r>
      <w:r w:rsidRPr="008344FE">
        <w:t>;</w:t>
      </w:r>
    </w:p>
    <w:p w:rsidR="00364F9F" w:rsidRDefault="00DE4813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77640B" w:rsidRPr="008344FE">
        <w:t xml:space="preserve">учебной практики </w:t>
      </w:r>
      <w:r w:rsidR="004A5010" w:rsidRPr="008344FE">
        <w:t>–</w:t>
      </w:r>
      <w:r w:rsidR="005B221A">
        <w:t xml:space="preserve">18 </w:t>
      </w:r>
      <w:r w:rsidR="0077640B" w:rsidRPr="008344FE">
        <w:t>час</w:t>
      </w:r>
      <w:r w:rsidR="00C87510">
        <w:t>ов</w:t>
      </w:r>
      <w:r w:rsidR="0077640B" w:rsidRPr="008344FE">
        <w:t>.</w:t>
      </w:r>
    </w:p>
    <w:p w:rsidR="00364F9F" w:rsidRDefault="00364F9F">
      <w:r>
        <w:br w:type="page"/>
      </w:r>
    </w:p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344FE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55A03" w:rsidRPr="008344FE" w:rsidRDefault="0077640B" w:rsidP="0036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344FE"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F51F9A">
        <w:t>:</w:t>
      </w:r>
    </w:p>
    <w:p w:rsidR="0077640B" w:rsidRPr="00364F9F" w:rsidRDefault="00155A03" w:rsidP="0036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F51F9A">
        <w:rPr>
          <w:b/>
        </w:rPr>
        <w:t>Выполнение монтажа структурированных кабельных систем (СКС)</w:t>
      </w:r>
      <w:r w:rsidR="0077640B" w:rsidRPr="00F51F9A">
        <w:rPr>
          <w:b/>
        </w:rPr>
        <w:t xml:space="preserve">, </w:t>
      </w:r>
      <w:r w:rsidR="00364F9F">
        <w:rPr>
          <w:b/>
        </w:rPr>
        <w:t xml:space="preserve"> </w:t>
      </w:r>
      <w:r w:rsidR="0077640B" w:rsidRPr="008344FE">
        <w:t xml:space="preserve">в том числе профессиональными (ПК) </w:t>
      </w:r>
      <w:r w:rsidR="00E34F02" w:rsidRPr="008344FE">
        <w:t>и общими (</w:t>
      </w:r>
      <w:proofErr w:type="gramStart"/>
      <w:r w:rsidR="00E34F02" w:rsidRPr="008344FE">
        <w:t>ОК</w:t>
      </w:r>
      <w:proofErr w:type="gramEnd"/>
      <w:r w:rsidR="00E34F02" w:rsidRPr="008344FE">
        <w:t>) компетенциями:</w:t>
      </w:r>
    </w:p>
    <w:p w:rsidR="00E74470" w:rsidRPr="008344FE" w:rsidRDefault="00E7447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8301"/>
      </w:tblGrid>
      <w:tr w:rsidR="0077640B" w:rsidRPr="008344FE" w:rsidTr="00364F9F">
        <w:trPr>
          <w:trHeight w:val="510"/>
        </w:trPr>
        <w:tc>
          <w:tcPr>
            <w:tcW w:w="833" w:type="pct"/>
            <w:shd w:val="clear" w:color="auto" w:fill="auto"/>
            <w:vAlign w:val="center"/>
          </w:tcPr>
          <w:p w:rsidR="0077640B" w:rsidRPr="008344FE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8344FE">
              <w:rPr>
                <w:b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77640B" w:rsidRPr="008344FE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8344FE">
              <w:rPr>
                <w:b/>
              </w:rPr>
              <w:t>Наименование результата обучения</w:t>
            </w:r>
          </w:p>
        </w:tc>
      </w:tr>
      <w:tr w:rsidR="0077640B" w:rsidRPr="008344FE" w:rsidTr="00364F9F">
        <w:trPr>
          <w:trHeight w:val="433"/>
        </w:trPr>
        <w:tc>
          <w:tcPr>
            <w:tcW w:w="833" w:type="pct"/>
            <w:shd w:val="clear" w:color="auto" w:fill="auto"/>
          </w:tcPr>
          <w:p w:rsidR="0077640B" w:rsidRPr="008344FE" w:rsidRDefault="0077640B" w:rsidP="000626EA">
            <w:pPr>
              <w:widowControl w:val="0"/>
              <w:suppressAutoHyphens/>
              <w:spacing w:line="360" w:lineRule="auto"/>
              <w:jc w:val="both"/>
            </w:pPr>
            <w:r w:rsidRPr="008344FE">
              <w:t xml:space="preserve">ПК </w:t>
            </w:r>
            <w:r w:rsidR="000626EA">
              <w:t>3</w:t>
            </w:r>
            <w:r w:rsidR="00155A03" w:rsidRPr="008344FE">
              <w:t>.1</w:t>
            </w:r>
            <w:r w:rsidR="000626EA">
              <w:t>.</w:t>
            </w:r>
          </w:p>
        </w:tc>
        <w:tc>
          <w:tcPr>
            <w:tcW w:w="4167" w:type="pct"/>
            <w:shd w:val="clear" w:color="auto" w:fill="auto"/>
          </w:tcPr>
          <w:p w:rsidR="0077640B" w:rsidRPr="008344FE" w:rsidRDefault="000626EA" w:rsidP="000626EA">
            <w:pPr>
              <w:widowControl w:val="0"/>
              <w:suppressAutoHyphens/>
              <w:jc w:val="both"/>
            </w:pPr>
            <w:r>
              <w:t>Устанавливать щит рядовой  защиты (ЩРЗ), пульты распределения питания, желоба и конструкции питания, электроарматуру.</w:t>
            </w:r>
          </w:p>
        </w:tc>
      </w:tr>
      <w:tr w:rsidR="0077640B" w:rsidRPr="008344FE" w:rsidTr="00364F9F">
        <w:trPr>
          <w:trHeight w:val="382"/>
        </w:trPr>
        <w:tc>
          <w:tcPr>
            <w:tcW w:w="833" w:type="pct"/>
            <w:shd w:val="clear" w:color="auto" w:fill="auto"/>
          </w:tcPr>
          <w:p w:rsidR="0077640B" w:rsidRPr="008344FE" w:rsidRDefault="0077640B" w:rsidP="000626EA">
            <w:pPr>
              <w:widowControl w:val="0"/>
              <w:suppressAutoHyphens/>
              <w:spacing w:line="360" w:lineRule="auto"/>
              <w:jc w:val="both"/>
            </w:pPr>
            <w:r w:rsidRPr="008344FE">
              <w:t xml:space="preserve">ПК </w:t>
            </w:r>
            <w:r w:rsidR="000626EA">
              <w:t>3</w:t>
            </w:r>
            <w:r w:rsidR="00155A03" w:rsidRPr="008344FE">
              <w:t>.2.</w:t>
            </w:r>
          </w:p>
        </w:tc>
        <w:tc>
          <w:tcPr>
            <w:tcW w:w="4167" w:type="pct"/>
            <w:shd w:val="clear" w:color="auto" w:fill="auto"/>
          </w:tcPr>
          <w:p w:rsidR="0077640B" w:rsidRPr="008344FE" w:rsidRDefault="000626EA" w:rsidP="000626EA">
            <w:pPr>
              <w:widowControl w:val="0"/>
              <w:suppressAutoHyphens/>
              <w:jc w:val="both"/>
            </w:pPr>
            <w:r>
              <w:t xml:space="preserve">Проводить монтаж токораспределительной сети телекоммуникационного оборудования с подключением к </w:t>
            </w:r>
            <w:proofErr w:type="spellStart"/>
            <w:r>
              <w:t>электропитающей</w:t>
            </w:r>
            <w:proofErr w:type="spellEnd"/>
            <w:r>
              <w:t xml:space="preserve"> установк</w:t>
            </w:r>
            <w:proofErr w:type="gramStart"/>
            <w:r>
              <w:t>е(</w:t>
            </w:r>
            <w:proofErr w:type="gramEnd"/>
            <w:r>
              <w:t xml:space="preserve">ЭПУ) и к источнику бесперебойного питания(аккумуляторные батареи). </w:t>
            </w:r>
            <w:r w:rsidR="00155A03" w:rsidRPr="008344FE">
              <w:t xml:space="preserve"> </w:t>
            </w:r>
          </w:p>
        </w:tc>
      </w:tr>
      <w:tr w:rsidR="0077640B" w:rsidRPr="008344FE" w:rsidTr="00364F9F">
        <w:trPr>
          <w:trHeight w:val="373"/>
        </w:trPr>
        <w:tc>
          <w:tcPr>
            <w:tcW w:w="833" w:type="pct"/>
            <w:shd w:val="clear" w:color="auto" w:fill="auto"/>
          </w:tcPr>
          <w:p w:rsidR="0077640B" w:rsidRPr="000626EA" w:rsidRDefault="0077640B" w:rsidP="000626EA">
            <w:pPr>
              <w:widowControl w:val="0"/>
              <w:suppressAutoHyphens/>
              <w:spacing w:line="360" w:lineRule="auto"/>
              <w:jc w:val="both"/>
            </w:pPr>
            <w:r w:rsidRPr="008344FE">
              <w:t xml:space="preserve">ПК </w:t>
            </w:r>
            <w:r w:rsidR="000626EA">
              <w:t>3</w:t>
            </w:r>
            <w:r w:rsidR="00155A03" w:rsidRPr="008344FE">
              <w:t>.3.</w:t>
            </w:r>
            <w:r w:rsidRPr="008344FE">
              <w:t xml:space="preserve"> </w:t>
            </w:r>
          </w:p>
        </w:tc>
        <w:tc>
          <w:tcPr>
            <w:tcW w:w="4167" w:type="pct"/>
            <w:shd w:val="clear" w:color="auto" w:fill="auto"/>
          </w:tcPr>
          <w:p w:rsidR="0077640B" w:rsidRPr="008344FE" w:rsidRDefault="000626EA" w:rsidP="00855F73">
            <w:pPr>
              <w:widowControl w:val="0"/>
              <w:suppressAutoHyphens/>
              <w:jc w:val="both"/>
            </w:pPr>
            <w:r>
              <w:t>Проводить заземление оборудования объектов.</w:t>
            </w:r>
          </w:p>
        </w:tc>
      </w:tr>
      <w:tr w:rsidR="00593AD4" w:rsidRPr="008344FE" w:rsidTr="00364F9F">
        <w:trPr>
          <w:trHeight w:val="527"/>
        </w:trPr>
        <w:tc>
          <w:tcPr>
            <w:tcW w:w="833" w:type="pct"/>
            <w:shd w:val="clear" w:color="auto" w:fill="auto"/>
          </w:tcPr>
          <w:p w:rsidR="00593AD4" w:rsidRPr="008344FE" w:rsidRDefault="00593AD4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 1.</w:t>
            </w:r>
          </w:p>
        </w:tc>
        <w:tc>
          <w:tcPr>
            <w:tcW w:w="4167" w:type="pct"/>
            <w:shd w:val="clear" w:color="auto" w:fill="auto"/>
          </w:tcPr>
          <w:p w:rsidR="00593AD4" w:rsidRPr="008344FE" w:rsidRDefault="001F36AE"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93AD4" w:rsidRPr="008344FE" w:rsidTr="00364F9F">
        <w:trPr>
          <w:trHeight w:val="527"/>
        </w:trPr>
        <w:tc>
          <w:tcPr>
            <w:tcW w:w="833" w:type="pct"/>
            <w:shd w:val="clear" w:color="auto" w:fill="auto"/>
          </w:tcPr>
          <w:p w:rsidR="00593AD4" w:rsidRPr="008344FE" w:rsidRDefault="00593AD4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 2.</w:t>
            </w:r>
          </w:p>
        </w:tc>
        <w:tc>
          <w:tcPr>
            <w:tcW w:w="4167" w:type="pct"/>
            <w:shd w:val="clear" w:color="auto" w:fill="auto"/>
          </w:tcPr>
          <w:p w:rsidR="00593AD4" w:rsidRPr="008344FE" w:rsidRDefault="001F36AE">
            <w: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93AD4" w:rsidRPr="008344FE" w:rsidTr="00364F9F">
        <w:trPr>
          <w:trHeight w:val="527"/>
        </w:trPr>
        <w:tc>
          <w:tcPr>
            <w:tcW w:w="833" w:type="pct"/>
            <w:shd w:val="clear" w:color="auto" w:fill="auto"/>
          </w:tcPr>
          <w:p w:rsidR="00593AD4" w:rsidRPr="008344FE" w:rsidRDefault="001F36AE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</w:t>
            </w:r>
            <w:r>
              <w:t xml:space="preserve"> 3</w:t>
            </w:r>
            <w:r w:rsidRPr="008344FE">
              <w:t>.</w:t>
            </w:r>
          </w:p>
        </w:tc>
        <w:tc>
          <w:tcPr>
            <w:tcW w:w="4167" w:type="pct"/>
            <w:shd w:val="clear" w:color="auto" w:fill="auto"/>
          </w:tcPr>
          <w:p w:rsidR="00593AD4" w:rsidRPr="008344FE" w:rsidRDefault="001F36AE"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93AD4" w:rsidRPr="008344FE" w:rsidTr="00364F9F">
        <w:trPr>
          <w:trHeight w:val="527"/>
        </w:trPr>
        <w:tc>
          <w:tcPr>
            <w:tcW w:w="833" w:type="pct"/>
            <w:shd w:val="clear" w:color="auto" w:fill="auto"/>
          </w:tcPr>
          <w:p w:rsidR="00593AD4" w:rsidRPr="008344FE" w:rsidRDefault="001F36AE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</w:t>
            </w:r>
            <w:r>
              <w:t xml:space="preserve"> 4</w:t>
            </w:r>
            <w:r w:rsidRPr="008344FE">
              <w:t>.</w:t>
            </w:r>
          </w:p>
        </w:tc>
        <w:tc>
          <w:tcPr>
            <w:tcW w:w="4167" w:type="pct"/>
            <w:shd w:val="clear" w:color="auto" w:fill="auto"/>
          </w:tcPr>
          <w:p w:rsidR="00593AD4" w:rsidRPr="008344FE" w:rsidRDefault="001F36AE">
            <w:r>
              <w:t>Осуществлять поиск информации, необходимой для эффективного выполнения</w:t>
            </w:r>
            <w:r w:rsidR="00DB750B">
              <w:t xml:space="preserve"> профессиональных задач.</w:t>
            </w:r>
          </w:p>
        </w:tc>
      </w:tr>
      <w:tr w:rsidR="00593AD4" w:rsidRPr="008344FE" w:rsidTr="00364F9F">
        <w:trPr>
          <w:trHeight w:val="527"/>
        </w:trPr>
        <w:tc>
          <w:tcPr>
            <w:tcW w:w="833" w:type="pct"/>
            <w:shd w:val="clear" w:color="auto" w:fill="auto"/>
          </w:tcPr>
          <w:p w:rsidR="00593AD4" w:rsidRPr="008344FE" w:rsidRDefault="001F36AE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</w:t>
            </w:r>
            <w:r>
              <w:t xml:space="preserve"> 5</w:t>
            </w:r>
            <w:r w:rsidRPr="008344FE">
              <w:t>.</w:t>
            </w:r>
          </w:p>
        </w:tc>
        <w:tc>
          <w:tcPr>
            <w:tcW w:w="4167" w:type="pct"/>
            <w:shd w:val="clear" w:color="auto" w:fill="auto"/>
          </w:tcPr>
          <w:p w:rsidR="00593AD4" w:rsidRPr="008344FE" w:rsidRDefault="00DB750B"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93AD4" w:rsidRPr="008344FE" w:rsidTr="00364F9F">
        <w:trPr>
          <w:trHeight w:val="527"/>
        </w:trPr>
        <w:tc>
          <w:tcPr>
            <w:tcW w:w="833" w:type="pct"/>
            <w:shd w:val="clear" w:color="auto" w:fill="auto"/>
          </w:tcPr>
          <w:p w:rsidR="00593AD4" w:rsidRPr="008344FE" w:rsidRDefault="001F36AE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</w:t>
            </w:r>
            <w:r>
              <w:t xml:space="preserve"> 6</w:t>
            </w:r>
            <w:r w:rsidRPr="008344FE">
              <w:t>.</w:t>
            </w:r>
          </w:p>
        </w:tc>
        <w:tc>
          <w:tcPr>
            <w:tcW w:w="4167" w:type="pct"/>
            <w:shd w:val="clear" w:color="auto" w:fill="auto"/>
          </w:tcPr>
          <w:p w:rsidR="00593AD4" w:rsidRPr="008344FE" w:rsidRDefault="00DB750B">
            <w:r>
              <w:t>Работать в команде, эффективно общаться с коллегами, руководством, клиентами.</w:t>
            </w:r>
          </w:p>
        </w:tc>
      </w:tr>
      <w:tr w:rsidR="00593AD4" w:rsidRPr="008344FE" w:rsidTr="00364F9F">
        <w:trPr>
          <w:trHeight w:val="527"/>
        </w:trPr>
        <w:tc>
          <w:tcPr>
            <w:tcW w:w="833" w:type="pct"/>
            <w:shd w:val="clear" w:color="auto" w:fill="auto"/>
          </w:tcPr>
          <w:p w:rsidR="00593AD4" w:rsidRPr="008344FE" w:rsidRDefault="00593AD4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 7.</w:t>
            </w:r>
          </w:p>
        </w:tc>
        <w:tc>
          <w:tcPr>
            <w:tcW w:w="4167" w:type="pct"/>
            <w:shd w:val="clear" w:color="auto" w:fill="auto"/>
          </w:tcPr>
          <w:p w:rsidR="00593AD4" w:rsidRPr="008344FE" w:rsidRDefault="00DB750B">
            <w: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640B" w:rsidRPr="008344FE">
          <w:pgSz w:w="11907" w:h="16840"/>
          <w:pgMar w:top="1134" w:right="851" w:bottom="992" w:left="1418" w:header="709" w:footer="709" w:gutter="0"/>
          <w:cols w:space="720"/>
        </w:sectPr>
      </w:pPr>
    </w:p>
    <w:p w:rsidR="0077640B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8344FE">
        <w:rPr>
          <w:b/>
          <w:caps/>
        </w:rPr>
        <w:lastRenderedPageBreak/>
        <w:t>3. СТРУКТУРА и ПРИМЕРНОЕ содержание профессионального модуля</w:t>
      </w:r>
    </w:p>
    <w:p w:rsidR="00364F9F" w:rsidRPr="008344FE" w:rsidRDefault="00364F9F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77640B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i/>
        </w:rPr>
      </w:pPr>
      <w:r w:rsidRPr="008344FE">
        <w:rPr>
          <w:b/>
        </w:rPr>
        <w:t xml:space="preserve">3.1. Тематический план профессионального модуля </w:t>
      </w:r>
      <w:r w:rsidRPr="008344FE">
        <w:rPr>
          <w:i/>
        </w:rPr>
        <w:t>(вариант для НПО)</w:t>
      </w:r>
    </w:p>
    <w:p w:rsidR="00364F9F" w:rsidRPr="008344FE" w:rsidRDefault="00364F9F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145"/>
        <w:gridCol w:w="1320"/>
        <w:gridCol w:w="896"/>
        <w:gridCol w:w="1645"/>
        <w:gridCol w:w="1821"/>
        <w:gridCol w:w="1176"/>
        <w:gridCol w:w="1947"/>
      </w:tblGrid>
      <w:tr w:rsidR="0077640B" w:rsidRPr="008344FE" w:rsidTr="00364F9F">
        <w:trPr>
          <w:trHeight w:val="435"/>
        </w:trPr>
        <w:tc>
          <w:tcPr>
            <w:tcW w:w="663" w:type="pct"/>
            <w:vMerge w:val="restart"/>
            <w:shd w:val="clear" w:color="auto" w:fill="auto"/>
          </w:tcPr>
          <w:p w:rsidR="0077640B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E4B48">
              <w:rPr>
                <w:b/>
              </w:rPr>
              <w:t>Коды</w:t>
            </w:r>
            <w:r w:rsidRPr="00FE4B48">
              <w:rPr>
                <w:b/>
                <w:lang w:val="en-US"/>
              </w:rPr>
              <w:t xml:space="preserve"> </w:t>
            </w:r>
            <w:r w:rsidRPr="00FE4B48">
              <w:rPr>
                <w:b/>
              </w:rPr>
              <w:t>профессиональных</w:t>
            </w:r>
            <w:r w:rsidRPr="00FE4B48">
              <w:rPr>
                <w:b/>
                <w:lang w:val="en-US"/>
              </w:rPr>
              <w:t xml:space="preserve"> </w:t>
            </w:r>
            <w:r w:rsidRPr="00FE4B48">
              <w:rPr>
                <w:b/>
              </w:rPr>
              <w:t>компетенций</w:t>
            </w:r>
          </w:p>
          <w:p w:rsidR="00E34644" w:rsidRPr="00FE4B48" w:rsidRDefault="00E34644" w:rsidP="00E34644">
            <w:pPr>
              <w:pStyle w:val="2"/>
              <w:widowControl w:val="0"/>
              <w:rPr>
                <w:b/>
              </w:rPr>
            </w:pPr>
          </w:p>
        </w:tc>
        <w:tc>
          <w:tcPr>
            <w:tcW w:w="1388" w:type="pct"/>
            <w:vMerge w:val="restart"/>
            <w:shd w:val="clear" w:color="auto" w:fill="auto"/>
          </w:tcPr>
          <w:p w:rsidR="0077640B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E4B48">
              <w:rPr>
                <w:b/>
              </w:rPr>
              <w:t>Наименования разделов профессионального модуля</w:t>
            </w:r>
            <w:r w:rsidRPr="00FE4B48">
              <w:rPr>
                <w:rStyle w:val="a5"/>
                <w:b/>
              </w:rPr>
              <w:footnoteReference w:customMarkFollows="1" w:id="1"/>
              <w:t>*</w:t>
            </w:r>
          </w:p>
          <w:p w:rsidR="0091735A" w:rsidRPr="00FE4B48" w:rsidRDefault="0091735A" w:rsidP="00E34644">
            <w:pPr>
              <w:pStyle w:val="2"/>
              <w:widowControl w:val="0"/>
              <w:ind w:left="360" w:firstLine="0"/>
              <w:rPr>
                <w:b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FE4B48">
              <w:rPr>
                <w:b/>
                <w:iCs/>
              </w:rPr>
              <w:t>Всего часов</w:t>
            </w:r>
          </w:p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FE4B48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46" w:type="pct"/>
            <w:gridSpan w:val="2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FE4B48">
              <w:rPr>
                <w:b/>
                <w:i/>
                <w:iCs/>
              </w:rPr>
              <w:t xml:space="preserve">Практика </w:t>
            </w:r>
          </w:p>
        </w:tc>
      </w:tr>
      <w:tr w:rsidR="0077640B" w:rsidRPr="008344FE" w:rsidTr="00364F9F">
        <w:trPr>
          <w:trHeight w:val="435"/>
        </w:trPr>
        <w:tc>
          <w:tcPr>
            <w:tcW w:w="663" w:type="pct"/>
            <w:vMerge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388" w:type="pct"/>
            <w:vMerge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50" w:type="pct"/>
            <w:gridSpan w:val="2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FE4B48">
              <w:rPr>
                <w:b/>
              </w:rPr>
              <w:t>обучающегося</w:t>
            </w:r>
            <w:proofErr w:type="gramEnd"/>
          </w:p>
        </w:tc>
        <w:tc>
          <w:tcPr>
            <w:tcW w:w="610" w:type="pct"/>
            <w:vMerge w:val="restart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 xml:space="preserve">Самостоятельная работа </w:t>
            </w:r>
            <w:proofErr w:type="gramStart"/>
            <w:r w:rsidRPr="00FE4B48">
              <w:rPr>
                <w:b/>
              </w:rPr>
              <w:t>обучающегося</w:t>
            </w:r>
            <w:proofErr w:type="gramEnd"/>
            <w:r w:rsidRPr="00FE4B48">
              <w:rPr>
                <w:b/>
              </w:rPr>
              <w:t xml:space="preserve">, </w:t>
            </w:r>
          </w:p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344FE">
              <w:t>часов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E4B48">
              <w:rPr>
                <w:b/>
              </w:rPr>
              <w:t>Учебная,</w:t>
            </w:r>
          </w:p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344FE">
              <w:t>часов</w:t>
            </w:r>
          </w:p>
        </w:tc>
        <w:tc>
          <w:tcPr>
            <w:tcW w:w="652" w:type="pct"/>
            <w:vMerge w:val="restart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FE4B48">
              <w:rPr>
                <w:b/>
                <w:i/>
                <w:iCs/>
              </w:rPr>
              <w:t>Производственная,</w:t>
            </w:r>
          </w:p>
          <w:p w:rsidR="0077640B" w:rsidRPr="00FE4B48" w:rsidRDefault="0077640B" w:rsidP="00FE4B48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</w:p>
        </w:tc>
      </w:tr>
      <w:tr w:rsidR="0077640B" w:rsidRPr="008344FE" w:rsidTr="00364F9F">
        <w:trPr>
          <w:trHeight w:val="390"/>
        </w:trPr>
        <w:tc>
          <w:tcPr>
            <w:tcW w:w="663" w:type="pct"/>
            <w:vMerge/>
            <w:shd w:val="clear" w:color="auto" w:fill="auto"/>
          </w:tcPr>
          <w:p w:rsidR="0077640B" w:rsidRPr="00FE4B48" w:rsidRDefault="0077640B" w:rsidP="00FE4B48">
            <w:pPr>
              <w:jc w:val="center"/>
              <w:rPr>
                <w:b/>
              </w:rPr>
            </w:pPr>
          </w:p>
        </w:tc>
        <w:tc>
          <w:tcPr>
            <w:tcW w:w="1388" w:type="pct"/>
            <w:vMerge/>
            <w:shd w:val="clear" w:color="auto" w:fill="auto"/>
          </w:tcPr>
          <w:p w:rsidR="0077640B" w:rsidRPr="00FE4B48" w:rsidRDefault="0077640B" w:rsidP="00FE4B48">
            <w:pPr>
              <w:jc w:val="center"/>
              <w:rPr>
                <w:b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7640B" w:rsidRPr="00FE4B48" w:rsidRDefault="0077640B" w:rsidP="00FE4B48">
            <w:pPr>
              <w:jc w:val="center"/>
              <w:rPr>
                <w:b/>
              </w:rPr>
            </w:pPr>
          </w:p>
        </w:tc>
        <w:tc>
          <w:tcPr>
            <w:tcW w:w="300" w:type="pct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>Всего,</w:t>
            </w:r>
          </w:p>
          <w:p w:rsidR="0077640B" w:rsidRPr="008344FE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8344FE">
              <w:t>часов</w:t>
            </w:r>
          </w:p>
        </w:tc>
        <w:tc>
          <w:tcPr>
            <w:tcW w:w="551" w:type="pct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>в т.ч. лабораторные работы и практические занятия,</w:t>
            </w:r>
          </w:p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344FE">
              <w:t>часов</w:t>
            </w:r>
          </w:p>
        </w:tc>
        <w:tc>
          <w:tcPr>
            <w:tcW w:w="610" w:type="pct"/>
            <w:vMerge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77640B" w:rsidRPr="008344FE" w:rsidRDefault="0077640B" w:rsidP="00FE4B4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52" w:type="pct"/>
            <w:vMerge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77640B" w:rsidRPr="00FE4B48" w:rsidTr="00364F9F">
        <w:tc>
          <w:tcPr>
            <w:tcW w:w="663" w:type="pct"/>
            <w:shd w:val="clear" w:color="auto" w:fill="auto"/>
          </w:tcPr>
          <w:p w:rsidR="0077640B" w:rsidRPr="00FE4B48" w:rsidRDefault="0077640B" w:rsidP="00FE4B48">
            <w:pPr>
              <w:jc w:val="center"/>
              <w:rPr>
                <w:b/>
              </w:rPr>
            </w:pPr>
            <w:r w:rsidRPr="00FE4B48">
              <w:rPr>
                <w:b/>
              </w:rPr>
              <w:t>1</w:t>
            </w:r>
          </w:p>
        </w:tc>
        <w:tc>
          <w:tcPr>
            <w:tcW w:w="1388" w:type="pct"/>
            <w:shd w:val="clear" w:color="auto" w:fill="auto"/>
          </w:tcPr>
          <w:p w:rsidR="0077640B" w:rsidRPr="00FE4B48" w:rsidRDefault="0077640B" w:rsidP="00FE4B48">
            <w:pPr>
              <w:jc w:val="center"/>
              <w:rPr>
                <w:b/>
              </w:rPr>
            </w:pPr>
            <w:r w:rsidRPr="00FE4B48">
              <w:rPr>
                <w:b/>
              </w:rPr>
              <w:t>2</w:t>
            </w:r>
          </w:p>
        </w:tc>
        <w:tc>
          <w:tcPr>
            <w:tcW w:w="442" w:type="pct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>3</w:t>
            </w:r>
          </w:p>
        </w:tc>
        <w:tc>
          <w:tcPr>
            <w:tcW w:w="300" w:type="pct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>4</w:t>
            </w:r>
          </w:p>
        </w:tc>
        <w:tc>
          <w:tcPr>
            <w:tcW w:w="551" w:type="pct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>5</w:t>
            </w:r>
          </w:p>
        </w:tc>
        <w:tc>
          <w:tcPr>
            <w:tcW w:w="610" w:type="pct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>6</w:t>
            </w:r>
          </w:p>
        </w:tc>
        <w:tc>
          <w:tcPr>
            <w:tcW w:w="394" w:type="pct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E4B48">
              <w:rPr>
                <w:b/>
              </w:rPr>
              <w:t>7</w:t>
            </w:r>
          </w:p>
        </w:tc>
        <w:tc>
          <w:tcPr>
            <w:tcW w:w="652" w:type="pct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FE4B48">
              <w:rPr>
                <w:b/>
                <w:i/>
                <w:iCs/>
              </w:rPr>
              <w:t>8</w:t>
            </w:r>
          </w:p>
        </w:tc>
      </w:tr>
      <w:tr w:rsidR="0077640B" w:rsidRPr="008344FE" w:rsidTr="00364F9F">
        <w:tc>
          <w:tcPr>
            <w:tcW w:w="663" w:type="pct"/>
            <w:shd w:val="clear" w:color="auto" w:fill="auto"/>
          </w:tcPr>
          <w:p w:rsidR="00E34644" w:rsidRDefault="00EA0D59" w:rsidP="00E34644">
            <w:pPr>
              <w:pStyle w:val="2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ПК 3.1.</w:t>
            </w:r>
          </w:p>
          <w:p w:rsidR="00EA0D59" w:rsidRPr="00FE4B48" w:rsidRDefault="00EA0D59" w:rsidP="00EA0D59">
            <w:pPr>
              <w:rPr>
                <w:b/>
              </w:rPr>
            </w:pPr>
          </w:p>
        </w:tc>
        <w:tc>
          <w:tcPr>
            <w:tcW w:w="1388" w:type="pct"/>
            <w:shd w:val="clear" w:color="auto" w:fill="auto"/>
          </w:tcPr>
          <w:p w:rsidR="0077640B" w:rsidRPr="00364F9F" w:rsidRDefault="00EA0D59" w:rsidP="00EA0D59">
            <w:r w:rsidRPr="00364F9F">
              <w:t>Раздел 1 Установка щита рядовой защиты</w:t>
            </w:r>
            <w:r w:rsidR="00364F9F">
              <w:t xml:space="preserve"> </w:t>
            </w:r>
            <w:r w:rsidRPr="00364F9F">
              <w:t xml:space="preserve">(ЩРЗ), пультов распределения питания, желоба и конструкции питания, электроарматуры.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77640B" w:rsidRPr="00FE4B48" w:rsidRDefault="00C87510" w:rsidP="00364F9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7640B" w:rsidRPr="00FE4B48" w:rsidRDefault="008F352C" w:rsidP="00364F9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77640B" w:rsidRPr="008344FE" w:rsidRDefault="008F352C" w:rsidP="00364F9F">
            <w:pPr>
              <w:pStyle w:val="2"/>
              <w:widowControl w:val="0"/>
              <w:ind w:left="0" w:firstLine="0"/>
              <w:jc w:val="center"/>
            </w:pPr>
            <w:r>
              <w:t>4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77640B" w:rsidRPr="00FE4B48" w:rsidRDefault="008F352C" w:rsidP="00364F9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7640B" w:rsidRPr="00FE4B48" w:rsidRDefault="00F5297B" w:rsidP="00364F9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7640B" w:rsidRPr="00FE4B48" w:rsidRDefault="00F5297B" w:rsidP="00364F9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77640B" w:rsidRPr="008344FE" w:rsidTr="00364F9F">
        <w:trPr>
          <w:trHeight w:val="1779"/>
        </w:trPr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77640B" w:rsidRDefault="00E34644" w:rsidP="00EA0D59">
            <w:pPr>
              <w:rPr>
                <w:b/>
              </w:rPr>
            </w:pPr>
            <w:r>
              <w:rPr>
                <w:b/>
              </w:rPr>
              <w:t xml:space="preserve">ПК </w:t>
            </w:r>
            <w:r w:rsidR="00EA0D59">
              <w:rPr>
                <w:b/>
              </w:rPr>
              <w:t>3</w:t>
            </w:r>
            <w:r w:rsidR="00F5297B">
              <w:rPr>
                <w:b/>
              </w:rPr>
              <w:t>.2.</w:t>
            </w:r>
          </w:p>
          <w:p w:rsidR="00EA0D59" w:rsidRPr="00FE4B48" w:rsidRDefault="00EA0D59" w:rsidP="00EA0D59">
            <w:pPr>
              <w:rPr>
                <w:b/>
              </w:rPr>
            </w:pPr>
            <w:r>
              <w:rPr>
                <w:b/>
              </w:rPr>
              <w:t>ПК 3.3.</w:t>
            </w:r>
          </w:p>
        </w:tc>
        <w:tc>
          <w:tcPr>
            <w:tcW w:w="1388" w:type="pct"/>
            <w:tcBorders>
              <w:bottom w:val="single" w:sz="4" w:space="0" w:color="auto"/>
            </w:tcBorders>
            <w:shd w:val="clear" w:color="auto" w:fill="auto"/>
          </w:tcPr>
          <w:p w:rsidR="008F352C" w:rsidRPr="00364F9F" w:rsidRDefault="008F352C" w:rsidP="008F352C">
            <w:r w:rsidRPr="00364F9F">
              <w:t>Раздел 2. Проведение монтажа токораспределительной сети телекоммуникационного оборудования с подключением к ЭПУ и к источнику бесперебойного питания, заземления оборудования и объектов.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40B" w:rsidRPr="00FE4B48" w:rsidRDefault="00C87510" w:rsidP="00364F9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40B" w:rsidRPr="00FE4B48" w:rsidRDefault="008F352C" w:rsidP="00364F9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40B" w:rsidRPr="008344FE" w:rsidRDefault="00F5297B" w:rsidP="00364F9F">
            <w:pPr>
              <w:pStyle w:val="2"/>
              <w:widowControl w:val="0"/>
              <w:ind w:left="0" w:firstLine="0"/>
              <w:jc w:val="center"/>
            </w:pPr>
            <w:r>
              <w:t>1</w:t>
            </w:r>
            <w:r w:rsidR="008F352C">
              <w:t>2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40B" w:rsidRPr="00FE4B48" w:rsidRDefault="008F352C" w:rsidP="00364F9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40B" w:rsidRPr="00FE4B48" w:rsidRDefault="00F5297B" w:rsidP="00364F9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40B" w:rsidRPr="00FE4B48" w:rsidRDefault="00F5297B" w:rsidP="00364F9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AC428A" w:rsidRPr="008344FE" w:rsidTr="00364F9F">
        <w:trPr>
          <w:trHeight w:val="267"/>
        </w:trPr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428A" w:rsidRDefault="00AC428A" w:rsidP="00EA0D59">
            <w:pPr>
              <w:rPr>
                <w:b/>
              </w:rPr>
            </w:pPr>
          </w:p>
          <w:p w:rsidR="00AC428A" w:rsidRDefault="00AC428A" w:rsidP="00EA0D59">
            <w:pPr>
              <w:rPr>
                <w:b/>
              </w:rPr>
            </w:pP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428A" w:rsidRPr="00364F9F" w:rsidRDefault="00AC428A" w:rsidP="00DE4813">
            <w:pPr>
              <w:rPr>
                <w:b/>
              </w:rPr>
            </w:pPr>
            <w:r w:rsidRPr="00364F9F">
              <w:rPr>
                <w:b/>
              </w:rPr>
              <w:t>Учебная практика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28A" w:rsidRPr="00FE4B48" w:rsidRDefault="00AC428A" w:rsidP="00364F9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28A" w:rsidRDefault="00AC428A" w:rsidP="00364F9F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28A" w:rsidRDefault="00AC428A" w:rsidP="00364F9F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28A" w:rsidRDefault="00AC428A" w:rsidP="00364F9F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28A" w:rsidRDefault="00AC428A" w:rsidP="00364F9F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28A" w:rsidRDefault="00AC428A" w:rsidP="00364F9F">
            <w:pPr>
              <w:pStyle w:val="2"/>
              <w:widowControl w:val="0"/>
              <w:ind w:left="0"/>
              <w:jc w:val="center"/>
              <w:rPr>
                <w:b/>
                <w:i/>
                <w:iCs/>
              </w:rPr>
            </w:pPr>
          </w:p>
        </w:tc>
      </w:tr>
      <w:tr w:rsidR="00AC428A" w:rsidRPr="008344FE" w:rsidTr="00364F9F">
        <w:trPr>
          <w:trHeight w:val="440"/>
        </w:trPr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428A" w:rsidRPr="00364F9F" w:rsidRDefault="00AC428A" w:rsidP="00EA0D59">
            <w:pPr>
              <w:rPr>
                <w:b/>
              </w:rPr>
            </w:pP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428A" w:rsidRPr="00364F9F" w:rsidRDefault="00AC428A" w:rsidP="00DE4813">
            <w:pPr>
              <w:rPr>
                <w:b/>
              </w:rPr>
            </w:pPr>
            <w:r w:rsidRPr="00364F9F">
              <w:rPr>
                <w:b/>
              </w:rPr>
              <w:t>Всего: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28A" w:rsidRPr="00364F9F" w:rsidRDefault="00C87510" w:rsidP="00364F9F">
            <w:pPr>
              <w:pStyle w:val="2"/>
              <w:widowControl w:val="0"/>
              <w:ind w:left="0" w:hanging="29"/>
              <w:jc w:val="center"/>
              <w:rPr>
                <w:b/>
              </w:rPr>
            </w:pPr>
            <w:r w:rsidRPr="00364F9F">
              <w:rPr>
                <w:b/>
              </w:rPr>
              <w:t>72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28A" w:rsidRDefault="00364F9F" w:rsidP="00364F9F">
            <w:pPr>
              <w:pStyle w:val="2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36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28A" w:rsidRPr="00364F9F" w:rsidRDefault="00364F9F" w:rsidP="00364F9F">
            <w:pPr>
              <w:pStyle w:val="2"/>
              <w:widowControl w:val="0"/>
              <w:ind w:left="0"/>
              <w:jc w:val="center"/>
              <w:rPr>
                <w:b/>
              </w:rPr>
            </w:pPr>
            <w:r w:rsidRPr="00364F9F">
              <w:rPr>
                <w:b/>
              </w:rPr>
              <w:t>16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28A" w:rsidRDefault="00AC428A" w:rsidP="00364F9F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28A" w:rsidRDefault="00AC428A" w:rsidP="00364F9F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28A" w:rsidRDefault="00AC428A" w:rsidP="00364F9F">
            <w:pPr>
              <w:pStyle w:val="2"/>
              <w:widowControl w:val="0"/>
              <w:ind w:left="0"/>
              <w:jc w:val="center"/>
              <w:rPr>
                <w:b/>
                <w:i/>
                <w:iCs/>
              </w:rPr>
            </w:pPr>
          </w:p>
        </w:tc>
      </w:tr>
    </w:tbl>
    <w:p w:rsidR="00364F9F" w:rsidRDefault="00364F9F" w:rsidP="00E346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</w:rPr>
      </w:pPr>
    </w:p>
    <w:p w:rsidR="0077640B" w:rsidRDefault="0077640B" w:rsidP="00E346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</w:rPr>
      </w:pPr>
      <w:r w:rsidRPr="008344FE">
        <w:rPr>
          <w:b/>
          <w:caps/>
        </w:rPr>
        <w:t xml:space="preserve">3.2. </w:t>
      </w:r>
      <w:r w:rsidRPr="008344FE">
        <w:rPr>
          <w:b/>
        </w:rPr>
        <w:t xml:space="preserve">Содержание </w:t>
      </w:r>
      <w:proofErr w:type="gramStart"/>
      <w:r w:rsidRPr="008344FE">
        <w:rPr>
          <w:b/>
        </w:rPr>
        <w:t>обучения по</w:t>
      </w:r>
      <w:proofErr w:type="gramEnd"/>
      <w:r w:rsidRPr="008344FE">
        <w:rPr>
          <w:b/>
        </w:rPr>
        <w:t xml:space="preserve"> профессиональному модулю (ПМ)</w:t>
      </w:r>
    </w:p>
    <w:p w:rsidR="00364F9F" w:rsidRPr="00364F9F" w:rsidRDefault="00364F9F" w:rsidP="00364F9F"/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396"/>
        <w:gridCol w:w="58"/>
        <w:gridCol w:w="7093"/>
        <w:gridCol w:w="942"/>
        <w:gridCol w:w="1206"/>
      </w:tblGrid>
      <w:tr w:rsidR="00364F9F" w:rsidRPr="00FE4B48" w:rsidTr="00364F9F">
        <w:tc>
          <w:tcPr>
            <w:tcW w:w="1698" w:type="pct"/>
          </w:tcPr>
          <w:p w:rsidR="00364F9F" w:rsidRPr="00FE4B48" w:rsidRDefault="00364F9F" w:rsidP="006B7159">
            <w:pPr>
              <w:rPr>
                <w:b/>
              </w:rPr>
            </w:pPr>
            <w:r w:rsidRPr="00FE4B48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571" w:type="pct"/>
            <w:gridSpan w:val="3"/>
          </w:tcPr>
          <w:p w:rsidR="00364F9F" w:rsidRPr="00FE4B48" w:rsidRDefault="00364F9F" w:rsidP="006B7159">
            <w:pPr>
              <w:jc w:val="center"/>
              <w:rPr>
                <w:b/>
              </w:rPr>
            </w:pPr>
            <w:proofErr w:type="gramStart"/>
            <w:r w:rsidRPr="00FE4B48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FE4B48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321" w:type="pct"/>
          </w:tcPr>
          <w:p w:rsidR="00364F9F" w:rsidRPr="00FE4B48" w:rsidRDefault="00364F9F" w:rsidP="006B7159">
            <w:pPr>
              <w:jc w:val="center"/>
              <w:rPr>
                <w:rFonts w:eastAsia="Calibri"/>
                <w:b/>
                <w:bCs/>
              </w:rPr>
            </w:pPr>
            <w:r w:rsidRPr="00FE4B48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411" w:type="pct"/>
          </w:tcPr>
          <w:p w:rsidR="00364F9F" w:rsidRPr="00FE4B48" w:rsidRDefault="00364F9F" w:rsidP="006B7159">
            <w:pPr>
              <w:jc w:val="center"/>
              <w:rPr>
                <w:rFonts w:eastAsia="Calibri"/>
                <w:b/>
                <w:bCs/>
              </w:rPr>
            </w:pPr>
            <w:r w:rsidRPr="00FE4B48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364F9F" w:rsidRPr="00FE4B48" w:rsidTr="00364F9F">
        <w:tc>
          <w:tcPr>
            <w:tcW w:w="1698" w:type="pct"/>
          </w:tcPr>
          <w:p w:rsidR="00364F9F" w:rsidRPr="00FE4B48" w:rsidRDefault="00364F9F" w:rsidP="006B7159">
            <w:pPr>
              <w:jc w:val="center"/>
              <w:rPr>
                <w:b/>
              </w:rPr>
            </w:pPr>
            <w:r w:rsidRPr="00FE4B48">
              <w:rPr>
                <w:b/>
              </w:rPr>
              <w:t>1</w:t>
            </w:r>
          </w:p>
        </w:tc>
        <w:tc>
          <w:tcPr>
            <w:tcW w:w="2571" w:type="pct"/>
            <w:gridSpan w:val="3"/>
          </w:tcPr>
          <w:p w:rsidR="00364F9F" w:rsidRPr="00FE4B48" w:rsidRDefault="00364F9F" w:rsidP="006B7159">
            <w:pPr>
              <w:jc w:val="center"/>
              <w:rPr>
                <w:b/>
                <w:bCs/>
              </w:rPr>
            </w:pPr>
            <w:r w:rsidRPr="00FE4B48">
              <w:rPr>
                <w:b/>
                <w:bCs/>
              </w:rPr>
              <w:t>2</w:t>
            </w:r>
          </w:p>
        </w:tc>
        <w:tc>
          <w:tcPr>
            <w:tcW w:w="321" w:type="pct"/>
          </w:tcPr>
          <w:p w:rsidR="00364F9F" w:rsidRPr="00FE4B48" w:rsidRDefault="00364F9F" w:rsidP="006B7159">
            <w:pPr>
              <w:jc w:val="center"/>
              <w:rPr>
                <w:rFonts w:eastAsia="Calibri"/>
                <w:b/>
                <w:bCs/>
              </w:rPr>
            </w:pPr>
            <w:r w:rsidRPr="00FE4B48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411" w:type="pct"/>
          </w:tcPr>
          <w:p w:rsidR="00364F9F" w:rsidRPr="00FE4B48" w:rsidRDefault="00364F9F" w:rsidP="006B7159">
            <w:pPr>
              <w:jc w:val="center"/>
              <w:rPr>
                <w:rFonts w:eastAsia="Calibri"/>
                <w:b/>
                <w:bCs/>
              </w:rPr>
            </w:pPr>
            <w:r w:rsidRPr="00FE4B48">
              <w:rPr>
                <w:rFonts w:eastAsia="Calibri"/>
                <w:b/>
                <w:bCs/>
              </w:rPr>
              <w:t>4</w:t>
            </w:r>
          </w:p>
        </w:tc>
      </w:tr>
      <w:tr w:rsidR="00364F9F" w:rsidRPr="008344FE" w:rsidTr="00364F9F">
        <w:tc>
          <w:tcPr>
            <w:tcW w:w="1698" w:type="pct"/>
          </w:tcPr>
          <w:p w:rsidR="00364F9F" w:rsidRPr="00FE4B48" w:rsidRDefault="00364F9F" w:rsidP="00364F9F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Раздел 1 Установка щита рядовой защиты (ЩРЗ), пультов распределения питания, желоба и конструкции питания, электроарматуры. </w:t>
            </w:r>
          </w:p>
        </w:tc>
        <w:tc>
          <w:tcPr>
            <w:tcW w:w="2571" w:type="pct"/>
            <w:gridSpan w:val="3"/>
          </w:tcPr>
          <w:p w:rsidR="00364F9F" w:rsidRPr="008344FE" w:rsidRDefault="00364F9F" w:rsidP="006B7159">
            <w:pPr>
              <w:jc w:val="center"/>
            </w:pPr>
          </w:p>
        </w:tc>
        <w:tc>
          <w:tcPr>
            <w:tcW w:w="321" w:type="pct"/>
            <w:vAlign w:val="center"/>
          </w:tcPr>
          <w:p w:rsidR="00364F9F" w:rsidRDefault="00364F9F" w:rsidP="00364F9F">
            <w:pPr>
              <w:jc w:val="center"/>
            </w:pPr>
          </w:p>
          <w:p w:rsidR="00364F9F" w:rsidRPr="008344FE" w:rsidRDefault="00364F9F" w:rsidP="00364F9F">
            <w:pPr>
              <w:jc w:val="center"/>
            </w:pPr>
            <w:r>
              <w:t>18</w:t>
            </w:r>
          </w:p>
        </w:tc>
        <w:tc>
          <w:tcPr>
            <w:tcW w:w="411" w:type="pct"/>
            <w:vMerge w:val="restart"/>
            <w:shd w:val="clear" w:color="auto" w:fill="D9D9D9" w:themeFill="background1" w:themeFillShade="D9"/>
            <w:vAlign w:val="center"/>
          </w:tcPr>
          <w:p w:rsidR="00364F9F" w:rsidRPr="00DC31EF" w:rsidRDefault="00364F9F" w:rsidP="00364F9F">
            <w:pPr>
              <w:jc w:val="center"/>
            </w:pPr>
          </w:p>
        </w:tc>
      </w:tr>
      <w:tr w:rsidR="00364F9F" w:rsidRPr="008344FE" w:rsidTr="00364F9F">
        <w:tc>
          <w:tcPr>
            <w:tcW w:w="1698" w:type="pct"/>
          </w:tcPr>
          <w:p w:rsidR="00364F9F" w:rsidRPr="00FE4B48" w:rsidRDefault="00364F9F" w:rsidP="00364F9F">
            <w:pPr>
              <w:jc w:val="both"/>
              <w:rPr>
                <w:rFonts w:eastAsia="Calibri"/>
                <w:b/>
                <w:bCs/>
              </w:rPr>
            </w:pPr>
            <w:r w:rsidRPr="00FE4B48">
              <w:rPr>
                <w:rFonts w:eastAsia="Calibri"/>
                <w:b/>
                <w:bCs/>
              </w:rPr>
              <w:t xml:space="preserve">МДК </w:t>
            </w:r>
            <w:r>
              <w:rPr>
                <w:rFonts w:eastAsia="Calibri"/>
                <w:b/>
                <w:bCs/>
              </w:rPr>
              <w:t>3</w:t>
            </w:r>
            <w:r w:rsidRPr="00FE4B48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 Подключение оборудования к сетям электропитания и источникам бесперебойного питания</w:t>
            </w:r>
          </w:p>
        </w:tc>
        <w:tc>
          <w:tcPr>
            <w:tcW w:w="2571" w:type="pct"/>
            <w:gridSpan w:val="3"/>
          </w:tcPr>
          <w:p w:rsidR="00364F9F" w:rsidRPr="008344FE" w:rsidRDefault="00364F9F" w:rsidP="006B7159">
            <w:pPr>
              <w:jc w:val="center"/>
            </w:pPr>
          </w:p>
        </w:tc>
        <w:tc>
          <w:tcPr>
            <w:tcW w:w="321" w:type="pct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</w:tr>
      <w:tr w:rsidR="00364F9F" w:rsidRPr="008344FE" w:rsidTr="00364F9F">
        <w:tc>
          <w:tcPr>
            <w:tcW w:w="1698" w:type="pct"/>
            <w:vMerge w:val="restart"/>
          </w:tcPr>
          <w:p w:rsidR="00364F9F" w:rsidRPr="00FE4B48" w:rsidRDefault="00364F9F" w:rsidP="00364F9F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3.1. Выполнение установки щита рядовой защиты (ЩРЗ), пультов распределения питания, желобов и конструкции питания, электроарматуры</w:t>
            </w:r>
          </w:p>
        </w:tc>
        <w:tc>
          <w:tcPr>
            <w:tcW w:w="2571" w:type="pct"/>
            <w:gridSpan w:val="3"/>
          </w:tcPr>
          <w:p w:rsidR="00364F9F" w:rsidRPr="008344FE" w:rsidRDefault="00364F9F" w:rsidP="00FE3734">
            <w:r w:rsidRPr="00FE4B4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1" w:type="pct"/>
            <w:vAlign w:val="center"/>
          </w:tcPr>
          <w:p w:rsidR="00364F9F" w:rsidRPr="008344FE" w:rsidRDefault="00364F9F" w:rsidP="00364F9F">
            <w:pPr>
              <w:jc w:val="center"/>
            </w:pPr>
            <w:r>
              <w:t>6</w:t>
            </w:r>
          </w:p>
        </w:tc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</w:tr>
      <w:tr w:rsidR="00364F9F" w:rsidRPr="008344FE" w:rsidTr="00364F9F">
        <w:trPr>
          <w:trHeight w:val="1127"/>
        </w:trPr>
        <w:tc>
          <w:tcPr>
            <w:tcW w:w="1698" w:type="pct"/>
            <w:vMerge/>
          </w:tcPr>
          <w:p w:rsidR="00364F9F" w:rsidRPr="00FE4B48" w:rsidRDefault="00364F9F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364F9F" w:rsidRPr="008344FE" w:rsidRDefault="00364F9F" w:rsidP="006B7159">
            <w:pPr>
              <w:jc w:val="center"/>
            </w:pPr>
            <w:r w:rsidRPr="008344FE">
              <w:t>1.</w:t>
            </w:r>
          </w:p>
        </w:tc>
        <w:tc>
          <w:tcPr>
            <w:tcW w:w="2416" w:type="pct"/>
            <w:shd w:val="clear" w:color="auto" w:fill="auto"/>
          </w:tcPr>
          <w:p w:rsidR="00364F9F" w:rsidRPr="008344FE" w:rsidRDefault="00364F9F" w:rsidP="00AB2912">
            <w:pPr>
              <w:jc w:val="both"/>
            </w:pPr>
            <w:r>
              <w:t xml:space="preserve">Щитовое коммутационное электрооборудование. Правила установки щита рядовой защиты, пультов распределения питания, желобов и конструкций питания. Электроарматура, правила установки электроарматуры. </w:t>
            </w:r>
          </w:p>
        </w:tc>
        <w:tc>
          <w:tcPr>
            <w:tcW w:w="321" w:type="pct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  <w:tc>
          <w:tcPr>
            <w:tcW w:w="411" w:type="pct"/>
            <w:vAlign w:val="center"/>
          </w:tcPr>
          <w:p w:rsidR="00364F9F" w:rsidRPr="008344FE" w:rsidRDefault="00364F9F" w:rsidP="00364F9F">
            <w:pPr>
              <w:jc w:val="center"/>
            </w:pPr>
            <w:r>
              <w:t>3</w:t>
            </w:r>
          </w:p>
        </w:tc>
      </w:tr>
      <w:tr w:rsidR="00364F9F" w:rsidRPr="008344FE" w:rsidTr="00364F9F">
        <w:trPr>
          <w:trHeight w:val="324"/>
        </w:trPr>
        <w:tc>
          <w:tcPr>
            <w:tcW w:w="1698" w:type="pct"/>
            <w:vMerge w:val="restart"/>
          </w:tcPr>
          <w:p w:rsidR="00364F9F" w:rsidRPr="00FE4B48" w:rsidRDefault="00364F9F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364F9F" w:rsidRDefault="00364F9F" w:rsidP="00241FAF">
            <w:pPr>
              <w:jc w:val="both"/>
            </w:pPr>
            <w:r>
              <w:rPr>
                <w:b/>
              </w:rPr>
              <w:t>Практические</w:t>
            </w:r>
            <w:r w:rsidRPr="0039505E">
              <w:rPr>
                <w:b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321" w:type="pct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  <w:tc>
          <w:tcPr>
            <w:tcW w:w="411" w:type="pct"/>
            <w:vMerge w:val="restart"/>
            <w:shd w:val="clear" w:color="auto" w:fill="D9D9D9" w:themeFill="background1" w:themeFillShade="D9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</w:tr>
      <w:tr w:rsidR="00364F9F" w:rsidRPr="008344FE" w:rsidTr="00364F9F">
        <w:trPr>
          <w:trHeight w:val="429"/>
        </w:trPr>
        <w:tc>
          <w:tcPr>
            <w:tcW w:w="1698" w:type="pct"/>
            <w:vMerge/>
          </w:tcPr>
          <w:p w:rsidR="00364F9F" w:rsidRPr="00FE4B48" w:rsidRDefault="00364F9F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364F9F" w:rsidRPr="00364F9F" w:rsidRDefault="00364F9F" w:rsidP="00AB2912">
            <w:pPr>
              <w:jc w:val="both"/>
            </w:pPr>
            <w:r>
              <w:t>1.</w:t>
            </w:r>
          </w:p>
        </w:tc>
        <w:tc>
          <w:tcPr>
            <w:tcW w:w="2416" w:type="pct"/>
            <w:shd w:val="clear" w:color="auto" w:fill="auto"/>
          </w:tcPr>
          <w:p w:rsidR="00364F9F" w:rsidRPr="00364F9F" w:rsidRDefault="00364F9F" w:rsidP="00364F9F">
            <w:r w:rsidRPr="0039505E">
              <w:t xml:space="preserve">Усвоение </w:t>
            </w:r>
            <w:r>
              <w:t>знаний  по установке ЩРЗ, закрепления желобов и конструкций питания, электроарматуры.</w:t>
            </w:r>
          </w:p>
        </w:tc>
        <w:tc>
          <w:tcPr>
            <w:tcW w:w="321" w:type="pct"/>
            <w:vAlign w:val="center"/>
          </w:tcPr>
          <w:p w:rsidR="00364F9F" w:rsidRPr="008344FE" w:rsidRDefault="00364F9F" w:rsidP="00364F9F">
            <w:pPr>
              <w:jc w:val="center"/>
            </w:pPr>
            <w:r>
              <w:t>4</w:t>
            </w:r>
          </w:p>
        </w:tc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</w:tr>
      <w:tr w:rsidR="00364F9F" w:rsidRPr="008344FE" w:rsidTr="00364F9F">
        <w:trPr>
          <w:trHeight w:val="451"/>
        </w:trPr>
        <w:tc>
          <w:tcPr>
            <w:tcW w:w="1698" w:type="pct"/>
            <w:vMerge/>
          </w:tcPr>
          <w:p w:rsidR="00364F9F" w:rsidRPr="00FE4B48" w:rsidRDefault="00364F9F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7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4F9F" w:rsidRPr="00A277A3" w:rsidRDefault="00364F9F" w:rsidP="00241FAF">
            <w:r w:rsidRPr="00A277A3">
              <w:rPr>
                <w:rFonts w:eastAsia="Calibri"/>
                <w:b/>
                <w:bCs/>
              </w:rPr>
              <w:t xml:space="preserve">Самостоятельная работа при изучении раздела ПМ </w:t>
            </w:r>
            <w:r>
              <w:rPr>
                <w:rFonts w:eastAsia="Calibri"/>
                <w:b/>
                <w:bCs/>
              </w:rPr>
              <w:t>3</w:t>
            </w:r>
            <w:r w:rsidRPr="00A277A3">
              <w:rPr>
                <w:rFonts w:eastAsia="Calibri"/>
                <w:b/>
                <w:bCs/>
              </w:rPr>
              <w:t>.</w:t>
            </w:r>
            <w:r w:rsidRPr="00A277A3">
              <w:t xml:space="preserve"> </w:t>
            </w:r>
          </w:p>
          <w:p w:rsidR="00364F9F" w:rsidRDefault="00364F9F" w:rsidP="00AB2912">
            <w:pPr>
              <w:jc w:val="both"/>
            </w:pPr>
            <w:r w:rsidRPr="00A277A3">
              <w:t>Реферат «</w:t>
            </w:r>
            <w:r>
              <w:t>Источники бесперебойного питания</w:t>
            </w:r>
          </w:p>
        </w:tc>
        <w:tc>
          <w:tcPr>
            <w:tcW w:w="321" w:type="pct"/>
            <w:vAlign w:val="center"/>
          </w:tcPr>
          <w:p w:rsidR="00364F9F" w:rsidRPr="008344FE" w:rsidRDefault="00364F9F" w:rsidP="00364F9F">
            <w:pPr>
              <w:jc w:val="center"/>
            </w:pPr>
            <w:r>
              <w:t>2</w:t>
            </w:r>
          </w:p>
        </w:tc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</w:tr>
      <w:tr w:rsidR="00364F9F" w:rsidRPr="008344FE" w:rsidTr="00364F9F">
        <w:trPr>
          <w:trHeight w:val="1671"/>
        </w:trPr>
        <w:tc>
          <w:tcPr>
            <w:tcW w:w="1698" w:type="pct"/>
          </w:tcPr>
          <w:p w:rsidR="00364F9F" w:rsidRPr="00364F9F" w:rsidRDefault="00364F9F" w:rsidP="00364F9F">
            <w:pPr>
              <w:jc w:val="both"/>
              <w:rPr>
                <w:b/>
              </w:rPr>
            </w:pPr>
            <w:r>
              <w:rPr>
                <w:b/>
              </w:rPr>
              <w:t>Раздел 2. Проведение монтажа токораспределительной сети телекоммуникационного оборудования с подключением к ЭПУ и к источнику бесперебойного питания, заземления оборудования и объектов.</w:t>
            </w:r>
          </w:p>
        </w:tc>
        <w:tc>
          <w:tcPr>
            <w:tcW w:w="155" w:type="pct"/>
            <w:gridSpan w:val="2"/>
          </w:tcPr>
          <w:p w:rsidR="00364F9F" w:rsidRPr="008344FE" w:rsidRDefault="00364F9F" w:rsidP="00FE3734"/>
        </w:tc>
        <w:tc>
          <w:tcPr>
            <w:tcW w:w="2416" w:type="pct"/>
          </w:tcPr>
          <w:p w:rsidR="00364F9F" w:rsidRPr="008344FE" w:rsidRDefault="00364F9F" w:rsidP="00FE3734"/>
        </w:tc>
        <w:tc>
          <w:tcPr>
            <w:tcW w:w="321" w:type="pct"/>
            <w:vAlign w:val="center"/>
          </w:tcPr>
          <w:p w:rsidR="00364F9F" w:rsidRPr="006641C3" w:rsidRDefault="00364F9F" w:rsidP="00364F9F">
            <w:pPr>
              <w:jc w:val="center"/>
            </w:pPr>
          </w:p>
          <w:p w:rsidR="00364F9F" w:rsidRPr="006641C3" w:rsidRDefault="00364F9F" w:rsidP="00364F9F">
            <w:pPr>
              <w:jc w:val="center"/>
            </w:pPr>
          </w:p>
          <w:p w:rsidR="00364F9F" w:rsidRPr="006641C3" w:rsidRDefault="00364F9F" w:rsidP="00364F9F">
            <w:pPr>
              <w:jc w:val="center"/>
            </w:pPr>
          </w:p>
          <w:p w:rsidR="00364F9F" w:rsidRPr="006641C3" w:rsidRDefault="00364F9F" w:rsidP="00364F9F">
            <w:pPr>
              <w:jc w:val="center"/>
            </w:pPr>
            <w:r>
              <w:t>36</w:t>
            </w:r>
          </w:p>
        </w:tc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</w:tr>
      <w:tr w:rsidR="00364F9F" w:rsidRPr="008344FE" w:rsidTr="00364F9F">
        <w:trPr>
          <w:trHeight w:val="701"/>
        </w:trPr>
        <w:tc>
          <w:tcPr>
            <w:tcW w:w="1698" w:type="pct"/>
            <w:tcBorders>
              <w:top w:val="single" w:sz="4" w:space="0" w:color="auto"/>
            </w:tcBorders>
          </w:tcPr>
          <w:p w:rsidR="00364F9F" w:rsidRPr="00FE4B48" w:rsidRDefault="00364F9F" w:rsidP="00364F9F">
            <w:pPr>
              <w:jc w:val="both"/>
              <w:rPr>
                <w:rFonts w:eastAsia="Calibri"/>
                <w:b/>
                <w:bCs/>
              </w:rPr>
            </w:pPr>
            <w:r w:rsidRPr="00FE4B48">
              <w:rPr>
                <w:rFonts w:eastAsia="Calibri"/>
                <w:b/>
                <w:bCs/>
              </w:rPr>
              <w:t xml:space="preserve">МДК </w:t>
            </w:r>
            <w:r>
              <w:rPr>
                <w:rFonts w:eastAsia="Calibri"/>
                <w:b/>
                <w:bCs/>
              </w:rPr>
              <w:t>3</w:t>
            </w:r>
            <w:r w:rsidRPr="00FE4B48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 Подключение оборудования к сетям электропитания и источникам бесперебойного питания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64F9F" w:rsidRDefault="00364F9F" w:rsidP="001E758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16" w:type="pct"/>
            <w:tcBorders>
              <w:top w:val="single" w:sz="4" w:space="0" w:color="auto"/>
            </w:tcBorders>
            <w:shd w:val="clear" w:color="auto" w:fill="auto"/>
          </w:tcPr>
          <w:p w:rsidR="00364F9F" w:rsidRDefault="00364F9F" w:rsidP="001E7585"/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:rsidR="00364F9F" w:rsidRPr="008344FE" w:rsidRDefault="00364F9F" w:rsidP="00364F9F">
            <w:pPr>
              <w:jc w:val="center"/>
            </w:pPr>
          </w:p>
        </w:tc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</w:tr>
      <w:tr w:rsidR="00364F9F" w:rsidRPr="008344FE" w:rsidTr="00364F9F">
        <w:trPr>
          <w:trHeight w:val="276"/>
        </w:trPr>
        <w:tc>
          <w:tcPr>
            <w:tcW w:w="1698" w:type="pct"/>
            <w:vMerge w:val="restart"/>
            <w:tcBorders>
              <w:top w:val="single" w:sz="4" w:space="0" w:color="auto"/>
            </w:tcBorders>
          </w:tcPr>
          <w:p w:rsidR="00364F9F" w:rsidRDefault="00364F9F" w:rsidP="00B803A1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Тема 3.1Технология монтажа </w:t>
            </w:r>
            <w:r>
              <w:rPr>
                <w:rFonts w:eastAsia="Calibri"/>
                <w:b/>
                <w:bCs/>
              </w:rPr>
              <w:lastRenderedPageBreak/>
              <w:t>токораспределительной сети телекоммуникационного оборудования с подключением к ЭПУ и к источнику бесперебойного питания</w:t>
            </w:r>
          </w:p>
        </w:tc>
        <w:tc>
          <w:tcPr>
            <w:tcW w:w="257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64F9F" w:rsidRPr="00B803A1" w:rsidRDefault="00364F9F" w:rsidP="001E7585">
            <w:pPr>
              <w:rPr>
                <w:b/>
              </w:rPr>
            </w:pPr>
            <w:r w:rsidRPr="00B803A1">
              <w:rPr>
                <w:b/>
              </w:rPr>
              <w:lastRenderedPageBreak/>
              <w:t>Содержание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:rsidR="00364F9F" w:rsidRPr="008344FE" w:rsidRDefault="00364F9F" w:rsidP="00364F9F">
            <w:pPr>
              <w:jc w:val="center"/>
            </w:pPr>
            <w:r>
              <w:t>8</w:t>
            </w:r>
          </w:p>
        </w:tc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</w:tr>
      <w:tr w:rsidR="00364F9F" w:rsidRPr="008344FE" w:rsidTr="00364F9F">
        <w:trPr>
          <w:trHeight w:val="984"/>
        </w:trPr>
        <w:tc>
          <w:tcPr>
            <w:tcW w:w="1698" w:type="pct"/>
            <w:vMerge/>
          </w:tcPr>
          <w:p w:rsidR="00364F9F" w:rsidRDefault="00364F9F" w:rsidP="00241FAF">
            <w:pPr>
              <w:rPr>
                <w:rFonts w:eastAsia="Calibri"/>
                <w:b/>
                <w:bCs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64F9F" w:rsidRDefault="00364F9F" w:rsidP="001E758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16" w:type="pct"/>
            <w:tcBorders>
              <w:top w:val="single" w:sz="4" w:space="0" w:color="auto"/>
            </w:tcBorders>
            <w:shd w:val="clear" w:color="auto" w:fill="auto"/>
          </w:tcPr>
          <w:p w:rsidR="00364F9F" w:rsidRDefault="00364F9F" w:rsidP="001E7585">
            <w:r>
              <w:t xml:space="preserve">Основные правила устройства ЭПУ, щита рядовой защиты. Технология монтажа токораспределительной сети телекоммуникационного оборудования с подключением к ЭПУ и к источнику бесперебойного питания. 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:rsidR="00364F9F" w:rsidRPr="008344FE" w:rsidRDefault="00364F9F" w:rsidP="00364F9F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:rsidR="00364F9F" w:rsidRPr="008344FE" w:rsidRDefault="00364F9F" w:rsidP="00364F9F">
            <w:pPr>
              <w:jc w:val="center"/>
            </w:pPr>
            <w:r>
              <w:t>3</w:t>
            </w:r>
          </w:p>
        </w:tc>
      </w:tr>
      <w:tr w:rsidR="00364F9F" w:rsidRPr="008344FE" w:rsidTr="00364F9F">
        <w:tc>
          <w:tcPr>
            <w:tcW w:w="1698" w:type="pct"/>
            <w:vMerge/>
          </w:tcPr>
          <w:p w:rsidR="00364F9F" w:rsidRPr="00FE4B48" w:rsidRDefault="00364F9F" w:rsidP="00B803A1">
            <w:pPr>
              <w:rPr>
                <w:rFonts w:eastAsia="Calibri"/>
                <w:b/>
                <w:bCs/>
              </w:rPr>
            </w:pPr>
          </w:p>
        </w:tc>
        <w:tc>
          <w:tcPr>
            <w:tcW w:w="2571" w:type="pct"/>
            <w:gridSpan w:val="3"/>
          </w:tcPr>
          <w:p w:rsidR="00364F9F" w:rsidRPr="008344FE" w:rsidRDefault="00364F9F" w:rsidP="001F4497">
            <w:r w:rsidRPr="00FE4B48">
              <w:rPr>
                <w:rFonts w:eastAsia="Calibri"/>
                <w:b/>
                <w:bCs/>
              </w:rPr>
              <w:t>Лабораторные</w:t>
            </w:r>
            <w:r w:rsidRPr="00FE4B48">
              <w:rPr>
                <w:rFonts w:eastAsia="Calibri"/>
                <w:bCs/>
              </w:rPr>
              <w:t xml:space="preserve"> </w:t>
            </w:r>
            <w:r w:rsidRPr="00FE4B48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1" w:type="pct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  <w:tc>
          <w:tcPr>
            <w:tcW w:w="411" w:type="pct"/>
            <w:vMerge w:val="restart"/>
            <w:shd w:val="clear" w:color="auto" w:fill="D9D9D9" w:themeFill="background1" w:themeFillShade="D9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</w:tr>
      <w:tr w:rsidR="00364F9F" w:rsidRPr="008344FE" w:rsidTr="00364F9F">
        <w:trPr>
          <w:trHeight w:val="294"/>
        </w:trPr>
        <w:tc>
          <w:tcPr>
            <w:tcW w:w="1698" w:type="pct"/>
            <w:vMerge/>
          </w:tcPr>
          <w:p w:rsidR="00364F9F" w:rsidRPr="00FE4B48" w:rsidRDefault="00364F9F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5" w:type="pct"/>
          </w:tcPr>
          <w:p w:rsidR="00364F9F" w:rsidRPr="00FE4B48" w:rsidRDefault="00364F9F" w:rsidP="006B715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2436" w:type="pct"/>
            <w:gridSpan w:val="2"/>
          </w:tcPr>
          <w:p w:rsidR="00364F9F" w:rsidRPr="00076E8E" w:rsidRDefault="00364F9F" w:rsidP="006B7159">
            <w:r>
              <w:t xml:space="preserve">Схемы включения </w:t>
            </w:r>
            <w:proofErr w:type="spellStart"/>
            <w:r>
              <w:t>электроустановочных</w:t>
            </w:r>
            <w:proofErr w:type="spellEnd"/>
            <w:r>
              <w:t xml:space="preserve"> устройств.</w:t>
            </w:r>
          </w:p>
        </w:tc>
        <w:tc>
          <w:tcPr>
            <w:tcW w:w="321" w:type="pct"/>
            <w:vAlign w:val="center"/>
          </w:tcPr>
          <w:p w:rsidR="00364F9F" w:rsidRPr="008344FE" w:rsidRDefault="00364F9F" w:rsidP="00364F9F">
            <w:pPr>
              <w:jc w:val="center"/>
            </w:pPr>
            <w:r>
              <w:t>6</w:t>
            </w:r>
          </w:p>
        </w:tc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</w:tr>
      <w:tr w:rsidR="00364F9F" w:rsidRPr="008344FE" w:rsidTr="00364F9F">
        <w:trPr>
          <w:trHeight w:val="300"/>
        </w:trPr>
        <w:tc>
          <w:tcPr>
            <w:tcW w:w="1698" w:type="pct"/>
            <w:vMerge/>
          </w:tcPr>
          <w:p w:rsidR="00364F9F" w:rsidRPr="00FE4B48" w:rsidRDefault="00364F9F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5" w:type="pct"/>
          </w:tcPr>
          <w:p w:rsidR="00364F9F" w:rsidRDefault="00364F9F" w:rsidP="006B715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2436" w:type="pct"/>
            <w:gridSpan w:val="2"/>
          </w:tcPr>
          <w:p w:rsidR="00364F9F" w:rsidRDefault="00364F9F" w:rsidP="006B7159">
            <w:r>
              <w:t>Схемы питания и распределительного устройства осветительных электроустановок.</w:t>
            </w:r>
          </w:p>
        </w:tc>
        <w:tc>
          <w:tcPr>
            <w:tcW w:w="321" w:type="pct"/>
            <w:vAlign w:val="center"/>
          </w:tcPr>
          <w:p w:rsidR="00364F9F" w:rsidRDefault="00364F9F" w:rsidP="00364F9F">
            <w:pPr>
              <w:jc w:val="center"/>
            </w:pPr>
            <w:r>
              <w:t>6</w:t>
            </w:r>
          </w:p>
        </w:tc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</w:tr>
      <w:tr w:rsidR="00364F9F" w:rsidRPr="008344FE" w:rsidTr="00364F9F">
        <w:trPr>
          <w:trHeight w:val="640"/>
        </w:trPr>
        <w:tc>
          <w:tcPr>
            <w:tcW w:w="1698" w:type="pct"/>
            <w:vMerge/>
          </w:tcPr>
          <w:p w:rsidR="00364F9F" w:rsidRPr="00FE4B48" w:rsidRDefault="00364F9F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71" w:type="pct"/>
            <w:gridSpan w:val="3"/>
            <w:tcBorders>
              <w:top w:val="single" w:sz="4" w:space="0" w:color="auto"/>
            </w:tcBorders>
          </w:tcPr>
          <w:p w:rsidR="00364F9F" w:rsidRPr="00A277A3" w:rsidRDefault="00364F9F" w:rsidP="00EB7D71">
            <w:r w:rsidRPr="00A277A3">
              <w:rPr>
                <w:rFonts w:eastAsia="Calibri"/>
                <w:b/>
                <w:bCs/>
              </w:rPr>
              <w:t xml:space="preserve">Самостоятельная работа при изучении раздела ПМ </w:t>
            </w:r>
            <w:r>
              <w:rPr>
                <w:rFonts w:eastAsia="Calibri"/>
                <w:b/>
                <w:bCs/>
              </w:rPr>
              <w:t>3</w:t>
            </w:r>
            <w:r w:rsidRPr="00A277A3">
              <w:rPr>
                <w:rFonts w:eastAsia="Calibri"/>
                <w:b/>
                <w:bCs/>
              </w:rPr>
              <w:t>.</w:t>
            </w:r>
            <w:r w:rsidRPr="00A277A3">
              <w:t xml:space="preserve"> </w:t>
            </w:r>
          </w:p>
          <w:p w:rsidR="00364F9F" w:rsidRPr="00364F9F" w:rsidRDefault="00364F9F" w:rsidP="00364F9F">
            <w:pPr>
              <w:jc w:val="both"/>
            </w:pPr>
            <w:r>
              <w:t>Электромонтажные механизмы, инструменты и приспособления</w:t>
            </w:r>
          </w:p>
        </w:tc>
        <w:tc>
          <w:tcPr>
            <w:tcW w:w="321" w:type="pct"/>
            <w:vAlign w:val="center"/>
          </w:tcPr>
          <w:p w:rsidR="00364F9F" w:rsidRDefault="00364F9F" w:rsidP="00364F9F">
            <w:pPr>
              <w:jc w:val="center"/>
            </w:pPr>
            <w:r>
              <w:t>2</w:t>
            </w:r>
          </w:p>
        </w:tc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</w:tr>
      <w:tr w:rsidR="00364F9F" w:rsidRPr="008344FE" w:rsidTr="00364F9F">
        <w:trPr>
          <w:trHeight w:val="331"/>
        </w:trPr>
        <w:tc>
          <w:tcPr>
            <w:tcW w:w="1698" w:type="pct"/>
            <w:vMerge w:val="restart"/>
            <w:tcBorders>
              <w:right w:val="single" w:sz="4" w:space="0" w:color="auto"/>
            </w:tcBorders>
          </w:tcPr>
          <w:p w:rsidR="00364F9F" w:rsidRPr="00FE4B48" w:rsidRDefault="00364F9F" w:rsidP="009967E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3.2.Технология монтажа заземления оборудования объектов</w:t>
            </w:r>
          </w:p>
        </w:tc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64F9F" w:rsidRPr="00A277A3" w:rsidRDefault="00364F9F" w:rsidP="00EB7D7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1" w:type="pct"/>
            <w:vAlign w:val="center"/>
          </w:tcPr>
          <w:p w:rsidR="00364F9F" w:rsidRDefault="00364F9F" w:rsidP="00364F9F">
            <w:pPr>
              <w:jc w:val="center"/>
            </w:pPr>
            <w:r>
              <w:t>4</w:t>
            </w:r>
          </w:p>
        </w:tc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</w:tr>
      <w:tr w:rsidR="00364F9F" w:rsidRPr="008344FE" w:rsidTr="00364F9F">
        <w:trPr>
          <w:trHeight w:val="1104"/>
        </w:trPr>
        <w:tc>
          <w:tcPr>
            <w:tcW w:w="1698" w:type="pct"/>
            <w:vMerge/>
            <w:tcBorders>
              <w:right w:val="single" w:sz="4" w:space="0" w:color="auto"/>
            </w:tcBorders>
          </w:tcPr>
          <w:p w:rsidR="00364F9F" w:rsidRPr="00FE4B48" w:rsidRDefault="00364F9F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</w:tcBorders>
          </w:tcPr>
          <w:p w:rsidR="00364F9F" w:rsidRPr="00FE4B48" w:rsidRDefault="00364F9F" w:rsidP="0055464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36" w:type="pct"/>
            <w:gridSpan w:val="2"/>
            <w:tcBorders>
              <w:top w:val="nil"/>
            </w:tcBorders>
          </w:tcPr>
          <w:p w:rsidR="00364F9F" w:rsidRPr="00A277A3" w:rsidRDefault="00364F9F" w:rsidP="002D0254">
            <w:pPr>
              <w:rPr>
                <w:rFonts w:eastAsia="Calibri"/>
                <w:b/>
                <w:bCs/>
              </w:rPr>
            </w:pPr>
            <w:r w:rsidRPr="002D0254">
              <w:rPr>
                <w:rFonts w:eastAsia="Calibri"/>
                <w:bCs/>
              </w:rPr>
              <w:t>С</w:t>
            </w:r>
            <w:r>
              <w:rPr>
                <w:rFonts w:eastAsia="Calibri"/>
                <w:bCs/>
              </w:rPr>
              <w:t>ведения о заземлении электроустановок. Заземление объектов Требования к материалам для заземления оборудования. Технологическая последовательность выполнения заземления оборудования и  объектов.</w:t>
            </w:r>
          </w:p>
        </w:tc>
        <w:tc>
          <w:tcPr>
            <w:tcW w:w="321" w:type="pct"/>
            <w:tcBorders>
              <w:top w:val="nil"/>
            </w:tcBorders>
            <w:vAlign w:val="center"/>
          </w:tcPr>
          <w:p w:rsidR="00364F9F" w:rsidRDefault="00364F9F" w:rsidP="00364F9F">
            <w:pPr>
              <w:jc w:val="center"/>
            </w:pPr>
          </w:p>
        </w:tc>
        <w:tc>
          <w:tcPr>
            <w:tcW w:w="411" w:type="pct"/>
            <w:tcBorders>
              <w:top w:val="nil"/>
            </w:tcBorders>
            <w:vAlign w:val="center"/>
          </w:tcPr>
          <w:p w:rsidR="00364F9F" w:rsidRPr="008344FE" w:rsidRDefault="00364F9F" w:rsidP="00364F9F">
            <w:pPr>
              <w:jc w:val="center"/>
            </w:pPr>
            <w:r>
              <w:t>3</w:t>
            </w:r>
          </w:p>
        </w:tc>
      </w:tr>
      <w:tr w:rsidR="00364F9F" w:rsidRPr="008344FE" w:rsidTr="00364F9F">
        <w:trPr>
          <w:trHeight w:val="16"/>
        </w:trPr>
        <w:tc>
          <w:tcPr>
            <w:tcW w:w="1698" w:type="pct"/>
            <w:vMerge/>
            <w:tcBorders>
              <w:right w:val="single" w:sz="4" w:space="0" w:color="auto"/>
            </w:tcBorders>
          </w:tcPr>
          <w:p w:rsidR="00364F9F" w:rsidRPr="00FE4B48" w:rsidRDefault="00364F9F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71" w:type="pct"/>
            <w:gridSpan w:val="3"/>
            <w:tcBorders>
              <w:left w:val="single" w:sz="4" w:space="0" w:color="auto"/>
            </w:tcBorders>
          </w:tcPr>
          <w:p w:rsidR="00364F9F" w:rsidRPr="002D0254" w:rsidRDefault="00364F9F" w:rsidP="00F60893">
            <w:pPr>
              <w:jc w:val="both"/>
              <w:rPr>
                <w:b/>
              </w:rPr>
            </w:pPr>
            <w:r w:rsidRPr="002D0254">
              <w:rPr>
                <w:b/>
              </w:rPr>
              <w:t>Практические работы</w:t>
            </w:r>
          </w:p>
        </w:tc>
        <w:tc>
          <w:tcPr>
            <w:tcW w:w="321" w:type="pct"/>
            <w:vAlign w:val="center"/>
          </w:tcPr>
          <w:p w:rsidR="00364F9F" w:rsidRPr="008344FE" w:rsidRDefault="00364F9F" w:rsidP="00364F9F">
            <w:pPr>
              <w:jc w:val="center"/>
            </w:pPr>
            <w:r>
              <w:t>2</w:t>
            </w:r>
          </w:p>
        </w:tc>
        <w:tc>
          <w:tcPr>
            <w:tcW w:w="411" w:type="pct"/>
            <w:vMerge w:val="restart"/>
            <w:shd w:val="clear" w:color="auto" w:fill="D9D9D9" w:themeFill="background1" w:themeFillShade="D9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</w:tr>
      <w:tr w:rsidR="00364F9F" w:rsidRPr="008344FE" w:rsidTr="00364F9F">
        <w:trPr>
          <w:trHeight w:val="240"/>
        </w:trPr>
        <w:tc>
          <w:tcPr>
            <w:tcW w:w="1698" w:type="pct"/>
            <w:vMerge/>
            <w:tcBorders>
              <w:right w:val="single" w:sz="4" w:space="0" w:color="auto"/>
            </w:tcBorders>
          </w:tcPr>
          <w:p w:rsidR="00364F9F" w:rsidRPr="00FE4B48" w:rsidRDefault="00364F9F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</w:tcPr>
          <w:p w:rsidR="00364F9F" w:rsidRDefault="00364F9F" w:rsidP="001E75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436" w:type="pct"/>
            <w:gridSpan w:val="2"/>
          </w:tcPr>
          <w:p w:rsidR="00364F9F" w:rsidRDefault="00364F9F" w:rsidP="00F60893">
            <w:pPr>
              <w:jc w:val="both"/>
            </w:pPr>
            <w:r>
              <w:t>Технология выполнения заземления оборудования и объектов</w:t>
            </w:r>
          </w:p>
        </w:tc>
        <w:tc>
          <w:tcPr>
            <w:tcW w:w="321" w:type="pct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</w:tr>
      <w:tr w:rsidR="00364F9F" w:rsidRPr="008344FE" w:rsidTr="00364F9F">
        <w:trPr>
          <w:trHeight w:val="289"/>
        </w:trPr>
        <w:tc>
          <w:tcPr>
            <w:tcW w:w="1698" w:type="pct"/>
            <w:vMerge/>
            <w:tcBorders>
              <w:right w:val="single" w:sz="4" w:space="0" w:color="auto"/>
            </w:tcBorders>
          </w:tcPr>
          <w:p w:rsidR="00364F9F" w:rsidRPr="00FE4B48" w:rsidRDefault="00364F9F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71" w:type="pct"/>
            <w:gridSpan w:val="3"/>
            <w:tcBorders>
              <w:left w:val="single" w:sz="4" w:space="0" w:color="auto"/>
            </w:tcBorders>
          </w:tcPr>
          <w:p w:rsidR="00364F9F" w:rsidRDefault="00364F9F" w:rsidP="00384569">
            <w:r w:rsidRPr="00384569">
              <w:rPr>
                <w:b/>
              </w:rPr>
              <w:t>Самостоятельная работа</w:t>
            </w:r>
            <w:r>
              <w:t xml:space="preserve"> </w:t>
            </w:r>
          </w:p>
          <w:p w:rsidR="00364F9F" w:rsidRPr="00384569" w:rsidRDefault="00364F9F" w:rsidP="00384569">
            <w:r>
              <w:t>Оборудование электропитающих установок.</w:t>
            </w:r>
          </w:p>
        </w:tc>
        <w:tc>
          <w:tcPr>
            <w:tcW w:w="321" w:type="pct"/>
            <w:vAlign w:val="center"/>
          </w:tcPr>
          <w:p w:rsidR="00364F9F" w:rsidRPr="008344FE" w:rsidRDefault="00364F9F" w:rsidP="00364F9F">
            <w:pPr>
              <w:jc w:val="center"/>
            </w:pPr>
            <w:r>
              <w:t>2</w:t>
            </w:r>
          </w:p>
          <w:p w:rsidR="00364F9F" w:rsidRPr="008344FE" w:rsidRDefault="00364F9F" w:rsidP="00364F9F">
            <w:pPr>
              <w:jc w:val="center"/>
            </w:pPr>
          </w:p>
        </w:tc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</w:tr>
      <w:tr w:rsidR="00364F9F" w:rsidRPr="008344FE" w:rsidTr="00364F9F">
        <w:trPr>
          <w:trHeight w:val="240"/>
        </w:trPr>
        <w:tc>
          <w:tcPr>
            <w:tcW w:w="4268" w:type="pct"/>
            <w:gridSpan w:val="4"/>
            <w:tcBorders>
              <w:bottom w:val="single" w:sz="4" w:space="0" w:color="auto"/>
            </w:tcBorders>
          </w:tcPr>
          <w:p w:rsidR="00364F9F" w:rsidRDefault="00364F9F" w:rsidP="00364F9F">
            <w:pPr>
              <w:jc w:val="both"/>
              <w:rPr>
                <w:b/>
              </w:rPr>
            </w:pPr>
            <w:r w:rsidRPr="00533BDD">
              <w:rPr>
                <w:b/>
              </w:rPr>
              <w:t>Учебная практика</w:t>
            </w:r>
          </w:p>
          <w:p w:rsidR="00364F9F" w:rsidRDefault="00364F9F" w:rsidP="00364F9F">
            <w:pPr>
              <w:jc w:val="both"/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364F9F" w:rsidRDefault="00364F9F" w:rsidP="00364F9F">
            <w:pPr>
              <w:jc w:val="both"/>
            </w:pPr>
            <w:r>
              <w:t>Выполнение монтажа токораспределительной сети телекоммуникационного оборудования</w:t>
            </w:r>
          </w:p>
          <w:p w:rsidR="00364F9F" w:rsidRDefault="00364F9F" w:rsidP="00364F9F">
            <w:pPr>
              <w:jc w:val="both"/>
            </w:pPr>
            <w:r>
              <w:t>Выполнение подключения оборудования к электропитающим установкам</w:t>
            </w:r>
          </w:p>
          <w:p w:rsidR="00364F9F" w:rsidRDefault="00364F9F" w:rsidP="00364F9F">
            <w:pPr>
              <w:jc w:val="both"/>
            </w:pPr>
            <w:r>
              <w:t xml:space="preserve"> и к источнику бесперебойного питания</w:t>
            </w:r>
          </w:p>
          <w:p w:rsidR="00364F9F" w:rsidRDefault="00364F9F" w:rsidP="00364F9F">
            <w:pPr>
              <w:jc w:val="both"/>
            </w:pPr>
            <w:r>
              <w:t>Выполнение заземления объектов и оборудования</w:t>
            </w:r>
          </w:p>
        </w:tc>
        <w:tc>
          <w:tcPr>
            <w:tcW w:w="321" w:type="pct"/>
            <w:vAlign w:val="center"/>
          </w:tcPr>
          <w:p w:rsidR="00364F9F" w:rsidRPr="008344FE" w:rsidRDefault="00364F9F" w:rsidP="00364F9F">
            <w:pPr>
              <w:jc w:val="center"/>
            </w:pPr>
            <w:r>
              <w:t>18</w:t>
            </w:r>
          </w:p>
        </w:tc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</w:tr>
      <w:tr w:rsidR="00364F9F" w:rsidRPr="008344FE" w:rsidTr="00364F9F">
        <w:trPr>
          <w:trHeight w:val="240"/>
        </w:trPr>
        <w:tc>
          <w:tcPr>
            <w:tcW w:w="4268" w:type="pct"/>
            <w:gridSpan w:val="4"/>
            <w:tcBorders>
              <w:bottom w:val="single" w:sz="4" w:space="0" w:color="auto"/>
            </w:tcBorders>
          </w:tcPr>
          <w:p w:rsidR="00364F9F" w:rsidRPr="00533BDD" w:rsidRDefault="00364F9F" w:rsidP="00364F9F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21" w:type="pct"/>
            <w:vAlign w:val="center"/>
          </w:tcPr>
          <w:p w:rsidR="00364F9F" w:rsidRDefault="00364F9F" w:rsidP="00364F9F">
            <w:pPr>
              <w:jc w:val="center"/>
            </w:pPr>
            <w:r>
              <w:t>72</w:t>
            </w:r>
          </w:p>
        </w:tc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364F9F" w:rsidRPr="008344FE" w:rsidRDefault="00364F9F" w:rsidP="00364F9F">
            <w:pPr>
              <w:jc w:val="center"/>
            </w:pPr>
          </w:p>
        </w:tc>
      </w:tr>
    </w:tbl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8344F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344FE">
        <w:rPr>
          <w:b/>
          <w:caps/>
        </w:rPr>
        <w:lastRenderedPageBreak/>
        <w:t>4. условия реализации программы ПРОФЕССИОНАЛЬНОГО МОДУЛЯ</w:t>
      </w:r>
    </w:p>
    <w:p w:rsidR="0077640B" w:rsidRPr="008344FE" w:rsidRDefault="0077640B" w:rsidP="0077640B"/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344FE">
        <w:rPr>
          <w:b/>
        </w:rPr>
        <w:t xml:space="preserve">4.1. </w:t>
      </w:r>
      <w:r w:rsidRPr="008344FE">
        <w:rPr>
          <w:b/>
          <w:bCs/>
        </w:rPr>
        <w:t>Требования к минимальному материально-техническому обеспечению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8344FE">
        <w:t xml:space="preserve">Реализация программы модуля предполагает наличие учебных кабинетов </w:t>
      </w:r>
      <w:r w:rsidR="00140327">
        <w:t>«Технологии монтажа структурированных кабельных систем и телекоммуникационных сетей</w:t>
      </w:r>
      <w:r w:rsidR="007D6427">
        <w:t>»</w:t>
      </w:r>
      <w:r w:rsidRPr="008344FE">
        <w:t xml:space="preserve">; лабораторий </w:t>
      </w:r>
      <w:r w:rsidR="007D6427">
        <w:t>«С</w:t>
      </w:r>
      <w:r w:rsidR="00140327">
        <w:t xml:space="preserve">труктурированных </w:t>
      </w:r>
      <w:r w:rsidR="007D6427">
        <w:t xml:space="preserve">кабельных </w:t>
      </w:r>
      <w:r w:rsidR="00140327">
        <w:t>систем</w:t>
      </w:r>
      <w:r w:rsidR="007D6427">
        <w:t>»</w:t>
      </w:r>
      <w:r w:rsidRPr="008344FE">
        <w:t>.</w:t>
      </w:r>
    </w:p>
    <w:p w:rsidR="007D6427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44FE">
        <w:rPr>
          <w:bCs/>
        </w:rPr>
        <w:t xml:space="preserve">Оборудование учебного кабинета и </w:t>
      </w:r>
      <w:r w:rsidR="007D6427">
        <w:rPr>
          <w:bCs/>
        </w:rPr>
        <w:t xml:space="preserve">25 </w:t>
      </w:r>
      <w:r w:rsidRPr="008344FE">
        <w:rPr>
          <w:bCs/>
        </w:rPr>
        <w:t>рабочих мест кабинета</w:t>
      </w:r>
      <w:r w:rsidR="007D3B9C">
        <w:rPr>
          <w:bCs/>
        </w:rPr>
        <w:t>:</w:t>
      </w:r>
      <w:r w:rsidRPr="008344FE">
        <w:rPr>
          <w:bCs/>
        </w:rPr>
        <w:t xml:space="preserve"> </w:t>
      </w:r>
      <w:r w:rsidR="007D6427">
        <w:rPr>
          <w:bCs/>
        </w:rPr>
        <w:t>комплект учебно-методической документации; наглядные пособия (планшеты по марка</w:t>
      </w:r>
      <w:r w:rsidR="00BC5DC9">
        <w:rPr>
          <w:bCs/>
        </w:rPr>
        <w:t>м</w:t>
      </w:r>
      <w:r w:rsidR="007D6427">
        <w:rPr>
          <w:bCs/>
        </w:rPr>
        <w:t xml:space="preserve"> кабелей, проводов, шнуров связи), и</w:t>
      </w:r>
      <w:r w:rsidR="007D6427" w:rsidRPr="007D6427">
        <w:t>нтерактивная доска + компьютер</w:t>
      </w:r>
      <w:r w:rsidR="00BC5DC9">
        <w:rPr>
          <w:bCs/>
        </w:rPr>
        <w:t>, аудиосистема.</w:t>
      </w:r>
      <w:r w:rsidR="007D6427">
        <w:rPr>
          <w:bCs/>
        </w:rPr>
        <w:t xml:space="preserve"> 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2328C" w:rsidRDefault="0077640B" w:rsidP="00F2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44FE">
        <w:rPr>
          <w:bCs/>
        </w:rPr>
        <w:t xml:space="preserve">Оборудование </w:t>
      </w:r>
      <w:r w:rsidRPr="008344FE">
        <w:t xml:space="preserve">лаборатории </w:t>
      </w:r>
      <w:r w:rsidRPr="008344FE">
        <w:rPr>
          <w:bCs/>
        </w:rPr>
        <w:t xml:space="preserve">и рабочих мест лаборатории: </w:t>
      </w:r>
      <w:r w:rsidR="007D6427">
        <w:rPr>
          <w:bCs/>
        </w:rPr>
        <w:t>рабочие места для проведения практических и лабораторных работ- 16 шт., комплект инструментов</w:t>
      </w:r>
      <w:r w:rsidR="006714A2">
        <w:rPr>
          <w:bCs/>
        </w:rPr>
        <w:t xml:space="preserve"> (1</w:t>
      </w:r>
      <w:r w:rsidR="002E45DC">
        <w:rPr>
          <w:bCs/>
        </w:rPr>
        <w:t xml:space="preserve">6 </w:t>
      </w:r>
      <w:r w:rsidR="006714A2">
        <w:rPr>
          <w:bCs/>
        </w:rPr>
        <w:t>шт. на группу из 3</w:t>
      </w:r>
      <w:r w:rsidR="002E45DC">
        <w:rPr>
          <w:bCs/>
        </w:rPr>
        <w:t>2</w:t>
      </w:r>
      <w:r w:rsidR="006714A2">
        <w:rPr>
          <w:bCs/>
        </w:rPr>
        <w:t xml:space="preserve"> чел.)</w:t>
      </w:r>
      <w:r w:rsidR="007D6427">
        <w:rPr>
          <w:bCs/>
        </w:rPr>
        <w:t>, приспособлений, комплект учебно-методической документации; плакаты, макеты</w:t>
      </w:r>
      <w:r w:rsidR="006714A2">
        <w:rPr>
          <w:bCs/>
        </w:rPr>
        <w:t xml:space="preserve"> (по каждому разделу модуля)</w:t>
      </w:r>
      <w:r w:rsidR="00F2328C">
        <w:rPr>
          <w:bCs/>
        </w:rPr>
        <w:t>, измерительные приборы  (1</w:t>
      </w:r>
      <w:r w:rsidR="002E45DC">
        <w:rPr>
          <w:bCs/>
        </w:rPr>
        <w:t>6 шт. на группу из 32</w:t>
      </w:r>
      <w:r w:rsidR="00F2328C">
        <w:rPr>
          <w:bCs/>
        </w:rPr>
        <w:t xml:space="preserve"> чел.), и</w:t>
      </w:r>
      <w:r w:rsidR="00F2328C" w:rsidRPr="007D6427">
        <w:t>нтерактивная доска + компьютер</w:t>
      </w:r>
      <w:r w:rsidR="00BC5DC9">
        <w:rPr>
          <w:bCs/>
        </w:rPr>
        <w:t>, аудиосистема.</w:t>
      </w:r>
    </w:p>
    <w:p w:rsidR="00D5405C" w:rsidRPr="008344FE" w:rsidRDefault="00D5405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44FE">
        <w:t xml:space="preserve">Реализация программы модуля предполагает </w:t>
      </w:r>
      <w:r w:rsidR="00D5405C">
        <w:t>учебную</w:t>
      </w:r>
      <w:r w:rsidRPr="008344FE">
        <w:t xml:space="preserve"> практику</w:t>
      </w:r>
      <w:r w:rsidR="00D5405C">
        <w:t xml:space="preserve"> (производственное обучение)</w:t>
      </w:r>
      <w:r w:rsidRPr="008344FE">
        <w:t>.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344FE">
        <w:rPr>
          <w:b/>
        </w:rPr>
        <w:t>4.2. Информационное обеспечение обучения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344FE">
        <w:rPr>
          <w:b/>
          <w:bCs/>
        </w:rPr>
        <w:t>Перечень рекомендуемых учебных изданий, дополнительной литературы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44FE">
        <w:rPr>
          <w:bCs/>
        </w:rPr>
        <w:t>Основные источники:</w:t>
      </w:r>
    </w:p>
    <w:p w:rsidR="00576484" w:rsidRDefault="00576484" w:rsidP="00576484">
      <w:pPr>
        <w:pStyle w:val="ae"/>
        <w:numPr>
          <w:ilvl w:val="0"/>
          <w:numId w:val="1"/>
        </w:numPr>
      </w:pPr>
      <w:r>
        <w:t>Власов В.Е. Кабели цифровых сетей электросвязи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онструирование, технол</w:t>
      </w:r>
      <w:r w:rsidR="00C87510">
        <w:t>огии, применение). Москва,  2008</w:t>
      </w:r>
    </w:p>
    <w:p w:rsidR="00576484" w:rsidRDefault="00576484" w:rsidP="00576484">
      <w:pPr>
        <w:pStyle w:val="ae"/>
        <w:numPr>
          <w:ilvl w:val="0"/>
          <w:numId w:val="1"/>
        </w:numPr>
      </w:pPr>
      <w:r>
        <w:t xml:space="preserve">Джим </w:t>
      </w:r>
      <w:proofErr w:type="spellStart"/>
      <w:r>
        <w:t>Хейс</w:t>
      </w:r>
      <w:proofErr w:type="spellEnd"/>
      <w:r>
        <w:t xml:space="preserve"> Кабельные системы для телефонии, данных, ТВ и видео, М</w:t>
      </w:r>
      <w:proofErr w:type="gramStart"/>
      <w:r>
        <w:t>:</w:t>
      </w:r>
      <w:r w:rsidR="00AA7843">
        <w:t xml:space="preserve">, </w:t>
      </w:r>
      <w:proofErr w:type="gramEnd"/>
      <w:r w:rsidR="00AA7843">
        <w:t xml:space="preserve">изд.  </w:t>
      </w:r>
      <w:proofErr w:type="spellStart"/>
      <w:r w:rsidR="00AA7843">
        <w:t>Кудиц</w:t>
      </w:r>
      <w:proofErr w:type="spellEnd"/>
      <w:r w:rsidR="00AA7843">
        <w:t xml:space="preserve"> - образ 2005, 2009</w:t>
      </w:r>
      <w:r>
        <w:t xml:space="preserve"> (учебно-справочное издание)</w:t>
      </w:r>
    </w:p>
    <w:p w:rsidR="0077640B" w:rsidRDefault="00576484" w:rsidP="0077640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Смирнов И.Г. Структурированные кабельные системы </w:t>
      </w:r>
      <w:proofErr w:type="gramStart"/>
      <w:r>
        <w:rPr>
          <w:bCs/>
        </w:rPr>
        <w:t>–п</w:t>
      </w:r>
      <w:proofErr w:type="gramEnd"/>
      <w:r>
        <w:rPr>
          <w:bCs/>
        </w:rPr>
        <w:t>роектирование, монтаж и сертификация, М:, 2005</w:t>
      </w:r>
    </w:p>
    <w:p w:rsidR="00576484" w:rsidRDefault="00576484" w:rsidP="0077640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Андреев В.А., </w:t>
      </w:r>
      <w:proofErr w:type="spellStart"/>
      <w:r>
        <w:rPr>
          <w:bCs/>
        </w:rPr>
        <w:t>Бурдин</w:t>
      </w:r>
      <w:proofErr w:type="spellEnd"/>
      <w:r>
        <w:rPr>
          <w:bCs/>
        </w:rPr>
        <w:t xml:space="preserve"> А.В., Попов Б.В., Попов В.Б Технология строительства волн, Самара, 2007</w:t>
      </w:r>
    </w:p>
    <w:p w:rsidR="00576484" w:rsidRDefault="00576484" w:rsidP="0077640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Оптические кабели связи Российского производства (справочник), М</w:t>
      </w:r>
      <w:proofErr w:type="gramStart"/>
      <w:r>
        <w:rPr>
          <w:bCs/>
        </w:rPr>
        <w:t xml:space="preserve">:, </w:t>
      </w:r>
      <w:proofErr w:type="gramEnd"/>
      <w:r>
        <w:rPr>
          <w:bCs/>
        </w:rPr>
        <w:t>ИТЦ «Эко-</w:t>
      </w:r>
      <w:proofErr w:type="spellStart"/>
      <w:r>
        <w:rPr>
          <w:bCs/>
        </w:rPr>
        <w:t>Трендз</w:t>
      </w:r>
      <w:proofErr w:type="spellEnd"/>
      <w:r>
        <w:rPr>
          <w:bCs/>
        </w:rPr>
        <w:t>», 2007</w:t>
      </w:r>
    </w:p>
    <w:p w:rsidR="00576484" w:rsidRDefault="00576484" w:rsidP="005764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Цифровые системы коммутации для ГТС, М</w:t>
      </w:r>
      <w:proofErr w:type="gramStart"/>
      <w:r>
        <w:rPr>
          <w:bCs/>
        </w:rPr>
        <w:t xml:space="preserve">:, </w:t>
      </w:r>
      <w:proofErr w:type="gramEnd"/>
      <w:r>
        <w:rPr>
          <w:bCs/>
        </w:rPr>
        <w:t>ИТЦ «Эко-</w:t>
      </w:r>
      <w:proofErr w:type="spellStart"/>
      <w:r>
        <w:rPr>
          <w:bCs/>
        </w:rPr>
        <w:t>Трендз</w:t>
      </w:r>
      <w:proofErr w:type="spellEnd"/>
      <w:r>
        <w:rPr>
          <w:bCs/>
        </w:rPr>
        <w:t>», 2008</w:t>
      </w:r>
    </w:p>
    <w:p w:rsidR="00576484" w:rsidRDefault="00576484" w:rsidP="005764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Кабели СКС на сетях электросвязи. Теория, конструирование, примен</w:t>
      </w:r>
      <w:r w:rsidR="00AA7843">
        <w:rPr>
          <w:bCs/>
        </w:rPr>
        <w:t>ение. М</w:t>
      </w:r>
      <w:proofErr w:type="gramStart"/>
      <w:r w:rsidR="00AA7843">
        <w:rPr>
          <w:bCs/>
        </w:rPr>
        <w:t xml:space="preserve">:, </w:t>
      </w:r>
      <w:proofErr w:type="gramEnd"/>
      <w:r w:rsidR="00AA7843">
        <w:rPr>
          <w:bCs/>
        </w:rPr>
        <w:t>ИТЦ «Эко-</w:t>
      </w:r>
      <w:proofErr w:type="spellStart"/>
      <w:r w:rsidR="00AA7843">
        <w:rPr>
          <w:bCs/>
        </w:rPr>
        <w:t>Трендз</w:t>
      </w:r>
      <w:proofErr w:type="spellEnd"/>
      <w:r w:rsidR="00AA7843">
        <w:rPr>
          <w:bCs/>
        </w:rPr>
        <w:t>», 2011</w:t>
      </w:r>
    </w:p>
    <w:p w:rsidR="00576484" w:rsidRDefault="00576484" w:rsidP="005764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Кабельные сети, М: </w:t>
      </w:r>
      <w:r w:rsidR="00C11D8E">
        <w:rPr>
          <w:bCs/>
        </w:rPr>
        <w:t xml:space="preserve">ЛАНМАСТЕР, 2008  </w:t>
      </w:r>
    </w:p>
    <w:p w:rsidR="00576484" w:rsidRPr="008344FE" w:rsidRDefault="00576484" w:rsidP="00C11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44FE">
        <w:rPr>
          <w:bCs/>
        </w:rPr>
        <w:t>Дополнительные источники:</w:t>
      </w:r>
    </w:p>
    <w:p w:rsidR="008D4B99" w:rsidRPr="008344FE" w:rsidRDefault="008D4B9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7640B" w:rsidRPr="008344FE" w:rsidRDefault="00C11D8E" w:rsidP="0077640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Бет </w:t>
      </w:r>
      <w:proofErr w:type="spellStart"/>
      <w:r>
        <w:rPr>
          <w:bCs/>
        </w:rPr>
        <w:t>Верити</w:t>
      </w:r>
      <w:proofErr w:type="spellEnd"/>
      <w:r>
        <w:rPr>
          <w:bCs/>
        </w:rPr>
        <w:t xml:space="preserve"> Кабельные системы: проектирование, монтаж и обслуживание. М: 2004</w:t>
      </w:r>
    </w:p>
    <w:p w:rsidR="0077640B" w:rsidRPr="00C11D8E" w:rsidRDefault="00C11D8E" w:rsidP="0077640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Справочник по кабельной продукции, </w:t>
      </w:r>
      <w:r>
        <w:t>М</w:t>
      </w:r>
      <w:proofErr w:type="gramStart"/>
      <w:r>
        <w:t xml:space="preserve">:, </w:t>
      </w:r>
      <w:proofErr w:type="gramEnd"/>
      <w:r>
        <w:t xml:space="preserve">изд.  </w:t>
      </w:r>
      <w:proofErr w:type="spellStart"/>
      <w:r>
        <w:t>Кудиц</w:t>
      </w:r>
      <w:proofErr w:type="spellEnd"/>
      <w:r>
        <w:t xml:space="preserve"> - образ 2005, 2006</w:t>
      </w:r>
    </w:p>
    <w:p w:rsidR="00C11D8E" w:rsidRPr="00C11D8E" w:rsidRDefault="00C11D8E" w:rsidP="00C11D8E">
      <w:pPr>
        <w:pStyle w:val="a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Парфенов Ю.А. Кабели электросвязи, </w:t>
      </w:r>
      <w:r w:rsidRPr="00C11D8E">
        <w:rPr>
          <w:bCs/>
        </w:rPr>
        <w:t>М</w:t>
      </w:r>
      <w:proofErr w:type="gramStart"/>
      <w:r w:rsidRPr="00C11D8E">
        <w:rPr>
          <w:bCs/>
        </w:rPr>
        <w:t xml:space="preserve">:, </w:t>
      </w:r>
      <w:proofErr w:type="gramEnd"/>
      <w:r w:rsidRPr="00C11D8E">
        <w:rPr>
          <w:bCs/>
        </w:rPr>
        <w:t>ИТЦ «Эко-</w:t>
      </w:r>
      <w:proofErr w:type="spellStart"/>
      <w:r w:rsidRPr="00C11D8E">
        <w:rPr>
          <w:bCs/>
        </w:rPr>
        <w:t>Трендз</w:t>
      </w:r>
      <w:proofErr w:type="spellEnd"/>
      <w:r w:rsidRPr="00C11D8E">
        <w:rPr>
          <w:bCs/>
        </w:rPr>
        <w:t>», 2003</w:t>
      </w:r>
    </w:p>
    <w:p w:rsidR="00C11D8E" w:rsidRDefault="00C11D8E" w:rsidP="0077640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Журналы «Вестник связи», </w:t>
      </w:r>
      <w:proofErr w:type="spellStart"/>
      <w:r>
        <w:rPr>
          <w:bCs/>
        </w:rPr>
        <w:t>Агенство</w:t>
      </w:r>
      <w:proofErr w:type="spellEnd"/>
      <w:r>
        <w:rPr>
          <w:bCs/>
        </w:rPr>
        <w:t xml:space="preserve"> ИРИАС, Москва</w:t>
      </w:r>
    </w:p>
    <w:p w:rsidR="00C11D8E" w:rsidRPr="008344FE" w:rsidRDefault="00C11D8E" w:rsidP="00C11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77640B" w:rsidRPr="008344FE" w:rsidRDefault="0077640B" w:rsidP="0077640B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77640B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344FE">
        <w:rPr>
          <w:b/>
        </w:rPr>
        <w:t>4.3. Общие требования к организации образовательного процесса</w:t>
      </w:r>
    </w:p>
    <w:p w:rsidR="007D3B9C" w:rsidRDefault="007D3B9C" w:rsidP="00BC5DC9">
      <w:pPr>
        <w:ind w:firstLine="708"/>
        <w:jc w:val="both"/>
      </w:pPr>
      <w:r>
        <w:t xml:space="preserve">Учебные занятия в рамках данного модуля проводятся в специализированных кабинетах и лабораториях по группам: теоретические вопросы изучаются в полной группе, при проведении практических и лабораторных занятий группа делится на подгруппы в количестве 12-15 человек. Консультационная помощь </w:t>
      </w:r>
      <w:proofErr w:type="gramStart"/>
      <w:r>
        <w:t>обучающимся</w:t>
      </w:r>
      <w:proofErr w:type="gramEnd"/>
      <w:r>
        <w:t xml:space="preserve"> осуществляется как групповая, так и индивидуальн</w:t>
      </w:r>
      <w:r w:rsidR="0058027D">
        <w:t xml:space="preserve">ая, используются разработанные </w:t>
      </w:r>
      <w:r w:rsidR="0058027D">
        <w:lastRenderedPageBreak/>
        <w:t>учебные элементы в рамках блочно-модульной технологии обучения и различные инструкционно-технологические карты</w:t>
      </w:r>
      <w:r w:rsidR="00BC5DC9">
        <w:t xml:space="preserve">. </w:t>
      </w:r>
    </w:p>
    <w:p w:rsidR="00BC5DC9" w:rsidRPr="007D3B9C" w:rsidRDefault="00BC5DC9" w:rsidP="007D3B9C">
      <w:pPr>
        <w:jc w:val="both"/>
      </w:pPr>
      <w:r>
        <w:tab/>
        <w:t>Учебная практика в рамках данного профессионального модуля организуется концентрированно после изучения всех разделов данного модуля и отработки лабораторных и практических занятий.</w:t>
      </w:r>
    </w:p>
    <w:p w:rsidR="00910762" w:rsidRPr="008344FE" w:rsidRDefault="0091076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E232A" w:rsidRPr="008344FE" w:rsidRDefault="0091076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ОП.01. Охрана труда, ОП.02. Основы черчения, ОП.03. Основы электроматериаловедения</w:t>
      </w:r>
    </w:p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8344FE">
        <w:rPr>
          <w:b/>
        </w:rPr>
        <w:t>4.4. Кадровое обеспечение образовательного процесса</w:t>
      </w:r>
    </w:p>
    <w:p w:rsidR="001E7585" w:rsidRDefault="000B56FC" w:rsidP="000B5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44FE">
        <w:rPr>
          <w:bCs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8344FE">
        <w:rPr>
          <w:bCs/>
        </w:rPr>
        <w:t>обучение по</w:t>
      </w:r>
      <w:proofErr w:type="gramEnd"/>
      <w:r w:rsidRPr="008344FE">
        <w:rPr>
          <w:bCs/>
        </w:rPr>
        <w:t xml:space="preserve"> междисциплинарному курсу (курсам):</w:t>
      </w:r>
    </w:p>
    <w:p w:rsidR="000B56FC" w:rsidRPr="008344FE" w:rsidRDefault="000B56FC" w:rsidP="000B5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44FE">
        <w:rPr>
          <w:bCs/>
        </w:rPr>
        <w:t xml:space="preserve"> </w:t>
      </w:r>
      <w:r w:rsidR="001E7585">
        <w:rPr>
          <w:bCs/>
        </w:rPr>
        <w:t>среднее или высшее профессиональное образование 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среднее или высшее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B56FC" w:rsidRPr="008344FE" w:rsidRDefault="000B56FC" w:rsidP="000B5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44FE">
        <w:rPr>
          <w:bCs/>
        </w:rPr>
        <w:t>Требования к квалификации педагогических кадров, осуществляющих руководство практикой</w:t>
      </w:r>
    </w:p>
    <w:p w:rsidR="001E7585" w:rsidRPr="008344FE" w:rsidRDefault="000B56FC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E7585">
        <w:rPr>
          <w:b/>
          <w:bCs/>
        </w:rPr>
        <w:t>Инженерно-педагогический состав:</w:t>
      </w:r>
      <w:r w:rsidRPr="008344FE">
        <w:t xml:space="preserve"> </w:t>
      </w:r>
      <w:r w:rsidR="001E7585">
        <w:rPr>
          <w:bCs/>
        </w:rPr>
        <w:t>среднее или высшее профессиональное образование 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среднее или высшее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B56FC" w:rsidRPr="008344FE" w:rsidRDefault="000B56FC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7585">
        <w:rPr>
          <w:b/>
          <w:bCs/>
        </w:rPr>
        <w:t>Мастера:</w:t>
      </w:r>
      <w:r w:rsidRPr="008344FE">
        <w:rPr>
          <w:bCs/>
        </w:rPr>
        <w:t xml:space="preserve"> </w:t>
      </w:r>
      <w:r w:rsidR="001E7585">
        <w:rPr>
          <w:bCs/>
        </w:rPr>
        <w:t>среднее или высшее профессиональное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предъявления требований к стажу работы. Наличие 4-5 квалифицированного разряда с обяза</w:t>
      </w:r>
      <w:r w:rsidR="0055581C">
        <w:rPr>
          <w:bCs/>
        </w:rPr>
        <w:t>тельной стажировкой в профильных организациях не реже 1-го раза в 3 года.</w:t>
      </w:r>
    </w:p>
    <w:p w:rsidR="0093578A" w:rsidRDefault="0093578A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AA7843" w:rsidRDefault="00AA7843" w:rsidP="00AA7843"/>
    <w:p w:rsidR="00AA7843" w:rsidRDefault="00AA7843" w:rsidP="00AA7843"/>
    <w:p w:rsidR="00AA7843" w:rsidRDefault="00AA7843" w:rsidP="00AA7843"/>
    <w:p w:rsidR="00AA7843" w:rsidRDefault="00AA7843" w:rsidP="00AA7843"/>
    <w:p w:rsidR="00AA7843" w:rsidRDefault="00AA7843" w:rsidP="00AA7843"/>
    <w:p w:rsidR="00AA7843" w:rsidRDefault="00AA7843" w:rsidP="00AA7843"/>
    <w:p w:rsidR="00AA7843" w:rsidRDefault="00AA7843" w:rsidP="00AA7843"/>
    <w:p w:rsidR="00AA7843" w:rsidRDefault="00AA7843" w:rsidP="00AA7843"/>
    <w:p w:rsidR="00AA7843" w:rsidRDefault="00AA7843" w:rsidP="00AA7843"/>
    <w:p w:rsidR="00AA7843" w:rsidRDefault="00AA7843" w:rsidP="00AA7843"/>
    <w:p w:rsidR="00AA7843" w:rsidRDefault="00AA7843" w:rsidP="00AA7843"/>
    <w:p w:rsidR="00AA7843" w:rsidRDefault="00AA7843" w:rsidP="00AA7843"/>
    <w:p w:rsidR="00AA7843" w:rsidRDefault="00AA7843" w:rsidP="00AA7843"/>
    <w:p w:rsidR="00AA7843" w:rsidRDefault="00AA7843" w:rsidP="00AA7843"/>
    <w:p w:rsidR="00AA7843" w:rsidRDefault="00AA7843" w:rsidP="00AA7843"/>
    <w:p w:rsidR="00AA7843" w:rsidRDefault="00AA7843" w:rsidP="00AA7843"/>
    <w:p w:rsidR="00AA7843" w:rsidRDefault="00AA7843" w:rsidP="00AA7843"/>
    <w:p w:rsidR="00AA7843" w:rsidRPr="00AA7843" w:rsidRDefault="00AA7843" w:rsidP="00AA7843"/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344FE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2E45DC" w:rsidRDefault="002E45D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  <w:t xml:space="preserve">Образовательное учреждение, </w:t>
      </w:r>
      <w:r w:rsidR="00364F9F">
        <w:rPr>
          <w:bCs/>
        </w:rPr>
        <w:t>реализующее</w:t>
      </w:r>
      <w:r>
        <w:rPr>
          <w:bCs/>
        </w:rPr>
        <w:t xml:space="preserve"> подготовку по программе профессионального модуля, обеспечивает организацию и проведение текущего контроля индивидуальных образовательных достижений – демонстрируемых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знаний, умений и навыков. Текущий контроль проводится преподавателем в процессе обучения. </w:t>
      </w:r>
      <w:proofErr w:type="gramStart"/>
      <w:r>
        <w:rPr>
          <w:bCs/>
        </w:rPr>
        <w:t>Обучение по</w:t>
      </w:r>
      <w:proofErr w:type="gramEnd"/>
      <w:r>
        <w:rPr>
          <w:bCs/>
        </w:rPr>
        <w:t xml:space="preserve"> профессиональному модулю завершается промежуточной</w:t>
      </w:r>
      <w:r w:rsidR="00AA7843">
        <w:rPr>
          <w:bCs/>
        </w:rPr>
        <w:t xml:space="preserve"> аттестацией в форме </w:t>
      </w:r>
      <w:r w:rsidR="00364F9F">
        <w:rPr>
          <w:bCs/>
        </w:rPr>
        <w:t>экзамена (квалификационного)</w:t>
      </w:r>
      <w:r>
        <w:rPr>
          <w:bCs/>
        </w:rPr>
        <w:t xml:space="preserve">, которую проводит экзаменационная комиссия. В состав экзаменационной комиссии могут входить представители общественных организаций обучающихся и объединений работодателей. </w:t>
      </w:r>
    </w:p>
    <w:p w:rsidR="0077640B" w:rsidRDefault="002E45D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  <w:t xml:space="preserve">Формы и методы текущего контроля и промежуточной аттестации по профессиональному модулю доводятся до сведения обучающихся не позднее начала двух месяцев от начала </w:t>
      </w:r>
      <w:proofErr w:type="gramStart"/>
      <w:r>
        <w:rPr>
          <w:bCs/>
        </w:rPr>
        <w:t>обучения</w:t>
      </w:r>
      <w:proofErr w:type="gramEnd"/>
      <w:r>
        <w:rPr>
          <w:bCs/>
        </w:rPr>
        <w:t xml:space="preserve"> по основной профессиональной образовательной программе. </w:t>
      </w:r>
    </w:p>
    <w:p w:rsidR="00364F9F" w:rsidRPr="002E45DC" w:rsidRDefault="00364F9F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956"/>
        <w:gridCol w:w="1903"/>
      </w:tblGrid>
      <w:tr w:rsidR="0077640B" w:rsidRPr="008344FE" w:rsidTr="00364F9F">
        <w:tc>
          <w:tcPr>
            <w:tcW w:w="3712" w:type="dxa"/>
            <w:shd w:val="clear" w:color="auto" w:fill="auto"/>
            <w:vAlign w:val="center"/>
          </w:tcPr>
          <w:p w:rsidR="0077640B" w:rsidRPr="008344FE" w:rsidRDefault="0077640B" w:rsidP="00855F73">
            <w:pPr>
              <w:jc w:val="center"/>
              <w:rPr>
                <w:b/>
                <w:bCs/>
              </w:rPr>
            </w:pPr>
            <w:r w:rsidRPr="008344FE">
              <w:rPr>
                <w:b/>
                <w:bCs/>
              </w:rPr>
              <w:t xml:space="preserve">Результаты </w:t>
            </w:r>
          </w:p>
          <w:p w:rsidR="0077640B" w:rsidRPr="008344FE" w:rsidRDefault="0077640B" w:rsidP="00855F73">
            <w:pPr>
              <w:jc w:val="center"/>
              <w:rPr>
                <w:b/>
                <w:bCs/>
              </w:rPr>
            </w:pPr>
            <w:r w:rsidRPr="008344FE">
              <w:rPr>
                <w:b/>
                <w:bCs/>
              </w:rPr>
              <w:t xml:space="preserve">(освоенные </w:t>
            </w:r>
            <w:r w:rsidR="00456704" w:rsidRPr="008344FE">
              <w:rPr>
                <w:b/>
                <w:bCs/>
              </w:rPr>
              <w:t xml:space="preserve">профессиональные </w:t>
            </w:r>
            <w:r w:rsidRPr="008344FE">
              <w:rPr>
                <w:b/>
                <w:bCs/>
              </w:rPr>
              <w:t>компетенции)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77640B" w:rsidRPr="008344FE" w:rsidRDefault="0077640B" w:rsidP="00855F73">
            <w:pPr>
              <w:jc w:val="center"/>
              <w:rPr>
                <w:bCs/>
              </w:rPr>
            </w:pPr>
            <w:r w:rsidRPr="008344FE">
              <w:rPr>
                <w:b/>
              </w:rPr>
              <w:t>Основные показатели оценки результата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7640B" w:rsidRPr="008344FE" w:rsidRDefault="0077640B" w:rsidP="00855F73">
            <w:pPr>
              <w:jc w:val="center"/>
              <w:rPr>
                <w:b/>
                <w:bCs/>
              </w:rPr>
            </w:pPr>
            <w:r w:rsidRPr="008344FE">
              <w:rPr>
                <w:b/>
              </w:rPr>
              <w:t xml:space="preserve">Формы и методы контроля и оценки </w:t>
            </w:r>
          </w:p>
        </w:tc>
      </w:tr>
      <w:tr w:rsidR="00593AD4" w:rsidRPr="008344FE" w:rsidTr="00364F9F">
        <w:trPr>
          <w:trHeight w:val="637"/>
        </w:trPr>
        <w:tc>
          <w:tcPr>
            <w:tcW w:w="3712" w:type="dxa"/>
            <w:shd w:val="clear" w:color="auto" w:fill="auto"/>
          </w:tcPr>
          <w:p w:rsidR="00593AD4" w:rsidRPr="008344FE" w:rsidRDefault="00955D98" w:rsidP="00955D98">
            <w:pPr>
              <w:widowControl w:val="0"/>
              <w:suppressAutoHyphens/>
              <w:jc w:val="both"/>
            </w:pPr>
            <w:r>
              <w:t xml:space="preserve">Устанавливать щит рядовой защиты, пульты распределения питания, желоба  и конструкции </w:t>
            </w:r>
            <w:proofErr w:type="spellStart"/>
            <w:r>
              <w:t>питания</w:t>
            </w:r>
            <w:proofErr w:type="gramStart"/>
            <w:r>
              <w:t>,э</w:t>
            </w:r>
            <w:proofErr w:type="gramEnd"/>
            <w:r>
              <w:t>лектроарматуру</w:t>
            </w:r>
            <w:proofErr w:type="spellEnd"/>
          </w:p>
        </w:tc>
        <w:tc>
          <w:tcPr>
            <w:tcW w:w="3956" w:type="dxa"/>
            <w:shd w:val="clear" w:color="auto" w:fill="auto"/>
          </w:tcPr>
          <w:p w:rsidR="00DA07BF" w:rsidRPr="008344FE" w:rsidRDefault="009B3582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Точность ч</w:t>
            </w:r>
            <w:r w:rsidR="00DA07BF" w:rsidRPr="008344FE">
              <w:rPr>
                <w:bCs/>
              </w:rPr>
              <w:t>тени</w:t>
            </w:r>
            <w:r w:rsidRPr="008344FE">
              <w:rPr>
                <w:bCs/>
              </w:rPr>
              <w:t>я</w:t>
            </w:r>
            <w:r w:rsidR="00DA07BF" w:rsidRPr="008344FE">
              <w:rPr>
                <w:bCs/>
              </w:rPr>
              <w:t xml:space="preserve"> проектной документации (чертежи, схемы)</w:t>
            </w:r>
          </w:p>
          <w:p w:rsidR="00593AD4" w:rsidRPr="008344FE" w:rsidRDefault="00205F85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Под</w:t>
            </w:r>
            <w:r w:rsidR="00DA07BF" w:rsidRPr="008344FE">
              <w:rPr>
                <w:bCs/>
              </w:rPr>
              <w:t>бор</w:t>
            </w:r>
            <w:r w:rsidR="00955D98">
              <w:rPr>
                <w:bCs/>
              </w:rPr>
              <w:t xml:space="preserve"> </w:t>
            </w:r>
            <w:r w:rsidRPr="008344FE">
              <w:rPr>
                <w:bCs/>
              </w:rPr>
              <w:t>материал</w:t>
            </w:r>
            <w:r w:rsidR="00DA07BF" w:rsidRPr="008344FE">
              <w:rPr>
                <w:bCs/>
              </w:rPr>
              <w:t>ов</w:t>
            </w:r>
            <w:r w:rsidRPr="008344FE">
              <w:rPr>
                <w:bCs/>
              </w:rPr>
              <w:t>, комплектующи</w:t>
            </w:r>
            <w:r w:rsidR="00DA07BF" w:rsidRPr="008344FE">
              <w:rPr>
                <w:bCs/>
              </w:rPr>
              <w:t xml:space="preserve">х </w:t>
            </w:r>
            <w:r w:rsidRPr="008344FE">
              <w:rPr>
                <w:bCs/>
              </w:rPr>
              <w:t xml:space="preserve"> для монтажа</w:t>
            </w:r>
          </w:p>
          <w:p w:rsidR="00205F85" w:rsidRPr="008344FE" w:rsidRDefault="005E01F7" w:rsidP="00955D98">
            <w:pPr>
              <w:jc w:val="both"/>
              <w:rPr>
                <w:bCs/>
              </w:rPr>
            </w:pPr>
            <w:r w:rsidRPr="008344FE">
              <w:rPr>
                <w:bCs/>
              </w:rPr>
              <w:t>Контроль к</w:t>
            </w:r>
            <w:r w:rsidR="000E6FB7" w:rsidRPr="008344FE">
              <w:rPr>
                <w:bCs/>
              </w:rPr>
              <w:t>ачеств</w:t>
            </w:r>
            <w:r w:rsidRPr="008344FE">
              <w:rPr>
                <w:bCs/>
              </w:rPr>
              <w:t>а</w:t>
            </w:r>
            <w:r w:rsidR="000E6FB7" w:rsidRPr="008344FE">
              <w:rPr>
                <w:bCs/>
              </w:rPr>
              <w:t xml:space="preserve"> </w:t>
            </w:r>
            <w:r w:rsidR="00955D98">
              <w:rPr>
                <w:bCs/>
              </w:rPr>
              <w:t>установки электрооборудования</w:t>
            </w:r>
          </w:p>
        </w:tc>
        <w:tc>
          <w:tcPr>
            <w:tcW w:w="1903" w:type="dxa"/>
            <w:shd w:val="clear" w:color="auto" w:fill="auto"/>
          </w:tcPr>
          <w:p w:rsidR="00593AD4" w:rsidRPr="008344FE" w:rsidRDefault="000E6FB7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Тест</w:t>
            </w:r>
          </w:p>
          <w:p w:rsidR="000E6FB7" w:rsidRPr="008344FE" w:rsidRDefault="000E6FB7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Устный опрос</w:t>
            </w:r>
          </w:p>
          <w:p w:rsidR="000E6FB7" w:rsidRPr="008344FE" w:rsidRDefault="000E6FB7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Практическая работа</w:t>
            </w:r>
          </w:p>
        </w:tc>
      </w:tr>
      <w:tr w:rsidR="00593AD4" w:rsidRPr="008344FE" w:rsidTr="00364F9F">
        <w:trPr>
          <w:trHeight w:val="637"/>
        </w:trPr>
        <w:tc>
          <w:tcPr>
            <w:tcW w:w="3712" w:type="dxa"/>
            <w:shd w:val="clear" w:color="auto" w:fill="auto"/>
          </w:tcPr>
          <w:p w:rsidR="00593AD4" w:rsidRPr="008344FE" w:rsidRDefault="00955D98" w:rsidP="00955D98">
            <w:pPr>
              <w:widowControl w:val="0"/>
              <w:suppressAutoHyphens/>
              <w:jc w:val="both"/>
            </w:pPr>
            <w:r>
              <w:t>Проводить монтаж</w:t>
            </w:r>
            <w:r w:rsidR="00593AD4" w:rsidRPr="008344FE">
              <w:t xml:space="preserve"> </w:t>
            </w:r>
            <w:r>
              <w:t xml:space="preserve">токораспределительной сети телекоммуникационного оборудования с подключением к </w:t>
            </w:r>
            <w:proofErr w:type="spellStart"/>
            <w:r>
              <w:t>электропитающей</w:t>
            </w:r>
            <w:proofErr w:type="spellEnd"/>
            <w:r>
              <w:t xml:space="preserve"> установк</w:t>
            </w:r>
            <w:proofErr w:type="gramStart"/>
            <w:r>
              <w:t>е(</w:t>
            </w:r>
            <w:proofErr w:type="gramEnd"/>
            <w:r>
              <w:t>ЭПУ) и к источнику бесперебойного питания(аккумуляторные батареи)</w:t>
            </w:r>
          </w:p>
        </w:tc>
        <w:tc>
          <w:tcPr>
            <w:tcW w:w="3956" w:type="dxa"/>
            <w:shd w:val="clear" w:color="auto" w:fill="auto"/>
          </w:tcPr>
          <w:p w:rsidR="000E6FB7" w:rsidRPr="008344FE" w:rsidRDefault="009B3582" w:rsidP="00410A7E">
            <w:pPr>
              <w:jc w:val="both"/>
              <w:rPr>
                <w:bCs/>
              </w:rPr>
            </w:pPr>
            <w:r w:rsidRPr="008344FE">
              <w:rPr>
                <w:bCs/>
              </w:rPr>
              <w:t xml:space="preserve">Установление </w:t>
            </w:r>
            <w:proofErr w:type="gramStart"/>
            <w:r w:rsidRPr="008344FE">
              <w:rPr>
                <w:bCs/>
              </w:rPr>
              <w:t xml:space="preserve">последовательности </w:t>
            </w:r>
            <w:r w:rsidR="000E6FB7" w:rsidRPr="008344FE">
              <w:rPr>
                <w:bCs/>
              </w:rPr>
              <w:t xml:space="preserve"> выполнения</w:t>
            </w:r>
            <w:r w:rsidR="00410A7E">
              <w:rPr>
                <w:bCs/>
              </w:rPr>
              <w:t xml:space="preserve"> монтажа токораспределительной сети  телекоммуникационного оборудования</w:t>
            </w:r>
            <w:proofErr w:type="gramEnd"/>
            <w:r w:rsidR="00410A7E">
              <w:rPr>
                <w:bCs/>
              </w:rPr>
              <w:t xml:space="preserve">. Контроль качества </w:t>
            </w:r>
            <w:proofErr w:type="spellStart"/>
            <w:r w:rsidR="00410A7E">
              <w:rPr>
                <w:bCs/>
              </w:rPr>
              <w:t>подключеия</w:t>
            </w:r>
            <w:proofErr w:type="spellEnd"/>
            <w:r w:rsidR="00410A7E">
              <w:rPr>
                <w:bCs/>
              </w:rPr>
              <w:t xml:space="preserve"> к ЭПУ и к источнику бесперебойного питания.</w:t>
            </w:r>
            <w:r w:rsidR="004311AC" w:rsidRPr="008344FE">
              <w:rPr>
                <w:bCs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593AD4" w:rsidRPr="008344FE" w:rsidRDefault="004311AC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Тест</w:t>
            </w:r>
          </w:p>
          <w:p w:rsidR="004311AC" w:rsidRPr="008344FE" w:rsidRDefault="004311AC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Устный опрос</w:t>
            </w:r>
          </w:p>
          <w:p w:rsidR="004311AC" w:rsidRPr="008344FE" w:rsidRDefault="004311AC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Практическая работа</w:t>
            </w:r>
          </w:p>
        </w:tc>
      </w:tr>
      <w:tr w:rsidR="00593AD4" w:rsidRPr="008344FE" w:rsidTr="00364F9F">
        <w:trPr>
          <w:trHeight w:val="637"/>
        </w:trPr>
        <w:tc>
          <w:tcPr>
            <w:tcW w:w="3712" w:type="dxa"/>
            <w:shd w:val="clear" w:color="auto" w:fill="auto"/>
          </w:tcPr>
          <w:p w:rsidR="00593AD4" w:rsidRPr="008344FE" w:rsidRDefault="00410A7E" w:rsidP="00D479FD">
            <w:pPr>
              <w:widowControl w:val="0"/>
              <w:suppressAutoHyphens/>
              <w:jc w:val="both"/>
            </w:pPr>
            <w:r>
              <w:t>Проводить заземление оборудования и объектов</w:t>
            </w:r>
          </w:p>
        </w:tc>
        <w:tc>
          <w:tcPr>
            <w:tcW w:w="3956" w:type="dxa"/>
            <w:shd w:val="clear" w:color="auto" w:fill="auto"/>
          </w:tcPr>
          <w:p w:rsidR="004311AC" w:rsidRPr="008344FE" w:rsidRDefault="00410A7E" w:rsidP="00410A7E">
            <w:pPr>
              <w:jc w:val="both"/>
              <w:rPr>
                <w:bCs/>
              </w:rPr>
            </w:pPr>
            <w:r>
              <w:rPr>
                <w:bCs/>
              </w:rPr>
              <w:t>Контроль качества заземления оборудования и объектов</w:t>
            </w:r>
          </w:p>
        </w:tc>
        <w:tc>
          <w:tcPr>
            <w:tcW w:w="1903" w:type="dxa"/>
            <w:shd w:val="clear" w:color="auto" w:fill="auto"/>
          </w:tcPr>
          <w:p w:rsidR="004311AC" w:rsidRPr="008344FE" w:rsidRDefault="004311AC" w:rsidP="004311AC">
            <w:pPr>
              <w:jc w:val="both"/>
              <w:rPr>
                <w:bCs/>
              </w:rPr>
            </w:pPr>
            <w:r w:rsidRPr="008344FE">
              <w:rPr>
                <w:bCs/>
              </w:rPr>
              <w:t>Устный опрос</w:t>
            </w:r>
          </w:p>
          <w:p w:rsidR="00593AD4" w:rsidRPr="008344FE" w:rsidRDefault="00593AD4" w:rsidP="00855F73">
            <w:pPr>
              <w:jc w:val="both"/>
              <w:rPr>
                <w:bCs/>
              </w:rPr>
            </w:pPr>
          </w:p>
        </w:tc>
      </w:tr>
    </w:tbl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56704" w:rsidRPr="008344FE" w:rsidRDefault="00456704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456704" w:rsidRPr="008344FE" w:rsidTr="00364F9F">
        <w:tc>
          <w:tcPr>
            <w:tcW w:w="3712" w:type="dxa"/>
            <w:shd w:val="clear" w:color="auto" w:fill="auto"/>
            <w:vAlign w:val="center"/>
          </w:tcPr>
          <w:p w:rsidR="00456704" w:rsidRPr="008344FE" w:rsidRDefault="00456704" w:rsidP="006473AF">
            <w:pPr>
              <w:jc w:val="center"/>
              <w:rPr>
                <w:b/>
                <w:bCs/>
              </w:rPr>
            </w:pPr>
            <w:r w:rsidRPr="008344FE">
              <w:rPr>
                <w:b/>
                <w:bCs/>
              </w:rPr>
              <w:t xml:space="preserve">Результаты </w:t>
            </w:r>
          </w:p>
          <w:p w:rsidR="00456704" w:rsidRPr="008344FE" w:rsidRDefault="000B56FC" w:rsidP="006473AF">
            <w:pPr>
              <w:jc w:val="center"/>
              <w:rPr>
                <w:b/>
                <w:bCs/>
              </w:rPr>
            </w:pPr>
            <w:r w:rsidRPr="008344FE">
              <w:rPr>
                <w:b/>
                <w:bCs/>
              </w:rPr>
              <w:t xml:space="preserve">(освоенные общие </w:t>
            </w:r>
            <w:r w:rsidR="00456704" w:rsidRPr="008344FE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456704" w:rsidRPr="008344FE" w:rsidRDefault="00456704" w:rsidP="006473AF">
            <w:pPr>
              <w:jc w:val="center"/>
              <w:rPr>
                <w:bCs/>
              </w:rPr>
            </w:pPr>
            <w:r w:rsidRPr="008344FE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56704" w:rsidRPr="008344FE" w:rsidRDefault="00456704" w:rsidP="006473AF">
            <w:pPr>
              <w:jc w:val="center"/>
              <w:rPr>
                <w:b/>
                <w:bCs/>
              </w:rPr>
            </w:pPr>
            <w:r w:rsidRPr="008344FE">
              <w:rPr>
                <w:b/>
              </w:rPr>
              <w:t xml:space="preserve">Формы и методы контроля и оценки </w:t>
            </w:r>
          </w:p>
        </w:tc>
      </w:tr>
      <w:tr w:rsidR="00544AC0" w:rsidRPr="008344FE" w:rsidTr="00364F9F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  <w: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</w:rPr>
            </w:pPr>
            <w:r>
              <w:rPr>
                <w:bCs/>
              </w:rPr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Интерпретация результатов </w:t>
            </w:r>
            <w:proofErr w:type="gramStart"/>
            <w:r>
              <w:rPr>
                <w:bCs/>
                <w:i/>
              </w:rPr>
              <w:t>наблюдений</w:t>
            </w:r>
            <w:proofErr w:type="gramEnd"/>
            <w:r>
              <w:rPr>
                <w:bCs/>
                <w:i/>
              </w:rPr>
              <w:t xml:space="preserve"> за деятельностью обучающихся в процессе освоения профессиональной образовательной программы</w:t>
            </w:r>
            <w:r w:rsidR="006A340F">
              <w:rPr>
                <w:bCs/>
                <w:i/>
              </w:rPr>
              <w:t xml:space="preserve">, </w:t>
            </w:r>
            <w:r w:rsidR="006A340F">
              <w:rPr>
                <w:bCs/>
                <w:i/>
              </w:rPr>
              <w:lastRenderedPageBreak/>
              <w:t>анкетирование</w:t>
            </w:r>
          </w:p>
        </w:tc>
      </w:tr>
      <w:tr w:rsidR="00544AC0" w:rsidRPr="008344FE" w:rsidTr="00364F9F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576484">
            <w:r>
              <w:t>2.Организовывать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shd w:val="clear" w:color="auto" w:fill="auto"/>
          </w:tcPr>
          <w:p w:rsidR="00544AC0" w:rsidRDefault="00544AC0" w:rsidP="00CA2681">
            <w:pPr>
              <w:jc w:val="both"/>
              <w:rPr>
                <w:bCs/>
              </w:rPr>
            </w:pPr>
            <w:r>
              <w:rPr>
                <w:bCs/>
              </w:rPr>
              <w:t>Выбор и применение методов и способов решения профессиональных задач в области</w:t>
            </w:r>
            <w:r w:rsidR="00410A7E">
              <w:rPr>
                <w:bCs/>
              </w:rPr>
              <w:t xml:space="preserve"> подключения оборудования к сетям электропитания и ис</w:t>
            </w:r>
            <w:r w:rsidR="00CA2681">
              <w:rPr>
                <w:bCs/>
              </w:rPr>
              <w:t>т</w:t>
            </w:r>
            <w:r w:rsidR="00410A7E">
              <w:rPr>
                <w:bCs/>
              </w:rPr>
              <w:t xml:space="preserve">очникам </w:t>
            </w:r>
            <w:r w:rsidR="00410A7E">
              <w:rPr>
                <w:bCs/>
              </w:rPr>
              <w:lastRenderedPageBreak/>
              <w:t>бесперебойного питания</w:t>
            </w:r>
            <w:r w:rsidR="00CA2681">
              <w:rPr>
                <w:bCs/>
              </w:rPr>
              <w:t>.</w:t>
            </w:r>
          </w:p>
        </w:tc>
        <w:tc>
          <w:tcPr>
            <w:tcW w:w="2097" w:type="dxa"/>
            <w:vMerge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</w:p>
        </w:tc>
      </w:tr>
      <w:tr w:rsidR="00544AC0" w:rsidRPr="008344FE" w:rsidTr="00364F9F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576484">
            <w:r>
              <w:lastRenderedPageBreak/>
              <w:t>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shd w:val="clear" w:color="auto" w:fill="auto"/>
          </w:tcPr>
          <w:p w:rsidR="00544AC0" w:rsidRDefault="00544AC0" w:rsidP="006473AF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Решение стандартных и нестандартных профессиональных задач в области выполнения работ по монтажу </w:t>
            </w:r>
          </w:p>
        </w:tc>
        <w:tc>
          <w:tcPr>
            <w:tcW w:w="2097" w:type="dxa"/>
            <w:vMerge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</w:p>
        </w:tc>
      </w:tr>
      <w:tr w:rsidR="00544AC0" w:rsidRPr="008344FE" w:rsidTr="00364F9F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576484">
            <w:r>
              <w:t>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  <w:shd w:val="clear" w:color="auto" w:fill="auto"/>
          </w:tcPr>
          <w:p w:rsidR="00544AC0" w:rsidRDefault="00544AC0" w:rsidP="006473AF">
            <w:pPr>
              <w:jc w:val="both"/>
              <w:rPr>
                <w:bCs/>
              </w:rPr>
            </w:pPr>
            <w:r>
              <w:rPr>
                <w:bCs/>
              </w:rPr>
              <w:t>Эффективный поиск необходимой информации; использование различных источников, в том числе Интернет-ресурсов</w:t>
            </w:r>
          </w:p>
        </w:tc>
        <w:tc>
          <w:tcPr>
            <w:tcW w:w="2097" w:type="dxa"/>
            <w:vMerge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</w:p>
        </w:tc>
      </w:tr>
      <w:tr w:rsidR="00544AC0" w:rsidRPr="008344FE" w:rsidTr="00364F9F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576484">
            <w:r>
              <w:t>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shd w:val="clear" w:color="auto" w:fill="auto"/>
          </w:tcPr>
          <w:p w:rsidR="00544AC0" w:rsidRDefault="00544AC0" w:rsidP="006473AF">
            <w:pPr>
              <w:jc w:val="both"/>
              <w:rPr>
                <w:bCs/>
              </w:rPr>
            </w:pPr>
            <w:r>
              <w:rPr>
                <w:bCs/>
              </w:rPr>
              <w:t>Организация самостоятельных  занятий при изучении профессионального модуля, опыт работы с информационными технологиями и мультимедийным оборудованием</w:t>
            </w:r>
          </w:p>
        </w:tc>
        <w:tc>
          <w:tcPr>
            <w:tcW w:w="2097" w:type="dxa"/>
            <w:vMerge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</w:p>
        </w:tc>
      </w:tr>
      <w:tr w:rsidR="00544AC0" w:rsidRPr="008344FE" w:rsidTr="00364F9F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576484">
            <w:r>
              <w:t>6.Работать в команде, эффективно общаться с коллегами, руководством, клиентами.</w:t>
            </w:r>
          </w:p>
        </w:tc>
        <w:tc>
          <w:tcPr>
            <w:tcW w:w="3762" w:type="dxa"/>
            <w:shd w:val="clear" w:color="auto" w:fill="auto"/>
          </w:tcPr>
          <w:p w:rsidR="00544AC0" w:rsidRDefault="00544AC0" w:rsidP="006473AF">
            <w:pPr>
              <w:jc w:val="both"/>
              <w:rPr>
                <w:bCs/>
              </w:rPr>
            </w:pPr>
            <w:r>
              <w:rPr>
                <w:bCs/>
              </w:rPr>
              <w:t>Взаимодействие с преподавателями, мастерами производственного обучения и обучающимися в ходе обучения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</w:p>
        </w:tc>
      </w:tr>
      <w:tr w:rsidR="00544AC0" w:rsidRPr="008344FE" w:rsidTr="00364F9F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576484">
            <w:r>
              <w:t>7.Исполнять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shd w:val="clear" w:color="auto" w:fill="auto"/>
          </w:tcPr>
          <w:p w:rsidR="00544AC0" w:rsidRDefault="00544AC0" w:rsidP="00544AC0">
            <w:pPr>
              <w:jc w:val="both"/>
              <w:rPr>
                <w:bCs/>
              </w:rPr>
            </w:pPr>
            <w:r>
              <w:rPr>
                <w:bCs/>
              </w:rPr>
              <w:t>Готовность нести воинскую службу и служба в рядах РА по родственной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</w:p>
        </w:tc>
      </w:tr>
    </w:tbl>
    <w:p w:rsidR="005F786E" w:rsidRDefault="005F786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10FD1" w:rsidRPr="008344FE" w:rsidRDefault="00810FD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ab/>
        <w:t xml:space="preserve"> </w:t>
      </w:r>
    </w:p>
    <w:sectPr w:rsidR="00810FD1" w:rsidRPr="008344FE" w:rsidSect="00F3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59" w:rsidRDefault="00BD2759">
      <w:r>
        <w:separator/>
      </w:r>
    </w:p>
  </w:endnote>
  <w:endnote w:type="continuationSeparator" w:id="0">
    <w:p w:rsidR="00BD2759" w:rsidRDefault="00BD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05" w:rsidRDefault="00A44232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417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1705" w:rsidRDefault="00841705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05" w:rsidRDefault="00A44232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4170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2F2D">
      <w:rPr>
        <w:rStyle w:val="a9"/>
        <w:noProof/>
      </w:rPr>
      <w:t>4</w:t>
    </w:r>
    <w:r>
      <w:rPr>
        <w:rStyle w:val="a9"/>
      </w:rPr>
      <w:fldChar w:fldCharType="end"/>
    </w:r>
  </w:p>
  <w:p w:rsidR="00841705" w:rsidRDefault="00841705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59" w:rsidRDefault="00BD2759">
      <w:r>
        <w:separator/>
      </w:r>
    </w:p>
  </w:footnote>
  <w:footnote w:type="continuationSeparator" w:id="0">
    <w:p w:rsidR="00BD2759" w:rsidRDefault="00BD2759">
      <w:r>
        <w:continuationSeparator/>
      </w:r>
    </w:p>
  </w:footnote>
  <w:footnote w:id="1">
    <w:p w:rsidR="00841705" w:rsidRPr="00F5297B" w:rsidRDefault="00841705" w:rsidP="00F5297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916"/>
    <w:multiLevelType w:val="multilevel"/>
    <w:tmpl w:val="7222E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C5847"/>
    <w:multiLevelType w:val="multilevel"/>
    <w:tmpl w:val="CE6A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3371BF"/>
    <w:multiLevelType w:val="hybridMultilevel"/>
    <w:tmpl w:val="F934FC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0016F"/>
    <w:rsid w:val="00004BC2"/>
    <w:rsid w:val="00016C46"/>
    <w:rsid w:val="00017785"/>
    <w:rsid w:val="00020029"/>
    <w:rsid w:val="00020C50"/>
    <w:rsid w:val="00021852"/>
    <w:rsid w:val="000254C6"/>
    <w:rsid w:val="00026EDD"/>
    <w:rsid w:val="00027EEF"/>
    <w:rsid w:val="00034C2D"/>
    <w:rsid w:val="00047A75"/>
    <w:rsid w:val="0005059B"/>
    <w:rsid w:val="000626EA"/>
    <w:rsid w:val="00076E8E"/>
    <w:rsid w:val="00094219"/>
    <w:rsid w:val="000A11EF"/>
    <w:rsid w:val="000A1C63"/>
    <w:rsid w:val="000B56FC"/>
    <w:rsid w:val="000B5BC0"/>
    <w:rsid w:val="000C39A1"/>
    <w:rsid w:val="000C727C"/>
    <w:rsid w:val="000D5E2D"/>
    <w:rsid w:val="000E246E"/>
    <w:rsid w:val="000E42D1"/>
    <w:rsid w:val="000E6FB7"/>
    <w:rsid w:val="000E788C"/>
    <w:rsid w:val="000E7AAA"/>
    <w:rsid w:val="000F46B0"/>
    <w:rsid w:val="000F4868"/>
    <w:rsid w:val="00100A19"/>
    <w:rsid w:val="00102D13"/>
    <w:rsid w:val="00131FBE"/>
    <w:rsid w:val="001340A4"/>
    <w:rsid w:val="00135B31"/>
    <w:rsid w:val="00136C8B"/>
    <w:rsid w:val="00140327"/>
    <w:rsid w:val="0015232B"/>
    <w:rsid w:val="00155A03"/>
    <w:rsid w:val="00157DFC"/>
    <w:rsid w:val="00157EC5"/>
    <w:rsid w:val="00160E9B"/>
    <w:rsid w:val="001615F8"/>
    <w:rsid w:val="00167A08"/>
    <w:rsid w:val="0017190C"/>
    <w:rsid w:val="001736A5"/>
    <w:rsid w:val="00174BE5"/>
    <w:rsid w:val="001814CB"/>
    <w:rsid w:val="001858B7"/>
    <w:rsid w:val="001860E4"/>
    <w:rsid w:val="00190235"/>
    <w:rsid w:val="001A33CA"/>
    <w:rsid w:val="001B08D4"/>
    <w:rsid w:val="001B5690"/>
    <w:rsid w:val="001C0C0D"/>
    <w:rsid w:val="001C19EC"/>
    <w:rsid w:val="001C2B38"/>
    <w:rsid w:val="001D0509"/>
    <w:rsid w:val="001D378F"/>
    <w:rsid w:val="001E0A66"/>
    <w:rsid w:val="001E4958"/>
    <w:rsid w:val="001E7585"/>
    <w:rsid w:val="001F36AE"/>
    <w:rsid w:val="001F4497"/>
    <w:rsid w:val="00205F85"/>
    <w:rsid w:val="00206145"/>
    <w:rsid w:val="00211797"/>
    <w:rsid w:val="00212E9F"/>
    <w:rsid w:val="00221487"/>
    <w:rsid w:val="0022188B"/>
    <w:rsid w:val="002259D9"/>
    <w:rsid w:val="00225FE4"/>
    <w:rsid w:val="00233802"/>
    <w:rsid w:val="00240208"/>
    <w:rsid w:val="00241FAF"/>
    <w:rsid w:val="0024793A"/>
    <w:rsid w:val="0025551D"/>
    <w:rsid w:val="00272134"/>
    <w:rsid w:val="0027465E"/>
    <w:rsid w:val="002873DB"/>
    <w:rsid w:val="0029284C"/>
    <w:rsid w:val="002A0EC3"/>
    <w:rsid w:val="002D01D3"/>
    <w:rsid w:val="002D0254"/>
    <w:rsid w:val="002D2F2D"/>
    <w:rsid w:val="002D59E1"/>
    <w:rsid w:val="002D710E"/>
    <w:rsid w:val="002E45DC"/>
    <w:rsid w:val="00300E00"/>
    <w:rsid w:val="0030609D"/>
    <w:rsid w:val="00311953"/>
    <w:rsid w:val="00311CD3"/>
    <w:rsid w:val="003245B1"/>
    <w:rsid w:val="003410CD"/>
    <w:rsid w:val="003505AD"/>
    <w:rsid w:val="003530A0"/>
    <w:rsid w:val="003632B4"/>
    <w:rsid w:val="0036493E"/>
    <w:rsid w:val="00364F9F"/>
    <w:rsid w:val="0036742C"/>
    <w:rsid w:val="00381502"/>
    <w:rsid w:val="00381565"/>
    <w:rsid w:val="00384569"/>
    <w:rsid w:val="00385716"/>
    <w:rsid w:val="00385E47"/>
    <w:rsid w:val="0039505E"/>
    <w:rsid w:val="00397BFD"/>
    <w:rsid w:val="003A154E"/>
    <w:rsid w:val="003A1618"/>
    <w:rsid w:val="003A4A6F"/>
    <w:rsid w:val="003B4E6C"/>
    <w:rsid w:val="003C108E"/>
    <w:rsid w:val="003C6993"/>
    <w:rsid w:val="003D3A67"/>
    <w:rsid w:val="003D561A"/>
    <w:rsid w:val="003F0A9B"/>
    <w:rsid w:val="003F3692"/>
    <w:rsid w:val="003F4703"/>
    <w:rsid w:val="003F63D4"/>
    <w:rsid w:val="0040205C"/>
    <w:rsid w:val="00404575"/>
    <w:rsid w:val="00410A7E"/>
    <w:rsid w:val="0041675F"/>
    <w:rsid w:val="00416C2B"/>
    <w:rsid w:val="0042191D"/>
    <w:rsid w:val="004310E3"/>
    <w:rsid w:val="004311AC"/>
    <w:rsid w:val="0043490A"/>
    <w:rsid w:val="004415ED"/>
    <w:rsid w:val="0044646F"/>
    <w:rsid w:val="004565D0"/>
    <w:rsid w:val="00456704"/>
    <w:rsid w:val="00466A9C"/>
    <w:rsid w:val="004810EF"/>
    <w:rsid w:val="00483866"/>
    <w:rsid w:val="004902AA"/>
    <w:rsid w:val="0049291A"/>
    <w:rsid w:val="00493EA7"/>
    <w:rsid w:val="004A5010"/>
    <w:rsid w:val="004A53FF"/>
    <w:rsid w:val="004B0BCA"/>
    <w:rsid w:val="004C0DE2"/>
    <w:rsid w:val="004C22E3"/>
    <w:rsid w:val="004C7F96"/>
    <w:rsid w:val="004D2345"/>
    <w:rsid w:val="004D279E"/>
    <w:rsid w:val="004D28E1"/>
    <w:rsid w:val="004D469E"/>
    <w:rsid w:val="004E0A93"/>
    <w:rsid w:val="004E4069"/>
    <w:rsid w:val="004E65B6"/>
    <w:rsid w:val="004E677C"/>
    <w:rsid w:val="004F7F60"/>
    <w:rsid w:val="00525DFF"/>
    <w:rsid w:val="00526A5C"/>
    <w:rsid w:val="005306F7"/>
    <w:rsid w:val="00533BDD"/>
    <w:rsid w:val="00533D0E"/>
    <w:rsid w:val="00544AC0"/>
    <w:rsid w:val="00550762"/>
    <w:rsid w:val="00554EDB"/>
    <w:rsid w:val="0055581C"/>
    <w:rsid w:val="00555DEB"/>
    <w:rsid w:val="00557BF6"/>
    <w:rsid w:val="0056463A"/>
    <w:rsid w:val="0057377F"/>
    <w:rsid w:val="005744F1"/>
    <w:rsid w:val="0057466C"/>
    <w:rsid w:val="005762DC"/>
    <w:rsid w:val="00576484"/>
    <w:rsid w:val="0058027D"/>
    <w:rsid w:val="00583A4F"/>
    <w:rsid w:val="00593AD4"/>
    <w:rsid w:val="0059581E"/>
    <w:rsid w:val="005977A0"/>
    <w:rsid w:val="005A35D7"/>
    <w:rsid w:val="005B04DE"/>
    <w:rsid w:val="005B221A"/>
    <w:rsid w:val="005C6EF0"/>
    <w:rsid w:val="005D6B39"/>
    <w:rsid w:val="005E01F7"/>
    <w:rsid w:val="005E2B00"/>
    <w:rsid w:val="005F18A0"/>
    <w:rsid w:val="005F786E"/>
    <w:rsid w:val="0060337C"/>
    <w:rsid w:val="00606A75"/>
    <w:rsid w:val="00606AD4"/>
    <w:rsid w:val="00606C54"/>
    <w:rsid w:val="0061271C"/>
    <w:rsid w:val="0061394D"/>
    <w:rsid w:val="00625BB3"/>
    <w:rsid w:val="0062652E"/>
    <w:rsid w:val="00626F26"/>
    <w:rsid w:val="00632506"/>
    <w:rsid w:val="006473AF"/>
    <w:rsid w:val="006539E0"/>
    <w:rsid w:val="006641C3"/>
    <w:rsid w:val="00667820"/>
    <w:rsid w:val="006714A2"/>
    <w:rsid w:val="00674A0C"/>
    <w:rsid w:val="0069416B"/>
    <w:rsid w:val="00696587"/>
    <w:rsid w:val="006A340F"/>
    <w:rsid w:val="006A458B"/>
    <w:rsid w:val="006A74BA"/>
    <w:rsid w:val="006B4608"/>
    <w:rsid w:val="006B7159"/>
    <w:rsid w:val="006C1AB8"/>
    <w:rsid w:val="006D1D16"/>
    <w:rsid w:val="006D59AA"/>
    <w:rsid w:val="006D7B7C"/>
    <w:rsid w:val="006E232A"/>
    <w:rsid w:val="006F1139"/>
    <w:rsid w:val="006F7515"/>
    <w:rsid w:val="00701F8E"/>
    <w:rsid w:val="007058C6"/>
    <w:rsid w:val="0071147A"/>
    <w:rsid w:val="00713B2B"/>
    <w:rsid w:val="007142E9"/>
    <w:rsid w:val="00715297"/>
    <w:rsid w:val="00724328"/>
    <w:rsid w:val="00725BDC"/>
    <w:rsid w:val="00727D41"/>
    <w:rsid w:val="007307F2"/>
    <w:rsid w:val="0074186A"/>
    <w:rsid w:val="0075298E"/>
    <w:rsid w:val="00752B06"/>
    <w:rsid w:val="007556BE"/>
    <w:rsid w:val="00763C9E"/>
    <w:rsid w:val="00765CFF"/>
    <w:rsid w:val="00773A30"/>
    <w:rsid w:val="0077640B"/>
    <w:rsid w:val="007842AE"/>
    <w:rsid w:val="00794E0B"/>
    <w:rsid w:val="0079545B"/>
    <w:rsid w:val="007A4F02"/>
    <w:rsid w:val="007A530A"/>
    <w:rsid w:val="007B4970"/>
    <w:rsid w:val="007C4493"/>
    <w:rsid w:val="007C531C"/>
    <w:rsid w:val="007D11B1"/>
    <w:rsid w:val="007D2042"/>
    <w:rsid w:val="007D2A8E"/>
    <w:rsid w:val="007D3B9C"/>
    <w:rsid w:val="007D6427"/>
    <w:rsid w:val="007D6DB6"/>
    <w:rsid w:val="007E0E3F"/>
    <w:rsid w:val="007F13B0"/>
    <w:rsid w:val="007F6AA8"/>
    <w:rsid w:val="008068E1"/>
    <w:rsid w:val="00810277"/>
    <w:rsid w:val="00810FD1"/>
    <w:rsid w:val="00813B7E"/>
    <w:rsid w:val="00816E28"/>
    <w:rsid w:val="00821AF5"/>
    <w:rsid w:val="00824781"/>
    <w:rsid w:val="00827478"/>
    <w:rsid w:val="00831169"/>
    <w:rsid w:val="008344FE"/>
    <w:rsid w:val="00841705"/>
    <w:rsid w:val="00846009"/>
    <w:rsid w:val="00851230"/>
    <w:rsid w:val="008525B3"/>
    <w:rsid w:val="00855F73"/>
    <w:rsid w:val="0086127E"/>
    <w:rsid w:val="00861BBC"/>
    <w:rsid w:val="0087156C"/>
    <w:rsid w:val="0087779F"/>
    <w:rsid w:val="00883318"/>
    <w:rsid w:val="00883B42"/>
    <w:rsid w:val="008878A3"/>
    <w:rsid w:val="008927E5"/>
    <w:rsid w:val="008970F7"/>
    <w:rsid w:val="008A3306"/>
    <w:rsid w:val="008A7A8A"/>
    <w:rsid w:val="008B6AD7"/>
    <w:rsid w:val="008D0D26"/>
    <w:rsid w:val="008D4B99"/>
    <w:rsid w:val="008D72DF"/>
    <w:rsid w:val="008E0C05"/>
    <w:rsid w:val="008E1B34"/>
    <w:rsid w:val="008E6A8B"/>
    <w:rsid w:val="008E77A1"/>
    <w:rsid w:val="008F352C"/>
    <w:rsid w:val="009000D7"/>
    <w:rsid w:val="00910045"/>
    <w:rsid w:val="00910762"/>
    <w:rsid w:val="009129A8"/>
    <w:rsid w:val="0091435B"/>
    <w:rsid w:val="0091735A"/>
    <w:rsid w:val="0093157F"/>
    <w:rsid w:val="009338C4"/>
    <w:rsid w:val="0093578A"/>
    <w:rsid w:val="0094590B"/>
    <w:rsid w:val="00950CB3"/>
    <w:rsid w:val="00951469"/>
    <w:rsid w:val="00955D98"/>
    <w:rsid w:val="009635D4"/>
    <w:rsid w:val="00963F13"/>
    <w:rsid w:val="00971FAD"/>
    <w:rsid w:val="0098459D"/>
    <w:rsid w:val="00991DE1"/>
    <w:rsid w:val="00995197"/>
    <w:rsid w:val="009967E4"/>
    <w:rsid w:val="00996EF4"/>
    <w:rsid w:val="009A2D65"/>
    <w:rsid w:val="009A3C7F"/>
    <w:rsid w:val="009A431C"/>
    <w:rsid w:val="009A5FED"/>
    <w:rsid w:val="009A7DB2"/>
    <w:rsid w:val="009B3470"/>
    <w:rsid w:val="009B3582"/>
    <w:rsid w:val="009C02F9"/>
    <w:rsid w:val="009C082A"/>
    <w:rsid w:val="009C1C91"/>
    <w:rsid w:val="009C3207"/>
    <w:rsid w:val="009C5F8B"/>
    <w:rsid w:val="009D21F1"/>
    <w:rsid w:val="009D31A3"/>
    <w:rsid w:val="009D60D1"/>
    <w:rsid w:val="009E7009"/>
    <w:rsid w:val="009F2BF1"/>
    <w:rsid w:val="009F5CA5"/>
    <w:rsid w:val="009F71E5"/>
    <w:rsid w:val="00A074D7"/>
    <w:rsid w:val="00A13211"/>
    <w:rsid w:val="00A13648"/>
    <w:rsid w:val="00A277A3"/>
    <w:rsid w:val="00A27F4A"/>
    <w:rsid w:val="00A3324D"/>
    <w:rsid w:val="00A364E0"/>
    <w:rsid w:val="00A44223"/>
    <w:rsid w:val="00A44232"/>
    <w:rsid w:val="00A5512B"/>
    <w:rsid w:val="00A61D98"/>
    <w:rsid w:val="00A679A3"/>
    <w:rsid w:val="00A74CA4"/>
    <w:rsid w:val="00A803B6"/>
    <w:rsid w:val="00A8108A"/>
    <w:rsid w:val="00AA120C"/>
    <w:rsid w:val="00AA3BF6"/>
    <w:rsid w:val="00AA7843"/>
    <w:rsid w:val="00AB27AE"/>
    <w:rsid w:val="00AB2912"/>
    <w:rsid w:val="00AB44A1"/>
    <w:rsid w:val="00AC36EE"/>
    <w:rsid w:val="00AC428A"/>
    <w:rsid w:val="00AC61D5"/>
    <w:rsid w:val="00AD097D"/>
    <w:rsid w:val="00AD128F"/>
    <w:rsid w:val="00AE3811"/>
    <w:rsid w:val="00AE5CFD"/>
    <w:rsid w:val="00AF22DE"/>
    <w:rsid w:val="00B14E3A"/>
    <w:rsid w:val="00B217AC"/>
    <w:rsid w:val="00B21BC7"/>
    <w:rsid w:val="00B229C8"/>
    <w:rsid w:val="00B234BC"/>
    <w:rsid w:val="00B24BAE"/>
    <w:rsid w:val="00B33704"/>
    <w:rsid w:val="00B34028"/>
    <w:rsid w:val="00B34544"/>
    <w:rsid w:val="00B41F2B"/>
    <w:rsid w:val="00B4442F"/>
    <w:rsid w:val="00B54CBC"/>
    <w:rsid w:val="00B62D01"/>
    <w:rsid w:val="00B64873"/>
    <w:rsid w:val="00B6525B"/>
    <w:rsid w:val="00B71588"/>
    <w:rsid w:val="00B76764"/>
    <w:rsid w:val="00B803A1"/>
    <w:rsid w:val="00B854AF"/>
    <w:rsid w:val="00B9730D"/>
    <w:rsid w:val="00BA3EE8"/>
    <w:rsid w:val="00BC5DC9"/>
    <w:rsid w:val="00BC723D"/>
    <w:rsid w:val="00BD0FA8"/>
    <w:rsid w:val="00BD267C"/>
    <w:rsid w:val="00BD2759"/>
    <w:rsid w:val="00BD3C96"/>
    <w:rsid w:val="00BD6312"/>
    <w:rsid w:val="00BF0696"/>
    <w:rsid w:val="00BF197C"/>
    <w:rsid w:val="00BF4CCA"/>
    <w:rsid w:val="00C03330"/>
    <w:rsid w:val="00C04506"/>
    <w:rsid w:val="00C10E92"/>
    <w:rsid w:val="00C11D8E"/>
    <w:rsid w:val="00C14082"/>
    <w:rsid w:val="00C153A2"/>
    <w:rsid w:val="00C170B4"/>
    <w:rsid w:val="00C22E9E"/>
    <w:rsid w:val="00C242A4"/>
    <w:rsid w:val="00C256AB"/>
    <w:rsid w:val="00C3222E"/>
    <w:rsid w:val="00C41C1F"/>
    <w:rsid w:val="00C44752"/>
    <w:rsid w:val="00C44CAA"/>
    <w:rsid w:val="00C664BD"/>
    <w:rsid w:val="00C70AF7"/>
    <w:rsid w:val="00C730DE"/>
    <w:rsid w:val="00C73AA4"/>
    <w:rsid w:val="00C7600C"/>
    <w:rsid w:val="00C774A7"/>
    <w:rsid w:val="00C81548"/>
    <w:rsid w:val="00C87510"/>
    <w:rsid w:val="00C94D8F"/>
    <w:rsid w:val="00CA0266"/>
    <w:rsid w:val="00CA2681"/>
    <w:rsid w:val="00CA2983"/>
    <w:rsid w:val="00CC725F"/>
    <w:rsid w:val="00CD4BA7"/>
    <w:rsid w:val="00CD7FA4"/>
    <w:rsid w:val="00CF3DD5"/>
    <w:rsid w:val="00D00E16"/>
    <w:rsid w:val="00D048C4"/>
    <w:rsid w:val="00D07E1B"/>
    <w:rsid w:val="00D11278"/>
    <w:rsid w:val="00D12993"/>
    <w:rsid w:val="00D16767"/>
    <w:rsid w:val="00D24BBB"/>
    <w:rsid w:val="00D31F9D"/>
    <w:rsid w:val="00D479FD"/>
    <w:rsid w:val="00D5405C"/>
    <w:rsid w:val="00D56125"/>
    <w:rsid w:val="00D565CA"/>
    <w:rsid w:val="00D57638"/>
    <w:rsid w:val="00D64021"/>
    <w:rsid w:val="00D656D5"/>
    <w:rsid w:val="00D65B59"/>
    <w:rsid w:val="00D67DB9"/>
    <w:rsid w:val="00D90534"/>
    <w:rsid w:val="00DA07BF"/>
    <w:rsid w:val="00DA24D6"/>
    <w:rsid w:val="00DB0DF0"/>
    <w:rsid w:val="00DB4B7C"/>
    <w:rsid w:val="00DB750B"/>
    <w:rsid w:val="00DC255A"/>
    <w:rsid w:val="00DC31EF"/>
    <w:rsid w:val="00DC3AC2"/>
    <w:rsid w:val="00DD4828"/>
    <w:rsid w:val="00DD4D76"/>
    <w:rsid w:val="00DE1702"/>
    <w:rsid w:val="00DE4813"/>
    <w:rsid w:val="00DF59A4"/>
    <w:rsid w:val="00E07753"/>
    <w:rsid w:val="00E11428"/>
    <w:rsid w:val="00E12E42"/>
    <w:rsid w:val="00E1666B"/>
    <w:rsid w:val="00E27215"/>
    <w:rsid w:val="00E3113D"/>
    <w:rsid w:val="00E34644"/>
    <w:rsid w:val="00E34F02"/>
    <w:rsid w:val="00E36F4E"/>
    <w:rsid w:val="00E515D7"/>
    <w:rsid w:val="00E55561"/>
    <w:rsid w:val="00E7093E"/>
    <w:rsid w:val="00E74470"/>
    <w:rsid w:val="00E754CC"/>
    <w:rsid w:val="00E815E7"/>
    <w:rsid w:val="00E85186"/>
    <w:rsid w:val="00E86297"/>
    <w:rsid w:val="00E86F7E"/>
    <w:rsid w:val="00E872DC"/>
    <w:rsid w:val="00E93E6D"/>
    <w:rsid w:val="00EA0D59"/>
    <w:rsid w:val="00EA58E6"/>
    <w:rsid w:val="00EB0D7F"/>
    <w:rsid w:val="00EB7D71"/>
    <w:rsid w:val="00ED023C"/>
    <w:rsid w:val="00ED2827"/>
    <w:rsid w:val="00ED388F"/>
    <w:rsid w:val="00EE1A64"/>
    <w:rsid w:val="00EF4F69"/>
    <w:rsid w:val="00EF6F17"/>
    <w:rsid w:val="00F05622"/>
    <w:rsid w:val="00F14588"/>
    <w:rsid w:val="00F207DA"/>
    <w:rsid w:val="00F2328C"/>
    <w:rsid w:val="00F26650"/>
    <w:rsid w:val="00F30C59"/>
    <w:rsid w:val="00F32AEA"/>
    <w:rsid w:val="00F37386"/>
    <w:rsid w:val="00F40319"/>
    <w:rsid w:val="00F43D13"/>
    <w:rsid w:val="00F45391"/>
    <w:rsid w:val="00F456B4"/>
    <w:rsid w:val="00F51F9A"/>
    <w:rsid w:val="00F5297B"/>
    <w:rsid w:val="00F54DD3"/>
    <w:rsid w:val="00F60893"/>
    <w:rsid w:val="00F65627"/>
    <w:rsid w:val="00F777DC"/>
    <w:rsid w:val="00F8336C"/>
    <w:rsid w:val="00F83752"/>
    <w:rsid w:val="00F87616"/>
    <w:rsid w:val="00F966BA"/>
    <w:rsid w:val="00FA268C"/>
    <w:rsid w:val="00FA6E27"/>
    <w:rsid w:val="00FA6ED3"/>
    <w:rsid w:val="00FB0E95"/>
    <w:rsid w:val="00FB2658"/>
    <w:rsid w:val="00FC5624"/>
    <w:rsid w:val="00FD393D"/>
    <w:rsid w:val="00FD6CE4"/>
    <w:rsid w:val="00FE0E40"/>
    <w:rsid w:val="00FE3734"/>
    <w:rsid w:val="00FE4B48"/>
    <w:rsid w:val="00FF5710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10"/>
    <w:uiPriority w:val="99"/>
    <w:rsid w:val="00A803B6"/>
    <w:rPr>
      <w:sz w:val="23"/>
      <w:szCs w:val="23"/>
      <w:shd w:val="clear" w:color="auto" w:fill="FFFFFF"/>
    </w:rPr>
  </w:style>
  <w:style w:type="character" w:customStyle="1" w:styleId="24">
    <w:name w:val="Основной текст (2) + Полужирный"/>
    <w:basedOn w:val="23"/>
    <w:uiPriority w:val="99"/>
    <w:rsid w:val="00A803B6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A803B6"/>
    <w:pPr>
      <w:shd w:val="clear" w:color="auto" w:fill="FFFFFF"/>
      <w:spacing w:before="600" w:line="389" w:lineRule="exact"/>
      <w:jc w:val="center"/>
    </w:pPr>
    <w:rPr>
      <w:sz w:val="23"/>
      <w:szCs w:val="23"/>
    </w:rPr>
  </w:style>
  <w:style w:type="character" w:customStyle="1" w:styleId="240">
    <w:name w:val="Основной текст (2) + Полужирный4"/>
    <w:basedOn w:val="23"/>
    <w:uiPriority w:val="99"/>
    <w:rsid w:val="00A803B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c">
    <w:name w:val="header"/>
    <w:basedOn w:val="a"/>
    <w:link w:val="ad"/>
    <w:rsid w:val="00DB0D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0DF0"/>
    <w:rPr>
      <w:sz w:val="24"/>
      <w:szCs w:val="24"/>
    </w:rPr>
  </w:style>
  <w:style w:type="paragraph" w:customStyle="1" w:styleId="25">
    <w:name w:val="Знак2"/>
    <w:basedOn w:val="a"/>
    <w:rsid w:val="00F207D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421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FA7C-A24C-41FF-B0DA-81D290E0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User</cp:lastModifiedBy>
  <cp:revision>17</cp:revision>
  <cp:lastPrinted>2013-11-18T07:10:00Z</cp:lastPrinted>
  <dcterms:created xsi:type="dcterms:W3CDTF">2012-11-21T14:26:00Z</dcterms:created>
  <dcterms:modified xsi:type="dcterms:W3CDTF">2015-06-25T07:22:00Z</dcterms:modified>
</cp:coreProperties>
</file>