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A" w:rsidRDefault="0056463A" w:rsidP="00807513">
      <w:pPr>
        <w:jc w:val="center"/>
      </w:pPr>
      <w:r w:rsidRPr="0056463A">
        <w:t>Авто</w:t>
      </w:r>
      <w:bookmarkStart w:id="0" w:name="_GoBack"/>
      <w:bookmarkEnd w:id="0"/>
      <w:r w:rsidRPr="0056463A">
        <w:t>номное образовательное учреждение Вологодской области</w:t>
      </w:r>
    </w:p>
    <w:p w:rsidR="0056463A" w:rsidRDefault="0056463A" w:rsidP="0056463A">
      <w:pPr>
        <w:widowControl w:val="0"/>
        <w:suppressAutoHyphens/>
        <w:autoSpaceDE w:val="0"/>
        <w:autoSpaceDN w:val="0"/>
        <w:adjustRightInd w:val="0"/>
        <w:jc w:val="center"/>
      </w:pPr>
      <w:r w:rsidRPr="0056463A">
        <w:t>среднего профессионального образования</w:t>
      </w:r>
    </w:p>
    <w:p w:rsidR="0077640B" w:rsidRPr="0056463A" w:rsidRDefault="0056463A" w:rsidP="0056463A">
      <w:pPr>
        <w:widowControl w:val="0"/>
        <w:suppressAutoHyphens/>
        <w:autoSpaceDE w:val="0"/>
        <w:autoSpaceDN w:val="0"/>
        <w:adjustRightInd w:val="0"/>
        <w:jc w:val="center"/>
      </w:pPr>
      <w:r>
        <w:t>«Вологодский колледж связи и информационных технологий»</w:t>
      </w:r>
    </w:p>
    <w:p w:rsidR="0056463A" w:rsidRPr="0056463A" w:rsidRDefault="0056463A" w:rsidP="0077640B">
      <w:pPr>
        <w:ind w:left="5040"/>
        <w:rPr>
          <w:b/>
        </w:rPr>
      </w:pPr>
    </w:p>
    <w:p w:rsidR="0056463A" w:rsidRPr="0056463A" w:rsidRDefault="0056463A" w:rsidP="0077640B">
      <w:pPr>
        <w:ind w:left="5040"/>
        <w:rPr>
          <w:b/>
        </w:rPr>
      </w:pPr>
    </w:p>
    <w:p w:rsidR="0056463A" w:rsidRDefault="0056463A" w:rsidP="0077640B">
      <w:pPr>
        <w:ind w:left="5040"/>
        <w:rPr>
          <w:b/>
        </w:rPr>
      </w:pPr>
    </w:p>
    <w:p w:rsidR="0077640B" w:rsidRPr="008344FE" w:rsidRDefault="0077640B" w:rsidP="0077640B">
      <w:pPr>
        <w:ind w:left="5040"/>
        <w:rPr>
          <w:b/>
        </w:rPr>
      </w:pPr>
      <w:r w:rsidRPr="008344FE">
        <w:rPr>
          <w:b/>
        </w:rPr>
        <w:t>УТВЕРЖДАЮ</w:t>
      </w:r>
    </w:p>
    <w:p w:rsidR="0077640B" w:rsidRPr="008344FE" w:rsidRDefault="0077640B" w:rsidP="00C664BD">
      <w:pPr>
        <w:ind w:left="5040"/>
      </w:pPr>
      <w:r w:rsidRPr="008344FE">
        <w:t xml:space="preserve">Директор </w:t>
      </w:r>
      <w:r w:rsidR="00190235">
        <w:t>А</w:t>
      </w:r>
      <w:r w:rsidR="00C664BD">
        <w:t xml:space="preserve">ОУ </w:t>
      </w:r>
      <w:r w:rsidR="00190235">
        <w:t xml:space="preserve"> ВО </w:t>
      </w:r>
      <w:r w:rsidR="00C664BD">
        <w:t>СПО «Вологодский колледж связи и информационных технологий»</w:t>
      </w:r>
    </w:p>
    <w:p w:rsidR="0077640B" w:rsidRPr="008344FE" w:rsidRDefault="0077640B" w:rsidP="0077640B">
      <w:pPr>
        <w:ind w:left="5040"/>
      </w:pPr>
      <w:r w:rsidRPr="008344FE">
        <w:t>_________  /И.</w:t>
      </w:r>
      <w:r w:rsidR="00C664BD">
        <w:t>В</w:t>
      </w:r>
      <w:r w:rsidRPr="008344FE">
        <w:t xml:space="preserve">. </w:t>
      </w:r>
      <w:r w:rsidR="00C664BD">
        <w:t>Дарманская</w:t>
      </w:r>
      <w:r w:rsidRPr="008344FE">
        <w:t>/</w:t>
      </w:r>
    </w:p>
    <w:p w:rsidR="0077640B" w:rsidRPr="008344FE" w:rsidRDefault="0077640B" w:rsidP="0077640B">
      <w:pPr>
        <w:ind w:left="5040"/>
      </w:pPr>
      <w:r w:rsidRPr="008344FE">
        <w:t>«____» _________ 20___ г.</w:t>
      </w:r>
    </w:p>
    <w:p w:rsidR="0077640B" w:rsidRDefault="0077640B" w:rsidP="0077640B">
      <w:pPr>
        <w:ind w:left="5040"/>
        <w:rPr>
          <w:b/>
        </w:rPr>
      </w:pPr>
    </w:p>
    <w:p w:rsidR="00DE1702" w:rsidRDefault="00DE1702" w:rsidP="0077640B">
      <w:pPr>
        <w:ind w:left="5040"/>
      </w:pPr>
    </w:p>
    <w:p w:rsidR="00C664BD" w:rsidRPr="00C664BD" w:rsidRDefault="00C664BD" w:rsidP="0077640B">
      <w:pPr>
        <w:ind w:left="5040"/>
      </w:pPr>
    </w:p>
    <w:p w:rsidR="0077640B" w:rsidRPr="008344FE" w:rsidRDefault="0077640B" w:rsidP="0077640B">
      <w:pPr>
        <w:jc w:val="center"/>
        <w:rPr>
          <w:b/>
        </w:rPr>
      </w:pPr>
    </w:p>
    <w:p w:rsidR="0077640B" w:rsidRPr="008344FE" w:rsidRDefault="0077640B" w:rsidP="0077640B">
      <w:pPr>
        <w:pStyle w:val="21"/>
        <w:widowControl w:val="0"/>
        <w:spacing w:after="0" w:line="240" w:lineRule="auto"/>
        <w:jc w:val="center"/>
        <w:rPr>
          <w:b/>
        </w:rPr>
      </w:pPr>
    </w:p>
    <w:p w:rsidR="0077640B" w:rsidRPr="008344FE" w:rsidRDefault="0077640B" w:rsidP="0077640B">
      <w:pPr>
        <w:pStyle w:val="21"/>
        <w:widowControl w:val="0"/>
        <w:spacing w:after="0" w:line="240" w:lineRule="auto"/>
        <w:jc w:val="center"/>
        <w:rPr>
          <w:b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664BD" w:rsidRPr="008344FE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EE287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EE287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EE2871">
        <w:rPr>
          <w:caps/>
        </w:rPr>
        <w:t>ПРОГРАММа ПРОФЕССИОНАЛЬНОГО МОДУЛЯ</w:t>
      </w:r>
      <w:r w:rsidR="00EE2871" w:rsidRPr="00EE2871">
        <w:rPr>
          <w:caps/>
        </w:rPr>
        <w:t xml:space="preserve"> (ПМ.02.)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98459D" w:rsidRPr="00EE2871" w:rsidRDefault="004849D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E2871">
        <w:rPr>
          <w:b/>
          <w:sz w:val="28"/>
          <w:szCs w:val="28"/>
        </w:rPr>
        <w:t>Присоединение и включение телекоммуникационного оборудования в сети и системы</w:t>
      </w:r>
    </w:p>
    <w:p w:rsidR="0098459D" w:rsidRPr="008344FE" w:rsidRDefault="0098459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64BD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64BD" w:rsidRDefault="00C664B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F75CB" w:rsidRDefault="001F75C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F75CB" w:rsidRPr="008344FE" w:rsidRDefault="001F75C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7640B" w:rsidRPr="008344FE" w:rsidRDefault="0029284C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</w:t>
      </w:r>
      <w:r w:rsidR="0077640B" w:rsidRPr="008344FE">
        <w:t>рограмма профессионального модуля</w:t>
      </w:r>
      <w:r w:rsidR="0077640B" w:rsidRPr="008344FE">
        <w:rPr>
          <w:caps/>
        </w:rPr>
        <w:t xml:space="preserve"> </w:t>
      </w:r>
      <w:r w:rsidR="0077640B" w:rsidRPr="008344FE">
        <w:t xml:space="preserve">разработана на основе Федерального государственного образовательного стандарта </w:t>
      </w:r>
      <w:r w:rsidR="00821AF5">
        <w:t xml:space="preserve">по </w:t>
      </w:r>
      <w:r w:rsidR="0077640B" w:rsidRPr="008344FE">
        <w:t>професси</w:t>
      </w:r>
      <w:r w:rsidR="00821AF5">
        <w:t>и</w:t>
      </w:r>
      <w:r w:rsidR="0077640B" w:rsidRPr="008344FE">
        <w:t xml:space="preserve"> начального  профессионального образования (далее – НПО</w:t>
      </w:r>
      <w:r w:rsidR="00E34F02" w:rsidRPr="008344FE">
        <w:t>)</w:t>
      </w:r>
    </w:p>
    <w:p w:rsidR="0077640B" w:rsidRPr="004E677C" w:rsidRDefault="0098459D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E677C">
        <w:rPr>
          <w:b/>
        </w:rPr>
        <w:t>210723.01</w:t>
      </w:r>
      <w:r w:rsidR="0077640B" w:rsidRPr="004E677C">
        <w:rPr>
          <w:b/>
        </w:rPr>
        <w:t xml:space="preserve"> </w:t>
      </w:r>
      <w:r w:rsidRPr="004E677C">
        <w:rPr>
          <w:b/>
        </w:rPr>
        <w:t xml:space="preserve">   Монтажник оборудования радио- и телефонной связи</w:t>
      </w:r>
    </w:p>
    <w:p w:rsidR="0077640B" w:rsidRPr="008344FE" w:rsidRDefault="0077640B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i/>
          <w:vertAlign w:val="superscript"/>
        </w:rPr>
      </w:pPr>
      <w:r w:rsidRPr="008344FE">
        <w:tab/>
      </w:r>
    </w:p>
    <w:p w:rsidR="0077640B" w:rsidRPr="008344FE" w:rsidRDefault="0077640B" w:rsidP="00EE2871">
      <w:pPr>
        <w:widowControl w:val="0"/>
        <w:tabs>
          <w:tab w:val="left" w:pos="0"/>
        </w:tabs>
        <w:suppressAutoHyphens/>
        <w:spacing w:line="360" w:lineRule="auto"/>
        <w:ind w:firstLine="709"/>
        <w:rPr>
          <w:vertAlign w:val="superscript"/>
        </w:rPr>
      </w:pPr>
    </w:p>
    <w:p w:rsidR="0077640B" w:rsidRPr="008344FE" w:rsidRDefault="0077640B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8344FE">
        <w:t>Организация-разработчик:</w:t>
      </w:r>
      <w:r w:rsidR="0098459D" w:rsidRPr="008344FE">
        <w:t xml:space="preserve"> </w:t>
      </w:r>
      <w:r w:rsidR="00190235">
        <w:t>А</w:t>
      </w:r>
      <w:r w:rsidR="0098459D" w:rsidRPr="008344FE">
        <w:t>ОУ</w:t>
      </w:r>
      <w:r w:rsidR="00190235">
        <w:t xml:space="preserve"> ВО</w:t>
      </w:r>
      <w:r w:rsidR="0098459D" w:rsidRPr="008344FE">
        <w:t xml:space="preserve"> СПО «Вологодский колледж связи и информационных технологий»</w:t>
      </w:r>
    </w:p>
    <w:p w:rsidR="0077640B" w:rsidRPr="008344FE" w:rsidRDefault="0077640B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77640B" w:rsidRPr="008344FE" w:rsidRDefault="0077640B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8344FE">
        <w:t>Разработчики:</w:t>
      </w:r>
    </w:p>
    <w:p w:rsidR="0077640B" w:rsidRPr="008344FE" w:rsidRDefault="0077640B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F207DA" w:rsidRPr="008344FE" w:rsidRDefault="00F207DA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>
        <w:t xml:space="preserve">Липина В. Р., </w:t>
      </w:r>
      <w:r w:rsidR="00807513">
        <w:t>преподаватель</w:t>
      </w:r>
    </w:p>
    <w:p w:rsidR="0077640B" w:rsidRPr="008344FE" w:rsidRDefault="0077640B" w:rsidP="00EE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vertAlign w:val="superscript"/>
        </w:rPr>
      </w:pPr>
      <w:r w:rsidRPr="008344FE">
        <w:rPr>
          <w:vertAlign w:val="superscript"/>
        </w:rPr>
        <w:t xml:space="preserve">, </w:t>
      </w:r>
    </w:p>
    <w:p w:rsidR="0077640B" w:rsidRPr="008344FE" w:rsidRDefault="0077640B" w:rsidP="00EE2871">
      <w:pPr>
        <w:widowControl w:val="0"/>
        <w:tabs>
          <w:tab w:val="left" w:pos="0"/>
        </w:tabs>
        <w:suppressAutoHyphens/>
        <w:spacing w:line="360" w:lineRule="auto"/>
        <w:ind w:firstLine="709"/>
        <w:rPr>
          <w:i/>
          <w:vertAlign w:val="superscript"/>
        </w:rPr>
      </w:pPr>
    </w:p>
    <w:p w:rsidR="00F207DA" w:rsidRDefault="00F207DA" w:rsidP="00EE2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proofErr w:type="gramStart"/>
      <w:r w:rsidRPr="00EF44B5">
        <w:t>Рекомендована</w:t>
      </w:r>
      <w:proofErr w:type="gramEnd"/>
      <w:r w:rsidRPr="00EF44B5">
        <w:t xml:space="preserve"> </w:t>
      </w:r>
      <w:r w:rsidR="0075298E">
        <w:t>предметно-цикловой комиссией проф</w:t>
      </w:r>
      <w:r w:rsidR="00EE2871">
        <w:t>ессиональных</w:t>
      </w:r>
      <w:r w:rsidR="0075298E">
        <w:t xml:space="preserve"> дисциплин АОУ ВО СПО «Вологодский колледж связи и информационных технологий» </w:t>
      </w:r>
    </w:p>
    <w:p w:rsidR="0075298E" w:rsidRPr="00EF44B5" w:rsidRDefault="0075298E" w:rsidP="00EE2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Протокол № от «__»___________20____г.</w:t>
      </w:r>
    </w:p>
    <w:p w:rsidR="00F207DA" w:rsidRDefault="0075298E" w:rsidP="00EE2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Председатель ПЦК</w:t>
      </w:r>
      <w:r w:rsidR="00F207DA">
        <w:t xml:space="preserve"> </w:t>
      </w:r>
      <w:r w:rsidR="00F207DA" w:rsidRPr="00EF44B5">
        <w:t xml:space="preserve">____________  </w:t>
      </w:r>
      <w:r>
        <w:t>И.А.Смолина</w:t>
      </w:r>
    </w:p>
    <w:p w:rsidR="0075298E" w:rsidRDefault="0075298E" w:rsidP="0075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50CB3" w:rsidRDefault="00950CB3" w:rsidP="00752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66A9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344FE">
        <w:rPr>
          <w:b/>
          <w:caps/>
          <w:u w:val="single"/>
        </w:rPr>
        <w:br w:type="page"/>
      </w: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44FE">
        <w:rPr>
          <w:b/>
        </w:rPr>
        <w:lastRenderedPageBreak/>
        <w:t xml:space="preserve">СОДЕРЖАНИЕ 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8344FE">
        <w:trPr>
          <w:trHeight w:val="931"/>
        </w:trPr>
        <w:tc>
          <w:tcPr>
            <w:tcW w:w="9007" w:type="dxa"/>
            <w:shd w:val="clear" w:color="auto" w:fill="auto"/>
          </w:tcPr>
          <w:p w:rsidR="0077640B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21AF5" w:rsidRPr="00821AF5" w:rsidRDefault="00821AF5" w:rsidP="00821AF5"/>
          <w:p w:rsidR="0077640B" w:rsidRPr="008344FE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77640B" w:rsidP="00855F73">
            <w:pPr>
              <w:jc w:val="center"/>
            </w:pPr>
            <w:r w:rsidRPr="008344FE">
              <w:t>стр.</w:t>
            </w:r>
          </w:p>
          <w:p w:rsidR="0077640B" w:rsidRPr="008344FE" w:rsidRDefault="0077640B" w:rsidP="00855F73">
            <w:pPr>
              <w:jc w:val="center"/>
            </w:pPr>
          </w:p>
          <w:p w:rsidR="0077640B" w:rsidRPr="008344FE" w:rsidRDefault="00F83752" w:rsidP="00855F73">
            <w:pPr>
              <w:jc w:val="center"/>
            </w:pPr>
            <w:r>
              <w:t>4</w:t>
            </w:r>
          </w:p>
        </w:tc>
      </w:tr>
      <w:tr w:rsidR="0077640B" w:rsidRPr="008344FE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  <w:r w:rsidRPr="008344FE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5</w:t>
            </w:r>
          </w:p>
        </w:tc>
      </w:tr>
      <w:tr w:rsidR="0077640B" w:rsidRPr="008344FE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7</w:t>
            </w:r>
          </w:p>
        </w:tc>
      </w:tr>
      <w:tr w:rsidR="0077640B" w:rsidRPr="008344FE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344FE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15</w:t>
            </w:r>
          </w:p>
        </w:tc>
      </w:tr>
      <w:tr w:rsidR="0077640B" w:rsidRPr="008344FE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344FE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8344FE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344FE">
              <w:rPr>
                <w:b/>
                <w:bCs/>
              </w:rPr>
              <w:t>)</w:t>
            </w:r>
            <w:r w:rsidRPr="008344FE">
              <w:rPr>
                <w:b/>
                <w:bCs/>
                <w:i/>
              </w:rPr>
              <w:t xml:space="preserve"> </w:t>
            </w:r>
          </w:p>
          <w:p w:rsidR="0077640B" w:rsidRPr="008344FE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44FE" w:rsidRDefault="00F83752" w:rsidP="00855F73">
            <w:pPr>
              <w:jc w:val="center"/>
            </w:pPr>
            <w:r>
              <w:t>16</w:t>
            </w:r>
          </w:p>
        </w:tc>
      </w:tr>
    </w:tbl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8344FE" w:rsidSect="00EE287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44FE">
        <w:rPr>
          <w:b/>
          <w:caps/>
        </w:rPr>
        <w:lastRenderedPageBreak/>
        <w:t xml:space="preserve">1. паспорт ПРОГРАММЫ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44FE">
        <w:rPr>
          <w:b/>
          <w:caps/>
        </w:rPr>
        <w:t>ПРОФЕССИОНАЛЬНОГО МОДУЛЯ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D749A" w:rsidRPr="00DD749A" w:rsidRDefault="00DD749A" w:rsidP="00DD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D749A">
        <w:rPr>
          <w:b/>
          <w:sz w:val="28"/>
          <w:szCs w:val="28"/>
        </w:rPr>
        <w:t>Присоединение и включение телекоммуникационного оборудования в сети и системы</w:t>
      </w:r>
    </w:p>
    <w:p w:rsidR="0077640B" w:rsidRPr="007F6AA8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640B" w:rsidRPr="008344F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44FE">
        <w:rPr>
          <w:b/>
        </w:rPr>
        <w:t>1.</w:t>
      </w:r>
      <w:r w:rsidR="0077640B" w:rsidRPr="008344FE">
        <w:rPr>
          <w:b/>
        </w:rPr>
        <w:t>1. Область применения программы</w:t>
      </w:r>
    </w:p>
    <w:p w:rsidR="0077640B" w:rsidRPr="008344FE" w:rsidRDefault="0029284C" w:rsidP="0077640B">
      <w:pPr>
        <w:ind w:firstLine="737"/>
        <w:jc w:val="both"/>
      </w:pPr>
      <w:r>
        <w:t>П</w:t>
      </w:r>
      <w:r w:rsidR="0077640B" w:rsidRPr="008344FE">
        <w:t>рограмма профессионального модуля</w:t>
      </w:r>
      <w:r w:rsidR="00027EEF">
        <w:t xml:space="preserve"> – является частью </w:t>
      </w:r>
      <w:r w:rsidR="0077640B" w:rsidRPr="008344FE">
        <w:t xml:space="preserve">основной профессиональной образовательной программы в соответствии с ФГОС по </w:t>
      </w:r>
      <w:r w:rsidR="00027EEF">
        <w:t xml:space="preserve">профессии </w:t>
      </w:r>
      <w:r w:rsidR="00821AF5">
        <w:t xml:space="preserve"> НПО </w:t>
      </w:r>
      <w:r w:rsidR="00821AF5" w:rsidRPr="00821AF5">
        <w:rPr>
          <w:b/>
        </w:rPr>
        <w:t>210723.01 «</w:t>
      </w:r>
      <w:r w:rsidR="00027EEF" w:rsidRPr="00821AF5">
        <w:rPr>
          <w:b/>
        </w:rPr>
        <w:t>Монтажник оборудо</w:t>
      </w:r>
      <w:r w:rsidR="007F6AA8" w:rsidRPr="00821AF5">
        <w:rPr>
          <w:b/>
        </w:rPr>
        <w:t>вания радио- и телефонной связи</w:t>
      </w:r>
      <w:r w:rsidR="00821AF5" w:rsidRPr="00821AF5">
        <w:rPr>
          <w:b/>
        </w:rPr>
        <w:t>»</w:t>
      </w:r>
      <w:r w:rsidR="007F6AA8">
        <w:t xml:space="preserve"> в части освоения основного вида профессиональной деятельности (ВПД):</w:t>
      </w:r>
    </w:p>
    <w:p w:rsidR="00DD749A" w:rsidRPr="00DD749A" w:rsidRDefault="00DD749A" w:rsidP="00DD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D749A">
        <w:rPr>
          <w:b/>
          <w:sz w:val="22"/>
          <w:szCs w:val="22"/>
        </w:rPr>
        <w:t>Присоединение и включение телекоммуникационного оборудования в сети и системы</w:t>
      </w:r>
    </w:p>
    <w:p w:rsidR="0077640B" w:rsidRPr="008344FE" w:rsidRDefault="0077640B" w:rsidP="007F6AA8">
      <w:pPr>
        <w:jc w:val="both"/>
      </w:pPr>
      <w:r w:rsidRPr="008344FE">
        <w:t>и соответствующих профессиональных компетенций</w:t>
      </w:r>
      <w:r w:rsidR="00E34F02" w:rsidRPr="008344FE">
        <w:t xml:space="preserve"> (ПК)</w:t>
      </w:r>
      <w:r w:rsidRPr="008344FE">
        <w:t>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1. </w:t>
      </w:r>
      <w:r w:rsidR="00557BF6" w:rsidRPr="008344FE">
        <w:t xml:space="preserve">Выполнять </w:t>
      </w:r>
      <w:r w:rsidR="00783160">
        <w:t xml:space="preserve">разметочные работы в </w:t>
      </w:r>
      <w:proofErr w:type="spellStart"/>
      <w:r w:rsidR="00783160">
        <w:t>автозале</w:t>
      </w:r>
      <w:proofErr w:type="spellEnd"/>
      <w:r w:rsidR="00783160">
        <w:t>, телекоммуникационных помещениях.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2. </w:t>
      </w:r>
      <w:r w:rsidR="00783160">
        <w:t>Устанавливать и крепить телекоммуникационное оборудование.</w:t>
      </w:r>
    </w:p>
    <w:p w:rsidR="0078316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3. </w:t>
      </w:r>
      <w:r w:rsidR="00557BF6" w:rsidRPr="008344FE">
        <w:t xml:space="preserve">Устанавливать </w:t>
      </w:r>
      <w:r w:rsidR="00783160">
        <w:t>типовые элементы замен</w:t>
      </w:r>
      <w:proofErr w:type="gramStart"/>
      <w:r w:rsidR="00783160">
        <w:t>ы(</w:t>
      </w:r>
      <w:proofErr w:type="gramEnd"/>
      <w:r w:rsidR="00783160">
        <w:t xml:space="preserve">ТЭЗ) на </w:t>
      </w:r>
      <w:proofErr w:type="spellStart"/>
      <w:r w:rsidR="00783160">
        <w:t>стативы</w:t>
      </w:r>
      <w:proofErr w:type="spellEnd"/>
      <w:r w:rsidR="00783160">
        <w:t>, коммутационные панели и активное оборудование в телекоммуникационном помещении.</w:t>
      </w:r>
      <w:r w:rsidR="00557BF6" w:rsidRPr="008344FE">
        <w:t xml:space="preserve"> </w:t>
      </w:r>
    </w:p>
    <w:p w:rsidR="00557BF6" w:rsidRPr="008344FE" w:rsidRDefault="00557B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 xml:space="preserve">4. </w:t>
      </w:r>
      <w:r w:rsidR="00783160">
        <w:t>Администрировать сети.</w:t>
      </w:r>
    </w:p>
    <w:p w:rsidR="00557BF6" w:rsidRPr="008344FE" w:rsidRDefault="00557B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44FE">
        <w:t>5.</w:t>
      </w:r>
      <w:r w:rsidR="00783160">
        <w:t>Проводить доводочный монта</w:t>
      </w:r>
      <w:proofErr w:type="gramStart"/>
      <w:r w:rsidR="00783160">
        <w:t>ж</w:t>
      </w:r>
      <w:r w:rsidR="0014661C">
        <w:t>(</w:t>
      </w:r>
      <w:proofErr w:type="gramEnd"/>
      <w:r w:rsidR="0014661C">
        <w:t>установку дверей,</w:t>
      </w:r>
      <w:r w:rsidR="00DD749A">
        <w:t xml:space="preserve"> </w:t>
      </w:r>
      <w:r w:rsidR="0014661C">
        <w:t xml:space="preserve">подсоединение кабеля заземления к </w:t>
      </w:r>
      <w:proofErr w:type="spellStart"/>
      <w:r w:rsidR="0014661C">
        <w:t>стативам</w:t>
      </w:r>
      <w:proofErr w:type="spellEnd"/>
      <w:r w:rsidR="0014661C">
        <w:t>).</w:t>
      </w:r>
    </w:p>
    <w:p w:rsidR="00F37386" w:rsidRPr="008344FE" w:rsidRDefault="00F37386" w:rsidP="00F3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i/>
        </w:rPr>
      </w:pPr>
      <w:r w:rsidRPr="008344FE">
        <w:t>Программа профессионального модуля может быть использована</w:t>
      </w:r>
      <w:r w:rsidRPr="008344FE">
        <w:rPr>
          <w:b/>
        </w:rPr>
        <w:t xml:space="preserve"> </w:t>
      </w:r>
      <w:r w:rsidRPr="008344FE">
        <w:t>в профессиональной подготовке по профессиям «Электромонтер охранно-пожарной сигнализации», «Монтажник связи»</w:t>
      </w:r>
      <w:r>
        <w:t>.</w:t>
      </w:r>
    </w:p>
    <w:p w:rsidR="0077640B" w:rsidRPr="008344FE" w:rsidRDefault="0077640B" w:rsidP="00F3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51F9A" w:rsidRDefault="00F51F9A" w:rsidP="00F5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344FE">
        <w:rPr>
          <w:i/>
        </w:rPr>
        <w:t xml:space="preserve">уровень образования: </w:t>
      </w:r>
      <w:r w:rsidRPr="008344FE">
        <w:t>Основное общее</w:t>
      </w:r>
    </w:p>
    <w:p w:rsidR="00F51F9A" w:rsidRPr="008344FE" w:rsidRDefault="00F51F9A" w:rsidP="00F51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344FE">
        <w:t>без опыта работы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8344FE" w:rsidRDefault="00E34F02" w:rsidP="00EE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44FE">
        <w:rPr>
          <w:b/>
        </w:rPr>
        <w:t>1.</w:t>
      </w:r>
      <w:r w:rsidR="0077640B" w:rsidRPr="008344FE">
        <w:rPr>
          <w:b/>
        </w:rPr>
        <w:t>2. Цели и задачи модуля – требования к результатам освоения модуля</w:t>
      </w:r>
    </w:p>
    <w:p w:rsidR="0077640B" w:rsidRPr="008344FE" w:rsidRDefault="0077640B" w:rsidP="00EE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344FE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344FE">
        <w:t>обучающийся</w:t>
      </w:r>
      <w:proofErr w:type="gramEnd"/>
      <w:r w:rsidRPr="008344FE">
        <w:t xml:space="preserve"> в ходе освоения профессионального модуля должен:</w:t>
      </w:r>
    </w:p>
    <w:p w:rsidR="0077640B" w:rsidRPr="008344FE" w:rsidRDefault="0077640B" w:rsidP="00EE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344FE">
        <w:rPr>
          <w:b/>
        </w:rPr>
        <w:t>иметь практический опыт:</w:t>
      </w:r>
    </w:p>
    <w:p w:rsidR="00A803B6" w:rsidRDefault="00A803B6" w:rsidP="00EE2871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 xml:space="preserve">выполнения </w:t>
      </w:r>
      <w:r w:rsidR="00A90135">
        <w:t xml:space="preserve">монтажных </w:t>
      </w:r>
      <w:r>
        <w:t>работ</w:t>
      </w:r>
      <w:r w:rsidR="00A90135">
        <w:t xml:space="preserve"> по присоединению и включению в сети и системы</w:t>
      </w:r>
      <w:r w:rsidR="00AF795E">
        <w:t xml:space="preserve"> </w:t>
      </w:r>
      <w:r w:rsidR="00A90135">
        <w:t>телеко</w:t>
      </w:r>
      <w:r w:rsidR="00AF795E">
        <w:t>м</w:t>
      </w:r>
      <w:r w:rsidR="00A90135">
        <w:t>муникационного оборудования с использование</w:t>
      </w:r>
      <w:r w:rsidR="00AF795E">
        <w:t>м</w:t>
      </w:r>
      <w:r w:rsidR="00A90135">
        <w:t xml:space="preserve"> интерфейсов и разъемов в соответствии с технической и проектной документацией</w:t>
      </w:r>
      <w:r>
        <w:t xml:space="preserve">; </w:t>
      </w:r>
    </w:p>
    <w:p w:rsidR="00A803B6" w:rsidRDefault="00A803B6" w:rsidP="00EE2871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rPr>
          <w:rStyle w:val="24"/>
        </w:rPr>
        <w:t>уметь:</w:t>
      </w:r>
    </w:p>
    <w:p w:rsidR="00A803B6" w:rsidRDefault="00AF795E" w:rsidP="00EE2871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 xml:space="preserve">прокладывать и крепить медные и оптические кабели в телекоммуникационном помещении; </w:t>
      </w:r>
    </w:p>
    <w:p w:rsidR="00A803B6" w:rsidRDefault="00A803B6" w:rsidP="00EE2871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>выполнять разметку трасс и мест установки крепежных деталей в соответствии с проектной документацией;</w:t>
      </w:r>
    </w:p>
    <w:p w:rsidR="00AF795E" w:rsidRDefault="00A803B6" w:rsidP="00EE2871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 xml:space="preserve">выполнять </w:t>
      </w:r>
      <w:r w:rsidR="00AF795E">
        <w:t>разметочные</w:t>
      </w:r>
      <w:r>
        <w:t xml:space="preserve"> работы</w:t>
      </w:r>
      <w:r w:rsidR="00AF795E">
        <w:t xml:space="preserve"> в </w:t>
      </w:r>
      <w:proofErr w:type="spellStart"/>
      <w:r w:rsidR="00AF795E">
        <w:t>автозале</w:t>
      </w:r>
      <w:proofErr w:type="spellEnd"/>
      <w:r w:rsidR="00AF795E">
        <w:t>, телекоммуникационных помещениях;</w:t>
      </w:r>
    </w:p>
    <w:p w:rsidR="00A803B6" w:rsidRDefault="00AF795E" w:rsidP="00EE2871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>подключать многоконтактные соединител</w:t>
      </w:r>
      <w:proofErr w:type="gramStart"/>
      <w:r>
        <w:t>и(</w:t>
      </w:r>
      <w:proofErr w:type="gramEnd"/>
      <w:r>
        <w:t>разъемы) и кабельные перемычки(интерфейсы) к оборудованию;</w:t>
      </w:r>
    </w:p>
    <w:p w:rsidR="00A803B6" w:rsidRDefault="00A803B6" w:rsidP="00EE2871">
      <w:pPr>
        <w:pStyle w:val="210"/>
        <w:framePr w:wrap="notBeside" w:vAnchor="text" w:hAnchor="text" w:xAlign="center" w:y="1"/>
        <w:shd w:val="clear" w:color="auto" w:fill="auto"/>
        <w:spacing w:before="0" w:line="264" w:lineRule="exact"/>
        <w:ind w:firstLine="709"/>
        <w:jc w:val="both"/>
      </w:pPr>
      <w:r>
        <w:t xml:space="preserve">устанавливать </w:t>
      </w:r>
      <w:r w:rsidR="00AF795E">
        <w:t>и крепить телекоммуникационное оборудование</w:t>
      </w:r>
      <w:r w:rsidR="004B0D28">
        <w:t>;</w:t>
      </w:r>
    </w:p>
    <w:p w:rsidR="00A803B6" w:rsidRDefault="004B0D28" w:rsidP="00EE2871">
      <w:pPr>
        <w:pStyle w:val="210"/>
        <w:shd w:val="clear" w:color="auto" w:fill="auto"/>
        <w:spacing w:before="0" w:line="264" w:lineRule="exact"/>
        <w:ind w:firstLine="709"/>
        <w:jc w:val="both"/>
      </w:pPr>
      <w:r>
        <w:t xml:space="preserve">устанавливать и закреплять желоба, лотки над </w:t>
      </w:r>
      <w:proofErr w:type="spellStart"/>
      <w:r>
        <w:t>стативами</w:t>
      </w:r>
      <w:proofErr w:type="spellEnd"/>
      <w:r>
        <w:t xml:space="preserve"> оборудования;</w:t>
      </w:r>
    </w:p>
    <w:p w:rsidR="004B0D28" w:rsidRDefault="004B0D28" w:rsidP="00EE2871">
      <w:pPr>
        <w:pStyle w:val="210"/>
        <w:shd w:val="clear" w:color="auto" w:fill="auto"/>
        <w:spacing w:before="0" w:line="264" w:lineRule="exact"/>
        <w:ind w:firstLine="709"/>
        <w:jc w:val="both"/>
      </w:pPr>
      <w:r>
        <w:t xml:space="preserve">распаковывать и устанавливать типовые элементы замены на </w:t>
      </w:r>
      <w:proofErr w:type="spellStart"/>
      <w:r>
        <w:t>стативы</w:t>
      </w:r>
      <w:proofErr w:type="spellEnd"/>
      <w:r>
        <w:t xml:space="preserve"> в </w:t>
      </w:r>
      <w:proofErr w:type="spellStart"/>
      <w:r>
        <w:t>автозале</w:t>
      </w:r>
      <w:proofErr w:type="spellEnd"/>
      <w:r>
        <w:t>,</w:t>
      </w:r>
      <w:r w:rsidR="00E65CC7">
        <w:t xml:space="preserve"> </w:t>
      </w:r>
      <w:r>
        <w:t>коммутационные панели и активное оборудование в телекоммуникационных помещениях;</w:t>
      </w:r>
    </w:p>
    <w:p w:rsidR="00E65CC7" w:rsidRDefault="004B0D28" w:rsidP="00EE2871">
      <w:pPr>
        <w:pStyle w:val="210"/>
        <w:shd w:val="clear" w:color="auto" w:fill="auto"/>
        <w:spacing w:before="0" w:line="264" w:lineRule="exact"/>
        <w:ind w:firstLine="709"/>
        <w:jc w:val="both"/>
      </w:pPr>
      <w:r>
        <w:t>подключать</w:t>
      </w:r>
      <w:r w:rsidR="00E65CC7">
        <w:t xml:space="preserve"> </w:t>
      </w:r>
      <w:r w:rsidR="00A146FF">
        <w:t>многоконтактные соединител</w:t>
      </w:r>
      <w:proofErr w:type="gramStart"/>
      <w:r w:rsidR="00A146FF">
        <w:t>и(</w:t>
      </w:r>
      <w:proofErr w:type="gramEnd"/>
      <w:r w:rsidR="00A146FF">
        <w:t>разъемы) и кабельные перемычки</w:t>
      </w:r>
      <w:r w:rsidR="00E65CC7">
        <w:t>(интерфейсы) к оборудованию;</w:t>
      </w:r>
    </w:p>
    <w:p w:rsidR="0074042B" w:rsidRDefault="00E65CC7" w:rsidP="00EE2871">
      <w:pPr>
        <w:pStyle w:val="210"/>
        <w:shd w:val="clear" w:color="auto" w:fill="auto"/>
        <w:spacing w:before="0" w:line="264" w:lineRule="exact"/>
        <w:ind w:firstLine="709"/>
        <w:jc w:val="both"/>
      </w:pPr>
      <w:r>
        <w:t>контролировать качество проведенного доводочного монтажа;</w:t>
      </w:r>
    </w:p>
    <w:p w:rsidR="0074042B" w:rsidRDefault="0074042B" w:rsidP="00EE2871">
      <w:pPr>
        <w:pStyle w:val="210"/>
        <w:shd w:val="clear" w:color="auto" w:fill="auto"/>
        <w:spacing w:before="0" w:line="264" w:lineRule="exact"/>
        <w:ind w:firstLine="709"/>
        <w:jc w:val="both"/>
      </w:pPr>
    </w:p>
    <w:p w:rsidR="0074042B" w:rsidRDefault="0074042B" w:rsidP="00EE2871">
      <w:pPr>
        <w:pStyle w:val="210"/>
        <w:shd w:val="clear" w:color="auto" w:fill="auto"/>
        <w:spacing w:before="0" w:line="264" w:lineRule="exact"/>
        <w:ind w:firstLine="709"/>
        <w:jc w:val="both"/>
      </w:pPr>
    </w:p>
    <w:p w:rsidR="00A803B6" w:rsidRDefault="00A146FF" w:rsidP="00EE2871">
      <w:pPr>
        <w:pStyle w:val="210"/>
        <w:shd w:val="clear" w:color="auto" w:fill="auto"/>
        <w:spacing w:before="0" w:line="264" w:lineRule="exact"/>
        <w:ind w:firstLine="709"/>
        <w:jc w:val="both"/>
      </w:pPr>
      <w:r>
        <w:lastRenderedPageBreak/>
        <w:t xml:space="preserve"> </w:t>
      </w:r>
    </w:p>
    <w:p w:rsidR="00A803B6" w:rsidRDefault="00A803B6" w:rsidP="00EE2871">
      <w:pPr>
        <w:pStyle w:val="210"/>
        <w:shd w:val="clear" w:color="auto" w:fill="auto"/>
        <w:spacing w:before="0" w:line="288" w:lineRule="exact"/>
        <w:ind w:firstLine="709"/>
        <w:jc w:val="both"/>
      </w:pPr>
    </w:p>
    <w:p w:rsidR="00A803B6" w:rsidRDefault="00A803B6" w:rsidP="00EE2871">
      <w:pPr>
        <w:pStyle w:val="210"/>
        <w:shd w:val="clear" w:color="auto" w:fill="auto"/>
        <w:spacing w:before="0" w:line="288" w:lineRule="exact"/>
        <w:ind w:firstLine="709"/>
        <w:jc w:val="both"/>
      </w:pPr>
      <w:r>
        <w:rPr>
          <w:rStyle w:val="240"/>
        </w:rPr>
        <w:t>знать:</w:t>
      </w:r>
    </w:p>
    <w:p w:rsidR="0074042B" w:rsidRDefault="0074042B" w:rsidP="00EE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правила выполнения разметочных работ в </w:t>
      </w:r>
      <w:proofErr w:type="spellStart"/>
      <w:r>
        <w:t>автозале</w:t>
      </w:r>
      <w:proofErr w:type="spellEnd"/>
      <w:r>
        <w:t>, телекоммуникационных помещениях,</w:t>
      </w:r>
    </w:p>
    <w:p w:rsidR="00A803B6" w:rsidRDefault="00A803B6" w:rsidP="00EE2871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09"/>
        <w:jc w:val="both"/>
      </w:pPr>
      <w:r>
        <w:t xml:space="preserve">правила </w:t>
      </w:r>
      <w:r w:rsidR="0074042B">
        <w:t>установки и закрепления оборудования,</w:t>
      </w:r>
      <w:r w:rsidR="00EE2871">
        <w:t xml:space="preserve"> </w:t>
      </w:r>
      <w:r w:rsidR="0074042B">
        <w:t xml:space="preserve">подключения </w:t>
      </w:r>
      <w:proofErr w:type="spellStart"/>
      <w:r w:rsidR="0074042B">
        <w:t>многоконтактных</w:t>
      </w:r>
      <w:proofErr w:type="spellEnd"/>
      <w:r w:rsidR="0074042B">
        <w:t xml:space="preserve"> соединителей и </w:t>
      </w:r>
      <w:proofErr w:type="spellStart"/>
      <w:r w:rsidR="0074042B">
        <w:t>какбельных</w:t>
      </w:r>
      <w:proofErr w:type="spellEnd"/>
      <w:r w:rsidR="0074042B">
        <w:t xml:space="preserve"> перемычек к оборудованию,</w:t>
      </w:r>
    </w:p>
    <w:p w:rsidR="00A803B6" w:rsidRDefault="00A803B6" w:rsidP="00EE2871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09"/>
        <w:jc w:val="both"/>
      </w:pPr>
      <w:r>
        <w:t>правила</w:t>
      </w:r>
      <w:r w:rsidR="00EB1025">
        <w:t xml:space="preserve"> установки типовых элементов замены на </w:t>
      </w:r>
      <w:proofErr w:type="spellStart"/>
      <w:r w:rsidR="00EB1025">
        <w:t>стативы</w:t>
      </w:r>
      <w:proofErr w:type="spellEnd"/>
      <w:r w:rsidR="00EB1025">
        <w:t xml:space="preserve"> в </w:t>
      </w:r>
      <w:proofErr w:type="spellStart"/>
      <w:r w:rsidR="00EB1025">
        <w:t>автозале</w:t>
      </w:r>
      <w:proofErr w:type="spellEnd"/>
      <w:r w:rsidR="00EB1025">
        <w:t xml:space="preserve">, коммутационных панелей и активного оборудования в </w:t>
      </w:r>
      <w:proofErr w:type="spellStart"/>
      <w:r w:rsidR="00EB1025">
        <w:t>телекоммутационных</w:t>
      </w:r>
      <w:proofErr w:type="spellEnd"/>
      <w:r w:rsidR="00EB1025">
        <w:t xml:space="preserve"> помещениях;</w:t>
      </w:r>
      <w:r>
        <w:t xml:space="preserve"> </w:t>
      </w:r>
    </w:p>
    <w:p w:rsidR="00A803B6" w:rsidRDefault="00A803B6" w:rsidP="00EE2871">
      <w:pPr>
        <w:pStyle w:val="210"/>
        <w:framePr w:wrap="notBeside" w:vAnchor="text" w:hAnchor="text" w:xAlign="center" w:y="1"/>
        <w:shd w:val="clear" w:color="auto" w:fill="auto"/>
        <w:spacing w:before="0" w:line="288" w:lineRule="exact"/>
        <w:ind w:firstLine="709"/>
        <w:jc w:val="both"/>
      </w:pPr>
      <w:r>
        <w:t>правила выполнения</w:t>
      </w:r>
      <w:r w:rsidR="00EB1025">
        <w:t xml:space="preserve"> доводочного монтажа;</w:t>
      </w:r>
      <w:r>
        <w:t xml:space="preserve"> 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8344FE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44FE">
        <w:rPr>
          <w:b/>
        </w:rPr>
        <w:t>1.</w:t>
      </w:r>
      <w:r w:rsidR="0077640B" w:rsidRPr="008344FE">
        <w:rPr>
          <w:b/>
        </w:rPr>
        <w:t>3. Рекомендуемое количество часов на освоение программы профессионального модуля: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всего </w:t>
      </w:r>
      <w:r w:rsidR="004A5010" w:rsidRPr="008344FE">
        <w:t>–</w:t>
      </w:r>
      <w:r w:rsidR="004E677C">
        <w:t xml:space="preserve"> </w:t>
      </w:r>
      <w:r w:rsidR="009D35AC">
        <w:t>285</w:t>
      </w:r>
      <w:r w:rsidRPr="008344FE">
        <w:t xml:space="preserve"> часов</w:t>
      </w:r>
      <w:r w:rsidR="004A5010" w:rsidRPr="008344FE">
        <w:t>, в том числе: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максимальной учебной нагрузки </w:t>
      </w:r>
      <w:proofErr w:type="gramStart"/>
      <w:r w:rsidRPr="008344FE">
        <w:t>обучающегося</w:t>
      </w:r>
      <w:proofErr w:type="gramEnd"/>
      <w:r w:rsidRPr="008344FE">
        <w:t xml:space="preserve"> </w:t>
      </w:r>
      <w:r w:rsidR="009D35AC">
        <w:t xml:space="preserve"> 231  час</w:t>
      </w:r>
      <w:r w:rsidRPr="008344FE">
        <w:t xml:space="preserve">, </w:t>
      </w:r>
      <w:r w:rsidR="004A5010" w:rsidRPr="008344FE">
        <w:t>включая</w:t>
      </w:r>
      <w:r w:rsidRPr="008344FE">
        <w:t>: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344FE">
        <w:t xml:space="preserve">обязательной аудиторной учебной нагрузки </w:t>
      </w:r>
      <w:proofErr w:type="gramStart"/>
      <w:r w:rsidRPr="008344FE">
        <w:t>обучающегося</w:t>
      </w:r>
      <w:proofErr w:type="gramEnd"/>
      <w:r w:rsidRPr="008344FE">
        <w:t xml:space="preserve"> </w:t>
      </w:r>
      <w:r w:rsidR="004A5010" w:rsidRPr="008344FE">
        <w:t xml:space="preserve">– </w:t>
      </w:r>
      <w:r w:rsidR="009D35AC">
        <w:t>157</w:t>
      </w:r>
      <w:r w:rsidRPr="008344FE">
        <w:t xml:space="preserve"> часов;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344FE">
        <w:t xml:space="preserve">самостоятельной работы обучающегося </w:t>
      </w:r>
      <w:r w:rsidR="004A5010" w:rsidRPr="008344FE">
        <w:t>–</w:t>
      </w:r>
      <w:r w:rsidR="009D35AC">
        <w:t>74</w:t>
      </w:r>
      <w:r w:rsidR="009D7D5A">
        <w:t xml:space="preserve">  </w:t>
      </w:r>
      <w:r w:rsidRPr="008344FE">
        <w:t>час</w:t>
      </w:r>
      <w:r w:rsidR="004E677C">
        <w:t>а</w:t>
      </w:r>
      <w:r w:rsidRPr="008344FE">
        <w:t>;</w:t>
      </w:r>
    </w:p>
    <w:p w:rsidR="0077640B" w:rsidRPr="008344FE" w:rsidRDefault="00DE481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77640B" w:rsidRPr="008344FE">
        <w:t xml:space="preserve">учебной практики </w:t>
      </w:r>
      <w:r w:rsidR="004A5010" w:rsidRPr="008344FE">
        <w:t xml:space="preserve">– </w:t>
      </w:r>
      <w:r w:rsidR="009D7D5A">
        <w:t>54</w:t>
      </w:r>
      <w:r w:rsidR="004E677C">
        <w:t xml:space="preserve"> </w:t>
      </w:r>
      <w:r w:rsidR="0077640B" w:rsidRPr="008344FE">
        <w:t>час</w:t>
      </w:r>
      <w:r w:rsidR="004E677C">
        <w:t>а</w:t>
      </w:r>
      <w:r w:rsidR="0077640B" w:rsidRPr="008344FE">
        <w:t>.</w:t>
      </w:r>
    </w:p>
    <w:p w:rsidR="00A803B6" w:rsidRDefault="00A803B6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803B6" w:rsidRDefault="00A803B6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Default="001F75CB" w:rsidP="001F75CB"/>
    <w:p w:rsidR="001F75CB" w:rsidRPr="001F75CB" w:rsidRDefault="001F75CB" w:rsidP="001F75CB"/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t xml:space="preserve">2. результаты освоения ПРОФЕССИОНАЛЬНОГО МОДУЛЯ </w:t>
      </w:r>
    </w:p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5A03" w:rsidRPr="008344FE" w:rsidRDefault="0077640B" w:rsidP="0015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51F9A">
        <w:t>:</w:t>
      </w:r>
    </w:p>
    <w:p w:rsidR="00155A03" w:rsidRPr="00F51F9A" w:rsidRDefault="00155A03" w:rsidP="0015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51F9A">
        <w:rPr>
          <w:b/>
        </w:rPr>
        <w:t xml:space="preserve">      </w:t>
      </w:r>
      <w:r w:rsidR="0077640B" w:rsidRPr="00F51F9A">
        <w:rPr>
          <w:b/>
        </w:rPr>
        <w:t xml:space="preserve"> </w:t>
      </w:r>
      <w:r w:rsidRPr="00F51F9A">
        <w:rPr>
          <w:b/>
        </w:rPr>
        <w:t>Выполнение монтажа структурированных кабельных систем (СКС)</w:t>
      </w:r>
      <w:r w:rsidR="0077640B" w:rsidRPr="00F51F9A">
        <w:rPr>
          <w:b/>
        </w:rPr>
        <w:t xml:space="preserve">, </w:t>
      </w:r>
    </w:p>
    <w:p w:rsidR="0077640B" w:rsidRPr="008344FE" w:rsidRDefault="0077640B" w:rsidP="0015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в том числе профессиональными (ПК) </w:t>
      </w:r>
      <w:r w:rsidR="00E34F02" w:rsidRPr="008344FE">
        <w:t>и общими (</w:t>
      </w:r>
      <w:proofErr w:type="gramStart"/>
      <w:r w:rsidR="00E34F02" w:rsidRPr="008344FE">
        <w:t>ОК</w:t>
      </w:r>
      <w:proofErr w:type="gramEnd"/>
      <w:r w:rsidR="00E34F02" w:rsidRPr="008344FE">
        <w:t>) компетенциями:</w:t>
      </w:r>
    </w:p>
    <w:p w:rsidR="00E74470" w:rsidRPr="008344FE" w:rsidRDefault="00E7447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8301"/>
      </w:tblGrid>
      <w:tr w:rsidR="0077640B" w:rsidRPr="008344FE" w:rsidTr="00593AD4">
        <w:trPr>
          <w:trHeight w:val="51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8344FE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8344FE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344FE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8344FE">
              <w:rPr>
                <w:b/>
              </w:rPr>
              <w:t>Наименование результата обучения</w:t>
            </w:r>
          </w:p>
        </w:tc>
      </w:tr>
      <w:tr w:rsidR="0077640B" w:rsidRPr="008344FE" w:rsidTr="00593AD4">
        <w:trPr>
          <w:trHeight w:val="43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344FE" w:rsidRDefault="0077640B" w:rsidP="00CA2521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CA2521">
              <w:t>2</w:t>
            </w:r>
            <w:r w:rsidR="00155A03" w:rsidRPr="008344FE"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344FE" w:rsidRDefault="00155A03" w:rsidP="00CA2521">
            <w:pPr>
              <w:widowControl w:val="0"/>
              <w:suppressAutoHyphens/>
              <w:jc w:val="both"/>
            </w:pPr>
            <w:r w:rsidRPr="008344FE">
              <w:t xml:space="preserve">Выполнять </w:t>
            </w:r>
            <w:r w:rsidR="00CA2521">
              <w:t xml:space="preserve">разметочные работы в </w:t>
            </w:r>
            <w:proofErr w:type="spellStart"/>
            <w:r w:rsidR="00CA2521">
              <w:t>автозале</w:t>
            </w:r>
            <w:proofErr w:type="spellEnd"/>
            <w:r w:rsidR="00CA2521">
              <w:t>, телекоммуникационных помещениях</w:t>
            </w:r>
          </w:p>
        </w:tc>
      </w:tr>
      <w:tr w:rsidR="0077640B" w:rsidRPr="008344FE" w:rsidTr="00593AD4">
        <w:trPr>
          <w:trHeight w:val="38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344FE" w:rsidRDefault="0077640B" w:rsidP="00CA2521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CA2521">
              <w:t>2</w:t>
            </w:r>
            <w:r w:rsidR="00155A03" w:rsidRPr="008344FE"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344FE" w:rsidRDefault="00CA2521" w:rsidP="00855F73">
            <w:pPr>
              <w:widowControl w:val="0"/>
              <w:suppressAutoHyphens/>
              <w:jc w:val="both"/>
            </w:pPr>
            <w:r>
              <w:t>Устанавливать и крепить телекоммуникационное оборудование</w:t>
            </w:r>
            <w:r w:rsidR="00155A03" w:rsidRPr="008344FE">
              <w:t xml:space="preserve"> </w:t>
            </w:r>
          </w:p>
        </w:tc>
      </w:tr>
      <w:tr w:rsidR="0077640B" w:rsidRPr="008344FE" w:rsidTr="00593AD4">
        <w:trPr>
          <w:trHeight w:val="3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344FE" w:rsidRDefault="0077640B" w:rsidP="00CA2521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8344FE">
              <w:t xml:space="preserve">ПК </w:t>
            </w:r>
            <w:r w:rsidR="00CA2521">
              <w:t>2</w:t>
            </w:r>
            <w:r w:rsidR="00155A03" w:rsidRPr="008344FE">
              <w:t>.3.</w:t>
            </w:r>
            <w:r w:rsidRPr="008344FE"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344FE" w:rsidRDefault="00155A03" w:rsidP="00CA2521">
            <w:pPr>
              <w:widowControl w:val="0"/>
              <w:suppressAutoHyphens/>
              <w:jc w:val="both"/>
            </w:pPr>
            <w:r w:rsidRPr="008344FE">
              <w:t xml:space="preserve">Устанавливать </w:t>
            </w:r>
            <w:r w:rsidR="00CA2521">
              <w:t xml:space="preserve"> типовые элементы замен</w:t>
            </w:r>
            <w:proofErr w:type="gramStart"/>
            <w:r w:rsidR="00CA2521">
              <w:t>ы(</w:t>
            </w:r>
            <w:proofErr w:type="gramEnd"/>
            <w:r w:rsidR="00CA2521">
              <w:t xml:space="preserve">ТЭЗ) на </w:t>
            </w:r>
            <w:proofErr w:type="spellStart"/>
            <w:r w:rsidR="00CA2521">
              <w:t>стативы</w:t>
            </w:r>
            <w:proofErr w:type="spellEnd"/>
            <w:r w:rsidR="00CA2521">
              <w:t xml:space="preserve"> в </w:t>
            </w:r>
            <w:proofErr w:type="spellStart"/>
            <w:r w:rsidR="00CA2521">
              <w:t>автозале</w:t>
            </w:r>
            <w:proofErr w:type="spellEnd"/>
            <w:r w:rsidR="00CA2521">
              <w:t xml:space="preserve">, коммутационные панели и активное оборудование в </w:t>
            </w:r>
            <w:proofErr w:type="spellStart"/>
            <w:r w:rsidR="00CA2521">
              <w:t>телекоммутационном</w:t>
            </w:r>
            <w:proofErr w:type="spellEnd"/>
            <w:r w:rsidR="00CA2521">
              <w:t xml:space="preserve"> помещении</w:t>
            </w:r>
          </w:p>
        </w:tc>
      </w:tr>
      <w:tr w:rsidR="00155A03" w:rsidRPr="008344FE" w:rsidTr="00593AD4">
        <w:trPr>
          <w:trHeight w:val="86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03" w:rsidRPr="008344FE" w:rsidRDefault="00155A03" w:rsidP="00CA2521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CA2521">
              <w:t>2</w:t>
            </w:r>
            <w:r w:rsidRPr="008344FE"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5A03" w:rsidRPr="008344FE" w:rsidRDefault="00CA2521" w:rsidP="00855F73">
            <w:pPr>
              <w:widowControl w:val="0"/>
              <w:suppressAutoHyphens/>
              <w:jc w:val="both"/>
            </w:pPr>
            <w:r>
              <w:t>Администрировать сети</w:t>
            </w:r>
          </w:p>
        </w:tc>
      </w:tr>
      <w:tr w:rsidR="00155A03" w:rsidRPr="008344FE" w:rsidTr="00593AD4">
        <w:trPr>
          <w:trHeight w:val="8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03" w:rsidRPr="008344FE" w:rsidRDefault="00155A03" w:rsidP="00CA2521">
            <w:pPr>
              <w:widowControl w:val="0"/>
              <w:suppressAutoHyphens/>
              <w:spacing w:line="360" w:lineRule="auto"/>
              <w:jc w:val="both"/>
            </w:pPr>
            <w:r w:rsidRPr="008344FE">
              <w:t xml:space="preserve">ПК </w:t>
            </w:r>
            <w:r w:rsidR="00CA2521">
              <w:t>2</w:t>
            </w:r>
            <w:r w:rsidRPr="008344FE">
              <w:t>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5A03" w:rsidRPr="008344FE" w:rsidRDefault="00CA2521" w:rsidP="00855F73">
            <w:pPr>
              <w:widowControl w:val="0"/>
              <w:suppressAutoHyphens/>
              <w:jc w:val="both"/>
            </w:pPr>
            <w:r>
              <w:t>Проводить доводочный монта</w:t>
            </w:r>
            <w:proofErr w:type="gramStart"/>
            <w:r>
              <w:t>ж(</w:t>
            </w:r>
            <w:proofErr w:type="gramEnd"/>
            <w:r>
              <w:t xml:space="preserve">установку дверей, подсоединение кабеля заземления к </w:t>
            </w:r>
            <w:proofErr w:type="spellStart"/>
            <w:r>
              <w:t>стативам</w:t>
            </w:r>
            <w:proofErr w:type="spellEnd"/>
            <w:r>
              <w:t>).</w:t>
            </w:r>
          </w:p>
        </w:tc>
      </w:tr>
      <w:tr w:rsidR="00593AD4" w:rsidRPr="008344FE" w:rsidTr="00593AD4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AD4" w:rsidRPr="008344FE" w:rsidRDefault="001F36AE"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3AD4" w:rsidRPr="008344FE" w:rsidTr="00593AD4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AD4" w:rsidRPr="008344FE" w:rsidRDefault="001F36AE"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93AD4" w:rsidRPr="008344FE" w:rsidTr="00593AD4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3</w:t>
            </w:r>
            <w:r w:rsidRPr="008344FE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3AD4" w:rsidRPr="008344FE" w:rsidRDefault="001F36AE"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93AD4" w:rsidRPr="008344FE" w:rsidTr="00593AD4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4</w:t>
            </w:r>
            <w:r w:rsidRPr="008344FE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AD4" w:rsidRPr="008344FE" w:rsidRDefault="001F36AE">
            <w:r>
              <w:t>Осуществлять поиск информации, необходимой для эффективного выполнения</w:t>
            </w:r>
            <w:r w:rsidR="00DB750B">
              <w:t xml:space="preserve"> профессиональных задач.</w:t>
            </w:r>
          </w:p>
        </w:tc>
      </w:tr>
      <w:tr w:rsidR="00593AD4" w:rsidRPr="008344FE" w:rsidTr="00593AD4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5</w:t>
            </w:r>
            <w:r w:rsidRPr="008344FE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AD4" w:rsidRPr="008344FE" w:rsidRDefault="00DB750B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3AD4" w:rsidRPr="008344FE" w:rsidTr="00593AD4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AD4" w:rsidRPr="008344FE" w:rsidRDefault="001F36AE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</w:t>
            </w:r>
            <w:r>
              <w:t xml:space="preserve"> 6</w:t>
            </w:r>
            <w:r w:rsidRPr="008344FE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AD4" w:rsidRPr="008344FE" w:rsidRDefault="00DB750B">
            <w:r>
              <w:t>Работать в команде, эффективно общаться с коллегами, руководством, клиентами.</w:t>
            </w:r>
          </w:p>
        </w:tc>
      </w:tr>
      <w:tr w:rsidR="00593AD4" w:rsidRPr="008344FE" w:rsidTr="00593AD4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AD4" w:rsidRPr="008344FE" w:rsidRDefault="00593AD4" w:rsidP="00D479FD">
            <w:pPr>
              <w:widowControl w:val="0"/>
              <w:suppressAutoHyphens/>
              <w:spacing w:line="360" w:lineRule="auto"/>
              <w:jc w:val="both"/>
            </w:pPr>
            <w:r w:rsidRPr="008344FE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AD4" w:rsidRPr="008344FE" w:rsidRDefault="00DB750B"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640B" w:rsidRPr="008344F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8344FE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8344FE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77640B" w:rsidRPr="008344FE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8344FE">
        <w:rPr>
          <w:b/>
        </w:rPr>
        <w:t xml:space="preserve">3.1. Тематический план профессионального модуля </w:t>
      </w:r>
      <w:r w:rsidRPr="008344FE">
        <w:rPr>
          <w:i/>
        </w:rPr>
        <w:t>(вариант для НПО)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77640B" w:rsidRPr="008344FE" w:rsidTr="00FE4B48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7640B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Коды</w:t>
            </w:r>
            <w:r w:rsidRPr="00FE4B48">
              <w:rPr>
                <w:b/>
                <w:lang w:val="en-US"/>
              </w:rPr>
              <w:t xml:space="preserve"> </w:t>
            </w:r>
            <w:r w:rsidRPr="00FE4B48">
              <w:rPr>
                <w:b/>
              </w:rPr>
              <w:t>профессиональных</w:t>
            </w:r>
            <w:r w:rsidRPr="00FE4B48">
              <w:rPr>
                <w:b/>
                <w:lang w:val="en-US"/>
              </w:rPr>
              <w:t xml:space="preserve"> </w:t>
            </w:r>
            <w:r w:rsidRPr="00FE4B48">
              <w:rPr>
                <w:b/>
              </w:rPr>
              <w:t>компетенций</w:t>
            </w:r>
          </w:p>
          <w:p w:rsidR="00E34644" w:rsidRPr="00FE4B48" w:rsidRDefault="00E34644" w:rsidP="00E34644">
            <w:pPr>
              <w:pStyle w:val="2"/>
              <w:widowControl w:val="0"/>
              <w:rPr>
                <w:b/>
              </w:rPr>
            </w:pPr>
          </w:p>
        </w:tc>
        <w:tc>
          <w:tcPr>
            <w:tcW w:w="1198" w:type="pct"/>
            <w:vMerge w:val="restart"/>
            <w:shd w:val="clear" w:color="auto" w:fill="auto"/>
          </w:tcPr>
          <w:p w:rsidR="0077640B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Наименования разделов профессионального модуля</w:t>
            </w:r>
            <w:r w:rsidRPr="00FE4B48">
              <w:rPr>
                <w:rStyle w:val="a5"/>
                <w:b/>
              </w:rPr>
              <w:footnoteReference w:customMarkFollows="1" w:id="1"/>
              <w:t>*</w:t>
            </w:r>
          </w:p>
          <w:p w:rsidR="0091735A" w:rsidRPr="00FE4B48" w:rsidRDefault="0091735A" w:rsidP="00E34644">
            <w:pPr>
              <w:pStyle w:val="2"/>
              <w:widowControl w:val="0"/>
              <w:ind w:left="360" w:firstLine="0"/>
              <w:rPr>
                <w:b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E4B48">
              <w:rPr>
                <w:b/>
                <w:iCs/>
              </w:rPr>
              <w:t>Всего часов</w:t>
            </w:r>
          </w:p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E4B48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 xml:space="preserve">Практика </w:t>
            </w:r>
          </w:p>
        </w:tc>
      </w:tr>
      <w:tr w:rsidR="0077640B" w:rsidRPr="008344FE" w:rsidTr="00FE4B48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E4B48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 xml:space="preserve">Самостоятельная работа </w:t>
            </w:r>
            <w:proofErr w:type="gramStart"/>
            <w:r w:rsidRPr="00FE4B48">
              <w:rPr>
                <w:b/>
              </w:rPr>
              <w:t>обучающегося</w:t>
            </w:r>
            <w:proofErr w:type="gramEnd"/>
            <w:r w:rsidRPr="00FE4B48">
              <w:rPr>
                <w:b/>
              </w:rPr>
              <w:t xml:space="preserve">, </w:t>
            </w:r>
          </w:p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44FE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Учебная,</w:t>
            </w:r>
          </w:p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344FE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>Производственная,</w:t>
            </w:r>
          </w:p>
          <w:p w:rsidR="0077640B" w:rsidRPr="00FE4B48" w:rsidRDefault="0077640B" w:rsidP="00FE4B48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77640B" w:rsidRPr="008344FE" w:rsidTr="00FE4B48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Всего,</w:t>
            </w:r>
          </w:p>
          <w:p w:rsidR="0077640B" w:rsidRPr="008344FE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8344FE">
              <w:t>часов</w:t>
            </w:r>
          </w:p>
        </w:tc>
        <w:tc>
          <w:tcPr>
            <w:tcW w:w="561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в т.ч. лабораторные работы и практические занятия,</w:t>
            </w:r>
          </w:p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44FE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7640B" w:rsidRPr="008344FE" w:rsidRDefault="0077640B" w:rsidP="00FE4B4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77640B" w:rsidRPr="00FE4B48" w:rsidTr="00FE4B48">
        <w:tc>
          <w:tcPr>
            <w:tcW w:w="677" w:type="pct"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  <w:r w:rsidRPr="00FE4B48">
              <w:rPr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</w:rPr>
            </w:pPr>
            <w:r w:rsidRPr="00FE4B48">
              <w:rPr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7640B" w:rsidRPr="00FE4B48" w:rsidRDefault="0077640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4B48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E4B48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>8</w:t>
            </w:r>
          </w:p>
        </w:tc>
      </w:tr>
      <w:tr w:rsidR="0077640B" w:rsidRPr="008344FE" w:rsidTr="00FE4B48">
        <w:tc>
          <w:tcPr>
            <w:tcW w:w="677" w:type="pct"/>
            <w:shd w:val="clear" w:color="auto" w:fill="auto"/>
          </w:tcPr>
          <w:p w:rsidR="00E34644" w:rsidRPr="00EE2871" w:rsidRDefault="00497C42" w:rsidP="00EE2871">
            <w:pPr>
              <w:pStyle w:val="2"/>
              <w:widowControl w:val="0"/>
              <w:ind w:left="0" w:firstLine="0"/>
              <w:jc w:val="both"/>
            </w:pPr>
            <w:r w:rsidRPr="00EE2871">
              <w:t xml:space="preserve">ПК </w:t>
            </w:r>
            <w:r w:rsidR="00827478" w:rsidRPr="00EE2871">
              <w:t>2</w:t>
            </w:r>
            <w:r w:rsidR="00F5297B" w:rsidRPr="00EE2871">
              <w:t>.1.</w:t>
            </w:r>
          </w:p>
          <w:p w:rsidR="00497C42" w:rsidRPr="00EE2871" w:rsidRDefault="00497C42" w:rsidP="00EE2871">
            <w:pPr>
              <w:pStyle w:val="2"/>
              <w:widowControl w:val="0"/>
              <w:ind w:left="0" w:firstLine="0"/>
              <w:jc w:val="both"/>
            </w:pPr>
            <w:r w:rsidRPr="00EE2871">
              <w:t>ПК 2.2.</w:t>
            </w:r>
          </w:p>
          <w:p w:rsidR="00497C42" w:rsidRPr="00EE2871" w:rsidRDefault="00497C42" w:rsidP="00EE2871">
            <w:pPr>
              <w:pStyle w:val="2"/>
              <w:widowControl w:val="0"/>
              <w:ind w:left="0" w:firstLine="0"/>
              <w:jc w:val="both"/>
            </w:pPr>
            <w:r w:rsidRPr="00EE2871">
              <w:t>ПК 2.3.</w:t>
            </w:r>
          </w:p>
          <w:p w:rsidR="0077640B" w:rsidRPr="00EE2871" w:rsidRDefault="0077640B" w:rsidP="00EE2871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77640B" w:rsidRPr="00EE2871" w:rsidRDefault="00F53211" w:rsidP="00EE2871">
            <w:pPr>
              <w:jc w:val="both"/>
            </w:pPr>
            <w:r w:rsidRPr="00EE2871">
              <w:t>Раздел 1 Выполнение разметочных работ, установка и крепление телекомму</w:t>
            </w:r>
            <w:r w:rsidR="004F105F" w:rsidRPr="00EE2871">
              <w:t>никаци</w:t>
            </w:r>
            <w:r w:rsidRPr="00EE2871">
              <w:t>онного оборудования, типовых элементов (ТЭЗ)</w:t>
            </w:r>
            <w:proofErr w:type="gramStart"/>
            <w:r w:rsidRPr="00EE2871">
              <w:t xml:space="preserve"> ,</w:t>
            </w:r>
            <w:proofErr w:type="gramEnd"/>
            <w:r w:rsidRPr="00EE2871">
              <w:t xml:space="preserve"> коммутационных панелей и активного оборудования в </w:t>
            </w:r>
            <w:proofErr w:type="spellStart"/>
            <w:r w:rsidRPr="00EE2871">
              <w:t>автозале</w:t>
            </w:r>
            <w:proofErr w:type="spellEnd"/>
            <w:r w:rsidRPr="00EE2871">
              <w:t xml:space="preserve">  и телекомму</w:t>
            </w:r>
            <w:r w:rsidR="00C5386C" w:rsidRPr="00EE2871">
              <w:t>ника</w:t>
            </w:r>
            <w:r w:rsidRPr="00EE2871">
              <w:t>ционных помещениях.</w:t>
            </w:r>
          </w:p>
        </w:tc>
        <w:tc>
          <w:tcPr>
            <w:tcW w:w="569" w:type="pct"/>
            <w:shd w:val="clear" w:color="auto" w:fill="auto"/>
          </w:tcPr>
          <w:p w:rsidR="0077640B" w:rsidRPr="00FE4B48" w:rsidRDefault="00F53211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6" w:type="pct"/>
            <w:shd w:val="clear" w:color="auto" w:fill="auto"/>
          </w:tcPr>
          <w:p w:rsidR="0077640B" w:rsidRPr="009D35AC" w:rsidRDefault="00DE3750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D35AC">
              <w:rPr>
                <w:b/>
              </w:rPr>
              <w:t>35</w:t>
            </w:r>
          </w:p>
        </w:tc>
        <w:tc>
          <w:tcPr>
            <w:tcW w:w="561" w:type="pct"/>
            <w:shd w:val="clear" w:color="auto" w:fill="auto"/>
          </w:tcPr>
          <w:p w:rsidR="0077640B" w:rsidRPr="009D35AC" w:rsidRDefault="009D35AC" w:rsidP="00F5297B">
            <w:pPr>
              <w:pStyle w:val="2"/>
              <w:widowControl w:val="0"/>
              <w:ind w:left="0" w:firstLine="0"/>
              <w:jc w:val="center"/>
            </w:pPr>
            <w:r>
              <w:t>77</w:t>
            </w:r>
          </w:p>
        </w:tc>
        <w:tc>
          <w:tcPr>
            <w:tcW w:w="622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</w:tcPr>
          <w:p w:rsidR="0077640B" w:rsidRPr="00FE4B48" w:rsidRDefault="00F5297B" w:rsidP="00FE4B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77640B" w:rsidRPr="00FE4B48" w:rsidRDefault="00F5297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7640B" w:rsidRPr="008344FE" w:rsidTr="00FE4B48">
        <w:tc>
          <w:tcPr>
            <w:tcW w:w="677" w:type="pct"/>
            <w:shd w:val="clear" w:color="auto" w:fill="auto"/>
          </w:tcPr>
          <w:p w:rsidR="00F53211" w:rsidRPr="00EE2871" w:rsidRDefault="00E34644" w:rsidP="00EE2871">
            <w:pPr>
              <w:jc w:val="both"/>
            </w:pPr>
            <w:r w:rsidRPr="00EE2871">
              <w:t>ПК</w:t>
            </w:r>
            <w:proofErr w:type="gramStart"/>
            <w:r w:rsidR="00F53211" w:rsidRPr="00EE2871">
              <w:t>2</w:t>
            </w:r>
            <w:proofErr w:type="gramEnd"/>
            <w:r w:rsidR="00F53211" w:rsidRPr="00EE2871">
              <w:t>.4.</w:t>
            </w:r>
          </w:p>
          <w:p w:rsidR="0077640B" w:rsidRPr="00EE2871" w:rsidRDefault="00F53211" w:rsidP="00EE2871">
            <w:pPr>
              <w:jc w:val="both"/>
            </w:pPr>
            <w:r w:rsidRPr="00EE2871">
              <w:t>ПК 2.5.</w:t>
            </w:r>
            <w:r w:rsidR="00F5297B" w:rsidRPr="00EE2871">
              <w:t>.</w:t>
            </w:r>
          </w:p>
        </w:tc>
        <w:tc>
          <w:tcPr>
            <w:tcW w:w="1198" w:type="pct"/>
            <w:shd w:val="clear" w:color="auto" w:fill="auto"/>
          </w:tcPr>
          <w:p w:rsidR="0077640B" w:rsidRPr="00EE2871" w:rsidRDefault="00CA2521" w:rsidP="00EE2871">
            <w:pPr>
              <w:jc w:val="both"/>
            </w:pPr>
            <w:r w:rsidRPr="00EE2871">
              <w:t xml:space="preserve">Раздел 2. </w:t>
            </w:r>
            <w:r w:rsidRPr="00EE2871">
              <w:rPr>
                <w:rFonts w:eastAsia="Calibri"/>
                <w:bCs/>
              </w:rPr>
              <w:t>Администрирование сети. Проведение доводочного монтажа.</w:t>
            </w:r>
          </w:p>
        </w:tc>
        <w:tc>
          <w:tcPr>
            <w:tcW w:w="569" w:type="pct"/>
            <w:shd w:val="clear" w:color="auto" w:fill="auto"/>
          </w:tcPr>
          <w:p w:rsidR="0077640B" w:rsidRPr="00FE4B48" w:rsidRDefault="00F53211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" w:type="pct"/>
            <w:shd w:val="clear" w:color="auto" w:fill="auto"/>
          </w:tcPr>
          <w:p w:rsidR="0077640B" w:rsidRPr="00DE3750" w:rsidRDefault="00DE3750" w:rsidP="00FE4B48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61" w:type="pct"/>
            <w:shd w:val="clear" w:color="auto" w:fill="auto"/>
          </w:tcPr>
          <w:p w:rsidR="0077640B" w:rsidRPr="00DE3750" w:rsidRDefault="00DE3750" w:rsidP="00FE4B48">
            <w:pPr>
              <w:pStyle w:val="2"/>
              <w:widowControl w:val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22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</w:tcPr>
          <w:p w:rsidR="0077640B" w:rsidRPr="00FE4B48" w:rsidRDefault="00F5297B" w:rsidP="00FE4B4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77640B" w:rsidRPr="00FE4B48" w:rsidRDefault="00F5297B" w:rsidP="00FE4B4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77640B" w:rsidRPr="008344FE" w:rsidTr="00FE4B48">
        <w:tc>
          <w:tcPr>
            <w:tcW w:w="677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77640B" w:rsidRPr="00DE4813" w:rsidRDefault="00F5297B" w:rsidP="00FE4B48">
            <w:pPr>
              <w:pStyle w:val="2"/>
              <w:widowControl w:val="0"/>
              <w:ind w:left="0" w:firstLine="0"/>
            </w:pPr>
            <w:r w:rsidRPr="00DE4813">
              <w:t>Уче</w:t>
            </w:r>
            <w:r w:rsidR="00CC725F" w:rsidRPr="00DE4813">
              <w:t>бная практика, часов</w:t>
            </w:r>
          </w:p>
        </w:tc>
        <w:tc>
          <w:tcPr>
            <w:tcW w:w="569" w:type="pct"/>
            <w:shd w:val="clear" w:color="auto" w:fill="auto"/>
          </w:tcPr>
          <w:p w:rsidR="00311953" w:rsidRPr="00FE4B48" w:rsidRDefault="00F53211" w:rsidP="00FE4B4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77640B" w:rsidRPr="00FE4B48" w:rsidRDefault="0077640B" w:rsidP="00FE4B48">
            <w:pPr>
              <w:jc w:val="center"/>
              <w:rPr>
                <w:i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77640B" w:rsidRPr="008344FE" w:rsidRDefault="0077640B" w:rsidP="00FE4B48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311953" w:rsidRPr="00FE4B48" w:rsidRDefault="00CC725F" w:rsidP="00FE4B4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  <w:p w:rsidR="0077640B" w:rsidRPr="00FE4B48" w:rsidRDefault="0077640B" w:rsidP="00CC725F">
            <w:pPr>
              <w:jc w:val="center"/>
              <w:rPr>
                <w:i/>
                <w:iCs/>
              </w:rPr>
            </w:pPr>
          </w:p>
        </w:tc>
      </w:tr>
      <w:tr w:rsidR="0077640B" w:rsidRPr="008344FE" w:rsidTr="00FE4B48">
        <w:tc>
          <w:tcPr>
            <w:tcW w:w="677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77640B" w:rsidRPr="00FE4B48" w:rsidRDefault="0077640B" w:rsidP="00FE4B4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FE4B48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9D35AC" w:rsidRDefault="00DE3750" w:rsidP="00FE4B4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1</w:t>
            </w:r>
            <w:r w:rsidR="009D35AC">
              <w:rPr>
                <w:b/>
                <w:i/>
                <w:iCs/>
              </w:rPr>
              <w:t>57</w:t>
            </w:r>
          </w:p>
        </w:tc>
        <w:tc>
          <w:tcPr>
            <w:tcW w:w="561" w:type="pct"/>
            <w:shd w:val="clear" w:color="auto" w:fill="auto"/>
          </w:tcPr>
          <w:p w:rsidR="0077640B" w:rsidRPr="009D35AC" w:rsidRDefault="00DE3750" w:rsidP="00FE4B48">
            <w:pPr>
              <w:jc w:val="center"/>
              <w:rPr>
                <w:iCs/>
              </w:rPr>
            </w:pPr>
            <w:r w:rsidRPr="00DE3750">
              <w:rPr>
                <w:iCs/>
                <w:lang w:val="en-US"/>
              </w:rPr>
              <w:t>8</w:t>
            </w:r>
            <w:r w:rsidR="009D35AC">
              <w:rPr>
                <w:iCs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7640B" w:rsidRPr="00FE4B48" w:rsidRDefault="0077640B" w:rsidP="00FE4B4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402" w:type="pct"/>
            <w:shd w:val="clear" w:color="auto" w:fill="auto"/>
          </w:tcPr>
          <w:p w:rsidR="0077640B" w:rsidRPr="00C0211F" w:rsidRDefault="00C0211F" w:rsidP="00FE4B48">
            <w:pPr>
              <w:jc w:val="center"/>
              <w:rPr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54</w:t>
            </w:r>
          </w:p>
        </w:tc>
        <w:tc>
          <w:tcPr>
            <w:tcW w:w="665" w:type="pct"/>
            <w:shd w:val="clear" w:color="auto" w:fill="auto"/>
          </w:tcPr>
          <w:p w:rsidR="0077640B" w:rsidRPr="00FE4B48" w:rsidRDefault="00CC725F" w:rsidP="00FE4B4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</w:tbl>
    <w:p w:rsidR="00CA2983" w:rsidRPr="008344FE" w:rsidRDefault="00CA2983" w:rsidP="00606C54">
      <w:pPr>
        <w:spacing w:line="220" w:lineRule="exact"/>
        <w:rPr>
          <w:i/>
        </w:rPr>
      </w:pPr>
    </w:p>
    <w:p w:rsidR="0077640B" w:rsidRDefault="0077640B" w:rsidP="00C0211F">
      <w:pPr>
        <w:jc w:val="both"/>
        <w:rPr>
          <w:b/>
        </w:rPr>
      </w:pPr>
      <w:r w:rsidRPr="008344FE">
        <w:rPr>
          <w:b/>
          <w:i/>
          <w:caps/>
        </w:rPr>
        <w:br w:type="page"/>
      </w:r>
      <w:r w:rsidRPr="008344FE">
        <w:rPr>
          <w:b/>
          <w:caps/>
        </w:rPr>
        <w:lastRenderedPageBreak/>
        <w:t xml:space="preserve">3.2. </w:t>
      </w:r>
      <w:r w:rsidRPr="008344FE">
        <w:rPr>
          <w:b/>
        </w:rPr>
        <w:t xml:space="preserve">Содержание </w:t>
      </w:r>
      <w:proofErr w:type="gramStart"/>
      <w:r w:rsidRPr="008344FE">
        <w:rPr>
          <w:b/>
        </w:rPr>
        <w:t>обучения по</w:t>
      </w:r>
      <w:proofErr w:type="gramEnd"/>
      <w:r w:rsidRPr="008344FE">
        <w:rPr>
          <w:b/>
        </w:rPr>
        <w:t xml:space="preserve"> профессиональному модулю (ПМ)</w:t>
      </w: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0"/>
        <w:gridCol w:w="6983"/>
        <w:gridCol w:w="6"/>
        <w:gridCol w:w="1626"/>
        <w:gridCol w:w="1911"/>
      </w:tblGrid>
      <w:tr w:rsidR="003B4E6C" w:rsidRPr="00FE4B48" w:rsidTr="009E08C7">
        <w:tc>
          <w:tcPr>
            <w:tcW w:w="3510" w:type="dxa"/>
          </w:tcPr>
          <w:p w:rsidR="003B4E6C" w:rsidRPr="00FE4B48" w:rsidRDefault="003B4E6C" w:rsidP="006B7159">
            <w:pPr>
              <w:rPr>
                <w:b/>
              </w:rPr>
            </w:pPr>
            <w:r w:rsidRPr="00FE4B4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83" w:type="dxa"/>
            <w:gridSpan w:val="2"/>
          </w:tcPr>
          <w:p w:rsidR="003B4E6C" w:rsidRPr="00FE4B48" w:rsidRDefault="003B4E6C" w:rsidP="006B7159">
            <w:pPr>
              <w:jc w:val="center"/>
              <w:rPr>
                <w:b/>
              </w:rPr>
            </w:pPr>
            <w:proofErr w:type="gramStart"/>
            <w:r w:rsidRPr="00FE4B4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E4B48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632" w:type="dxa"/>
            <w:gridSpan w:val="2"/>
          </w:tcPr>
          <w:p w:rsidR="003B4E6C" w:rsidRPr="00FE4B48" w:rsidRDefault="003B4E6C" w:rsidP="006B7159">
            <w:pPr>
              <w:jc w:val="center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911" w:type="dxa"/>
          </w:tcPr>
          <w:p w:rsidR="003B4E6C" w:rsidRPr="00FE4B48" w:rsidRDefault="003B4E6C" w:rsidP="006B7159">
            <w:pPr>
              <w:jc w:val="center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B4E6C" w:rsidRPr="00FE4B48" w:rsidTr="009E08C7">
        <w:tc>
          <w:tcPr>
            <w:tcW w:w="3510" w:type="dxa"/>
          </w:tcPr>
          <w:p w:rsidR="003B4E6C" w:rsidRPr="00FE4B48" w:rsidRDefault="003B4E6C" w:rsidP="006B7159">
            <w:pPr>
              <w:jc w:val="center"/>
              <w:rPr>
                <w:b/>
              </w:rPr>
            </w:pPr>
            <w:r w:rsidRPr="00FE4B48">
              <w:rPr>
                <w:b/>
              </w:rPr>
              <w:t>1</w:t>
            </w:r>
          </w:p>
        </w:tc>
        <w:tc>
          <w:tcPr>
            <w:tcW w:w="7583" w:type="dxa"/>
            <w:gridSpan w:val="2"/>
          </w:tcPr>
          <w:p w:rsidR="003B4E6C" w:rsidRPr="00FE4B48" w:rsidRDefault="003B4E6C" w:rsidP="006B7159">
            <w:pPr>
              <w:jc w:val="center"/>
              <w:rPr>
                <w:b/>
                <w:bCs/>
              </w:rPr>
            </w:pPr>
            <w:r w:rsidRPr="00FE4B48">
              <w:rPr>
                <w:b/>
                <w:bCs/>
              </w:rPr>
              <w:t>2</w:t>
            </w:r>
          </w:p>
        </w:tc>
        <w:tc>
          <w:tcPr>
            <w:tcW w:w="1632" w:type="dxa"/>
            <w:gridSpan w:val="2"/>
          </w:tcPr>
          <w:p w:rsidR="003B4E6C" w:rsidRPr="00FE4B48" w:rsidRDefault="003B4E6C" w:rsidP="006B7159">
            <w:pPr>
              <w:jc w:val="center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911" w:type="dxa"/>
          </w:tcPr>
          <w:p w:rsidR="003B4E6C" w:rsidRPr="00FE4B48" w:rsidRDefault="003B4E6C" w:rsidP="006B7159">
            <w:pPr>
              <w:jc w:val="center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4</w:t>
            </w:r>
          </w:p>
        </w:tc>
      </w:tr>
      <w:tr w:rsidR="00DC31EF" w:rsidRPr="008344FE" w:rsidTr="009E08C7">
        <w:tc>
          <w:tcPr>
            <w:tcW w:w="3510" w:type="dxa"/>
          </w:tcPr>
          <w:p w:rsidR="00DC31EF" w:rsidRPr="00FE4B48" w:rsidRDefault="00DC31EF" w:rsidP="00644664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Раздел 1 </w:t>
            </w:r>
            <w:r w:rsidR="00E74470">
              <w:rPr>
                <w:b/>
              </w:rPr>
              <w:t xml:space="preserve">Выполнение </w:t>
            </w:r>
            <w:r w:rsidR="00827478">
              <w:rPr>
                <w:b/>
              </w:rPr>
              <w:t>разметочных работ</w:t>
            </w:r>
            <w:r w:rsidR="00311CD3">
              <w:rPr>
                <w:b/>
              </w:rPr>
              <w:t>, установка и крепление телекомму</w:t>
            </w:r>
            <w:r w:rsidR="00644664">
              <w:rPr>
                <w:b/>
              </w:rPr>
              <w:t>ника</w:t>
            </w:r>
            <w:r w:rsidR="00311CD3">
              <w:rPr>
                <w:b/>
              </w:rPr>
              <w:t>ционного оборудования</w:t>
            </w:r>
            <w:r w:rsidR="00F53211">
              <w:rPr>
                <w:b/>
              </w:rPr>
              <w:t>, типовых элементов (ТЭЗ)</w:t>
            </w:r>
            <w:proofErr w:type="gramStart"/>
            <w:r w:rsidR="00F53211">
              <w:rPr>
                <w:b/>
              </w:rPr>
              <w:t xml:space="preserve"> ,</w:t>
            </w:r>
            <w:proofErr w:type="gramEnd"/>
            <w:r w:rsidR="00F53211">
              <w:rPr>
                <w:b/>
              </w:rPr>
              <w:t xml:space="preserve"> коммутационных панелей и активного оборудования </w:t>
            </w:r>
            <w:r w:rsidR="00827478">
              <w:rPr>
                <w:b/>
              </w:rPr>
              <w:t xml:space="preserve">в </w:t>
            </w:r>
            <w:proofErr w:type="spellStart"/>
            <w:r w:rsidR="00827478">
              <w:rPr>
                <w:b/>
              </w:rPr>
              <w:t>автозале</w:t>
            </w:r>
            <w:proofErr w:type="spellEnd"/>
            <w:r w:rsidR="00827478">
              <w:rPr>
                <w:b/>
              </w:rPr>
              <w:t xml:space="preserve">  и телекомму</w:t>
            </w:r>
            <w:r w:rsidR="00644664">
              <w:rPr>
                <w:b/>
              </w:rPr>
              <w:t>ника</w:t>
            </w:r>
            <w:r w:rsidR="00827478">
              <w:rPr>
                <w:b/>
              </w:rPr>
              <w:t>ционных помещениях</w:t>
            </w:r>
            <w:r w:rsidR="00F53211">
              <w:rPr>
                <w:b/>
              </w:rPr>
              <w:t>.</w:t>
            </w:r>
          </w:p>
        </w:tc>
        <w:tc>
          <w:tcPr>
            <w:tcW w:w="7583" w:type="dxa"/>
            <w:gridSpan w:val="2"/>
          </w:tcPr>
          <w:p w:rsidR="00DC31EF" w:rsidRPr="008344FE" w:rsidRDefault="00DC31EF" w:rsidP="006B7159">
            <w:pPr>
              <w:jc w:val="center"/>
            </w:pPr>
          </w:p>
        </w:tc>
        <w:tc>
          <w:tcPr>
            <w:tcW w:w="1632" w:type="dxa"/>
            <w:gridSpan w:val="2"/>
          </w:tcPr>
          <w:p w:rsidR="00DC31EF" w:rsidRDefault="00DC31EF" w:rsidP="006B7159">
            <w:pPr>
              <w:jc w:val="center"/>
            </w:pPr>
          </w:p>
          <w:p w:rsidR="003505AD" w:rsidRPr="008344FE" w:rsidRDefault="003505AD" w:rsidP="006B7159">
            <w:pPr>
              <w:jc w:val="center"/>
            </w:pPr>
          </w:p>
        </w:tc>
        <w:tc>
          <w:tcPr>
            <w:tcW w:w="1911" w:type="dxa"/>
            <w:vMerge w:val="restart"/>
          </w:tcPr>
          <w:p w:rsidR="00DC31EF" w:rsidRPr="00DC31EF" w:rsidRDefault="00DC31EF" w:rsidP="006B7159">
            <w:pPr>
              <w:jc w:val="center"/>
            </w:pPr>
          </w:p>
        </w:tc>
      </w:tr>
      <w:tr w:rsidR="00DC31EF" w:rsidRPr="008344FE" w:rsidTr="009E08C7">
        <w:tc>
          <w:tcPr>
            <w:tcW w:w="3510" w:type="dxa"/>
          </w:tcPr>
          <w:p w:rsidR="00DC31EF" w:rsidRPr="00FE4B48" w:rsidRDefault="00DC31EF" w:rsidP="00644664">
            <w:pPr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 xml:space="preserve">МДК </w:t>
            </w:r>
            <w:r w:rsidR="00827478">
              <w:rPr>
                <w:rFonts w:eastAsia="Calibri"/>
                <w:b/>
                <w:bCs/>
              </w:rPr>
              <w:t>2</w:t>
            </w:r>
            <w:r w:rsidRPr="00FE4B48">
              <w:rPr>
                <w:rFonts w:eastAsia="Calibri"/>
                <w:b/>
                <w:bCs/>
              </w:rPr>
              <w:t>.</w:t>
            </w:r>
            <w:r w:rsidR="00827478">
              <w:rPr>
                <w:rFonts w:eastAsia="Calibri"/>
                <w:b/>
                <w:bCs/>
              </w:rPr>
              <w:t xml:space="preserve"> Технология</w:t>
            </w:r>
            <w:r w:rsidRPr="00FE4B48">
              <w:rPr>
                <w:rFonts w:eastAsia="Calibri"/>
                <w:b/>
                <w:bCs/>
              </w:rPr>
              <w:t xml:space="preserve"> </w:t>
            </w:r>
            <w:r w:rsidR="00827478">
              <w:rPr>
                <w:rFonts w:eastAsia="Calibri"/>
                <w:b/>
                <w:bCs/>
              </w:rPr>
              <w:t>присоединения и включени</w:t>
            </w:r>
            <w:r w:rsidR="001C2B38">
              <w:rPr>
                <w:rFonts w:eastAsia="Calibri"/>
                <w:b/>
                <w:bCs/>
              </w:rPr>
              <w:t>я</w:t>
            </w:r>
            <w:r w:rsidR="00827478">
              <w:rPr>
                <w:rFonts w:eastAsia="Calibri"/>
                <w:b/>
                <w:bCs/>
              </w:rPr>
              <w:t xml:space="preserve"> телекомму</w:t>
            </w:r>
            <w:r w:rsidR="00644664">
              <w:rPr>
                <w:rFonts w:eastAsia="Calibri"/>
                <w:b/>
                <w:bCs/>
              </w:rPr>
              <w:t>ника</w:t>
            </w:r>
            <w:r w:rsidR="00827478">
              <w:rPr>
                <w:rFonts w:eastAsia="Calibri"/>
                <w:b/>
                <w:bCs/>
              </w:rPr>
              <w:t>ционного оборудования в сети и системы</w:t>
            </w:r>
          </w:p>
        </w:tc>
        <w:tc>
          <w:tcPr>
            <w:tcW w:w="7583" w:type="dxa"/>
            <w:gridSpan w:val="2"/>
          </w:tcPr>
          <w:p w:rsidR="00DC31EF" w:rsidRPr="008344FE" w:rsidRDefault="00DC31EF" w:rsidP="006B7159">
            <w:pPr>
              <w:jc w:val="center"/>
            </w:pPr>
          </w:p>
        </w:tc>
        <w:tc>
          <w:tcPr>
            <w:tcW w:w="1632" w:type="dxa"/>
            <w:gridSpan w:val="2"/>
          </w:tcPr>
          <w:p w:rsidR="00DC31EF" w:rsidRPr="008344FE" w:rsidRDefault="00BF197C" w:rsidP="006B7159">
            <w:pPr>
              <w:jc w:val="center"/>
            </w:pPr>
            <w:r>
              <w:t>1</w:t>
            </w:r>
            <w:r w:rsidR="009D35AC">
              <w:t>57</w:t>
            </w:r>
          </w:p>
        </w:tc>
        <w:tc>
          <w:tcPr>
            <w:tcW w:w="1911" w:type="dxa"/>
            <w:vMerge/>
          </w:tcPr>
          <w:p w:rsidR="00DC31EF" w:rsidRPr="008344FE" w:rsidRDefault="00DC31EF" w:rsidP="006B7159">
            <w:pPr>
              <w:jc w:val="center"/>
            </w:pPr>
          </w:p>
        </w:tc>
      </w:tr>
      <w:tr w:rsidR="006641C3" w:rsidRPr="008344FE" w:rsidTr="009E08C7">
        <w:tc>
          <w:tcPr>
            <w:tcW w:w="3510" w:type="dxa"/>
            <w:vMerge w:val="restart"/>
          </w:tcPr>
          <w:p w:rsidR="006641C3" w:rsidRDefault="006641C3" w:rsidP="00FE3734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AC36EE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 xml:space="preserve">.1. Подготовка и выполнение разметочных работ в </w:t>
            </w:r>
            <w:proofErr w:type="spellStart"/>
            <w:r>
              <w:rPr>
                <w:rFonts w:eastAsia="Calibri"/>
                <w:b/>
                <w:bCs/>
              </w:rPr>
              <w:t>автозале</w:t>
            </w:r>
            <w:proofErr w:type="spellEnd"/>
            <w:r>
              <w:rPr>
                <w:rFonts w:eastAsia="Calibri"/>
                <w:b/>
                <w:bCs/>
              </w:rPr>
              <w:t xml:space="preserve">  и телекомму</w:t>
            </w:r>
            <w:r w:rsidR="00644664">
              <w:rPr>
                <w:rFonts w:eastAsia="Calibri"/>
                <w:b/>
                <w:bCs/>
              </w:rPr>
              <w:t>ника</w:t>
            </w:r>
            <w:r>
              <w:rPr>
                <w:rFonts w:eastAsia="Calibri"/>
                <w:b/>
                <w:bCs/>
              </w:rPr>
              <w:t>ционных помещениях</w:t>
            </w:r>
          </w:p>
          <w:p w:rsidR="006641C3" w:rsidRPr="00FE4B48" w:rsidRDefault="006641C3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3" w:type="dxa"/>
            <w:gridSpan w:val="2"/>
          </w:tcPr>
          <w:p w:rsidR="006641C3" w:rsidRPr="008344FE" w:rsidRDefault="006641C3" w:rsidP="00FE3734">
            <w:r w:rsidRPr="00FE4B4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632" w:type="dxa"/>
            <w:gridSpan w:val="2"/>
            <w:vMerge w:val="restart"/>
          </w:tcPr>
          <w:p w:rsidR="006641C3" w:rsidRPr="008344FE" w:rsidRDefault="006641C3" w:rsidP="006B7159">
            <w:pPr>
              <w:jc w:val="center"/>
            </w:pPr>
          </w:p>
          <w:p w:rsidR="006641C3" w:rsidRPr="008344FE" w:rsidRDefault="009D35AC" w:rsidP="006B7159">
            <w:pPr>
              <w:jc w:val="center"/>
            </w:pPr>
            <w:r>
              <w:t>20</w:t>
            </w:r>
          </w:p>
        </w:tc>
        <w:tc>
          <w:tcPr>
            <w:tcW w:w="1911" w:type="dxa"/>
          </w:tcPr>
          <w:p w:rsidR="006641C3" w:rsidRPr="008344FE" w:rsidRDefault="006641C3" w:rsidP="006B7159">
            <w:pPr>
              <w:jc w:val="center"/>
            </w:pPr>
          </w:p>
        </w:tc>
      </w:tr>
      <w:tr w:rsidR="006641C3" w:rsidRPr="008344FE" w:rsidTr="00020BD9">
        <w:trPr>
          <w:trHeight w:val="1757"/>
        </w:trPr>
        <w:tc>
          <w:tcPr>
            <w:tcW w:w="3510" w:type="dxa"/>
            <w:vMerge/>
          </w:tcPr>
          <w:p w:rsidR="006641C3" w:rsidRPr="00FE4B48" w:rsidRDefault="006641C3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6641C3" w:rsidRPr="008344FE" w:rsidRDefault="006641C3" w:rsidP="006B7159">
            <w:pPr>
              <w:jc w:val="center"/>
            </w:pPr>
            <w:r w:rsidRPr="008344FE">
              <w:t>1.</w:t>
            </w:r>
          </w:p>
        </w:tc>
        <w:tc>
          <w:tcPr>
            <w:tcW w:w="6983" w:type="dxa"/>
            <w:shd w:val="clear" w:color="auto" w:fill="auto"/>
          </w:tcPr>
          <w:p w:rsidR="006641C3" w:rsidRPr="008344FE" w:rsidRDefault="006641C3" w:rsidP="00C94D8F">
            <w:pPr>
              <w:jc w:val="both"/>
            </w:pPr>
            <w:r>
              <w:t>Организационно - подготовительные работы: приемка помещений, планировка и разметка помещений, оборудования.</w:t>
            </w:r>
          </w:p>
          <w:p w:rsidR="006641C3" w:rsidRPr="008344FE" w:rsidRDefault="006641C3" w:rsidP="009F1304">
            <w:pPr>
              <w:jc w:val="both"/>
            </w:pPr>
            <w:r>
              <w:t xml:space="preserve"> Разметка для  установки оборудования и металлоконструкций</w:t>
            </w:r>
            <w:r w:rsidR="00AB2912">
              <w:t xml:space="preserve"> в соответствии с проектной документацией</w:t>
            </w:r>
            <w:r>
              <w:t xml:space="preserve"> Выполнение разметочных работ в </w:t>
            </w:r>
            <w:proofErr w:type="spellStart"/>
            <w:r>
              <w:t>автозале</w:t>
            </w:r>
            <w:proofErr w:type="spellEnd"/>
            <w:r w:rsidR="009B2DBD">
              <w:t xml:space="preserve">; </w:t>
            </w:r>
            <w:r>
              <w:t>телекомму</w:t>
            </w:r>
            <w:r w:rsidR="00644664">
              <w:t>ника</w:t>
            </w:r>
            <w:r>
              <w:t>ционны</w:t>
            </w:r>
            <w:r w:rsidR="009B2DBD">
              <w:t>е помещения, выбор мест</w:t>
            </w:r>
            <w:r w:rsidR="0090168E">
              <w:t xml:space="preserve"> </w:t>
            </w:r>
            <w:r w:rsidR="009B2DBD">
              <w:t xml:space="preserve"> установки </w:t>
            </w:r>
            <w:r w:rsidR="0090168E">
              <w:t>телекомму</w:t>
            </w:r>
            <w:r w:rsidR="009F1304">
              <w:t>ника</w:t>
            </w:r>
            <w:r w:rsidR="0090168E">
              <w:t>ционного оборудования, выполнение разметочных работ в телекомму</w:t>
            </w:r>
            <w:r w:rsidR="009F1304">
              <w:t>ника</w:t>
            </w:r>
            <w:r w:rsidR="0090168E">
              <w:t>ционных помещениях.</w:t>
            </w:r>
          </w:p>
        </w:tc>
        <w:tc>
          <w:tcPr>
            <w:tcW w:w="1632" w:type="dxa"/>
            <w:gridSpan w:val="2"/>
            <w:vMerge/>
          </w:tcPr>
          <w:p w:rsidR="006641C3" w:rsidRPr="008344FE" w:rsidRDefault="006641C3" w:rsidP="006B7159">
            <w:pPr>
              <w:jc w:val="center"/>
            </w:pPr>
          </w:p>
        </w:tc>
        <w:tc>
          <w:tcPr>
            <w:tcW w:w="1911" w:type="dxa"/>
          </w:tcPr>
          <w:p w:rsidR="006641C3" w:rsidRPr="008344FE" w:rsidRDefault="006641C3" w:rsidP="006B7159">
            <w:pPr>
              <w:jc w:val="center"/>
            </w:pPr>
          </w:p>
        </w:tc>
      </w:tr>
      <w:tr w:rsidR="009E7009" w:rsidRPr="008344FE" w:rsidTr="00020BD9">
        <w:tc>
          <w:tcPr>
            <w:tcW w:w="3510" w:type="dxa"/>
            <w:vMerge w:val="restart"/>
          </w:tcPr>
          <w:p w:rsidR="009E7009" w:rsidRPr="00FE4B48" w:rsidRDefault="009E7009" w:rsidP="00EE2871">
            <w:pPr>
              <w:jc w:val="both"/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 xml:space="preserve">Тема </w:t>
            </w:r>
            <w:r w:rsidR="00AC36EE">
              <w:rPr>
                <w:rFonts w:eastAsia="Calibri"/>
                <w:b/>
                <w:bCs/>
              </w:rPr>
              <w:t>1</w:t>
            </w:r>
            <w:r w:rsidR="006641C3">
              <w:rPr>
                <w:rFonts w:eastAsia="Calibri"/>
                <w:b/>
                <w:bCs/>
              </w:rPr>
              <w:t>.2.</w:t>
            </w:r>
            <w:r w:rsidRPr="00DB4B7C">
              <w:rPr>
                <w:b/>
              </w:rPr>
              <w:t xml:space="preserve"> </w:t>
            </w:r>
            <w:r w:rsidR="006641C3">
              <w:rPr>
                <w:rFonts w:eastAsia="Calibri"/>
                <w:b/>
                <w:bCs/>
              </w:rPr>
              <w:t>Выполнение установки и крепления телекомму</w:t>
            </w:r>
            <w:r w:rsidR="00055398">
              <w:rPr>
                <w:rFonts w:eastAsia="Calibri"/>
                <w:b/>
                <w:bCs/>
              </w:rPr>
              <w:t>ника</w:t>
            </w:r>
            <w:r w:rsidR="006641C3">
              <w:rPr>
                <w:rFonts w:eastAsia="Calibri"/>
                <w:b/>
                <w:bCs/>
              </w:rPr>
              <w:t xml:space="preserve">ционного оборудования в </w:t>
            </w:r>
            <w:proofErr w:type="spellStart"/>
            <w:r w:rsidR="006641C3">
              <w:rPr>
                <w:rFonts w:eastAsia="Calibri"/>
                <w:b/>
                <w:bCs/>
              </w:rPr>
              <w:t>автозале</w:t>
            </w:r>
            <w:proofErr w:type="spellEnd"/>
            <w:r w:rsidR="006641C3">
              <w:rPr>
                <w:rFonts w:eastAsia="Calibri"/>
                <w:b/>
                <w:bCs/>
              </w:rPr>
              <w:t xml:space="preserve">  и телекомму</w:t>
            </w:r>
            <w:r w:rsidR="00055398">
              <w:rPr>
                <w:rFonts w:eastAsia="Calibri"/>
                <w:b/>
                <w:bCs/>
              </w:rPr>
              <w:t>ника</w:t>
            </w:r>
            <w:r w:rsidR="006641C3">
              <w:rPr>
                <w:rFonts w:eastAsia="Calibri"/>
                <w:b/>
                <w:bCs/>
              </w:rPr>
              <w:t xml:space="preserve">ционных </w:t>
            </w:r>
            <w:r w:rsidR="006641C3">
              <w:rPr>
                <w:rFonts w:eastAsia="Calibri"/>
                <w:b/>
                <w:bCs/>
              </w:rPr>
              <w:lastRenderedPageBreak/>
              <w:t>помещениях</w:t>
            </w:r>
            <w:r w:rsidR="00F53211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7583" w:type="dxa"/>
            <w:gridSpan w:val="2"/>
            <w:tcBorders>
              <w:top w:val="nil"/>
            </w:tcBorders>
          </w:tcPr>
          <w:p w:rsidR="009E7009" w:rsidRPr="008344FE" w:rsidRDefault="009E7009" w:rsidP="00FE3734">
            <w:r w:rsidRPr="00FE4B48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632" w:type="dxa"/>
            <w:gridSpan w:val="2"/>
            <w:vMerge w:val="restart"/>
          </w:tcPr>
          <w:p w:rsidR="00076E8E" w:rsidRPr="006641C3" w:rsidRDefault="00076E8E" w:rsidP="006B7159">
            <w:pPr>
              <w:jc w:val="center"/>
            </w:pPr>
          </w:p>
          <w:p w:rsidR="009E7009" w:rsidRPr="006641C3" w:rsidRDefault="009D35AC" w:rsidP="006B7159">
            <w:pPr>
              <w:jc w:val="center"/>
            </w:pPr>
            <w:r>
              <w:t>3</w:t>
            </w:r>
            <w:r w:rsidR="003F2B53">
              <w:t>5</w:t>
            </w:r>
          </w:p>
          <w:p w:rsidR="00076E8E" w:rsidRPr="006641C3" w:rsidRDefault="00076E8E" w:rsidP="006B7159">
            <w:pPr>
              <w:jc w:val="center"/>
            </w:pPr>
          </w:p>
          <w:p w:rsidR="00076E8E" w:rsidRPr="006641C3" w:rsidRDefault="00076E8E" w:rsidP="006B7159">
            <w:pPr>
              <w:jc w:val="center"/>
            </w:pPr>
          </w:p>
          <w:p w:rsidR="00076E8E" w:rsidRPr="006641C3" w:rsidRDefault="00076E8E" w:rsidP="00076E8E">
            <w:pPr>
              <w:jc w:val="center"/>
            </w:pPr>
          </w:p>
        </w:tc>
        <w:tc>
          <w:tcPr>
            <w:tcW w:w="1911" w:type="dxa"/>
          </w:tcPr>
          <w:p w:rsidR="009E7009" w:rsidRPr="008344FE" w:rsidRDefault="009E7009" w:rsidP="006B7159">
            <w:pPr>
              <w:jc w:val="center"/>
            </w:pPr>
          </w:p>
        </w:tc>
      </w:tr>
      <w:tr w:rsidR="006641C3" w:rsidRPr="008344FE" w:rsidTr="009E08C7">
        <w:tc>
          <w:tcPr>
            <w:tcW w:w="3510" w:type="dxa"/>
            <w:vMerge/>
          </w:tcPr>
          <w:p w:rsidR="006641C3" w:rsidRPr="00FE4B48" w:rsidRDefault="006641C3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6641C3" w:rsidRPr="008344FE" w:rsidRDefault="006641C3" w:rsidP="001E7585">
            <w:pPr>
              <w:jc w:val="center"/>
            </w:pPr>
          </w:p>
        </w:tc>
        <w:tc>
          <w:tcPr>
            <w:tcW w:w="6983" w:type="dxa"/>
            <w:vMerge w:val="restart"/>
            <w:shd w:val="clear" w:color="auto" w:fill="auto"/>
          </w:tcPr>
          <w:p w:rsidR="006641C3" w:rsidRPr="008344FE" w:rsidRDefault="00AB2912" w:rsidP="00EE2871">
            <w:pPr>
              <w:jc w:val="both"/>
            </w:pPr>
            <w:r>
              <w:t xml:space="preserve">Виды креплений металлоконструкций и оборудования. Выполнение пробивных и крепежных работ. Сборка и установка металлоконструкций и оборудования. Установка и крепление желобов, лотков над </w:t>
            </w:r>
            <w:proofErr w:type="spellStart"/>
            <w:r>
              <w:t>стативами</w:t>
            </w:r>
            <w:proofErr w:type="spellEnd"/>
            <w:r>
              <w:t xml:space="preserve"> оборудования</w:t>
            </w:r>
            <w:proofErr w:type="gramStart"/>
            <w:r w:rsidR="00CF2B3C">
              <w:t xml:space="preserve"> </w:t>
            </w:r>
            <w:r>
              <w:t>.</w:t>
            </w:r>
            <w:proofErr w:type="gramEnd"/>
            <w:r w:rsidR="009129A8">
              <w:t xml:space="preserve">Распаковка и </w:t>
            </w:r>
            <w:r w:rsidR="009129A8">
              <w:lastRenderedPageBreak/>
              <w:t xml:space="preserve">установка типовых элементов на </w:t>
            </w:r>
            <w:proofErr w:type="spellStart"/>
            <w:r w:rsidR="009129A8">
              <w:t>стативы</w:t>
            </w:r>
            <w:proofErr w:type="spellEnd"/>
            <w:r w:rsidR="009129A8">
              <w:t xml:space="preserve"> в </w:t>
            </w:r>
            <w:proofErr w:type="spellStart"/>
            <w:r w:rsidR="009129A8">
              <w:t>автозале</w:t>
            </w:r>
            <w:proofErr w:type="spellEnd"/>
            <w:r w:rsidR="009129A8">
              <w:t>,</w:t>
            </w:r>
            <w:r>
              <w:t xml:space="preserve"> </w:t>
            </w:r>
            <w:r w:rsidR="009129A8">
              <w:t>коммутационных панелей, активного оборудования в телекомму</w:t>
            </w:r>
            <w:r w:rsidR="00F71E1F">
              <w:t>ника</w:t>
            </w:r>
            <w:r w:rsidR="009129A8">
              <w:t>ционных помещениях.</w:t>
            </w:r>
            <w:r w:rsidR="00BC3668">
              <w:t xml:space="preserve"> </w:t>
            </w:r>
            <w:r w:rsidR="001C0C0D">
              <w:t>Подключение многократных соединителей (разъемов) и кабельных перемычек (интерфейсов) к оборудованию.</w:t>
            </w:r>
          </w:p>
        </w:tc>
        <w:tc>
          <w:tcPr>
            <w:tcW w:w="1632" w:type="dxa"/>
            <w:gridSpan w:val="2"/>
            <w:vMerge/>
          </w:tcPr>
          <w:p w:rsidR="006641C3" w:rsidRPr="008344FE" w:rsidRDefault="006641C3" w:rsidP="006B7159">
            <w:pPr>
              <w:jc w:val="center"/>
            </w:pPr>
          </w:p>
        </w:tc>
        <w:tc>
          <w:tcPr>
            <w:tcW w:w="1911" w:type="dxa"/>
          </w:tcPr>
          <w:p w:rsidR="006641C3" w:rsidRPr="008344FE" w:rsidRDefault="006641C3" w:rsidP="006B7159">
            <w:pPr>
              <w:jc w:val="center"/>
            </w:pPr>
          </w:p>
        </w:tc>
      </w:tr>
      <w:tr w:rsidR="006641C3" w:rsidRPr="008344FE" w:rsidTr="009E08C7">
        <w:tc>
          <w:tcPr>
            <w:tcW w:w="3510" w:type="dxa"/>
            <w:vMerge/>
          </w:tcPr>
          <w:p w:rsidR="006641C3" w:rsidRPr="00FE4B48" w:rsidRDefault="006641C3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6641C3" w:rsidRDefault="006641C3" w:rsidP="001E7585">
            <w:pPr>
              <w:jc w:val="center"/>
            </w:pPr>
          </w:p>
        </w:tc>
        <w:tc>
          <w:tcPr>
            <w:tcW w:w="6983" w:type="dxa"/>
            <w:vMerge/>
            <w:shd w:val="clear" w:color="auto" w:fill="auto"/>
          </w:tcPr>
          <w:p w:rsidR="006641C3" w:rsidRPr="0059581E" w:rsidRDefault="006641C3" w:rsidP="001E7585"/>
        </w:tc>
        <w:tc>
          <w:tcPr>
            <w:tcW w:w="1632" w:type="dxa"/>
            <w:gridSpan w:val="2"/>
            <w:vMerge/>
          </w:tcPr>
          <w:p w:rsidR="006641C3" w:rsidRPr="008344FE" w:rsidRDefault="006641C3" w:rsidP="006B7159">
            <w:pPr>
              <w:jc w:val="center"/>
            </w:pPr>
          </w:p>
        </w:tc>
        <w:tc>
          <w:tcPr>
            <w:tcW w:w="1911" w:type="dxa"/>
          </w:tcPr>
          <w:p w:rsidR="006641C3" w:rsidRPr="008344FE" w:rsidRDefault="006641C3" w:rsidP="006B7159">
            <w:pPr>
              <w:jc w:val="center"/>
            </w:pPr>
          </w:p>
        </w:tc>
      </w:tr>
      <w:tr w:rsidR="006641C3" w:rsidRPr="008344FE" w:rsidTr="009E08C7">
        <w:tc>
          <w:tcPr>
            <w:tcW w:w="3510" w:type="dxa"/>
            <w:vMerge/>
          </w:tcPr>
          <w:p w:rsidR="006641C3" w:rsidRPr="00FE4B48" w:rsidRDefault="006641C3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6641C3" w:rsidRDefault="006641C3" w:rsidP="001E758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3" w:type="dxa"/>
            <w:vMerge/>
            <w:shd w:val="clear" w:color="auto" w:fill="auto"/>
          </w:tcPr>
          <w:p w:rsidR="006641C3" w:rsidRDefault="006641C3" w:rsidP="001E7585"/>
        </w:tc>
        <w:tc>
          <w:tcPr>
            <w:tcW w:w="1632" w:type="dxa"/>
            <w:gridSpan w:val="2"/>
            <w:vMerge/>
          </w:tcPr>
          <w:p w:rsidR="006641C3" w:rsidRPr="008344FE" w:rsidRDefault="006641C3" w:rsidP="006B7159">
            <w:pPr>
              <w:jc w:val="center"/>
            </w:pPr>
          </w:p>
        </w:tc>
        <w:tc>
          <w:tcPr>
            <w:tcW w:w="1911" w:type="dxa"/>
          </w:tcPr>
          <w:p w:rsidR="006641C3" w:rsidRPr="008344FE" w:rsidRDefault="006641C3" w:rsidP="006B7159">
            <w:pPr>
              <w:jc w:val="center"/>
            </w:pPr>
          </w:p>
        </w:tc>
      </w:tr>
      <w:tr w:rsidR="006641C3" w:rsidRPr="008344FE" w:rsidTr="009E08C7">
        <w:tc>
          <w:tcPr>
            <w:tcW w:w="3510" w:type="dxa"/>
            <w:vMerge/>
          </w:tcPr>
          <w:p w:rsidR="006641C3" w:rsidRPr="00FE4B48" w:rsidRDefault="006641C3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6641C3" w:rsidRDefault="006641C3" w:rsidP="001E758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3" w:type="dxa"/>
            <w:vMerge/>
            <w:shd w:val="clear" w:color="auto" w:fill="auto"/>
          </w:tcPr>
          <w:p w:rsidR="006641C3" w:rsidRDefault="006641C3" w:rsidP="001E7585"/>
        </w:tc>
        <w:tc>
          <w:tcPr>
            <w:tcW w:w="1632" w:type="dxa"/>
            <w:gridSpan w:val="2"/>
            <w:vMerge/>
          </w:tcPr>
          <w:p w:rsidR="006641C3" w:rsidRPr="008344FE" w:rsidRDefault="006641C3" w:rsidP="006B7159">
            <w:pPr>
              <w:jc w:val="center"/>
            </w:pPr>
          </w:p>
        </w:tc>
        <w:tc>
          <w:tcPr>
            <w:tcW w:w="1911" w:type="dxa"/>
          </w:tcPr>
          <w:p w:rsidR="006641C3" w:rsidRPr="008344FE" w:rsidRDefault="006641C3" w:rsidP="006B7159">
            <w:pPr>
              <w:jc w:val="center"/>
            </w:pPr>
          </w:p>
        </w:tc>
      </w:tr>
      <w:tr w:rsidR="006641C3" w:rsidRPr="008344FE" w:rsidTr="009E08C7">
        <w:tc>
          <w:tcPr>
            <w:tcW w:w="3510" w:type="dxa"/>
            <w:vMerge/>
          </w:tcPr>
          <w:p w:rsidR="006641C3" w:rsidRPr="00FE4B48" w:rsidRDefault="006641C3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6641C3" w:rsidRDefault="006641C3" w:rsidP="001E758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83" w:type="dxa"/>
            <w:vMerge/>
            <w:shd w:val="clear" w:color="auto" w:fill="auto"/>
          </w:tcPr>
          <w:p w:rsidR="006641C3" w:rsidRDefault="006641C3" w:rsidP="001E7585"/>
        </w:tc>
        <w:tc>
          <w:tcPr>
            <w:tcW w:w="1632" w:type="dxa"/>
            <w:gridSpan w:val="2"/>
            <w:vMerge/>
          </w:tcPr>
          <w:p w:rsidR="006641C3" w:rsidRPr="008344FE" w:rsidRDefault="006641C3" w:rsidP="006B7159">
            <w:pPr>
              <w:jc w:val="center"/>
            </w:pPr>
          </w:p>
        </w:tc>
        <w:tc>
          <w:tcPr>
            <w:tcW w:w="1911" w:type="dxa"/>
          </w:tcPr>
          <w:p w:rsidR="006641C3" w:rsidRPr="008344FE" w:rsidRDefault="006641C3" w:rsidP="006B7159">
            <w:pPr>
              <w:jc w:val="center"/>
            </w:pPr>
          </w:p>
        </w:tc>
      </w:tr>
      <w:tr w:rsidR="001C19EC" w:rsidRPr="008344FE" w:rsidTr="009E08C7">
        <w:tc>
          <w:tcPr>
            <w:tcW w:w="3510" w:type="dxa"/>
            <w:vMerge/>
          </w:tcPr>
          <w:p w:rsidR="001C19EC" w:rsidRPr="00FE4B48" w:rsidRDefault="001C19EC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3" w:type="dxa"/>
            <w:gridSpan w:val="2"/>
          </w:tcPr>
          <w:p w:rsidR="001C19EC" w:rsidRPr="008344FE" w:rsidRDefault="001C19EC" w:rsidP="001F4497">
            <w:r w:rsidRPr="00FE4B48">
              <w:rPr>
                <w:rFonts w:eastAsia="Calibri"/>
                <w:b/>
                <w:bCs/>
              </w:rPr>
              <w:t>Лабораторные</w:t>
            </w:r>
            <w:r w:rsidRPr="00FE4B48">
              <w:rPr>
                <w:rFonts w:eastAsia="Calibri"/>
                <w:bCs/>
              </w:rPr>
              <w:t xml:space="preserve"> </w:t>
            </w:r>
            <w:r w:rsidRPr="00FE4B48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632" w:type="dxa"/>
            <w:gridSpan w:val="2"/>
          </w:tcPr>
          <w:p w:rsidR="001C19EC" w:rsidRPr="003F2B53" w:rsidRDefault="00715297" w:rsidP="00D235A3">
            <w:r>
              <w:t xml:space="preserve">          </w:t>
            </w:r>
            <w:r w:rsidR="003F2B53">
              <w:t>77</w:t>
            </w:r>
          </w:p>
        </w:tc>
        <w:tc>
          <w:tcPr>
            <w:tcW w:w="1911" w:type="dxa"/>
          </w:tcPr>
          <w:p w:rsidR="001C19EC" w:rsidRPr="008344FE" w:rsidRDefault="001C19EC" w:rsidP="006B7159">
            <w:pPr>
              <w:jc w:val="center"/>
            </w:pPr>
          </w:p>
        </w:tc>
      </w:tr>
      <w:tr w:rsidR="00D23EED" w:rsidRPr="008344FE" w:rsidTr="009E08C7">
        <w:trPr>
          <w:trHeight w:val="600"/>
        </w:trPr>
        <w:tc>
          <w:tcPr>
            <w:tcW w:w="3510" w:type="dxa"/>
            <w:vMerge/>
          </w:tcPr>
          <w:p w:rsidR="00D23EED" w:rsidRPr="00FE4B48" w:rsidRDefault="00D23EED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D23EED" w:rsidRPr="00FE4B48" w:rsidRDefault="00D23EED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  <w:p w:rsidR="00DE3679" w:rsidRPr="00FE4B48" w:rsidRDefault="00DE3679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D23EED" w:rsidRPr="00076E8E" w:rsidRDefault="00D23EED" w:rsidP="006B7159">
            <w:r>
              <w:t xml:space="preserve">Нарезание кабелей по заданной длине. Маркировка кабеля. Установка крепежных изделий, несущих конструкций. </w:t>
            </w:r>
          </w:p>
        </w:tc>
        <w:tc>
          <w:tcPr>
            <w:tcW w:w="1632" w:type="dxa"/>
            <w:gridSpan w:val="2"/>
          </w:tcPr>
          <w:p w:rsidR="00D23EED" w:rsidRDefault="00D23EED" w:rsidP="006B7159">
            <w:pPr>
              <w:jc w:val="center"/>
            </w:pPr>
          </w:p>
          <w:p w:rsidR="00D23EED" w:rsidRPr="008344FE" w:rsidRDefault="003F2B53" w:rsidP="006B7159">
            <w:pPr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D23EED" w:rsidRPr="008344FE" w:rsidRDefault="00D23EED" w:rsidP="006B7159">
            <w:pPr>
              <w:jc w:val="center"/>
            </w:pPr>
          </w:p>
        </w:tc>
      </w:tr>
      <w:tr w:rsidR="002B1F90" w:rsidRPr="008344FE" w:rsidTr="00EE2871">
        <w:trPr>
          <w:trHeight w:val="251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983" w:type="dxa"/>
          </w:tcPr>
          <w:p w:rsidR="002B1F90" w:rsidRDefault="002B1F90" w:rsidP="006B7159">
            <w:r>
              <w:t>Прокладка, крепление, вязка кабелей разными способами.</w:t>
            </w:r>
          </w:p>
        </w:tc>
        <w:tc>
          <w:tcPr>
            <w:tcW w:w="1632" w:type="dxa"/>
            <w:gridSpan w:val="2"/>
          </w:tcPr>
          <w:p w:rsidR="002B1F90" w:rsidRPr="008344FE" w:rsidRDefault="003F2B53" w:rsidP="006B7159">
            <w:pPr>
              <w:jc w:val="center"/>
            </w:pPr>
            <w:r>
              <w:t>5</w:t>
            </w:r>
          </w:p>
        </w:tc>
        <w:tc>
          <w:tcPr>
            <w:tcW w:w="1911" w:type="dxa"/>
            <w:vMerge w:val="restart"/>
          </w:tcPr>
          <w:p w:rsidR="002B1F90" w:rsidRPr="008344FE" w:rsidRDefault="002B1F90" w:rsidP="006B7159">
            <w:pPr>
              <w:jc w:val="center"/>
            </w:pPr>
          </w:p>
        </w:tc>
      </w:tr>
      <w:tr w:rsidR="002B1F90" w:rsidRPr="008344FE" w:rsidTr="00EE2871">
        <w:trPr>
          <w:trHeight w:val="397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  <w:p w:rsidR="002B1F90" w:rsidRDefault="002B1F90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2B1F90" w:rsidRPr="00385716" w:rsidRDefault="002B1F90" w:rsidP="006B7159">
            <w:r>
              <w:t>Определение по типовой маркировке вида кабельно-проводниковой продукции и конструктивных элементов.</w:t>
            </w:r>
          </w:p>
        </w:tc>
        <w:tc>
          <w:tcPr>
            <w:tcW w:w="1632" w:type="dxa"/>
            <w:gridSpan w:val="2"/>
          </w:tcPr>
          <w:p w:rsidR="002B1F90" w:rsidRDefault="003F2B53" w:rsidP="006B7159">
            <w:pPr>
              <w:jc w:val="center"/>
            </w:pPr>
            <w:r>
              <w:t>3</w:t>
            </w:r>
          </w:p>
          <w:p w:rsidR="002B1F90" w:rsidRDefault="002B1F90" w:rsidP="006B7159">
            <w:pPr>
              <w:jc w:val="center"/>
            </w:pPr>
          </w:p>
        </w:tc>
        <w:tc>
          <w:tcPr>
            <w:tcW w:w="1911" w:type="dxa"/>
            <w:vMerge/>
          </w:tcPr>
          <w:p w:rsidR="002B1F90" w:rsidRPr="008344FE" w:rsidRDefault="002B1F90" w:rsidP="006B7159">
            <w:pPr>
              <w:jc w:val="center"/>
            </w:pPr>
          </w:p>
        </w:tc>
      </w:tr>
      <w:tr w:rsidR="002B1F90" w:rsidRPr="008344FE" w:rsidTr="00EE2871">
        <w:trPr>
          <w:trHeight w:val="533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  <w:p w:rsidR="002B1F90" w:rsidRDefault="002B1F90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2B1F90" w:rsidRDefault="002B1F90" w:rsidP="006B7159">
            <w:r>
              <w:t xml:space="preserve">Работа с проектной документацией. Определение строительной длины кабеля и составление таблиц кабельных трасс.  </w:t>
            </w:r>
          </w:p>
        </w:tc>
        <w:tc>
          <w:tcPr>
            <w:tcW w:w="1632" w:type="dxa"/>
            <w:gridSpan w:val="2"/>
          </w:tcPr>
          <w:p w:rsidR="002B1F90" w:rsidRDefault="002B1F90" w:rsidP="006B7159">
            <w:pPr>
              <w:jc w:val="center"/>
            </w:pPr>
            <w:r>
              <w:t>4</w:t>
            </w:r>
          </w:p>
          <w:p w:rsidR="002B1F90" w:rsidRDefault="002B1F90" w:rsidP="006B7159">
            <w:pPr>
              <w:jc w:val="center"/>
            </w:pPr>
          </w:p>
        </w:tc>
        <w:tc>
          <w:tcPr>
            <w:tcW w:w="1911" w:type="dxa"/>
            <w:vMerge/>
          </w:tcPr>
          <w:p w:rsidR="002B1F90" w:rsidRPr="008344FE" w:rsidRDefault="002B1F90" w:rsidP="006B7159">
            <w:pPr>
              <w:jc w:val="center"/>
            </w:pPr>
          </w:p>
        </w:tc>
      </w:tr>
      <w:tr w:rsidR="002B1F90" w:rsidRPr="008344FE" w:rsidTr="009E08C7">
        <w:trPr>
          <w:trHeight w:val="304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5039B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983" w:type="dxa"/>
          </w:tcPr>
          <w:p w:rsidR="002B1F90" w:rsidRDefault="002B1F90" w:rsidP="00EE2871">
            <w:pPr>
              <w:jc w:val="both"/>
            </w:pPr>
            <w:r>
              <w:t>Составление спецификации материалов, крепежных изделий.</w:t>
            </w:r>
          </w:p>
        </w:tc>
        <w:tc>
          <w:tcPr>
            <w:tcW w:w="1632" w:type="dxa"/>
            <w:gridSpan w:val="2"/>
          </w:tcPr>
          <w:p w:rsidR="002B1F90" w:rsidRDefault="002B1F90" w:rsidP="006B7159">
            <w:pPr>
              <w:jc w:val="center"/>
            </w:pPr>
            <w:r>
              <w:t>4</w:t>
            </w:r>
          </w:p>
        </w:tc>
        <w:tc>
          <w:tcPr>
            <w:tcW w:w="1911" w:type="dxa"/>
            <w:vMerge/>
          </w:tcPr>
          <w:p w:rsidR="002B1F90" w:rsidRPr="008344FE" w:rsidRDefault="002B1F90" w:rsidP="006B7159">
            <w:pPr>
              <w:jc w:val="center"/>
            </w:pPr>
          </w:p>
        </w:tc>
      </w:tr>
      <w:tr w:rsidR="002B1F90" w:rsidRPr="008344FE" w:rsidTr="009E08C7">
        <w:trPr>
          <w:trHeight w:val="505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  <w:p w:rsidR="002B1F90" w:rsidRDefault="002B1F90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2B1F90" w:rsidRDefault="002B1F90" w:rsidP="00EE2871">
            <w:pPr>
              <w:jc w:val="both"/>
            </w:pPr>
            <w:r>
              <w:t xml:space="preserve">Выполнение разметочных работ в </w:t>
            </w:r>
            <w:proofErr w:type="spellStart"/>
            <w:r>
              <w:t>автозале</w:t>
            </w:r>
            <w:proofErr w:type="spellEnd"/>
            <w:r>
              <w:t xml:space="preserve"> согласно проектной  документации.</w:t>
            </w:r>
          </w:p>
        </w:tc>
        <w:tc>
          <w:tcPr>
            <w:tcW w:w="1632" w:type="dxa"/>
            <w:gridSpan w:val="2"/>
          </w:tcPr>
          <w:p w:rsidR="002B1F90" w:rsidRDefault="002B1F90" w:rsidP="006B7159">
            <w:pPr>
              <w:jc w:val="center"/>
            </w:pPr>
            <w:r>
              <w:t>4</w:t>
            </w:r>
          </w:p>
          <w:p w:rsidR="002B1F90" w:rsidRDefault="002B1F90" w:rsidP="006B7159">
            <w:pPr>
              <w:jc w:val="center"/>
            </w:pPr>
          </w:p>
        </w:tc>
        <w:tc>
          <w:tcPr>
            <w:tcW w:w="1911" w:type="dxa"/>
            <w:vMerge/>
          </w:tcPr>
          <w:p w:rsidR="002B1F90" w:rsidRPr="008344FE" w:rsidRDefault="002B1F90" w:rsidP="006B7159">
            <w:pPr>
              <w:jc w:val="center"/>
            </w:pPr>
          </w:p>
        </w:tc>
      </w:tr>
      <w:tr w:rsidR="002B1F90" w:rsidRPr="008344FE" w:rsidTr="009E08C7">
        <w:trPr>
          <w:trHeight w:val="505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  <w:p w:rsidR="002B1F90" w:rsidRDefault="002B1F90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2B1F90" w:rsidRDefault="002B1F90" w:rsidP="00EE2871">
            <w:pPr>
              <w:jc w:val="both"/>
            </w:pPr>
            <w:r>
              <w:t xml:space="preserve">Подключение </w:t>
            </w:r>
            <w:proofErr w:type="spellStart"/>
            <w:r>
              <w:t>многоконтактных</w:t>
            </w:r>
            <w:proofErr w:type="spellEnd"/>
            <w:r w:rsidR="00EB331C">
              <w:t xml:space="preserve"> </w:t>
            </w:r>
            <w:r>
              <w:t xml:space="preserve"> соединителе</w:t>
            </w:r>
            <w:proofErr w:type="gramStart"/>
            <w:r>
              <w:t>й(</w:t>
            </w:r>
            <w:proofErr w:type="gramEnd"/>
            <w:r>
              <w:t xml:space="preserve">разъемов) к оборудованию. </w:t>
            </w:r>
          </w:p>
        </w:tc>
        <w:tc>
          <w:tcPr>
            <w:tcW w:w="1632" w:type="dxa"/>
            <w:gridSpan w:val="2"/>
          </w:tcPr>
          <w:p w:rsidR="002B1F90" w:rsidRDefault="000A4BB1" w:rsidP="006B7159">
            <w:pPr>
              <w:jc w:val="center"/>
            </w:pPr>
            <w:r>
              <w:t>6</w:t>
            </w:r>
          </w:p>
          <w:p w:rsidR="002B1F90" w:rsidRDefault="002B1F90" w:rsidP="006B7159">
            <w:pPr>
              <w:jc w:val="center"/>
            </w:pPr>
          </w:p>
        </w:tc>
        <w:tc>
          <w:tcPr>
            <w:tcW w:w="1911" w:type="dxa"/>
            <w:vMerge/>
          </w:tcPr>
          <w:p w:rsidR="002B1F90" w:rsidRPr="008344FE" w:rsidRDefault="002B1F90" w:rsidP="006B7159">
            <w:pPr>
              <w:jc w:val="center"/>
            </w:pPr>
          </w:p>
        </w:tc>
      </w:tr>
      <w:tr w:rsidR="00D8524A" w:rsidRPr="008344FE" w:rsidTr="009E08C7">
        <w:trPr>
          <w:trHeight w:val="557"/>
        </w:trPr>
        <w:tc>
          <w:tcPr>
            <w:tcW w:w="3510" w:type="dxa"/>
            <w:vMerge/>
          </w:tcPr>
          <w:p w:rsidR="00D8524A" w:rsidRPr="00FE4B48" w:rsidRDefault="00D8524A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D8524A" w:rsidRDefault="00D8524A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  <w:p w:rsidR="00D8524A" w:rsidRDefault="00D8524A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D8524A" w:rsidRDefault="00D8524A" w:rsidP="00EE2871">
            <w:pPr>
              <w:jc w:val="both"/>
            </w:pPr>
            <w:r>
              <w:t>Подключение кабельных перемычек (интерфейсов</w:t>
            </w:r>
            <w:proofErr w:type="gramStart"/>
            <w:r>
              <w:t xml:space="preserve"> )</w:t>
            </w:r>
            <w:proofErr w:type="gramEnd"/>
            <w:r>
              <w:t xml:space="preserve"> к </w:t>
            </w:r>
          </w:p>
          <w:p w:rsidR="00D8524A" w:rsidRDefault="00D8524A" w:rsidP="00EE2871">
            <w:pPr>
              <w:jc w:val="both"/>
            </w:pPr>
            <w:r>
              <w:t>оборудованию.</w:t>
            </w:r>
          </w:p>
        </w:tc>
        <w:tc>
          <w:tcPr>
            <w:tcW w:w="1632" w:type="dxa"/>
            <w:gridSpan w:val="2"/>
          </w:tcPr>
          <w:p w:rsidR="00D8524A" w:rsidRDefault="00D8524A" w:rsidP="006B7159">
            <w:pPr>
              <w:jc w:val="center"/>
            </w:pPr>
            <w:r>
              <w:t>4</w:t>
            </w:r>
          </w:p>
          <w:p w:rsidR="00D8524A" w:rsidRDefault="00D8524A" w:rsidP="006B7159">
            <w:pPr>
              <w:jc w:val="center"/>
            </w:pPr>
          </w:p>
        </w:tc>
        <w:tc>
          <w:tcPr>
            <w:tcW w:w="1911" w:type="dxa"/>
            <w:vMerge/>
          </w:tcPr>
          <w:p w:rsidR="00D8524A" w:rsidRPr="008344FE" w:rsidRDefault="00D8524A" w:rsidP="006B7159">
            <w:pPr>
              <w:jc w:val="center"/>
            </w:pPr>
          </w:p>
        </w:tc>
      </w:tr>
      <w:tr w:rsidR="00D8524A" w:rsidRPr="008344FE" w:rsidTr="00EE2871">
        <w:trPr>
          <w:trHeight w:val="243"/>
        </w:trPr>
        <w:tc>
          <w:tcPr>
            <w:tcW w:w="3510" w:type="dxa"/>
            <w:vMerge/>
          </w:tcPr>
          <w:p w:rsidR="00D8524A" w:rsidRPr="00FE4B48" w:rsidRDefault="00D8524A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D8524A" w:rsidRDefault="00D8524A" w:rsidP="00EE287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</w:t>
            </w:r>
          </w:p>
        </w:tc>
        <w:tc>
          <w:tcPr>
            <w:tcW w:w="6983" w:type="dxa"/>
          </w:tcPr>
          <w:p w:rsidR="00D8524A" w:rsidRDefault="00D8524A" w:rsidP="00EE2871">
            <w:pPr>
              <w:jc w:val="both"/>
            </w:pPr>
            <w:r>
              <w:t xml:space="preserve">Установка лотков, желобов над </w:t>
            </w:r>
            <w:proofErr w:type="spellStart"/>
            <w:r>
              <w:t>стативами</w:t>
            </w:r>
            <w:proofErr w:type="spellEnd"/>
            <w:r>
              <w:t xml:space="preserve"> </w:t>
            </w:r>
            <w:r w:rsidR="00EE2871">
              <w:t>оборудования</w:t>
            </w:r>
            <w:r>
              <w:t>.</w:t>
            </w:r>
          </w:p>
        </w:tc>
        <w:tc>
          <w:tcPr>
            <w:tcW w:w="1632" w:type="dxa"/>
            <w:gridSpan w:val="2"/>
          </w:tcPr>
          <w:p w:rsidR="00D8524A" w:rsidRDefault="00D8524A" w:rsidP="006B7159">
            <w:pPr>
              <w:jc w:val="center"/>
            </w:pPr>
            <w:r>
              <w:t>4</w:t>
            </w:r>
          </w:p>
        </w:tc>
        <w:tc>
          <w:tcPr>
            <w:tcW w:w="1911" w:type="dxa"/>
            <w:vMerge/>
          </w:tcPr>
          <w:p w:rsidR="00D8524A" w:rsidRPr="008344FE" w:rsidRDefault="00D8524A" w:rsidP="006B7159">
            <w:pPr>
              <w:jc w:val="center"/>
            </w:pPr>
          </w:p>
        </w:tc>
      </w:tr>
      <w:tr w:rsidR="002B1F90" w:rsidRPr="008344FE" w:rsidTr="00EE2871">
        <w:trPr>
          <w:trHeight w:val="234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EE287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</w:t>
            </w:r>
          </w:p>
        </w:tc>
        <w:tc>
          <w:tcPr>
            <w:tcW w:w="6983" w:type="dxa"/>
          </w:tcPr>
          <w:p w:rsidR="002B1F90" w:rsidRDefault="002B1F90" w:rsidP="00EE2871">
            <w:pPr>
              <w:jc w:val="both"/>
            </w:pPr>
            <w:r>
              <w:t>Подключение  кабелей в коммутационн</w:t>
            </w:r>
            <w:r w:rsidR="00917BEF">
              <w:t>ые</w:t>
            </w:r>
            <w:r>
              <w:t xml:space="preserve"> панел</w:t>
            </w:r>
            <w:r w:rsidR="00917BEF">
              <w:t>и.</w:t>
            </w:r>
          </w:p>
        </w:tc>
        <w:tc>
          <w:tcPr>
            <w:tcW w:w="1632" w:type="dxa"/>
            <w:gridSpan w:val="2"/>
          </w:tcPr>
          <w:p w:rsidR="002B1F90" w:rsidRDefault="00917BEF" w:rsidP="00EE2871">
            <w:pPr>
              <w:jc w:val="center"/>
            </w:pPr>
            <w:r>
              <w:t>4</w:t>
            </w:r>
          </w:p>
        </w:tc>
        <w:tc>
          <w:tcPr>
            <w:tcW w:w="1911" w:type="dxa"/>
            <w:vMerge/>
          </w:tcPr>
          <w:p w:rsidR="002B1F90" w:rsidRPr="008344FE" w:rsidRDefault="002B1F90" w:rsidP="006B7159">
            <w:pPr>
              <w:jc w:val="center"/>
            </w:pPr>
          </w:p>
        </w:tc>
      </w:tr>
      <w:tr w:rsidR="00917BEF" w:rsidRPr="008344FE" w:rsidTr="00EE2871">
        <w:trPr>
          <w:trHeight w:val="522"/>
        </w:trPr>
        <w:tc>
          <w:tcPr>
            <w:tcW w:w="3510" w:type="dxa"/>
            <w:vMerge/>
          </w:tcPr>
          <w:p w:rsidR="00917BEF" w:rsidRPr="00FE4B48" w:rsidRDefault="00917BEF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917BEF" w:rsidRDefault="00917BEF" w:rsidP="005039B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</w:t>
            </w:r>
          </w:p>
          <w:p w:rsidR="00917BEF" w:rsidRDefault="00917BEF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917BEF" w:rsidRDefault="00917BEF" w:rsidP="00EE2871">
            <w:pPr>
              <w:jc w:val="both"/>
            </w:pPr>
            <w:r>
              <w:t>Подключение кабеля в восьмипозиционные гнезда розеток рабочих станций.</w:t>
            </w:r>
            <w:r w:rsidR="00EB331C">
              <w:t xml:space="preserve"> </w:t>
            </w:r>
            <w:r>
              <w:t>Тестирование.</w:t>
            </w:r>
          </w:p>
        </w:tc>
        <w:tc>
          <w:tcPr>
            <w:tcW w:w="1632" w:type="dxa"/>
            <w:gridSpan w:val="2"/>
          </w:tcPr>
          <w:p w:rsidR="00917BEF" w:rsidRDefault="008753A8" w:rsidP="006B7159">
            <w:pPr>
              <w:jc w:val="center"/>
            </w:pPr>
            <w:r>
              <w:t>6</w:t>
            </w:r>
          </w:p>
        </w:tc>
        <w:tc>
          <w:tcPr>
            <w:tcW w:w="1911" w:type="dxa"/>
            <w:vMerge/>
          </w:tcPr>
          <w:p w:rsidR="00917BEF" w:rsidRPr="008344FE" w:rsidRDefault="00917BEF" w:rsidP="006B7159">
            <w:pPr>
              <w:jc w:val="center"/>
            </w:pPr>
          </w:p>
        </w:tc>
      </w:tr>
      <w:tr w:rsidR="00D8524A" w:rsidRPr="008344FE" w:rsidTr="00EE2871">
        <w:trPr>
          <w:trHeight w:val="670"/>
        </w:trPr>
        <w:tc>
          <w:tcPr>
            <w:tcW w:w="3510" w:type="dxa"/>
            <w:vMerge/>
          </w:tcPr>
          <w:p w:rsidR="00D8524A" w:rsidRPr="00FE4B48" w:rsidRDefault="00D8524A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D8524A" w:rsidRDefault="00D8524A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917BEF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  <w:p w:rsidR="00D8524A" w:rsidRDefault="00D8524A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D8524A" w:rsidRDefault="00D8524A" w:rsidP="00EE2871">
            <w:pPr>
              <w:jc w:val="both"/>
            </w:pPr>
            <w:r>
              <w:t xml:space="preserve">Выполнение упражнений по терминированию кабелей с помощью отверток, ударного инструмента, </w:t>
            </w:r>
            <w:proofErr w:type="spellStart"/>
            <w:r>
              <w:t>бокорезов</w:t>
            </w:r>
            <w:proofErr w:type="spellEnd"/>
            <w:r>
              <w:t xml:space="preserve">, </w:t>
            </w:r>
          </w:p>
          <w:p w:rsidR="00D8524A" w:rsidRDefault="00D8524A" w:rsidP="00EE2871">
            <w:pPr>
              <w:jc w:val="both"/>
            </w:pPr>
            <w:r>
              <w:t xml:space="preserve">обжимного инструмента. </w:t>
            </w:r>
            <w:r w:rsidR="007C54A4">
              <w:t>Тестирование</w:t>
            </w:r>
            <w:r>
              <w:t xml:space="preserve"> соединени</w:t>
            </w:r>
            <w:r w:rsidR="007C54A4">
              <w:t>й</w:t>
            </w:r>
            <w:r>
              <w:t xml:space="preserve">. </w:t>
            </w:r>
          </w:p>
        </w:tc>
        <w:tc>
          <w:tcPr>
            <w:tcW w:w="1632" w:type="dxa"/>
            <w:gridSpan w:val="2"/>
          </w:tcPr>
          <w:p w:rsidR="00D8524A" w:rsidRDefault="00D8524A" w:rsidP="006B7159">
            <w:pPr>
              <w:jc w:val="center"/>
            </w:pPr>
          </w:p>
          <w:p w:rsidR="00D8524A" w:rsidRDefault="00D8524A" w:rsidP="00EE2871">
            <w:pPr>
              <w:jc w:val="center"/>
            </w:pPr>
            <w:r>
              <w:t>4</w:t>
            </w:r>
          </w:p>
        </w:tc>
        <w:tc>
          <w:tcPr>
            <w:tcW w:w="1911" w:type="dxa"/>
            <w:vMerge/>
          </w:tcPr>
          <w:p w:rsidR="00D8524A" w:rsidRPr="008344FE" w:rsidRDefault="00D8524A" w:rsidP="006B7159">
            <w:pPr>
              <w:jc w:val="center"/>
            </w:pPr>
          </w:p>
        </w:tc>
      </w:tr>
      <w:tr w:rsidR="00D8524A" w:rsidRPr="008344FE" w:rsidTr="00EE2871">
        <w:trPr>
          <w:trHeight w:val="541"/>
        </w:trPr>
        <w:tc>
          <w:tcPr>
            <w:tcW w:w="3510" w:type="dxa"/>
            <w:vMerge/>
          </w:tcPr>
          <w:p w:rsidR="00D8524A" w:rsidRPr="00FE4B48" w:rsidRDefault="00D8524A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D8524A" w:rsidRDefault="00D8524A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917BEF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  <w:p w:rsidR="00D8524A" w:rsidRDefault="00D8524A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D8524A" w:rsidRDefault="00D8524A" w:rsidP="00EE2871">
            <w:pPr>
              <w:jc w:val="both"/>
            </w:pPr>
            <w:r>
              <w:t xml:space="preserve">Терминирование  телефонного кабеля (изготовление </w:t>
            </w:r>
            <w:proofErr w:type="spellStart"/>
            <w:r>
              <w:t>патч</w:t>
            </w:r>
            <w:proofErr w:type="spellEnd"/>
            <w:r w:rsidR="00EB331C">
              <w:t>-</w:t>
            </w:r>
            <w:r>
              <w:t>корда).</w:t>
            </w:r>
            <w:r w:rsidR="00EE2871">
              <w:t xml:space="preserve"> </w:t>
            </w:r>
            <w:r w:rsidR="008753A8">
              <w:t>Тестирование.</w:t>
            </w:r>
          </w:p>
        </w:tc>
        <w:tc>
          <w:tcPr>
            <w:tcW w:w="1632" w:type="dxa"/>
            <w:gridSpan w:val="2"/>
          </w:tcPr>
          <w:p w:rsidR="00D8524A" w:rsidRDefault="00D8524A" w:rsidP="006B7159">
            <w:pPr>
              <w:jc w:val="center"/>
            </w:pPr>
          </w:p>
          <w:p w:rsidR="00D8524A" w:rsidRDefault="00D8524A" w:rsidP="006B7159">
            <w:pPr>
              <w:jc w:val="center"/>
            </w:pPr>
            <w:r>
              <w:t>6</w:t>
            </w:r>
          </w:p>
        </w:tc>
        <w:tc>
          <w:tcPr>
            <w:tcW w:w="1911" w:type="dxa"/>
            <w:vMerge/>
          </w:tcPr>
          <w:p w:rsidR="00D8524A" w:rsidRPr="008344FE" w:rsidRDefault="00D8524A" w:rsidP="006B7159">
            <w:pPr>
              <w:jc w:val="center"/>
            </w:pPr>
          </w:p>
        </w:tc>
      </w:tr>
      <w:tr w:rsidR="002B1F90" w:rsidRPr="008344FE" w:rsidTr="009E08C7">
        <w:trPr>
          <w:trHeight w:val="579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DE36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917BEF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.</w:t>
            </w:r>
          </w:p>
          <w:p w:rsidR="002B1F90" w:rsidRDefault="002B1F90" w:rsidP="005039BA">
            <w:pPr>
              <w:rPr>
                <w:rFonts w:eastAsia="Calibri"/>
                <w:bCs/>
              </w:rPr>
            </w:pPr>
          </w:p>
        </w:tc>
        <w:tc>
          <w:tcPr>
            <w:tcW w:w="6983" w:type="dxa"/>
          </w:tcPr>
          <w:p w:rsidR="002B1F90" w:rsidRDefault="002B1F90" w:rsidP="00EE2871">
            <w:pPr>
              <w:jc w:val="both"/>
            </w:pPr>
            <w:r>
              <w:t xml:space="preserve">Терминирование  коаксиального кабеля на разъемы с подключением к оконечному оборудованию. </w:t>
            </w:r>
            <w:r w:rsidR="008753A8">
              <w:t>Тестирование.</w:t>
            </w:r>
          </w:p>
        </w:tc>
        <w:tc>
          <w:tcPr>
            <w:tcW w:w="1632" w:type="dxa"/>
            <w:gridSpan w:val="2"/>
          </w:tcPr>
          <w:p w:rsidR="002B1F90" w:rsidRDefault="002B1F90" w:rsidP="006B7159">
            <w:pPr>
              <w:jc w:val="center"/>
            </w:pPr>
            <w:r>
              <w:t xml:space="preserve"> </w:t>
            </w:r>
            <w:proofErr w:type="gramStart"/>
            <w:r>
              <w:t>6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1F90" w:rsidRDefault="002B1F90" w:rsidP="006B7159">
            <w:pPr>
              <w:jc w:val="center"/>
            </w:pPr>
          </w:p>
        </w:tc>
        <w:tc>
          <w:tcPr>
            <w:tcW w:w="1911" w:type="dxa"/>
            <w:vMerge/>
          </w:tcPr>
          <w:p w:rsidR="002B1F90" w:rsidRPr="008344FE" w:rsidRDefault="002B1F90" w:rsidP="006B7159">
            <w:pPr>
              <w:jc w:val="center"/>
            </w:pPr>
          </w:p>
        </w:tc>
      </w:tr>
      <w:tr w:rsidR="002B1F90" w:rsidRPr="008344FE" w:rsidTr="00EE2871">
        <w:trPr>
          <w:trHeight w:val="231"/>
        </w:trPr>
        <w:tc>
          <w:tcPr>
            <w:tcW w:w="3510" w:type="dxa"/>
            <w:vMerge/>
          </w:tcPr>
          <w:p w:rsidR="002B1F90" w:rsidRPr="00FE4B48" w:rsidRDefault="002B1F90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2B1F90" w:rsidRDefault="002B1F90" w:rsidP="00EE287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917BEF"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6983" w:type="dxa"/>
          </w:tcPr>
          <w:p w:rsidR="002B1F90" w:rsidRDefault="00917BEF" w:rsidP="00EE2871">
            <w:pPr>
              <w:jc w:val="both"/>
            </w:pPr>
            <w:r>
              <w:t xml:space="preserve">Подключение </w:t>
            </w:r>
            <w:r w:rsidR="002B1F90">
              <w:t xml:space="preserve">  станционн</w:t>
            </w:r>
            <w:r>
              <w:t>ого</w:t>
            </w:r>
            <w:r w:rsidR="002B1F90">
              <w:t xml:space="preserve"> кабел</w:t>
            </w:r>
            <w:r>
              <w:t>я</w:t>
            </w:r>
            <w:r w:rsidR="002B1F90">
              <w:t xml:space="preserve"> на оконечное  оборудование</w:t>
            </w:r>
            <w:r>
              <w:t xml:space="preserve">. </w:t>
            </w:r>
            <w:r w:rsidR="008753A8">
              <w:t>Тестирование.</w:t>
            </w:r>
          </w:p>
        </w:tc>
        <w:tc>
          <w:tcPr>
            <w:tcW w:w="1632" w:type="dxa"/>
            <w:gridSpan w:val="2"/>
          </w:tcPr>
          <w:p w:rsidR="002B1F90" w:rsidRPr="00EE2871" w:rsidRDefault="00917BEF" w:rsidP="00EE2871">
            <w:pPr>
              <w:jc w:val="center"/>
            </w:pPr>
            <w:r>
              <w:t>6</w:t>
            </w:r>
          </w:p>
        </w:tc>
        <w:tc>
          <w:tcPr>
            <w:tcW w:w="1911" w:type="dxa"/>
            <w:vMerge/>
          </w:tcPr>
          <w:p w:rsidR="002B1F90" w:rsidRPr="008344FE" w:rsidRDefault="002B1F90" w:rsidP="006B7159">
            <w:pPr>
              <w:jc w:val="center"/>
            </w:pPr>
          </w:p>
        </w:tc>
      </w:tr>
      <w:tr w:rsidR="00EE2871" w:rsidRPr="008344FE" w:rsidTr="00EE2871">
        <w:trPr>
          <w:trHeight w:val="254"/>
        </w:trPr>
        <w:tc>
          <w:tcPr>
            <w:tcW w:w="3510" w:type="dxa"/>
            <w:vMerge/>
          </w:tcPr>
          <w:p w:rsidR="00EE2871" w:rsidRPr="00FE4B48" w:rsidRDefault="00EE2871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0" w:type="dxa"/>
          </w:tcPr>
          <w:p w:rsidR="00EE2871" w:rsidRDefault="00EE2871" w:rsidP="00EE287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</w:t>
            </w:r>
          </w:p>
        </w:tc>
        <w:tc>
          <w:tcPr>
            <w:tcW w:w="6983" w:type="dxa"/>
          </w:tcPr>
          <w:p w:rsidR="00EE2871" w:rsidRDefault="00EE2871" w:rsidP="00761FD5">
            <w:r>
              <w:t>Подключение  станционного кабеля на модули. Тестирование.</w:t>
            </w:r>
          </w:p>
        </w:tc>
        <w:tc>
          <w:tcPr>
            <w:tcW w:w="1632" w:type="dxa"/>
            <w:gridSpan w:val="2"/>
          </w:tcPr>
          <w:p w:rsidR="00EE2871" w:rsidRDefault="00EE2871" w:rsidP="006B7159">
            <w:pPr>
              <w:jc w:val="center"/>
            </w:pPr>
            <w:r>
              <w:t>6</w:t>
            </w:r>
          </w:p>
        </w:tc>
        <w:tc>
          <w:tcPr>
            <w:tcW w:w="1911" w:type="dxa"/>
          </w:tcPr>
          <w:p w:rsidR="00EE2871" w:rsidRPr="008344FE" w:rsidRDefault="00EE2871" w:rsidP="006B7159">
            <w:pPr>
              <w:jc w:val="center"/>
            </w:pPr>
          </w:p>
        </w:tc>
      </w:tr>
      <w:tr w:rsidR="009E08C7" w:rsidRPr="008344FE" w:rsidTr="009E08C7">
        <w:trPr>
          <w:trHeight w:val="337"/>
        </w:trPr>
        <w:tc>
          <w:tcPr>
            <w:tcW w:w="11093" w:type="dxa"/>
            <w:gridSpan w:val="3"/>
            <w:vMerge w:val="restart"/>
          </w:tcPr>
          <w:p w:rsidR="009E08C7" w:rsidRPr="00A277A3" w:rsidRDefault="009E08C7" w:rsidP="00A277A3">
            <w:r w:rsidRPr="00A277A3">
              <w:rPr>
                <w:rFonts w:eastAsia="Calibri"/>
                <w:b/>
                <w:bCs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</w:rPr>
              <w:t>2</w:t>
            </w:r>
            <w:r w:rsidRPr="00A277A3">
              <w:rPr>
                <w:rFonts w:eastAsia="Calibri"/>
                <w:b/>
                <w:bCs/>
              </w:rPr>
              <w:t>.</w:t>
            </w:r>
            <w:r w:rsidRPr="00A277A3">
              <w:t xml:space="preserve"> </w:t>
            </w:r>
          </w:p>
          <w:p w:rsidR="009E08C7" w:rsidRDefault="009E08C7" w:rsidP="00415014">
            <w:proofErr w:type="spellStart"/>
            <w:r>
              <w:lastRenderedPageBreak/>
              <w:t>Телекоммутационное</w:t>
            </w:r>
            <w:proofErr w:type="spellEnd"/>
            <w:r>
              <w:t xml:space="preserve"> оборудование, назначение.</w:t>
            </w:r>
          </w:p>
          <w:p w:rsidR="009E08C7" w:rsidRPr="00A277A3" w:rsidRDefault="009E08C7" w:rsidP="00415014">
            <w:r>
              <w:t>Виды многократных соединителей и кабельных интерфейсов.</w:t>
            </w:r>
          </w:p>
        </w:tc>
        <w:tc>
          <w:tcPr>
            <w:tcW w:w="1632" w:type="dxa"/>
            <w:gridSpan w:val="2"/>
          </w:tcPr>
          <w:p w:rsidR="009E08C7" w:rsidRPr="003F2B53" w:rsidRDefault="003F2B53" w:rsidP="006B7159">
            <w:pPr>
              <w:jc w:val="center"/>
            </w:pPr>
            <w:r>
              <w:lastRenderedPageBreak/>
              <w:t>52</w:t>
            </w:r>
          </w:p>
        </w:tc>
        <w:tc>
          <w:tcPr>
            <w:tcW w:w="1911" w:type="dxa"/>
            <w:vMerge w:val="restart"/>
          </w:tcPr>
          <w:p w:rsidR="009E08C7" w:rsidRPr="008344FE" w:rsidRDefault="009E08C7" w:rsidP="006B7159">
            <w:pPr>
              <w:jc w:val="center"/>
            </w:pPr>
          </w:p>
        </w:tc>
      </w:tr>
      <w:tr w:rsidR="009E08C7" w:rsidRPr="008344FE" w:rsidTr="009E08C7">
        <w:trPr>
          <w:trHeight w:val="486"/>
        </w:trPr>
        <w:tc>
          <w:tcPr>
            <w:tcW w:w="11093" w:type="dxa"/>
            <w:gridSpan w:val="3"/>
            <w:vMerge/>
          </w:tcPr>
          <w:p w:rsidR="009E08C7" w:rsidRPr="00A277A3" w:rsidRDefault="009E08C7" w:rsidP="00A277A3">
            <w:pPr>
              <w:rPr>
                <w:rFonts w:eastAsia="Calibri"/>
                <w:b/>
                <w:bCs/>
              </w:rPr>
            </w:pPr>
          </w:p>
        </w:tc>
        <w:tc>
          <w:tcPr>
            <w:tcW w:w="1632" w:type="dxa"/>
            <w:gridSpan w:val="2"/>
          </w:tcPr>
          <w:p w:rsidR="009E08C7" w:rsidRDefault="009E08C7" w:rsidP="006B7159">
            <w:pPr>
              <w:jc w:val="center"/>
            </w:pPr>
          </w:p>
          <w:p w:rsidR="009E08C7" w:rsidRDefault="009E08C7" w:rsidP="006B7159">
            <w:pPr>
              <w:jc w:val="center"/>
            </w:pPr>
          </w:p>
        </w:tc>
        <w:tc>
          <w:tcPr>
            <w:tcW w:w="1911" w:type="dxa"/>
            <w:vMerge/>
          </w:tcPr>
          <w:p w:rsidR="009E08C7" w:rsidRPr="008344FE" w:rsidRDefault="009E08C7" w:rsidP="006B7159">
            <w:pPr>
              <w:jc w:val="center"/>
            </w:pPr>
          </w:p>
        </w:tc>
      </w:tr>
      <w:tr w:rsidR="00A277A3" w:rsidRPr="008344FE" w:rsidTr="009E08C7">
        <w:tc>
          <w:tcPr>
            <w:tcW w:w="11093" w:type="dxa"/>
            <w:gridSpan w:val="3"/>
          </w:tcPr>
          <w:p w:rsidR="00A277A3" w:rsidRPr="00FE4B48" w:rsidRDefault="00A277A3" w:rsidP="00A277A3">
            <w:pPr>
              <w:rPr>
                <w:b/>
              </w:rPr>
            </w:pPr>
            <w:r w:rsidRPr="00FE4B48">
              <w:rPr>
                <w:b/>
              </w:rPr>
              <w:lastRenderedPageBreak/>
              <w:t>Примерная тематика домашних заданий</w:t>
            </w:r>
          </w:p>
          <w:p w:rsidR="0087156C" w:rsidRDefault="00B24CD9" w:rsidP="00EE2871">
            <w:pPr>
              <w:jc w:val="both"/>
            </w:pPr>
            <w:r>
              <w:t xml:space="preserve">Найдите информацию обо всех инструментах, которые должны иметься </w:t>
            </w:r>
            <w:r w:rsidR="00003837">
              <w:t>в наборе монтажника СКС. Составить таблицу, в которой отразить: марку изготовителя, специальные функции и достоинства и недостатки инструмента.</w:t>
            </w:r>
          </w:p>
        </w:tc>
        <w:tc>
          <w:tcPr>
            <w:tcW w:w="1632" w:type="dxa"/>
            <w:gridSpan w:val="2"/>
          </w:tcPr>
          <w:p w:rsidR="00A277A3" w:rsidRPr="008344FE" w:rsidRDefault="00A277A3" w:rsidP="006B7159">
            <w:pPr>
              <w:jc w:val="center"/>
            </w:pPr>
          </w:p>
        </w:tc>
        <w:tc>
          <w:tcPr>
            <w:tcW w:w="1911" w:type="dxa"/>
          </w:tcPr>
          <w:p w:rsidR="00A277A3" w:rsidRPr="008344FE" w:rsidRDefault="00A277A3" w:rsidP="006B7159">
            <w:pPr>
              <w:jc w:val="center"/>
            </w:pPr>
          </w:p>
        </w:tc>
      </w:tr>
      <w:tr w:rsidR="00B234BC" w:rsidRPr="008344FE" w:rsidTr="009E08C7">
        <w:tc>
          <w:tcPr>
            <w:tcW w:w="3510" w:type="dxa"/>
          </w:tcPr>
          <w:p w:rsidR="00B234BC" w:rsidRPr="00FE4B48" w:rsidRDefault="00B234BC" w:rsidP="000D2351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Раздел 2</w:t>
            </w:r>
            <w:r w:rsidR="0045524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AC36EE">
              <w:rPr>
                <w:rFonts w:eastAsia="Calibri"/>
                <w:b/>
                <w:bCs/>
              </w:rPr>
              <w:t>Администрирование сети. Проведение доводочного монтажа.</w:t>
            </w:r>
          </w:p>
        </w:tc>
        <w:tc>
          <w:tcPr>
            <w:tcW w:w="7583" w:type="dxa"/>
            <w:gridSpan w:val="2"/>
          </w:tcPr>
          <w:p w:rsidR="00B234BC" w:rsidRDefault="00B234BC" w:rsidP="006B7159"/>
        </w:tc>
        <w:tc>
          <w:tcPr>
            <w:tcW w:w="1632" w:type="dxa"/>
            <w:gridSpan w:val="2"/>
          </w:tcPr>
          <w:p w:rsidR="00B234BC" w:rsidRPr="008344FE" w:rsidRDefault="00B234BC" w:rsidP="006B7159">
            <w:pPr>
              <w:jc w:val="center"/>
            </w:pPr>
          </w:p>
        </w:tc>
        <w:tc>
          <w:tcPr>
            <w:tcW w:w="1911" w:type="dxa"/>
          </w:tcPr>
          <w:p w:rsidR="00B234BC" w:rsidRPr="008344FE" w:rsidRDefault="00B234BC" w:rsidP="006B7159">
            <w:pPr>
              <w:jc w:val="center"/>
            </w:pPr>
          </w:p>
        </w:tc>
      </w:tr>
      <w:tr w:rsidR="00B234BC" w:rsidRPr="008344FE" w:rsidTr="009E08C7">
        <w:tc>
          <w:tcPr>
            <w:tcW w:w="3510" w:type="dxa"/>
          </w:tcPr>
          <w:p w:rsidR="00B234BC" w:rsidRPr="00FE4B48" w:rsidRDefault="00B234BC" w:rsidP="00EB331C">
            <w:pPr>
              <w:rPr>
                <w:rFonts w:eastAsia="Calibri"/>
                <w:b/>
                <w:bCs/>
              </w:rPr>
            </w:pPr>
            <w:r w:rsidRPr="00FE4B48">
              <w:rPr>
                <w:rFonts w:eastAsia="Calibri"/>
                <w:b/>
                <w:bCs/>
              </w:rPr>
              <w:t>МДК</w:t>
            </w:r>
            <w:r w:rsidR="00AC36EE">
              <w:rPr>
                <w:rFonts w:eastAsia="Calibri"/>
                <w:b/>
                <w:bCs/>
              </w:rPr>
              <w:t xml:space="preserve"> 2. Технология</w:t>
            </w:r>
            <w:r w:rsidR="00AC36EE" w:rsidRPr="00FE4B48">
              <w:rPr>
                <w:rFonts w:eastAsia="Calibri"/>
                <w:b/>
                <w:bCs/>
              </w:rPr>
              <w:t xml:space="preserve"> </w:t>
            </w:r>
            <w:r w:rsidR="00AC36EE">
              <w:rPr>
                <w:rFonts w:eastAsia="Calibri"/>
                <w:b/>
                <w:bCs/>
              </w:rPr>
              <w:t>присоединения и включения телекомму</w:t>
            </w:r>
            <w:r w:rsidR="00EB331C">
              <w:rPr>
                <w:rFonts w:eastAsia="Calibri"/>
                <w:b/>
                <w:bCs/>
              </w:rPr>
              <w:t>ника</w:t>
            </w:r>
            <w:r w:rsidR="00AC36EE">
              <w:rPr>
                <w:rFonts w:eastAsia="Calibri"/>
                <w:b/>
                <w:bCs/>
              </w:rPr>
              <w:t xml:space="preserve">ционного оборудования в сети и системы </w:t>
            </w:r>
          </w:p>
        </w:tc>
        <w:tc>
          <w:tcPr>
            <w:tcW w:w="7583" w:type="dxa"/>
            <w:gridSpan w:val="2"/>
          </w:tcPr>
          <w:p w:rsidR="00B234BC" w:rsidRDefault="00B234BC" w:rsidP="006B7159"/>
        </w:tc>
        <w:tc>
          <w:tcPr>
            <w:tcW w:w="1632" w:type="dxa"/>
            <w:gridSpan w:val="2"/>
          </w:tcPr>
          <w:p w:rsidR="00B234BC" w:rsidRPr="008344FE" w:rsidRDefault="00B234BC" w:rsidP="006B7159">
            <w:pPr>
              <w:jc w:val="center"/>
            </w:pPr>
          </w:p>
        </w:tc>
        <w:tc>
          <w:tcPr>
            <w:tcW w:w="1911" w:type="dxa"/>
          </w:tcPr>
          <w:p w:rsidR="00B234BC" w:rsidRPr="008344FE" w:rsidRDefault="00B234BC" w:rsidP="006B7159">
            <w:pPr>
              <w:jc w:val="center"/>
            </w:pPr>
          </w:p>
        </w:tc>
      </w:tr>
      <w:tr w:rsidR="003F63D4" w:rsidRPr="008344FE" w:rsidTr="009E08C7">
        <w:tc>
          <w:tcPr>
            <w:tcW w:w="3510" w:type="dxa"/>
            <w:vMerge w:val="restart"/>
          </w:tcPr>
          <w:p w:rsidR="003F63D4" w:rsidRPr="00FE4B48" w:rsidRDefault="003F63D4" w:rsidP="00AC36E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</w:t>
            </w:r>
            <w:r w:rsidR="00AC36EE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="00AC36EE">
              <w:rPr>
                <w:b/>
              </w:rPr>
              <w:t>Администрирование  сети.</w:t>
            </w:r>
          </w:p>
        </w:tc>
        <w:tc>
          <w:tcPr>
            <w:tcW w:w="7583" w:type="dxa"/>
            <w:gridSpan w:val="2"/>
          </w:tcPr>
          <w:p w:rsidR="003F63D4" w:rsidRDefault="003F63D4" w:rsidP="001E7585">
            <w:r w:rsidRPr="00FE4B4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632" w:type="dxa"/>
            <w:gridSpan w:val="2"/>
          </w:tcPr>
          <w:p w:rsidR="003F63D4" w:rsidRPr="008344FE" w:rsidRDefault="004D38D0" w:rsidP="006B7159">
            <w:pPr>
              <w:jc w:val="center"/>
            </w:pPr>
            <w:r>
              <w:t>14</w:t>
            </w:r>
          </w:p>
        </w:tc>
        <w:tc>
          <w:tcPr>
            <w:tcW w:w="1911" w:type="dxa"/>
          </w:tcPr>
          <w:p w:rsidR="003F63D4" w:rsidRPr="008344FE" w:rsidRDefault="003F63D4" w:rsidP="006B7159">
            <w:pPr>
              <w:jc w:val="center"/>
            </w:pPr>
          </w:p>
        </w:tc>
      </w:tr>
      <w:tr w:rsidR="000D2351" w:rsidRPr="008344FE" w:rsidTr="009E08C7">
        <w:trPr>
          <w:trHeight w:val="1114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0D2351" w:rsidRPr="00FE4B48" w:rsidRDefault="000D2351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:rsidR="000D2351" w:rsidRDefault="000D2351" w:rsidP="000D2351">
            <w:pPr>
              <w:jc w:val="both"/>
            </w:pPr>
            <w:r>
              <w:t>Область применения и элементы \администрирования сети. Комплекс требований к документированию кабельной системы и ее составных частей, маркировке функциональных элементов к процессу регистрации перемещений, дополнений и изменений в системе.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0D2351" w:rsidRDefault="000D2351" w:rsidP="006B7159">
            <w:pPr>
              <w:jc w:val="center"/>
            </w:pPr>
          </w:p>
          <w:p w:rsidR="00E01BA4" w:rsidRPr="008344FE" w:rsidRDefault="00E01BA4" w:rsidP="006B7159">
            <w:pPr>
              <w:jc w:val="center"/>
            </w:pPr>
            <w:r>
              <w:t>9</w:t>
            </w:r>
          </w:p>
        </w:tc>
        <w:tc>
          <w:tcPr>
            <w:tcW w:w="1911" w:type="dxa"/>
            <w:vMerge w:val="restart"/>
            <w:tcBorders>
              <w:bottom w:val="single" w:sz="4" w:space="0" w:color="auto"/>
            </w:tcBorders>
          </w:tcPr>
          <w:p w:rsidR="000D2351" w:rsidRPr="008344FE" w:rsidRDefault="000D2351" w:rsidP="00424C24">
            <w:pPr>
              <w:jc w:val="center"/>
            </w:pPr>
          </w:p>
        </w:tc>
      </w:tr>
      <w:tr w:rsidR="000D2351" w:rsidRPr="008344FE" w:rsidTr="00EE2871">
        <w:trPr>
          <w:trHeight w:val="634"/>
        </w:trPr>
        <w:tc>
          <w:tcPr>
            <w:tcW w:w="3510" w:type="dxa"/>
          </w:tcPr>
          <w:p w:rsidR="000D2351" w:rsidRPr="00FE4B48" w:rsidRDefault="000D2351" w:rsidP="000D23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2.2.</w:t>
            </w:r>
            <w:r>
              <w:rPr>
                <w:b/>
              </w:rPr>
              <w:t xml:space="preserve"> Проведение доводочного монтажа</w:t>
            </w:r>
          </w:p>
        </w:tc>
        <w:tc>
          <w:tcPr>
            <w:tcW w:w="7583" w:type="dxa"/>
            <w:gridSpan w:val="2"/>
          </w:tcPr>
          <w:p w:rsidR="000D2351" w:rsidRDefault="000D2351" w:rsidP="000D2351">
            <w:pPr>
              <w:jc w:val="both"/>
            </w:pPr>
            <w:r>
              <w:t>Проведение доводочного монтажа</w:t>
            </w:r>
            <w:r w:rsidR="00A61D72">
              <w:t xml:space="preserve">: установки дверей, подсоединение кабеля заземления к </w:t>
            </w:r>
            <w:proofErr w:type="spellStart"/>
            <w:r w:rsidR="00A61D72">
              <w:t>стативам</w:t>
            </w:r>
            <w:proofErr w:type="spellEnd"/>
            <w:r w:rsidR="007B5A23">
              <w:t>.</w:t>
            </w:r>
            <w:r w:rsidR="00A61D72">
              <w:t xml:space="preserve"> </w:t>
            </w:r>
          </w:p>
        </w:tc>
        <w:tc>
          <w:tcPr>
            <w:tcW w:w="1632" w:type="dxa"/>
            <w:gridSpan w:val="2"/>
          </w:tcPr>
          <w:p w:rsidR="000D2351" w:rsidRPr="008344FE" w:rsidRDefault="00E01BA4" w:rsidP="006B7159">
            <w:pPr>
              <w:jc w:val="center"/>
            </w:pPr>
            <w:r>
              <w:t>5</w:t>
            </w:r>
          </w:p>
        </w:tc>
        <w:tc>
          <w:tcPr>
            <w:tcW w:w="1911" w:type="dxa"/>
            <w:vMerge/>
          </w:tcPr>
          <w:p w:rsidR="000D2351" w:rsidRDefault="000D2351" w:rsidP="006B7159">
            <w:pPr>
              <w:jc w:val="center"/>
            </w:pPr>
          </w:p>
        </w:tc>
      </w:tr>
      <w:tr w:rsidR="004D38D0" w:rsidRPr="008344FE" w:rsidTr="009E08C7">
        <w:trPr>
          <w:trHeight w:val="344"/>
        </w:trPr>
        <w:tc>
          <w:tcPr>
            <w:tcW w:w="3510" w:type="dxa"/>
            <w:vMerge w:val="restart"/>
          </w:tcPr>
          <w:p w:rsidR="004D38D0" w:rsidRDefault="004D38D0" w:rsidP="000D2351">
            <w:pPr>
              <w:rPr>
                <w:rFonts w:eastAsia="Calibri"/>
                <w:b/>
                <w:bCs/>
              </w:rPr>
            </w:pPr>
          </w:p>
        </w:tc>
        <w:tc>
          <w:tcPr>
            <w:tcW w:w="7583" w:type="dxa"/>
            <w:gridSpan w:val="2"/>
          </w:tcPr>
          <w:p w:rsidR="004D38D0" w:rsidRPr="00EE2871" w:rsidRDefault="00E01BA4" w:rsidP="000D2351">
            <w:pPr>
              <w:jc w:val="both"/>
              <w:rPr>
                <w:b/>
              </w:rPr>
            </w:pPr>
            <w:r w:rsidRPr="00EE2871">
              <w:rPr>
                <w:b/>
              </w:rPr>
              <w:t>Лабораторные работы</w:t>
            </w:r>
          </w:p>
        </w:tc>
        <w:tc>
          <w:tcPr>
            <w:tcW w:w="1632" w:type="dxa"/>
            <w:gridSpan w:val="2"/>
          </w:tcPr>
          <w:p w:rsidR="004D38D0" w:rsidRPr="00DE3750" w:rsidRDefault="00DE3750" w:rsidP="006B71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11" w:type="dxa"/>
          </w:tcPr>
          <w:p w:rsidR="004D38D0" w:rsidRDefault="004D38D0" w:rsidP="006B7159">
            <w:pPr>
              <w:jc w:val="center"/>
            </w:pPr>
          </w:p>
        </w:tc>
      </w:tr>
      <w:tr w:rsidR="003505AD" w:rsidRPr="008344FE" w:rsidTr="009E08C7">
        <w:trPr>
          <w:trHeight w:val="280"/>
        </w:trPr>
        <w:tc>
          <w:tcPr>
            <w:tcW w:w="3510" w:type="dxa"/>
            <w:vMerge/>
          </w:tcPr>
          <w:p w:rsidR="003505AD" w:rsidRPr="00FE4B48" w:rsidRDefault="003505AD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3" w:type="dxa"/>
            <w:gridSpan w:val="2"/>
          </w:tcPr>
          <w:p w:rsidR="003505AD" w:rsidRDefault="00EE2871" w:rsidP="00C5360B">
            <w:pPr>
              <w:jc w:val="both"/>
            </w:pPr>
            <w:r>
              <w:t xml:space="preserve">1. </w:t>
            </w:r>
            <w:r w:rsidR="00C5360B">
              <w:t>Маркировка кабелей и элементов кабельной системы.</w:t>
            </w:r>
            <w:r w:rsidR="00E01BA4">
              <w:t xml:space="preserve"> </w:t>
            </w:r>
          </w:p>
        </w:tc>
        <w:tc>
          <w:tcPr>
            <w:tcW w:w="1632" w:type="dxa"/>
            <w:gridSpan w:val="2"/>
          </w:tcPr>
          <w:p w:rsidR="003505AD" w:rsidRPr="00EE2871" w:rsidRDefault="00DE3750" w:rsidP="006B7159">
            <w:pPr>
              <w:jc w:val="center"/>
            </w:pPr>
            <w:r w:rsidRPr="00EE2871">
              <w:t>4</w:t>
            </w:r>
          </w:p>
        </w:tc>
        <w:tc>
          <w:tcPr>
            <w:tcW w:w="1911" w:type="dxa"/>
            <w:vMerge w:val="restart"/>
          </w:tcPr>
          <w:p w:rsidR="003505AD" w:rsidRPr="008344FE" w:rsidRDefault="003505AD" w:rsidP="006B7159">
            <w:pPr>
              <w:jc w:val="center"/>
            </w:pPr>
          </w:p>
        </w:tc>
      </w:tr>
      <w:tr w:rsidR="003505AD" w:rsidRPr="008344FE" w:rsidTr="00EE2871">
        <w:trPr>
          <w:trHeight w:val="186"/>
        </w:trPr>
        <w:tc>
          <w:tcPr>
            <w:tcW w:w="3510" w:type="dxa"/>
            <w:vMerge/>
          </w:tcPr>
          <w:p w:rsidR="003505AD" w:rsidRPr="00FE4B48" w:rsidRDefault="003505AD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3" w:type="dxa"/>
            <w:gridSpan w:val="2"/>
          </w:tcPr>
          <w:p w:rsidR="003505AD" w:rsidRDefault="00EE2871" w:rsidP="003F63D4">
            <w:pPr>
              <w:jc w:val="both"/>
            </w:pPr>
            <w:r>
              <w:t>2.</w:t>
            </w:r>
            <w:r w:rsidR="004E0A93">
              <w:t xml:space="preserve"> </w:t>
            </w:r>
            <w:r w:rsidR="00E01BA4">
              <w:t xml:space="preserve">Подсоединение кабеля заземления к </w:t>
            </w:r>
            <w:proofErr w:type="spellStart"/>
            <w:r w:rsidR="00E01BA4">
              <w:t>стативам</w:t>
            </w:r>
            <w:proofErr w:type="spellEnd"/>
            <w:r w:rsidR="00E01BA4">
              <w:t>.</w:t>
            </w:r>
          </w:p>
        </w:tc>
        <w:tc>
          <w:tcPr>
            <w:tcW w:w="1632" w:type="dxa"/>
            <w:gridSpan w:val="2"/>
          </w:tcPr>
          <w:p w:rsidR="003505AD" w:rsidRPr="00EE2871" w:rsidRDefault="00DE3750" w:rsidP="006B7159">
            <w:pPr>
              <w:jc w:val="center"/>
            </w:pPr>
            <w:r w:rsidRPr="00EE2871">
              <w:t>4</w:t>
            </w:r>
          </w:p>
        </w:tc>
        <w:tc>
          <w:tcPr>
            <w:tcW w:w="1911" w:type="dxa"/>
            <w:vMerge/>
          </w:tcPr>
          <w:p w:rsidR="003505AD" w:rsidRPr="008344FE" w:rsidRDefault="003505AD" w:rsidP="006B7159">
            <w:pPr>
              <w:jc w:val="center"/>
            </w:pPr>
          </w:p>
        </w:tc>
      </w:tr>
      <w:tr w:rsidR="00EE2871" w:rsidRPr="008344FE" w:rsidTr="00EE2871">
        <w:trPr>
          <w:trHeight w:val="186"/>
        </w:trPr>
        <w:tc>
          <w:tcPr>
            <w:tcW w:w="3510" w:type="dxa"/>
            <w:vMerge/>
          </w:tcPr>
          <w:p w:rsidR="00EE2871" w:rsidRPr="00FE4B48" w:rsidRDefault="00EE2871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3" w:type="dxa"/>
            <w:gridSpan w:val="2"/>
          </w:tcPr>
          <w:p w:rsidR="00EE2871" w:rsidRPr="00EE2871" w:rsidRDefault="00EE2871" w:rsidP="003F63D4">
            <w:pPr>
              <w:jc w:val="both"/>
              <w:rPr>
                <w:b/>
              </w:rPr>
            </w:pPr>
            <w:r w:rsidRPr="00EE2871">
              <w:rPr>
                <w:b/>
              </w:rPr>
              <w:t>Практическое занятие</w:t>
            </w:r>
          </w:p>
        </w:tc>
        <w:tc>
          <w:tcPr>
            <w:tcW w:w="1632" w:type="dxa"/>
            <w:gridSpan w:val="2"/>
          </w:tcPr>
          <w:p w:rsidR="00EE2871" w:rsidRPr="00EE2871" w:rsidRDefault="00EE2871" w:rsidP="006B7159">
            <w:pPr>
              <w:jc w:val="center"/>
            </w:pPr>
          </w:p>
        </w:tc>
        <w:tc>
          <w:tcPr>
            <w:tcW w:w="1911" w:type="dxa"/>
            <w:vMerge/>
          </w:tcPr>
          <w:p w:rsidR="00EE2871" w:rsidRPr="008344FE" w:rsidRDefault="00EE2871" w:rsidP="006B7159">
            <w:pPr>
              <w:jc w:val="center"/>
            </w:pPr>
          </w:p>
        </w:tc>
      </w:tr>
      <w:tr w:rsidR="009120AD" w:rsidRPr="008344FE" w:rsidTr="00EE2871">
        <w:trPr>
          <w:trHeight w:val="335"/>
        </w:trPr>
        <w:tc>
          <w:tcPr>
            <w:tcW w:w="3510" w:type="dxa"/>
            <w:vMerge/>
          </w:tcPr>
          <w:p w:rsidR="009120AD" w:rsidRPr="00FE4B48" w:rsidRDefault="009120AD" w:rsidP="006B715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89" w:type="dxa"/>
            <w:gridSpan w:val="3"/>
            <w:tcBorders>
              <w:bottom w:val="nil"/>
              <w:right w:val="nil"/>
            </w:tcBorders>
          </w:tcPr>
          <w:p w:rsidR="009120AD" w:rsidRPr="008344FE" w:rsidRDefault="009120AD" w:rsidP="009120AD">
            <w:r>
              <w:t xml:space="preserve">Составление монтажных таблиц </w:t>
            </w:r>
          </w:p>
        </w:tc>
        <w:tc>
          <w:tcPr>
            <w:tcW w:w="1626" w:type="dxa"/>
            <w:tcBorders>
              <w:bottom w:val="nil"/>
              <w:right w:val="single" w:sz="4" w:space="0" w:color="auto"/>
            </w:tcBorders>
          </w:tcPr>
          <w:p w:rsidR="009120AD" w:rsidRPr="008344FE" w:rsidRDefault="009120AD" w:rsidP="009120AD">
            <w:r>
              <w:t xml:space="preserve">          2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nil"/>
            </w:tcBorders>
          </w:tcPr>
          <w:p w:rsidR="009120AD" w:rsidRPr="008344FE" w:rsidRDefault="009120AD" w:rsidP="006B7159">
            <w:pPr>
              <w:jc w:val="center"/>
            </w:pPr>
          </w:p>
        </w:tc>
      </w:tr>
      <w:tr w:rsidR="006C08A1" w:rsidRPr="008344FE" w:rsidTr="00EE2871">
        <w:trPr>
          <w:gridAfter w:val="1"/>
          <w:wAfter w:w="1911" w:type="dxa"/>
          <w:trHeight w:val="269"/>
        </w:trPr>
        <w:tc>
          <w:tcPr>
            <w:tcW w:w="11093" w:type="dxa"/>
            <w:gridSpan w:val="3"/>
            <w:tcBorders>
              <w:bottom w:val="single" w:sz="4" w:space="0" w:color="auto"/>
            </w:tcBorders>
          </w:tcPr>
          <w:p w:rsidR="006C08A1" w:rsidRDefault="006C08A1" w:rsidP="007D6FB3">
            <w:pPr>
              <w:rPr>
                <w:rFonts w:eastAsia="Calibri"/>
                <w:b/>
                <w:bCs/>
              </w:rPr>
            </w:pPr>
            <w:r w:rsidRPr="00A277A3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 xml:space="preserve">      </w:t>
            </w:r>
          </w:p>
          <w:p w:rsidR="00EE2871" w:rsidRDefault="006C08A1" w:rsidP="007D6FB3">
            <w:r>
              <w:t xml:space="preserve">Заземление. </w:t>
            </w:r>
          </w:p>
          <w:p w:rsidR="006C08A1" w:rsidRDefault="006C08A1" w:rsidP="007D6FB3">
            <w:r>
              <w:t>Компоненты системы заземления.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6C08A1" w:rsidRPr="008344FE" w:rsidRDefault="003F2B53" w:rsidP="006B7159">
            <w:pPr>
              <w:jc w:val="center"/>
            </w:pPr>
            <w:r>
              <w:t>22</w:t>
            </w:r>
          </w:p>
        </w:tc>
      </w:tr>
      <w:tr w:rsidR="006C08A1" w:rsidRPr="008344FE" w:rsidTr="00EE2871">
        <w:trPr>
          <w:gridAfter w:val="1"/>
          <w:wAfter w:w="1911" w:type="dxa"/>
          <w:trHeight w:val="430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1" w:rsidRPr="006C08A1" w:rsidRDefault="006C08A1" w:rsidP="006C08A1">
            <w:pPr>
              <w:jc w:val="right"/>
              <w:rPr>
                <w:rFonts w:eastAsia="Calibri"/>
                <w:bCs/>
              </w:rPr>
            </w:pPr>
            <w:r w:rsidRPr="006C08A1">
              <w:rPr>
                <w:rFonts w:eastAsia="Calibri"/>
                <w:bCs/>
              </w:rPr>
              <w:t>Всего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1" w:rsidRDefault="006C08A1" w:rsidP="006B7159">
            <w:pPr>
              <w:jc w:val="center"/>
            </w:pPr>
            <w:r>
              <w:t>1</w:t>
            </w:r>
            <w:r w:rsidR="003F2B53">
              <w:t>57</w:t>
            </w:r>
          </w:p>
        </w:tc>
      </w:tr>
      <w:tr w:rsidR="00EE2871" w:rsidRPr="008344FE" w:rsidTr="00EE2871">
        <w:trPr>
          <w:trHeight w:val="2119"/>
        </w:trPr>
        <w:tc>
          <w:tcPr>
            <w:tcW w:w="11093" w:type="dxa"/>
            <w:gridSpan w:val="3"/>
            <w:tcBorders>
              <w:top w:val="single" w:sz="4" w:space="0" w:color="auto"/>
            </w:tcBorders>
          </w:tcPr>
          <w:p w:rsidR="00EE2871" w:rsidRDefault="00EE2871" w:rsidP="00B234B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EE2871" w:rsidRDefault="00EE2871" w:rsidP="00B234B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EE2871" w:rsidRDefault="00EE2871" w:rsidP="00B234B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монтажных работ  по присоединению  и включению в сети станционных кабелей.</w:t>
            </w:r>
          </w:p>
          <w:p w:rsidR="00EE2871" w:rsidRDefault="00EE2871" w:rsidP="00B234B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монтажных работ по присоединению и включению коаксиальных кабелей.</w:t>
            </w:r>
          </w:p>
          <w:p w:rsidR="00EE2871" w:rsidRDefault="00EE2871" w:rsidP="004D653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монтажных работ по присоединению и включению  сетевых кабелей.</w:t>
            </w:r>
          </w:p>
          <w:p w:rsidR="00EE2871" w:rsidRDefault="00EE2871" w:rsidP="004D653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монтажных работ по присоединению и включению  кабелей ОПС.</w:t>
            </w:r>
          </w:p>
          <w:p w:rsidR="00EE2871" w:rsidRDefault="00EE2871" w:rsidP="004D653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монтажных работ по сращиванию станционных оптических кабелей.</w:t>
            </w:r>
          </w:p>
          <w:p w:rsidR="00EE2871" w:rsidRPr="00EE2871" w:rsidRDefault="00EE2871" w:rsidP="00EE28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Тестирование выполненных работ.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:rsidR="00EE2871" w:rsidRDefault="00EE2871" w:rsidP="00020BD9">
            <w:r>
              <w:t xml:space="preserve">           </w:t>
            </w:r>
          </w:p>
          <w:p w:rsidR="00EE2871" w:rsidRDefault="00EE2871" w:rsidP="002A0EC3">
            <w:r>
              <w:t xml:space="preserve">          54</w:t>
            </w:r>
          </w:p>
          <w:p w:rsidR="00EE2871" w:rsidRDefault="00EE2871" w:rsidP="002A0EC3"/>
          <w:p w:rsidR="00EE2871" w:rsidRPr="008344FE" w:rsidRDefault="00EE2871" w:rsidP="006B7159">
            <w:pPr>
              <w:jc w:val="center"/>
            </w:pPr>
          </w:p>
        </w:tc>
        <w:tc>
          <w:tcPr>
            <w:tcW w:w="1911" w:type="dxa"/>
          </w:tcPr>
          <w:p w:rsidR="00EE2871" w:rsidRPr="008344FE" w:rsidRDefault="00EE2871" w:rsidP="006B7159">
            <w:pPr>
              <w:jc w:val="center"/>
            </w:pPr>
          </w:p>
        </w:tc>
      </w:tr>
    </w:tbl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8344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lastRenderedPageBreak/>
        <w:t>4. условия реализации программы ПРОФЕССИОНАЛЬНОГО МОДУЛЯ</w:t>
      </w:r>
    </w:p>
    <w:p w:rsidR="0077640B" w:rsidRPr="008344FE" w:rsidRDefault="0077640B" w:rsidP="0077640B"/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 xml:space="preserve">4.1. </w:t>
      </w:r>
      <w:r w:rsidRPr="008344FE">
        <w:rPr>
          <w:b/>
          <w:bCs/>
        </w:rPr>
        <w:t>Требования к минимальному материально-техническому обеспечению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344FE">
        <w:t xml:space="preserve">Реализация программы модуля предполагает наличие учебных кабинетов </w:t>
      </w:r>
      <w:r w:rsidR="00140327">
        <w:t>«Технологии монтажа структурированных кабельных систем и телекоммуникационных сетей</w:t>
      </w:r>
      <w:r w:rsidR="007D6427">
        <w:t>»</w:t>
      </w:r>
      <w:r w:rsidRPr="008344FE">
        <w:t xml:space="preserve">; лабораторий </w:t>
      </w:r>
      <w:r w:rsidR="007D6427">
        <w:t>«С</w:t>
      </w:r>
      <w:r w:rsidR="00140327">
        <w:t xml:space="preserve">труктурированных </w:t>
      </w:r>
      <w:r w:rsidR="007D6427">
        <w:t xml:space="preserve">кабельных </w:t>
      </w:r>
      <w:r w:rsidR="00140327">
        <w:t>систем</w:t>
      </w:r>
      <w:r w:rsidR="007D6427">
        <w:t>»</w:t>
      </w:r>
      <w:r w:rsidRPr="008344FE">
        <w:t>.</w:t>
      </w:r>
    </w:p>
    <w:p w:rsidR="007D6427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 xml:space="preserve">Оборудование учебного кабинета и </w:t>
      </w:r>
      <w:r w:rsidR="007D6427">
        <w:rPr>
          <w:bCs/>
        </w:rPr>
        <w:t xml:space="preserve">25 </w:t>
      </w:r>
      <w:r w:rsidRPr="008344FE">
        <w:rPr>
          <w:bCs/>
        </w:rPr>
        <w:t>рабочих мест кабинета</w:t>
      </w:r>
      <w:r w:rsidR="007D3B9C">
        <w:rPr>
          <w:bCs/>
        </w:rPr>
        <w:t>:</w:t>
      </w:r>
      <w:r w:rsidRPr="008344FE">
        <w:rPr>
          <w:bCs/>
        </w:rPr>
        <w:t xml:space="preserve"> </w:t>
      </w:r>
      <w:r w:rsidR="007D6427">
        <w:rPr>
          <w:bCs/>
        </w:rPr>
        <w:t>комплект учебно-методической документации; наглядные пособия (планшеты по марка</w:t>
      </w:r>
      <w:r w:rsidR="00BC5DC9">
        <w:rPr>
          <w:bCs/>
        </w:rPr>
        <w:t>м</w:t>
      </w:r>
      <w:r w:rsidR="007D6427">
        <w:rPr>
          <w:bCs/>
        </w:rPr>
        <w:t xml:space="preserve"> кабелей, проводов, шнуров связи), и</w:t>
      </w:r>
      <w:r w:rsidR="007D6427" w:rsidRPr="007D6427">
        <w:t>нтерактивная доска + компьютер</w:t>
      </w:r>
      <w:r w:rsidR="00BC5DC9">
        <w:rPr>
          <w:bCs/>
        </w:rPr>
        <w:t>, аудиосистема.</w:t>
      </w:r>
      <w:r w:rsidR="007D6427">
        <w:rPr>
          <w:bCs/>
        </w:rPr>
        <w:t xml:space="preserve"> 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2328C" w:rsidRDefault="0077640B" w:rsidP="00F2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 xml:space="preserve">Оборудование </w:t>
      </w:r>
      <w:r w:rsidRPr="008344FE">
        <w:t xml:space="preserve">лаборатории </w:t>
      </w:r>
      <w:r w:rsidRPr="008344FE">
        <w:rPr>
          <w:bCs/>
        </w:rPr>
        <w:t xml:space="preserve">и рабочих мест лаборатории: </w:t>
      </w:r>
      <w:r w:rsidR="007D6427">
        <w:rPr>
          <w:bCs/>
        </w:rPr>
        <w:t>рабочие места для проведения практических и лабораторных работ- 16 шт., комплект инструментов</w:t>
      </w:r>
      <w:r w:rsidR="006714A2">
        <w:rPr>
          <w:bCs/>
        </w:rPr>
        <w:t xml:space="preserve"> (1</w:t>
      </w:r>
      <w:r w:rsidR="002E45DC">
        <w:rPr>
          <w:bCs/>
        </w:rPr>
        <w:t xml:space="preserve">6 </w:t>
      </w:r>
      <w:r w:rsidR="006714A2">
        <w:rPr>
          <w:bCs/>
        </w:rPr>
        <w:t>шт. на группу из 3</w:t>
      </w:r>
      <w:r w:rsidR="002E45DC">
        <w:rPr>
          <w:bCs/>
        </w:rPr>
        <w:t>2</w:t>
      </w:r>
      <w:r w:rsidR="006714A2">
        <w:rPr>
          <w:bCs/>
        </w:rPr>
        <w:t xml:space="preserve"> чел.)</w:t>
      </w:r>
      <w:r w:rsidR="007D6427">
        <w:rPr>
          <w:bCs/>
        </w:rPr>
        <w:t>, приспособлений, комплект учебно-методической документации; плакаты, макеты</w:t>
      </w:r>
      <w:r w:rsidR="006714A2">
        <w:rPr>
          <w:bCs/>
        </w:rPr>
        <w:t xml:space="preserve"> (по каждому разделу модуля)</w:t>
      </w:r>
      <w:r w:rsidR="00F2328C">
        <w:rPr>
          <w:bCs/>
        </w:rPr>
        <w:t>, измерительные приборы  (1</w:t>
      </w:r>
      <w:r w:rsidR="002E45DC">
        <w:rPr>
          <w:bCs/>
        </w:rPr>
        <w:t>6 шт. на группу из 32</w:t>
      </w:r>
      <w:r w:rsidR="00F2328C">
        <w:rPr>
          <w:bCs/>
        </w:rPr>
        <w:t xml:space="preserve"> чел.), и</w:t>
      </w:r>
      <w:r w:rsidR="00F2328C" w:rsidRPr="007D6427">
        <w:t>нтерактивная доска + компьютер</w:t>
      </w:r>
      <w:r w:rsidR="00BC5DC9">
        <w:rPr>
          <w:bCs/>
        </w:rPr>
        <w:t>, аудиосистема.</w:t>
      </w:r>
    </w:p>
    <w:p w:rsidR="00D5405C" w:rsidRPr="008344FE" w:rsidRDefault="00D5405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44FE">
        <w:t xml:space="preserve">Реализация программы модуля предполагает </w:t>
      </w:r>
      <w:r w:rsidR="00D5405C">
        <w:t>учебную</w:t>
      </w:r>
      <w:r w:rsidRPr="008344FE">
        <w:t xml:space="preserve"> практику</w:t>
      </w:r>
      <w:r w:rsidR="00D5405C">
        <w:t xml:space="preserve"> (производственное обучение)</w:t>
      </w:r>
      <w:r w:rsidRPr="008344FE">
        <w:t>.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>4.2. Информационное обеспечение обучения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44FE">
        <w:rPr>
          <w:b/>
          <w:bCs/>
        </w:rPr>
        <w:t>Перечень рекомендуемых учебных изданий, дополнительной литературы</w:t>
      </w:r>
    </w:p>
    <w:p w:rsidR="0077640B" w:rsidRPr="008344F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>Основные источники:</w:t>
      </w:r>
    </w:p>
    <w:p w:rsidR="00576484" w:rsidRDefault="00576484" w:rsidP="00576484">
      <w:pPr>
        <w:pStyle w:val="ae"/>
        <w:numPr>
          <w:ilvl w:val="0"/>
          <w:numId w:val="1"/>
        </w:numPr>
      </w:pPr>
      <w:r>
        <w:t>Власов В.Е. Кабели цифровых сетей электросвязи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онструирование, технол</w:t>
      </w:r>
      <w:r w:rsidR="003F2B53">
        <w:t>огии, применение). Москва,  2011</w:t>
      </w:r>
    </w:p>
    <w:p w:rsidR="00576484" w:rsidRDefault="00576484" w:rsidP="00576484">
      <w:pPr>
        <w:pStyle w:val="ae"/>
        <w:numPr>
          <w:ilvl w:val="0"/>
          <w:numId w:val="1"/>
        </w:numPr>
      </w:pPr>
      <w:r>
        <w:t xml:space="preserve">Джим </w:t>
      </w:r>
      <w:proofErr w:type="spellStart"/>
      <w:r>
        <w:t>Хейс</w:t>
      </w:r>
      <w:proofErr w:type="spellEnd"/>
      <w:r>
        <w:t xml:space="preserve"> Кабельные системы для телефонии, данных, ТВ и видео, М</w:t>
      </w:r>
      <w:proofErr w:type="gramStart"/>
      <w:r>
        <w:t xml:space="preserve">:, </w:t>
      </w:r>
      <w:proofErr w:type="gramEnd"/>
      <w:r>
        <w:t xml:space="preserve">изд.  </w:t>
      </w:r>
      <w:proofErr w:type="spellStart"/>
      <w:r>
        <w:t>Кудиц</w:t>
      </w:r>
      <w:proofErr w:type="spellEnd"/>
      <w:r>
        <w:t xml:space="preserve"> - образ 2005, 2006 (учебно-справочное издание)</w:t>
      </w:r>
    </w:p>
    <w:p w:rsidR="0077640B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Смирнов И.Г. Структурированные кабельные системы </w:t>
      </w:r>
      <w:proofErr w:type="gramStart"/>
      <w:r>
        <w:rPr>
          <w:bCs/>
        </w:rPr>
        <w:t>–п</w:t>
      </w:r>
      <w:proofErr w:type="gramEnd"/>
      <w:r>
        <w:rPr>
          <w:bCs/>
        </w:rPr>
        <w:t>роектирование, монтаж и сертификаци</w:t>
      </w:r>
      <w:r w:rsidR="003F2B53">
        <w:rPr>
          <w:bCs/>
        </w:rPr>
        <w:t>я, М:, 2011</w:t>
      </w:r>
    </w:p>
    <w:p w:rsidR="00576484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Андреев В.А., </w:t>
      </w:r>
      <w:proofErr w:type="spellStart"/>
      <w:r>
        <w:rPr>
          <w:bCs/>
        </w:rPr>
        <w:t>Бурдин</w:t>
      </w:r>
      <w:proofErr w:type="spellEnd"/>
      <w:r>
        <w:rPr>
          <w:bCs/>
        </w:rPr>
        <w:t xml:space="preserve"> А.В., Попов Б.В., Попов В.Б Технология строительства волн, Самара, 2007</w:t>
      </w:r>
    </w:p>
    <w:p w:rsidR="00576484" w:rsidRDefault="00576484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Оптические кабели связи Российского производства (справочник), М</w:t>
      </w:r>
      <w:proofErr w:type="gramStart"/>
      <w:r>
        <w:rPr>
          <w:bCs/>
        </w:rPr>
        <w:t xml:space="preserve">:, </w:t>
      </w:r>
      <w:proofErr w:type="gramEnd"/>
      <w:r>
        <w:rPr>
          <w:bCs/>
        </w:rPr>
        <w:t>ИТЦ «Эко-</w:t>
      </w:r>
      <w:proofErr w:type="spellStart"/>
      <w:r>
        <w:rPr>
          <w:bCs/>
        </w:rPr>
        <w:t>Трендз</w:t>
      </w:r>
      <w:proofErr w:type="spellEnd"/>
      <w:r>
        <w:rPr>
          <w:bCs/>
        </w:rPr>
        <w:t>», 2007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Цифровые системы коммутации для ГТС, М</w:t>
      </w:r>
      <w:proofErr w:type="gramStart"/>
      <w:r>
        <w:rPr>
          <w:bCs/>
        </w:rPr>
        <w:t xml:space="preserve">:, </w:t>
      </w:r>
      <w:proofErr w:type="gramEnd"/>
      <w:r>
        <w:rPr>
          <w:bCs/>
        </w:rPr>
        <w:t>ИТЦ «Эко-</w:t>
      </w:r>
      <w:proofErr w:type="spellStart"/>
      <w:r>
        <w:rPr>
          <w:bCs/>
        </w:rPr>
        <w:t>Трендз</w:t>
      </w:r>
      <w:proofErr w:type="spellEnd"/>
      <w:r>
        <w:rPr>
          <w:bCs/>
        </w:rPr>
        <w:t>», 2008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Кабели СКС на сетях электросвязи. Теория, конструирование, примен</w:t>
      </w:r>
      <w:r w:rsidR="003F2B53">
        <w:rPr>
          <w:bCs/>
        </w:rPr>
        <w:t>ение. М</w:t>
      </w:r>
      <w:proofErr w:type="gramStart"/>
      <w:r w:rsidR="003F2B53">
        <w:rPr>
          <w:bCs/>
        </w:rPr>
        <w:t xml:space="preserve">:, </w:t>
      </w:r>
      <w:proofErr w:type="gramEnd"/>
      <w:r w:rsidR="003F2B53">
        <w:rPr>
          <w:bCs/>
        </w:rPr>
        <w:t>ИТЦ «Эко-</w:t>
      </w:r>
      <w:proofErr w:type="spellStart"/>
      <w:r w:rsidR="003F2B53">
        <w:rPr>
          <w:bCs/>
        </w:rPr>
        <w:t>Трендз</w:t>
      </w:r>
      <w:proofErr w:type="spellEnd"/>
      <w:r w:rsidR="003F2B53">
        <w:rPr>
          <w:bCs/>
        </w:rPr>
        <w:t>», 2012</w:t>
      </w:r>
    </w:p>
    <w:p w:rsidR="00576484" w:rsidRDefault="00576484" w:rsidP="00576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Кабельные сети, М: </w:t>
      </w:r>
      <w:r w:rsidR="00C11D8E">
        <w:rPr>
          <w:bCs/>
        </w:rPr>
        <w:t xml:space="preserve">ЛАНМАСТЕР, 2008  </w:t>
      </w:r>
    </w:p>
    <w:p w:rsidR="00576484" w:rsidRPr="008344FE" w:rsidRDefault="00576484" w:rsidP="00C11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>Дополнительные источники:</w:t>
      </w:r>
    </w:p>
    <w:p w:rsidR="008D4B99" w:rsidRPr="008344FE" w:rsidRDefault="008D4B9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7640B" w:rsidRPr="008344F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Бет </w:t>
      </w:r>
      <w:proofErr w:type="spellStart"/>
      <w:r>
        <w:rPr>
          <w:bCs/>
        </w:rPr>
        <w:t>Верити</w:t>
      </w:r>
      <w:proofErr w:type="spellEnd"/>
      <w:r>
        <w:rPr>
          <w:bCs/>
        </w:rPr>
        <w:t xml:space="preserve"> Кабельные системы: проектирование, монтаж и обслуживание. М: 2004</w:t>
      </w:r>
    </w:p>
    <w:p w:rsidR="0077640B" w:rsidRPr="00C11D8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Справочник по кабельной продукции, </w:t>
      </w:r>
      <w:r>
        <w:t>М</w:t>
      </w:r>
      <w:proofErr w:type="gramStart"/>
      <w:r>
        <w:t xml:space="preserve">:, </w:t>
      </w:r>
      <w:proofErr w:type="gramEnd"/>
      <w:r>
        <w:t xml:space="preserve">изд.  </w:t>
      </w:r>
      <w:proofErr w:type="spellStart"/>
      <w:r>
        <w:t>Кудиц</w:t>
      </w:r>
      <w:proofErr w:type="spellEnd"/>
      <w:r>
        <w:t xml:space="preserve"> - образ 2005, 2006</w:t>
      </w:r>
    </w:p>
    <w:p w:rsidR="00C11D8E" w:rsidRPr="00C11D8E" w:rsidRDefault="00C11D8E" w:rsidP="00C11D8E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Парфенов Ю.А. Кабели электросвязи, </w:t>
      </w:r>
      <w:r w:rsidRPr="00C11D8E">
        <w:rPr>
          <w:bCs/>
        </w:rPr>
        <w:t>М</w:t>
      </w:r>
      <w:proofErr w:type="gramStart"/>
      <w:r w:rsidRPr="00C11D8E">
        <w:rPr>
          <w:bCs/>
        </w:rPr>
        <w:t xml:space="preserve">:, </w:t>
      </w:r>
      <w:proofErr w:type="gramEnd"/>
      <w:r w:rsidRPr="00C11D8E">
        <w:rPr>
          <w:bCs/>
        </w:rPr>
        <w:t>ИТЦ «Эко-</w:t>
      </w:r>
      <w:proofErr w:type="spellStart"/>
      <w:r w:rsidRPr="00C11D8E">
        <w:rPr>
          <w:bCs/>
        </w:rPr>
        <w:t>Трендз</w:t>
      </w:r>
      <w:proofErr w:type="spellEnd"/>
      <w:r w:rsidRPr="00C11D8E">
        <w:rPr>
          <w:bCs/>
        </w:rPr>
        <w:t>», 2003</w:t>
      </w:r>
    </w:p>
    <w:p w:rsidR="00C11D8E" w:rsidRDefault="00C11D8E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Журналы «Вестник связи», </w:t>
      </w:r>
      <w:proofErr w:type="spellStart"/>
      <w:r>
        <w:rPr>
          <w:bCs/>
        </w:rPr>
        <w:t>Агенство</w:t>
      </w:r>
      <w:proofErr w:type="spellEnd"/>
      <w:r>
        <w:rPr>
          <w:bCs/>
        </w:rPr>
        <w:t xml:space="preserve"> ИРИАС, Москва</w:t>
      </w:r>
    </w:p>
    <w:p w:rsidR="00C11D8E" w:rsidRPr="008344FE" w:rsidRDefault="00C11D8E" w:rsidP="00C11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7640B" w:rsidRPr="008344FE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77640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44FE">
        <w:rPr>
          <w:b/>
        </w:rPr>
        <w:t>4.3. Общие требования к организации образовательного процесса</w:t>
      </w:r>
    </w:p>
    <w:p w:rsidR="007D3B9C" w:rsidRDefault="007D3B9C" w:rsidP="00BC5DC9">
      <w:pPr>
        <w:ind w:firstLine="708"/>
        <w:jc w:val="both"/>
      </w:pPr>
      <w:r>
        <w:t xml:space="preserve">Учебные занятия в рамках данного модуля проводятся в специализированных кабинетах и лабораториях по группам: теоретические вопросы изучаются в полной группе, при проведении практических и лабораторных занятий группа делится на подгруппы в количестве 12-15 человек. Консультационная помощь </w:t>
      </w:r>
      <w:proofErr w:type="gramStart"/>
      <w:r>
        <w:t>обучающимся</w:t>
      </w:r>
      <w:proofErr w:type="gramEnd"/>
      <w:r>
        <w:t xml:space="preserve"> осуществляется как групповая, так и индивидуальн</w:t>
      </w:r>
      <w:r w:rsidR="0058027D">
        <w:t xml:space="preserve">ая, используются разработанные </w:t>
      </w:r>
      <w:r w:rsidR="0058027D">
        <w:lastRenderedPageBreak/>
        <w:t>учебные элементы в рамках блочно-модульной технологии обучения и различные инструкционно-технологические карты</w:t>
      </w:r>
      <w:r w:rsidR="00BC5DC9">
        <w:t xml:space="preserve">. </w:t>
      </w:r>
    </w:p>
    <w:p w:rsidR="00BC5DC9" w:rsidRPr="007D3B9C" w:rsidRDefault="00BC5DC9" w:rsidP="007D3B9C">
      <w:pPr>
        <w:jc w:val="both"/>
      </w:pPr>
      <w:r>
        <w:tab/>
        <w:t>Учебная практика в рамках данного профессионального модуля организуется концентрированно после изучения всех разделов данного модуля и отработки лабораторных и практических занятий.</w:t>
      </w:r>
    </w:p>
    <w:p w:rsidR="00910762" w:rsidRPr="008344FE" w:rsidRDefault="009107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E232A" w:rsidRPr="008344FE" w:rsidRDefault="009107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ОП.01. Охрана труда, ОП.02. Основы черчения, ОП.03. Основы электроматериаловедения</w:t>
      </w: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8344FE">
        <w:rPr>
          <w:b/>
        </w:rPr>
        <w:t>4.4. Кадровое обеспечение образовательного процесса</w:t>
      </w:r>
    </w:p>
    <w:p w:rsidR="001E7585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344FE">
        <w:rPr>
          <w:bCs/>
        </w:rPr>
        <w:t>обучение по</w:t>
      </w:r>
      <w:proofErr w:type="gramEnd"/>
      <w:r w:rsidRPr="008344FE">
        <w:rPr>
          <w:bCs/>
        </w:rPr>
        <w:t xml:space="preserve"> междисциплинарному курсу (курсам):</w:t>
      </w:r>
    </w:p>
    <w:p w:rsidR="000B56FC" w:rsidRPr="008344FE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 xml:space="preserve"> </w:t>
      </w:r>
      <w:r w:rsidR="001E7585">
        <w:rPr>
          <w:bCs/>
        </w:rPr>
        <w:t>среднее или высшее профессиональное образование 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среднее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6FC" w:rsidRPr="008344FE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44FE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1E7585" w:rsidRPr="008344FE" w:rsidRDefault="000B56FC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7585">
        <w:rPr>
          <w:b/>
          <w:bCs/>
        </w:rPr>
        <w:t>Инженерно-педагогический состав:</w:t>
      </w:r>
      <w:r w:rsidRPr="008344FE">
        <w:t xml:space="preserve"> </w:t>
      </w:r>
      <w:r w:rsidR="001E7585">
        <w:rPr>
          <w:bCs/>
        </w:rPr>
        <w:t>среднее или высшее профессиональное образование 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среднее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56FC" w:rsidRDefault="000B56FC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7585">
        <w:rPr>
          <w:b/>
          <w:bCs/>
        </w:rPr>
        <w:t>Мастера:</w:t>
      </w:r>
      <w:r w:rsidRPr="008344FE">
        <w:rPr>
          <w:bCs/>
        </w:rPr>
        <w:t xml:space="preserve"> </w:t>
      </w:r>
      <w:r w:rsidR="001E7585">
        <w:rPr>
          <w:bCs/>
        </w:rPr>
        <w:t>среднее или высшее профессиональное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 Наличие 4-5 квалифицированного разряда с обяза</w:t>
      </w:r>
      <w:r w:rsidR="0055581C">
        <w:rPr>
          <w:bCs/>
        </w:rPr>
        <w:t>тельной стажировкой в профильных организациях не реже 1-го раза в 3 года.</w:t>
      </w: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F2B53" w:rsidRPr="008344FE" w:rsidRDefault="003F2B53" w:rsidP="001E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578A" w:rsidRDefault="0093578A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77640B" w:rsidRPr="008344FE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344FE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2E45DC" w:rsidRDefault="002E45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  <w:t xml:space="preserve">Образовательное учреждение, </w:t>
      </w:r>
      <w:r w:rsidR="00EE2871">
        <w:rPr>
          <w:bCs/>
        </w:rPr>
        <w:t>реализующее</w:t>
      </w:r>
      <w:r>
        <w:rPr>
          <w:bCs/>
        </w:rPr>
        <w:t xml:space="preserve"> подготовку по программе профессионального модуля, обеспечивает организацию и проведение текущего контроля индивидуальных образовательных достижений – демонстрируемых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знаний, умений и навыков. Текущий контроль проводится преподавателем в процессе обучения. </w:t>
      </w:r>
      <w:proofErr w:type="gramStart"/>
      <w:r>
        <w:rPr>
          <w:bCs/>
        </w:rPr>
        <w:t>Обучение по</w:t>
      </w:r>
      <w:proofErr w:type="gramEnd"/>
      <w:r>
        <w:rPr>
          <w:bCs/>
        </w:rPr>
        <w:t xml:space="preserve"> профессиональному модулю завершается промежуточной</w:t>
      </w:r>
      <w:r w:rsidR="003F2B53">
        <w:rPr>
          <w:bCs/>
        </w:rPr>
        <w:t xml:space="preserve"> аттестацией в форме </w:t>
      </w:r>
      <w:r w:rsidR="00EE2871">
        <w:rPr>
          <w:bCs/>
        </w:rPr>
        <w:t>экзамена квалификационного</w:t>
      </w:r>
      <w:r w:rsidR="001E5E96">
        <w:rPr>
          <w:bCs/>
        </w:rPr>
        <w:t>.</w:t>
      </w:r>
      <w:r>
        <w:rPr>
          <w:bCs/>
        </w:rPr>
        <w:t xml:space="preserve"> В состав экзаменационной комиссии могут входить представители общественных организаций обучающихся и объединений работодателей. </w:t>
      </w:r>
    </w:p>
    <w:p w:rsidR="0077640B" w:rsidRDefault="002E45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начала двух месяцев от начала </w:t>
      </w:r>
      <w:proofErr w:type="gramStart"/>
      <w:r>
        <w:rPr>
          <w:bCs/>
        </w:rPr>
        <w:t>обучения</w:t>
      </w:r>
      <w:proofErr w:type="gramEnd"/>
      <w:r>
        <w:rPr>
          <w:bCs/>
        </w:rPr>
        <w:t xml:space="preserve"> по основной профессиональной образовательной программе. </w:t>
      </w:r>
    </w:p>
    <w:p w:rsidR="00EE2871" w:rsidRPr="002E45DC" w:rsidRDefault="00EE287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956"/>
        <w:gridCol w:w="1903"/>
      </w:tblGrid>
      <w:tr w:rsidR="0077640B" w:rsidRPr="008344FE" w:rsidTr="00EE2871">
        <w:tc>
          <w:tcPr>
            <w:tcW w:w="3712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Результаты </w:t>
            </w:r>
          </w:p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(освоенные </w:t>
            </w:r>
            <w:r w:rsidR="00456704" w:rsidRPr="008344FE">
              <w:rPr>
                <w:b/>
                <w:bCs/>
              </w:rPr>
              <w:t xml:space="preserve">профессиональные </w:t>
            </w:r>
            <w:r w:rsidRPr="008344FE">
              <w:rPr>
                <w:b/>
                <w:bCs/>
              </w:rPr>
              <w:t>компетенции)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Cs/>
              </w:rPr>
            </w:pPr>
            <w:r w:rsidRPr="008344FE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7640B" w:rsidRPr="008344FE" w:rsidRDefault="0077640B" w:rsidP="00855F73">
            <w:pPr>
              <w:jc w:val="center"/>
              <w:rPr>
                <w:b/>
                <w:bCs/>
              </w:rPr>
            </w:pPr>
            <w:r w:rsidRPr="008344FE">
              <w:rPr>
                <w:b/>
              </w:rPr>
              <w:t xml:space="preserve">Формы и методы контроля и оценки </w:t>
            </w:r>
          </w:p>
        </w:tc>
      </w:tr>
      <w:tr w:rsidR="00593AD4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D028E0" w:rsidP="00EB331C">
            <w:pPr>
              <w:widowControl w:val="0"/>
              <w:suppressAutoHyphens/>
              <w:jc w:val="both"/>
            </w:pPr>
            <w:r>
              <w:t xml:space="preserve">Выполнять разметочные работы в </w:t>
            </w:r>
            <w:proofErr w:type="spellStart"/>
            <w:r>
              <w:t>автозале</w:t>
            </w:r>
            <w:proofErr w:type="spellEnd"/>
            <w:r>
              <w:t>, телекомму</w:t>
            </w:r>
            <w:r w:rsidR="00EB331C">
              <w:t>ника</w:t>
            </w:r>
            <w:r>
              <w:t>ционных помещениях</w:t>
            </w:r>
          </w:p>
        </w:tc>
        <w:tc>
          <w:tcPr>
            <w:tcW w:w="3956" w:type="dxa"/>
            <w:shd w:val="clear" w:color="auto" w:fill="auto"/>
          </w:tcPr>
          <w:p w:rsidR="00DA07BF" w:rsidRPr="008344FE" w:rsidRDefault="009B3582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Точность ч</w:t>
            </w:r>
            <w:r w:rsidR="00DA07BF" w:rsidRPr="008344FE">
              <w:rPr>
                <w:bCs/>
              </w:rPr>
              <w:t>тени</w:t>
            </w:r>
            <w:r w:rsidRPr="008344FE">
              <w:rPr>
                <w:bCs/>
              </w:rPr>
              <w:t>я</w:t>
            </w:r>
            <w:r w:rsidR="00DA07BF" w:rsidRPr="008344FE">
              <w:rPr>
                <w:bCs/>
              </w:rPr>
              <w:t xml:space="preserve"> проектной документации (чертежи, схемы)</w:t>
            </w:r>
          </w:p>
          <w:p w:rsidR="00593AD4" w:rsidRPr="008344FE" w:rsidRDefault="00205F85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Под</w:t>
            </w:r>
            <w:r w:rsidR="00DA07BF" w:rsidRPr="008344FE">
              <w:rPr>
                <w:bCs/>
              </w:rPr>
              <w:t xml:space="preserve">бор </w:t>
            </w:r>
            <w:r w:rsidRPr="008344FE">
              <w:rPr>
                <w:bCs/>
              </w:rPr>
              <w:t>материал</w:t>
            </w:r>
            <w:r w:rsidR="00DA07BF" w:rsidRPr="008344FE">
              <w:rPr>
                <w:bCs/>
              </w:rPr>
              <w:t>ов</w:t>
            </w:r>
            <w:r w:rsidRPr="008344FE">
              <w:rPr>
                <w:bCs/>
              </w:rPr>
              <w:t>, комплектующи</w:t>
            </w:r>
            <w:r w:rsidR="00DA07BF" w:rsidRPr="008344FE">
              <w:rPr>
                <w:bCs/>
              </w:rPr>
              <w:t xml:space="preserve">х </w:t>
            </w:r>
            <w:r w:rsidRPr="008344FE">
              <w:rPr>
                <w:bCs/>
              </w:rPr>
              <w:t xml:space="preserve"> для монтажа</w:t>
            </w:r>
          </w:p>
          <w:p w:rsidR="00205F85" w:rsidRPr="008344FE" w:rsidRDefault="005E01F7" w:rsidP="0052388D">
            <w:pPr>
              <w:jc w:val="both"/>
              <w:rPr>
                <w:bCs/>
              </w:rPr>
            </w:pPr>
            <w:r w:rsidRPr="008344FE">
              <w:rPr>
                <w:bCs/>
              </w:rPr>
              <w:t>Контроль к</w:t>
            </w:r>
            <w:r w:rsidR="000E6FB7" w:rsidRPr="008344FE">
              <w:rPr>
                <w:bCs/>
              </w:rPr>
              <w:t>ачеств</w:t>
            </w:r>
            <w:r w:rsidRPr="008344FE">
              <w:rPr>
                <w:bCs/>
              </w:rPr>
              <w:t>а</w:t>
            </w:r>
            <w:r w:rsidR="000E6FB7" w:rsidRPr="008344FE">
              <w:rPr>
                <w:bCs/>
              </w:rPr>
              <w:t xml:space="preserve"> разметки </w:t>
            </w:r>
            <w:r w:rsidR="00D028E0">
              <w:rPr>
                <w:bCs/>
              </w:rPr>
              <w:t xml:space="preserve">в </w:t>
            </w:r>
            <w:proofErr w:type="spellStart"/>
            <w:r w:rsidR="00D028E0">
              <w:rPr>
                <w:bCs/>
              </w:rPr>
              <w:t>автозале</w:t>
            </w:r>
            <w:proofErr w:type="spellEnd"/>
            <w:r w:rsidR="00EB331C">
              <w:rPr>
                <w:bCs/>
              </w:rPr>
              <w:t xml:space="preserve"> </w:t>
            </w:r>
            <w:r w:rsidR="000E6FB7" w:rsidRPr="008344FE">
              <w:rPr>
                <w:bCs/>
              </w:rPr>
              <w:t>и мест установки крепежных деталей</w:t>
            </w:r>
            <w:r w:rsidR="0052388D">
              <w:rPr>
                <w:bCs/>
              </w:rPr>
              <w:t xml:space="preserve">. Выполнение установки крепежных деталей, опорных конструкций и кабеленесущих систем по разметке. </w:t>
            </w:r>
          </w:p>
        </w:tc>
        <w:tc>
          <w:tcPr>
            <w:tcW w:w="1903" w:type="dxa"/>
            <w:shd w:val="clear" w:color="auto" w:fill="auto"/>
          </w:tcPr>
          <w:p w:rsidR="00593AD4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Тест</w:t>
            </w:r>
          </w:p>
          <w:p w:rsidR="000E6FB7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Карточки-задания</w:t>
            </w:r>
          </w:p>
          <w:p w:rsidR="000E6FB7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0E6FB7" w:rsidRPr="008344FE" w:rsidRDefault="000E6FB7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 работа</w:t>
            </w:r>
          </w:p>
        </w:tc>
      </w:tr>
      <w:tr w:rsidR="00593AD4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D028E0" w:rsidP="00D028E0">
            <w:pPr>
              <w:widowControl w:val="0"/>
              <w:suppressAutoHyphens/>
              <w:jc w:val="both"/>
            </w:pPr>
            <w:r>
              <w:t>Устанавливать и крепить телекоммуникационное оборудование</w:t>
            </w:r>
            <w:r w:rsidR="00593AD4" w:rsidRPr="008344FE">
              <w:t xml:space="preserve"> </w:t>
            </w:r>
          </w:p>
        </w:tc>
        <w:tc>
          <w:tcPr>
            <w:tcW w:w="3956" w:type="dxa"/>
            <w:shd w:val="clear" w:color="auto" w:fill="auto"/>
          </w:tcPr>
          <w:p w:rsidR="000E6FB7" w:rsidRPr="008344FE" w:rsidRDefault="00BD267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 xml:space="preserve">Выбор </w:t>
            </w:r>
            <w:r w:rsidR="000E6FB7" w:rsidRPr="008344FE">
              <w:rPr>
                <w:bCs/>
              </w:rPr>
              <w:t>крепежа и инструмента</w:t>
            </w:r>
          </w:p>
          <w:p w:rsidR="00593AD4" w:rsidRPr="008344FE" w:rsidRDefault="009B3582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 xml:space="preserve">Установление последовательности </w:t>
            </w:r>
            <w:r w:rsidR="000E6FB7" w:rsidRPr="008344FE">
              <w:rPr>
                <w:bCs/>
              </w:rPr>
              <w:t xml:space="preserve"> выполнения крепежных работ</w:t>
            </w:r>
          </w:p>
          <w:p w:rsidR="000E6FB7" w:rsidRPr="008344FE" w:rsidRDefault="005E01F7" w:rsidP="0052388D">
            <w:pPr>
              <w:jc w:val="both"/>
              <w:rPr>
                <w:bCs/>
              </w:rPr>
            </w:pPr>
            <w:r w:rsidRPr="008344FE">
              <w:rPr>
                <w:bCs/>
              </w:rPr>
              <w:t>Выполнение у</w:t>
            </w:r>
            <w:r w:rsidR="004311AC" w:rsidRPr="008344FE">
              <w:rPr>
                <w:bCs/>
              </w:rPr>
              <w:t>становк</w:t>
            </w:r>
            <w:r w:rsidRPr="008344FE">
              <w:rPr>
                <w:bCs/>
              </w:rPr>
              <w:t>и</w:t>
            </w:r>
            <w:r w:rsidR="004311AC" w:rsidRPr="008344FE">
              <w:rPr>
                <w:bCs/>
              </w:rPr>
              <w:t xml:space="preserve"> крепежных деталей</w:t>
            </w:r>
            <w:r w:rsidR="00D028E0">
              <w:rPr>
                <w:bCs/>
              </w:rPr>
              <w:t>. Подбор инструментов, материалов</w:t>
            </w:r>
            <w:r w:rsidR="0052388D">
              <w:rPr>
                <w:bCs/>
              </w:rPr>
              <w:t>,</w:t>
            </w:r>
            <w:r w:rsidR="00EB331C">
              <w:rPr>
                <w:bCs/>
              </w:rPr>
              <w:t xml:space="preserve"> </w:t>
            </w:r>
            <w:r w:rsidR="0052388D">
              <w:rPr>
                <w:bCs/>
              </w:rPr>
              <w:t xml:space="preserve">комплектующих для монтажа. </w:t>
            </w:r>
          </w:p>
        </w:tc>
        <w:tc>
          <w:tcPr>
            <w:tcW w:w="1903" w:type="dxa"/>
            <w:shd w:val="clear" w:color="auto" w:fill="auto"/>
          </w:tcPr>
          <w:p w:rsidR="00593AD4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Тест</w:t>
            </w:r>
          </w:p>
          <w:p w:rsidR="004311AC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4311AC" w:rsidRPr="008344FE" w:rsidRDefault="004311AC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 работа</w:t>
            </w:r>
          </w:p>
        </w:tc>
      </w:tr>
      <w:tr w:rsidR="00593AD4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593AD4" w:rsidP="0052388D">
            <w:pPr>
              <w:widowControl w:val="0"/>
              <w:suppressAutoHyphens/>
              <w:jc w:val="both"/>
            </w:pPr>
            <w:r w:rsidRPr="008344FE">
              <w:t xml:space="preserve">Устанавливать </w:t>
            </w:r>
            <w:r w:rsidR="0052388D">
              <w:t>типовые элементы замен</w:t>
            </w:r>
            <w:proofErr w:type="gramStart"/>
            <w:r w:rsidR="0052388D">
              <w:t>ы(</w:t>
            </w:r>
            <w:proofErr w:type="gramEnd"/>
            <w:r w:rsidR="0052388D">
              <w:t xml:space="preserve">ТЭЗ) на </w:t>
            </w:r>
            <w:proofErr w:type="spellStart"/>
            <w:r w:rsidR="0052388D">
              <w:t>стативы</w:t>
            </w:r>
            <w:proofErr w:type="spellEnd"/>
            <w:r w:rsidR="0052388D">
              <w:t xml:space="preserve"> в </w:t>
            </w:r>
            <w:proofErr w:type="spellStart"/>
            <w:r w:rsidR="0052388D">
              <w:t>автозале,коммутационные</w:t>
            </w:r>
            <w:proofErr w:type="spellEnd"/>
            <w:r w:rsidR="0052388D">
              <w:t xml:space="preserve"> панели и активное оборудование в телекоммуникационном помещении</w:t>
            </w:r>
          </w:p>
        </w:tc>
        <w:tc>
          <w:tcPr>
            <w:tcW w:w="3956" w:type="dxa"/>
            <w:shd w:val="clear" w:color="auto" w:fill="auto"/>
          </w:tcPr>
          <w:p w:rsidR="004311AC" w:rsidRPr="008344FE" w:rsidRDefault="0052388D" w:rsidP="00143F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ТЭЗ согласно технической </w:t>
            </w:r>
            <w:proofErr w:type="spellStart"/>
            <w:r w:rsidR="00143F37">
              <w:rPr>
                <w:bCs/>
              </w:rPr>
              <w:t>д</w:t>
            </w:r>
            <w:r>
              <w:rPr>
                <w:bCs/>
              </w:rPr>
              <w:t>окументации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становление</w:t>
            </w:r>
            <w:proofErr w:type="spellEnd"/>
            <w:r>
              <w:rPr>
                <w:bCs/>
              </w:rPr>
              <w:t xml:space="preserve"> последовательности коммутационных панелей и активного оборудования</w:t>
            </w:r>
          </w:p>
        </w:tc>
        <w:tc>
          <w:tcPr>
            <w:tcW w:w="1903" w:type="dxa"/>
            <w:shd w:val="clear" w:color="auto" w:fill="auto"/>
          </w:tcPr>
          <w:p w:rsidR="004311AC" w:rsidRPr="008344FE" w:rsidRDefault="004311AC" w:rsidP="004311AC">
            <w:pPr>
              <w:jc w:val="both"/>
              <w:rPr>
                <w:bCs/>
              </w:rPr>
            </w:pPr>
            <w:r w:rsidRPr="008344FE">
              <w:rPr>
                <w:bCs/>
              </w:rPr>
              <w:t>Контрольная работа</w:t>
            </w:r>
          </w:p>
          <w:p w:rsidR="004311AC" w:rsidRPr="008344FE" w:rsidRDefault="004311AC" w:rsidP="004311AC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593AD4" w:rsidRPr="008344FE" w:rsidRDefault="00593AD4" w:rsidP="00855F73">
            <w:pPr>
              <w:jc w:val="both"/>
              <w:rPr>
                <w:bCs/>
              </w:rPr>
            </w:pPr>
          </w:p>
        </w:tc>
      </w:tr>
      <w:tr w:rsidR="00593AD4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143F37" w:rsidP="00D479FD">
            <w:pPr>
              <w:widowControl w:val="0"/>
              <w:suppressAutoHyphens/>
              <w:jc w:val="both"/>
            </w:pPr>
            <w:r>
              <w:t>Администрировать сети</w:t>
            </w:r>
          </w:p>
        </w:tc>
        <w:tc>
          <w:tcPr>
            <w:tcW w:w="3956" w:type="dxa"/>
            <w:shd w:val="clear" w:color="auto" w:fill="auto"/>
          </w:tcPr>
          <w:p w:rsidR="00E86F7E" w:rsidRPr="008344FE" w:rsidRDefault="00143F37" w:rsidP="00143F37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марок проводов и кабелей. Выполнение адресной маркировки кабелей  по</w:t>
            </w:r>
            <w:r w:rsidR="00EB331C">
              <w:rPr>
                <w:bCs/>
              </w:rPr>
              <w:t xml:space="preserve"> </w:t>
            </w:r>
            <w:r>
              <w:rPr>
                <w:bCs/>
              </w:rPr>
              <w:t>кабельному журналу или плану.</w:t>
            </w:r>
          </w:p>
        </w:tc>
        <w:tc>
          <w:tcPr>
            <w:tcW w:w="1903" w:type="dxa"/>
            <w:shd w:val="clear" w:color="auto" w:fill="auto"/>
          </w:tcPr>
          <w:p w:rsidR="00E86F7E" w:rsidRPr="008344FE" w:rsidRDefault="00E86F7E" w:rsidP="00E86F7E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593AD4" w:rsidRPr="008344FE" w:rsidRDefault="0062652E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</w:t>
            </w:r>
          </w:p>
          <w:p w:rsidR="0062652E" w:rsidRPr="008344FE" w:rsidRDefault="0062652E" w:rsidP="00855F73">
            <w:pPr>
              <w:jc w:val="both"/>
              <w:rPr>
                <w:bCs/>
              </w:rPr>
            </w:pPr>
            <w:r w:rsidRPr="008344FE">
              <w:rPr>
                <w:bCs/>
              </w:rPr>
              <w:t>работа</w:t>
            </w:r>
          </w:p>
        </w:tc>
      </w:tr>
      <w:tr w:rsidR="00593AD4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93AD4" w:rsidRPr="008344FE" w:rsidRDefault="00143F37" w:rsidP="00D479FD">
            <w:pPr>
              <w:widowControl w:val="0"/>
              <w:suppressAutoHyphens/>
              <w:jc w:val="both"/>
            </w:pPr>
            <w:r>
              <w:t xml:space="preserve">Проводить доводочный монтаж (установку дверей, подсоединение кабеля заземления к </w:t>
            </w:r>
            <w:proofErr w:type="spellStart"/>
            <w:r>
              <w:t>стативам</w:t>
            </w:r>
            <w:proofErr w:type="spellEnd"/>
            <w:r>
              <w:t>)</w:t>
            </w:r>
          </w:p>
        </w:tc>
        <w:tc>
          <w:tcPr>
            <w:tcW w:w="3956" w:type="dxa"/>
            <w:shd w:val="clear" w:color="auto" w:fill="auto"/>
          </w:tcPr>
          <w:p w:rsidR="005762DC" w:rsidRPr="008344FE" w:rsidRDefault="00143F37" w:rsidP="00855F7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способа подсоединения кабеля заземления к </w:t>
            </w:r>
            <w:proofErr w:type="spellStart"/>
            <w:r>
              <w:rPr>
                <w:bCs/>
              </w:rPr>
              <w:t>стативам</w:t>
            </w:r>
            <w:proofErr w:type="spellEnd"/>
            <w:r>
              <w:rPr>
                <w:bCs/>
              </w:rPr>
              <w:t xml:space="preserve"> с учетом условий эксплуатации</w:t>
            </w:r>
          </w:p>
        </w:tc>
        <w:tc>
          <w:tcPr>
            <w:tcW w:w="1903" w:type="dxa"/>
            <w:shd w:val="clear" w:color="auto" w:fill="auto"/>
          </w:tcPr>
          <w:p w:rsidR="00C81548" w:rsidRPr="008344FE" w:rsidRDefault="00C81548" w:rsidP="00C81548">
            <w:pPr>
              <w:jc w:val="both"/>
              <w:rPr>
                <w:bCs/>
              </w:rPr>
            </w:pPr>
            <w:r w:rsidRPr="008344FE">
              <w:rPr>
                <w:bCs/>
              </w:rPr>
              <w:t>Устный опрос</w:t>
            </w:r>
          </w:p>
          <w:p w:rsidR="005762DC" w:rsidRPr="008344FE" w:rsidRDefault="005762DC" w:rsidP="005762DC">
            <w:pPr>
              <w:jc w:val="both"/>
              <w:rPr>
                <w:bCs/>
              </w:rPr>
            </w:pPr>
            <w:r w:rsidRPr="008344FE">
              <w:rPr>
                <w:bCs/>
              </w:rPr>
              <w:t>Практическая</w:t>
            </w:r>
          </w:p>
          <w:p w:rsidR="005762DC" w:rsidRPr="008344FE" w:rsidRDefault="005762DC" w:rsidP="005762DC">
            <w:pPr>
              <w:jc w:val="both"/>
              <w:rPr>
                <w:bCs/>
              </w:rPr>
            </w:pPr>
            <w:r w:rsidRPr="008344FE">
              <w:rPr>
                <w:bCs/>
              </w:rPr>
              <w:t>работа</w:t>
            </w:r>
          </w:p>
        </w:tc>
      </w:tr>
    </w:tbl>
    <w:p w:rsidR="00456704" w:rsidRPr="008344FE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56704" w:rsidRPr="008344FE" w:rsidTr="00EE2871">
        <w:tc>
          <w:tcPr>
            <w:tcW w:w="3712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lastRenderedPageBreak/>
              <w:t xml:space="preserve">Результаты </w:t>
            </w:r>
          </w:p>
          <w:p w:rsidR="00456704" w:rsidRPr="008344FE" w:rsidRDefault="000B56FC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  <w:bCs/>
              </w:rPr>
              <w:t xml:space="preserve">(освоенные общие </w:t>
            </w:r>
            <w:r w:rsidR="00456704" w:rsidRPr="008344FE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Cs/>
              </w:rPr>
            </w:pPr>
            <w:r w:rsidRPr="008344F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6704" w:rsidRPr="008344FE" w:rsidRDefault="00456704" w:rsidP="006473AF">
            <w:pPr>
              <w:jc w:val="center"/>
              <w:rPr>
                <w:b/>
                <w:bCs/>
              </w:rPr>
            </w:pPr>
            <w:r w:rsidRPr="008344FE">
              <w:rPr>
                <w:b/>
              </w:rPr>
              <w:t xml:space="preserve">Формы и методы контроля и оценки </w:t>
            </w:r>
          </w:p>
        </w:tc>
      </w:tr>
      <w:tr w:rsidR="00544AC0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  <w: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Интерпретация результатов </w:t>
            </w:r>
            <w:proofErr w:type="gramStart"/>
            <w:r>
              <w:rPr>
                <w:bCs/>
                <w:i/>
              </w:rPr>
              <w:t>наблюдений</w:t>
            </w:r>
            <w:proofErr w:type="gramEnd"/>
            <w:r>
              <w:rPr>
                <w:bCs/>
                <w:i/>
              </w:rPr>
              <w:t xml:space="preserve"> за деятельностью обучающихся в процессе освоения профессиональной образовательной программы</w:t>
            </w:r>
            <w:r w:rsidR="006A340F">
              <w:rPr>
                <w:bCs/>
                <w:i/>
              </w:rPr>
              <w:t>, анкетирование</w:t>
            </w:r>
          </w:p>
        </w:tc>
      </w:tr>
      <w:tr w:rsidR="00544AC0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2.Организовывать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0B376C">
            <w:pPr>
              <w:jc w:val="both"/>
              <w:rPr>
                <w:bCs/>
              </w:rPr>
            </w:pPr>
            <w:r>
              <w:rPr>
                <w:bCs/>
              </w:rPr>
              <w:t>Выбор и применение методов и способов решения профессиональных задач в области</w:t>
            </w:r>
            <w:r w:rsidR="000B376C">
              <w:rPr>
                <w:bCs/>
              </w:rPr>
              <w:t xml:space="preserve"> присоединения и включения телекоммуникационного оборудования в сети и системы</w:t>
            </w:r>
            <w:r>
              <w:rPr>
                <w:bCs/>
              </w:rPr>
              <w:t>; оценка эффективности и качества выполнения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Решение стандартных и нестандартных профессиональных задач в области выполнения работ по монтажу 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Эффективный поиск необходимой информации; использование различных источников, в том числе Интернет-ресурсов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самостоятельных  занятий при изучении профессионального модуля, опыт работы с информационными технологиями и мультимедийным оборудованием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6.Работать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6473AF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с преподавателями, мастерами производственного обучения и обучающимися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  <w:tr w:rsidR="00544AC0" w:rsidRPr="008344FE" w:rsidTr="00EE2871">
        <w:trPr>
          <w:trHeight w:val="637"/>
        </w:trPr>
        <w:tc>
          <w:tcPr>
            <w:tcW w:w="3712" w:type="dxa"/>
            <w:shd w:val="clear" w:color="auto" w:fill="auto"/>
          </w:tcPr>
          <w:p w:rsidR="00544AC0" w:rsidRPr="008344FE" w:rsidRDefault="00544AC0" w:rsidP="00576484">
            <w:r>
              <w:t>7.Исполнять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shd w:val="clear" w:color="auto" w:fill="auto"/>
          </w:tcPr>
          <w:p w:rsidR="00544AC0" w:rsidRDefault="00544AC0" w:rsidP="00544AC0">
            <w:pPr>
              <w:jc w:val="both"/>
              <w:rPr>
                <w:bCs/>
              </w:rPr>
            </w:pPr>
            <w:r>
              <w:rPr>
                <w:bCs/>
              </w:rPr>
              <w:t>Готовность нести воинскую службу и служба в рядах РА по родственной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544AC0" w:rsidRPr="008344FE" w:rsidRDefault="00544AC0" w:rsidP="006473AF">
            <w:pPr>
              <w:jc w:val="both"/>
              <w:rPr>
                <w:bCs/>
                <w:i/>
              </w:rPr>
            </w:pPr>
          </w:p>
        </w:tc>
      </w:tr>
    </w:tbl>
    <w:p w:rsidR="005F786E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10FD1" w:rsidRPr="008344FE" w:rsidRDefault="00810FD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ab/>
        <w:t xml:space="preserve"> </w:t>
      </w:r>
    </w:p>
    <w:sectPr w:rsidR="00810FD1" w:rsidRPr="008344FE" w:rsidSect="00F3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4B" w:rsidRDefault="00763A4B">
      <w:r>
        <w:separator/>
      </w:r>
    </w:p>
  </w:endnote>
  <w:endnote w:type="continuationSeparator" w:id="0">
    <w:p w:rsidR="00763A4B" w:rsidRDefault="007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CB" w:rsidRDefault="001F75CB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75CB" w:rsidRDefault="001F75CB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CB" w:rsidRDefault="001F75CB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7513">
      <w:rPr>
        <w:rStyle w:val="a9"/>
        <w:noProof/>
      </w:rPr>
      <w:t>2</w:t>
    </w:r>
    <w:r>
      <w:rPr>
        <w:rStyle w:val="a9"/>
      </w:rPr>
      <w:fldChar w:fldCharType="end"/>
    </w:r>
  </w:p>
  <w:p w:rsidR="001F75CB" w:rsidRDefault="001F75CB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4B" w:rsidRDefault="00763A4B">
      <w:r>
        <w:separator/>
      </w:r>
    </w:p>
  </w:footnote>
  <w:footnote w:type="continuationSeparator" w:id="0">
    <w:p w:rsidR="00763A4B" w:rsidRDefault="00763A4B">
      <w:r>
        <w:continuationSeparator/>
      </w:r>
    </w:p>
  </w:footnote>
  <w:footnote w:id="1">
    <w:p w:rsidR="001F75CB" w:rsidRPr="00F5297B" w:rsidRDefault="001F75CB" w:rsidP="00F5297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916"/>
    <w:multiLevelType w:val="multilevel"/>
    <w:tmpl w:val="7222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C5847"/>
    <w:multiLevelType w:val="multilevel"/>
    <w:tmpl w:val="CE6A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371BF"/>
    <w:multiLevelType w:val="hybridMultilevel"/>
    <w:tmpl w:val="F934FC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016F"/>
    <w:rsid w:val="00003837"/>
    <w:rsid w:val="00004BC2"/>
    <w:rsid w:val="00016C46"/>
    <w:rsid w:val="00017785"/>
    <w:rsid w:val="00020029"/>
    <w:rsid w:val="00020BD9"/>
    <w:rsid w:val="00020C50"/>
    <w:rsid w:val="00021852"/>
    <w:rsid w:val="000254C6"/>
    <w:rsid w:val="00026EDD"/>
    <w:rsid w:val="00027EEF"/>
    <w:rsid w:val="00034C2D"/>
    <w:rsid w:val="00047A75"/>
    <w:rsid w:val="0005059B"/>
    <w:rsid w:val="00055398"/>
    <w:rsid w:val="00076E8E"/>
    <w:rsid w:val="00094219"/>
    <w:rsid w:val="000A11EF"/>
    <w:rsid w:val="000A1C63"/>
    <w:rsid w:val="000A4BB1"/>
    <w:rsid w:val="000B376C"/>
    <w:rsid w:val="000B56FC"/>
    <w:rsid w:val="000B5BC0"/>
    <w:rsid w:val="000C39A1"/>
    <w:rsid w:val="000C727C"/>
    <w:rsid w:val="000D2351"/>
    <w:rsid w:val="000D5E2D"/>
    <w:rsid w:val="000E246E"/>
    <w:rsid w:val="000E42D1"/>
    <w:rsid w:val="000E6FB7"/>
    <w:rsid w:val="000E788C"/>
    <w:rsid w:val="000E7AAA"/>
    <w:rsid w:val="000E7DD7"/>
    <w:rsid w:val="000F46B0"/>
    <w:rsid w:val="000F4868"/>
    <w:rsid w:val="00100A19"/>
    <w:rsid w:val="00131FBE"/>
    <w:rsid w:val="001340A4"/>
    <w:rsid w:val="00135B31"/>
    <w:rsid w:val="00136C8B"/>
    <w:rsid w:val="00140327"/>
    <w:rsid w:val="00143F37"/>
    <w:rsid w:val="0014661C"/>
    <w:rsid w:val="00151119"/>
    <w:rsid w:val="0015232B"/>
    <w:rsid w:val="00155A03"/>
    <w:rsid w:val="00157DFC"/>
    <w:rsid w:val="00157EC5"/>
    <w:rsid w:val="00160E9B"/>
    <w:rsid w:val="001615F8"/>
    <w:rsid w:val="00162DB8"/>
    <w:rsid w:val="001736A5"/>
    <w:rsid w:val="00174BE5"/>
    <w:rsid w:val="001814CB"/>
    <w:rsid w:val="001858B7"/>
    <w:rsid w:val="001860E4"/>
    <w:rsid w:val="00190235"/>
    <w:rsid w:val="001A33CA"/>
    <w:rsid w:val="001B08D4"/>
    <w:rsid w:val="001B5690"/>
    <w:rsid w:val="001C0C0D"/>
    <w:rsid w:val="001C19EC"/>
    <w:rsid w:val="001C2B38"/>
    <w:rsid w:val="001D0509"/>
    <w:rsid w:val="001D378F"/>
    <w:rsid w:val="001E0A66"/>
    <w:rsid w:val="001E4958"/>
    <w:rsid w:val="001E5E96"/>
    <w:rsid w:val="001E7585"/>
    <w:rsid w:val="001F36AE"/>
    <w:rsid w:val="001F4497"/>
    <w:rsid w:val="001F75CB"/>
    <w:rsid w:val="00205F85"/>
    <w:rsid w:val="00206145"/>
    <w:rsid w:val="00211797"/>
    <w:rsid w:val="00212E9F"/>
    <w:rsid w:val="00221487"/>
    <w:rsid w:val="002259D9"/>
    <w:rsid w:val="00225FE4"/>
    <w:rsid w:val="00227231"/>
    <w:rsid w:val="00233802"/>
    <w:rsid w:val="00240208"/>
    <w:rsid w:val="0025551D"/>
    <w:rsid w:val="0027053E"/>
    <w:rsid w:val="00272134"/>
    <w:rsid w:val="002873DB"/>
    <w:rsid w:val="0029284C"/>
    <w:rsid w:val="002A0EC3"/>
    <w:rsid w:val="002B1F90"/>
    <w:rsid w:val="002C6F48"/>
    <w:rsid w:val="002D01D3"/>
    <w:rsid w:val="002D710E"/>
    <w:rsid w:val="002E45DC"/>
    <w:rsid w:val="00300E00"/>
    <w:rsid w:val="0030609D"/>
    <w:rsid w:val="00311953"/>
    <w:rsid w:val="00311CD3"/>
    <w:rsid w:val="003245B1"/>
    <w:rsid w:val="003273FC"/>
    <w:rsid w:val="003410CD"/>
    <w:rsid w:val="00344B2A"/>
    <w:rsid w:val="003505AD"/>
    <w:rsid w:val="0035093E"/>
    <w:rsid w:val="003530A0"/>
    <w:rsid w:val="003632B4"/>
    <w:rsid w:val="0036493E"/>
    <w:rsid w:val="00381502"/>
    <w:rsid w:val="00381565"/>
    <w:rsid w:val="00385716"/>
    <w:rsid w:val="00385E47"/>
    <w:rsid w:val="00397BFD"/>
    <w:rsid w:val="003A154E"/>
    <w:rsid w:val="003A1618"/>
    <w:rsid w:val="003A4A6F"/>
    <w:rsid w:val="003B4E6C"/>
    <w:rsid w:val="003C108E"/>
    <w:rsid w:val="003C6993"/>
    <w:rsid w:val="003D3A67"/>
    <w:rsid w:val="003D561A"/>
    <w:rsid w:val="003F0A9B"/>
    <w:rsid w:val="003F2B53"/>
    <w:rsid w:val="003F3692"/>
    <w:rsid w:val="003F4703"/>
    <w:rsid w:val="003F63D4"/>
    <w:rsid w:val="0040205C"/>
    <w:rsid w:val="00404575"/>
    <w:rsid w:val="00415014"/>
    <w:rsid w:val="0041675F"/>
    <w:rsid w:val="0042191D"/>
    <w:rsid w:val="00424C24"/>
    <w:rsid w:val="004310E3"/>
    <w:rsid w:val="004311AC"/>
    <w:rsid w:val="0043490A"/>
    <w:rsid w:val="004415ED"/>
    <w:rsid w:val="0044646F"/>
    <w:rsid w:val="00455241"/>
    <w:rsid w:val="004565D0"/>
    <w:rsid w:val="00456704"/>
    <w:rsid w:val="00466777"/>
    <w:rsid w:val="00466A9C"/>
    <w:rsid w:val="004810EF"/>
    <w:rsid w:val="00483866"/>
    <w:rsid w:val="004849D9"/>
    <w:rsid w:val="004902AA"/>
    <w:rsid w:val="0049291A"/>
    <w:rsid w:val="004954CE"/>
    <w:rsid w:val="00497C42"/>
    <w:rsid w:val="004A5010"/>
    <w:rsid w:val="004A53FF"/>
    <w:rsid w:val="004B0BCA"/>
    <w:rsid w:val="004B0D28"/>
    <w:rsid w:val="004C0DE2"/>
    <w:rsid w:val="004C22E3"/>
    <w:rsid w:val="004C7F96"/>
    <w:rsid w:val="004D2345"/>
    <w:rsid w:val="004D279E"/>
    <w:rsid w:val="004D28E1"/>
    <w:rsid w:val="004D38D0"/>
    <w:rsid w:val="004D469E"/>
    <w:rsid w:val="004D653E"/>
    <w:rsid w:val="004E0A93"/>
    <w:rsid w:val="004E4069"/>
    <w:rsid w:val="004E65B6"/>
    <w:rsid w:val="004E677C"/>
    <w:rsid w:val="004F105F"/>
    <w:rsid w:val="004F7F60"/>
    <w:rsid w:val="005039BA"/>
    <w:rsid w:val="0052388D"/>
    <w:rsid w:val="00525DFF"/>
    <w:rsid w:val="00526A5C"/>
    <w:rsid w:val="00533D0E"/>
    <w:rsid w:val="00544AC0"/>
    <w:rsid w:val="00550762"/>
    <w:rsid w:val="00554EDB"/>
    <w:rsid w:val="0055581C"/>
    <w:rsid w:val="00557BF6"/>
    <w:rsid w:val="0056463A"/>
    <w:rsid w:val="0057377F"/>
    <w:rsid w:val="005744F1"/>
    <w:rsid w:val="0057466C"/>
    <w:rsid w:val="005762DC"/>
    <w:rsid w:val="00576484"/>
    <w:rsid w:val="0058027D"/>
    <w:rsid w:val="00591846"/>
    <w:rsid w:val="00593AD4"/>
    <w:rsid w:val="0059581E"/>
    <w:rsid w:val="005977A0"/>
    <w:rsid w:val="005A35D7"/>
    <w:rsid w:val="005B04DE"/>
    <w:rsid w:val="005C4829"/>
    <w:rsid w:val="005C6EF0"/>
    <w:rsid w:val="005D6B39"/>
    <w:rsid w:val="005E01F7"/>
    <w:rsid w:val="005E2B00"/>
    <w:rsid w:val="005E4794"/>
    <w:rsid w:val="005F18A0"/>
    <w:rsid w:val="005F5F8F"/>
    <w:rsid w:val="005F786E"/>
    <w:rsid w:val="00606A75"/>
    <w:rsid w:val="00606AD4"/>
    <w:rsid w:val="00606C54"/>
    <w:rsid w:val="0061394D"/>
    <w:rsid w:val="00625BB3"/>
    <w:rsid w:val="0062652E"/>
    <w:rsid w:val="00626F26"/>
    <w:rsid w:val="00644664"/>
    <w:rsid w:val="006473AF"/>
    <w:rsid w:val="006539E0"/>
    <w:rsid w:val="006641C3"/>
    <w:rsid w:val="00667820"/>
    <w:rsid w:val="006714A2"/>
    <w:rsid w:val="00674A0C"/>
    <w:rsid w:val="0069416B"/>
    <w:rsid w:val="00696587"/>
    <w:rsid w:val="006A340F"/>
    <w:rsid w:val="006A458B"/>
    <w:rsid w:val="006A74BA"/>
    <w:rsid w:val="006B4608"/>
    <w:rsid w:val="006B7159"/>
    <w:rsid w:val="006C08A1"/>
    <w:rsid w:val="006C1AB8"/>
    <w:rsid w:val="006D311F"/>
    <w:rsid w:val="006D59AA"/>
    <w:rsid w:val="006D7B7C"/>
    <w:rsid w:val="006E232A"/>
    <w:rsid w:val="006F1139"/>
    <w:rsid w:val="006F7515"/>
    <w:rsid w:val="00701F8E"/>
    <w:rsid w:val="007058C6"/>
    <w:rsid w:val="0071147A"/>
    <w:rsid w:val="00713B2B"/>
    <w:rsid w:val="007142E9"/>
    <w:rsid w:val="00715297"/>
    <w:rsid w:val="00724328"/>
    <w:rsid w:val="00725BDC"/>
    <w:rsid w:val="00727D41"/>
    <w:rsid w:val="007307F2"/>
    <w:rsid w:val="0074042B"/>
    <w:rsid w:val="0074186A"/>
    <w:rsid w:val="0075298E"/>
    <w:rsid w:val="00752B06"/>
    <w:rsid w:val="00761FD5"/>
    <w:rsid w:val="00763A4B"/>
    <w:rsid w:val="00763C9E"/>
    <w:rsid w:val="00765CFF"/>
    <w:rsid w:val="00773A30"/>
    <w:rsid w:val="00773E41"/>
    <w:rsid w:val="0077640B"/>
    <w:rsid w:val="00783160"/>
    <w:rsid w:val="007842AE"/>
    <w:rsid w:val="00794E0B"/>
    <w:rsid w:val="0079545B"/>
    <w:rsid w:val="007A4F02"/>
    <w:rsid w:val="007A530A"/>
    <w:rsid w:val="007B4970"/>
    <w:rsid w:val="007B5A23"/>
    <w:rsid w:val="007C4493"/>
    <w:rsid w:val="007C531C"/>
    <w:rsid w:val="007C54A4"/>
    <w:rsid w:val="007D11B1"/>
    <w:rsid w:val="007D2042"/>
    <w:rsid w:val="007D2A8E"/>
    <w:rsid w:val="007D3B9C"/>
    <w:rsid w:val="007D6427"/>
    <w:rsid w:val="007D6DB6"/>
    <w:rsid w:val="007D6FB3"/>
    <w:rsid w:val="007E0E3F"/>
    <w:rsid w:val="007F13B0"/>
    <w:rsid w:val="007F6AA8"/>
    <w:rsid w:val="00807513"/>
    <w:rsid w:val="00810277"/>
    <w:rsid w:val="00810FD1"/>
    <w:rsid w:val="00813B7E"/>
    <w:rsid w:val="00816E28"/>
    <w:rsid w:val="00821AF5"/>
    <w:rsid w:val="00824781"/>
    <w:rsid w:val="00827478"/>
    <w:rsid w:val="00831169"/>
    <w:rsid w:val="008344FE"/>
    <w:rsid w:val="0083499C"/>
    <w:rsid w:val="00846009"/>
    <w:rsid w:val="00851230"/>
    <w:rsid w:val="008525B3"/>
    <w:rsid w:val="00855F73"/>
    <w:rsid w:val="0086127E"/>
    <w:rsid w:val="00861BBC"/>
    <w:rsid w:val="0087156C"/>
    <w:rsid w:val="008753A8"/>
    <w:rsid w:val="0087779F"/>
    <w:rsid w:val="00883318"/>
    <w:rsid w:val="00883B42"/>
    <w:rsid w:val="008878A3"/>
    <w:rsid w:val="008927E5"/>
    <w:rsid w:val="008970F7"/>
    <w:rsid w:val="008A3306"/>
    <w:rsid w:val="008A7A8A"/>
    <w:rsid w:val="008D0D26"/>
    <w:rsid w:val="008D4B99"/>
    <w:rsid w:val="008D72DF"/>
    <w:rsid w:val="008E0C05"/>
    <w:rsid w:val="008E1B34"/>
    <w:rsid w:val="008E6A8B"/>
    <w:rsid w:val="008E77A1"/>
    <w:rsid w:val="009000D7"/>
    <w:rsid w:val="0090168E"/>
    <w:rsid w:val="00910045"/>
    <w:rsid w:val="00910762"/>
    <w:rsid w:val="009120AD"/>
    <w:rsid w:val="009129A8"/>
    <w:rsid w:val="0091435B"/>
    <w:rsid w:val="0091735A"/>
    <w:rsid w:val="00917BEF"/>
    <w:rsid w:val="0093157F"/>
    <w:rsid w:val="009338C4"/>
    <w:rsid w:val="0093578A"/>
    <w:rsid w:val="0094590B"/>
    <w:rsid w:val="00950CB3"/>
    <w:rsid w:val="00951469"/>
    <w:rsid w:val="009557D7"/>
    <w:rsid w:val="009635D4"/>
    <w:rsid w:val="00963F13"/>
    <w:rsid w:val="00971FAD"/>
    <w:rsid w:val="0098459D"/>
    <w:rsid w:val="00991DE1"/>
    <w:rsid w:val="00996EF4"/>
    <w:rsid w:val="009A2D65"/>
    <w:rsid w:val="009A3C7F"/>
    <w:rsid w:val="009A431C"/>
    <w:rsid w:val="009A5FED"/>
    <w:rsid w:val="009A7DB2"/>
    <w:rsid w:val="009B2DBD"/>
    <w:rsid w:val="009B3470"/>
    <w:rsid w:val="009B3582"/>
    <w:rsid w:val="009C02F9"/>
    <w:rsid w:val="009C082A"/>
    <w:rsid w:val="009C0A4B"/>
    <w:rsid w:val="009C1C91"/>
    <w:rsid w:val="009C3207"/>
    <w:rsid w:val="009C5F8B"/>
    <w:rsid w:val="009D21F1"/>
    <w:rsid w:val="009D31A3"/>
    <w:rsid w:val="009D35AC"/>
    <w:rsid w:val="009D60D1"/>
    <w:rsid w:val="009D7739"/>
    <w:rsid w:val="009D7D5A"/>
    <w:rsid w:val="009E08C7"/>
    <w:rsid w:val="009E7009"/>
    <w:rsid w:val="009F1304"/>
    <w:rsid w:val="009F2BF1"/>
    <w:rsid w:val="009F5CA5"/>
    <w:rsid w:val="009F71E5"/>
    <w:rsid w:val="00A13211"/>
    <w:rsid w:val="00A13648"/>
    <w:rsid w:val="00A146FF"/>
    <w:rsid w:val="00A277A3"/>
    <w:rsid w:val="00A27F4A"/>
    <w:rsid w:val="00A3324D"/>
    <w:rsid w:val="00A364E0"/>
    <w:rsid w:val="00A3773D"/>
    <w:rsid w:val="00A426B5"/>
    <w:rsid w:val="00A44223"/>
    <w:rsid w:val="00A50659"/>
    <w:rsid w:val="00A571A3"/>
    <w:rsid w:val="00A61D72"/>
    <w:rsid w:val="00A679A3"/>
    <w:rsid w:val="00A74CA4"/>
    <w:rsid w:val="00A803B6"/>
    <w:rsid w:val="00A8108A"/>
    <w:rsid w:val="00A83340"/>
    <w:rsid w:val="00A90135"/>
    <w:rsid w:val="00AA3BF6"/>
    <w:rsid w:val="00AB27AE"/>
    <w:rsid w:val="00AB2912"/>
    <w:rsid w:val="00AB44A1"/>
    <w:rsid w:val="00AC36EE"/>
    <w:rsid w:val="00AC61D5"/>
    <w:rsid w:val="00AD097D"/>
    <w:rsid w:val="00AD128F"/>
    <w:rsid w:val="00AE3811"/>
    <w:rsid w:val="00AE5CFD"/>
    <w:rsid w:val="00AF22DE"/>
    <w:rsid w:val="00AF795E"/>
    <w:rsid w:val="00B045BE"/>
    <w:rsid w:val="00B131DC"/>
    <w:rsid w:val="00B14E3A"/>
    <w:rsid w:val="00B217AC"/>
    <w:rsid w:val="00B21BC7"/>
    <w:rsid w:val="00B21F83"/>
    <w:rsid w:val="00B229C8"/>
    <w:rsid w:val="00B234BC"/>
    <w:rsid w:val="00B24BAE"/>
    <w:rsid w:val="00B24CD9"/>
    <w:rsid w:val="00B33704"/>
    <w:rsid w:val="00B34028"/>
    <w:rsid w:val="00B34544"/>
    <w:rsid w:val="00B37A90"/>
    <w:rsid w:val="00B41F2B"/>
    <w:rsid w:val="00B4442F"/>
    <w:rsid w:val="00B54CBC"/>
    <w:rsid w:val="00B62D01"/>
    <w:rsid w:val="00B64873"/>
    <w:rsid w:val="00B6525B"/>
    <w:rsid w:val="00B71588"/>
    <w:rsid w:val="00B854AF"/>
    <w:rsid w:val="00B9730D"/>
    <w:rsid w:val="00BA3EE8"/>
    <w:rsid w:val="00BB020B"/>
    <w:rsid w:val="00BC3668"/>
    <w:rsid w:val="00BC5DC9"/>
    <w:rsid w:val="00BC723D"/>
    <w:rsid w:val="00BD0FA8"/>
    <w:rsid w:val="00BD267C"/>
    <w:rsid w:val="00BD3C96"/>
    <w:rsid w:val="00BD6312"/>
    <w:rsid w:val="00BF0696"/>
    <w:rsid w:val="00BF197C"/>
    <w:rsid w:val="00BF4CCA"/>
    <w:rsid w:val="00C0211F"/>
    <w:rsid w:val="00C03330"/>
    <w:rsid w:val="00C04506"/>
    <w:rsid w:val="00C10E92"/>
    <w:rsid w:val="00C11D8E"/>
    <w:rsid w:val="00C14082"/>
    <w:rsid w:val="00C153A2"/>
    <w:rsid w:val="00C170B4"/>
    <w:rsid w:val="00C22E9E"/>
    <w:rsid w:val="00C242A4"/>
    <w:rsid w:val="00C256AB"/>
    <w:rsid w:val="00C279FC"/>
    <w:rsid w:val="00C3222E"/>
    <w:rsid w:val="00C41C1F"/>
    <w:rsid w:val="00C44752"/>
    <w:rsid w:val="00C44CAA"/>
    <w:rsid w:val="00C5360B"/>
    <w:rsid w:val="00C5386C"/>
    <w:rsid w:val="00C664BD"/>
    <w:rsid w:val="00C730DE"/>
    <w:rsid w:val="00C73AA4"/>
    <w:rsid w:val="00C7600C"/>
    <w:rsid w:val="00C774A7"/>
    <w:rsid w:val="00C81548"/>
    <w:rsid w:val="00C94D8F"/>
    <w:rsid w:val="00CA0266"/>
    <w:rsid w:val="00CA2521"/>
    <w:rsid w:val="00CA2983"/>
    <w:rsid w:val="00CC725F"/>
    <w:rsid w:val="00CD4BA7"/>
    <w:rsid w:val="00CD7FA4"/>
    <w:rsid w:val="00CF2B3C"/>
    <w:rsid w:val="00CF3DD5"/>
    <w:rsid w:val="00D00E16"/>
    <w:rsid w:val="00D028E0"/>
    <w:rsid w:val="00D048C4"/>
    <w:rsid w:val="00D07E1B"/>
    <w:rsid w:val="00D11278"/>
    <w:rsid w:val="00D12993"/>
    <w:rsid w:val="00D227F7"/>
    <w:rsid w:val="00D235A3"/>
    <w:rsid w:val="00D23EED"/>
    <w:rsid w:val="00D31F9D"/>
    <w:rsid w:val="00D466D4"/>
    <w:rsid w:val="00D479FD"/>
    <w:rsid w:val="00D5405C"/>
    <w:rsid w:val="00D56125"/>
    <w:rsid w:val="00D565CA"/>
    <w:rsid w:val="00D57638"/>
    <w:rsid w:val="00D64021"/>
    <w:rsid w:val="00D656D5"/>
    <w:rsid w:val="00D65B59"/>
    <w:rsid w:val="00D67DB9"/>
    <w:rsid w:val="00D74B18"/>
    <w:rsid w:val="00D8524A"/>
    <w:rsid w:val="00D90534"/>
    <w:rsid w:val="00D939AA"/>
    <w:rsid w:val="00DA07BF"/>
    <w:rsid w:val="00DA2351"/>
    <w:rsid w:val="00DA24D6"/>
    <w:rsid w:val="00DB0DF0"/>
    <w:rsid w:val="00DB4B7C"/>
    <w:rsid w:val="00DB750B"/>
    <w:rsid w:val="00DC31EF"/>
    <w:rsid w:val="00DC3AC2"/>
    <w:rsid w:val="00DD1EEA"/>
    <w:rsid w:val="00DD4828"/>
    <w:rsid w:val="00DD4D76"/>
    <w:rsid w:val="00DD749A"/>
    <w:rsid w:val="00DE1702"/>
    <w:rsid w:val="00DE3679"/>
    <w:rsid w:val="00DE3750"/>
    <w:rsid w:val="00DE4813"/>
    <w:rsid w:val="00DF59A4"/>
    <w:rsid w:val="00E01BA4"/>
    <w:rsid w:val="00E07753"/>
    <w:rsid w:val="00E11428"/>
    <w:rsid w:val="00E12E42"/>
    <w:rsid w:val="00E1666B"/>
    <w:rsid w:val="00E27215"/>
    <w:rsid w:val="00E3113D"/>
    <w:rsid w:val="00E34644"/>
    <w:rsid w:val="00E34F02"/>
    <w:rsid w:val="00E36F4E"/>
    <w:rsid w:val="00E515D7"/>
    <w:rsid w:val="00E55561"/>
    <w:rsid w:val="00E65CC7"/>
    <w:rsid w:val="00E74470"/>
    <w:rsid w:val="00E754CC"/>
    <w:rsid w:val="00E815E7"/>
    <w:rsid w:val="00E83FCD"/>
    <w:rsid w:val="00E85186"/>
    <w:rsid w:val="00E86297"/>
    <w:rsid w:val="00E86F7E"/>
    <w:rsid w:val="00E872DC"/>
    <w:rsid w:val="00E93E6D"/>
    <w:rsid w:val="00EB0D7F"/>
    <w:rsid w:val="00EB1025"/>
    <w:rsid w:val="00EB331C"/>
    <w:rsid w:val="00ED023C"/>
    <w:rsid w:val="00ED2827"/>
    <w:rsid w:val="00ED388F"/>
    <w:rsid w:val="00EE1A64"/>
    <w:rsid w:val="00EE2871"/>
    <w:rsid w:val="00EF4F69"/>
    <w:rsid w:val="00F05622"/>
    <w:rsid w:val="00F207DA"/>
    <w:rsid w:val="00F2328C"/>
    <w:rsid w:val="00F26650"/>
    <w:rsid w:val="00F30C59"/>
    <w:rsid w:val="00F32AEA"/>
    <w:rsid w:val="00F37386"/>
    <w:rsid w:val="00F40319"/>
    <w:rsid w:val="00F43D13"/>
    <w:rsid w:val="00F45391"/>
    <w:rsid w:val="00F456B4"/>
    <w:rsid w:val="00F51F9A"/>
    <w:rsid w:val="00F5297B"/>
    <w:rsid w:val="00F53211"/>
    <w:rsid w:val="00F54DD3"/>
    <w:rsid w:val="00F60893"/>
    <w:rsid w:val="00F65627"/>
    <w:rsid w:val="00F71E1F"/>
    <w:rsid w:val="00F777DC"/>
    <w:rsid w:val="00F8336C"/>
    <w:rsid w:val="00F83752"/>
    <w:rsid w:val="00F87616"/>
    <w:rsid w:val="00F966BA"/>
    <w:rsid w:val="00FA268C"/>
    <w:rsid w:val="00FA4746"/>
    <w:rsid w:val="00FA6E27"/>
    <w:rsid w:val="00FA6ED3"/>
    <w:rsid w:val="00FB0E95"/>
    <w:rsid w:val="00FB2658"/>
    <w:rsid w:val="00FD393D"/>
    <w:rsid w:val="00FD6CE4"/>
    <w:rsid w:val="00FE0E40"/>
    <w:rsid w:val="00FE3734"/>
    <w:rsid w:val="00FE4B48"/>
    <w:rsid w:val="00FF571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10"/>
    <w:uiPriority w:val="99"/>
    <w:rsid w:val="00A803B6"/>
    <w:rPr>
      <w:sz w:val="23"/>
      <w:szCs w:val="23"/>
      <w:shd w:val="clear" w:color="auto" w:fill="FFFFFF"/>
    </w:rPr>
  </w:style>
  <w:style w:type="character" w:customStyle="1" w:styleId="24">
    <w:name w:val="Основной текст (2) + Полужирный"/>
    <w:basedOn w:val="23"/>
    <w:uiPriority w:val="99"/>
    <w:rsid w:val="00A803B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803B6"/>
    <w:pPr>
      <w:shd w:val="clear" w:color="auto" w:fill="FFFFFF"/>
      <w:spacing w:before="600" w:line="389" w:lineRule="exact"/>
      <w:jc w:val="center"/>
    </w:pPr>
    <w:rPr>
      <w:sz w:val="23"/>
      <w:szCs w:val="23"/>
    </w:rPr>
  </w:style>
  <w:style w:type="character" w:customStyle="1" w:styleId="240">
    <w:name w:val="Основной текст (2) + Полужирный4"/>
    <w:basedOn w:val="23"/>
    <w:uiPriority w:val="99"/>
    <w:rsid w:val="00A803B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c">
    <w:name w:val="header"/>
    <w:basedOn w:val="a"/>
    <w:link w:val="ad"/>
    <w:rsid w:val="00DB0D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0DF0"/>
    <w:rPr>
      <w:sz w:val="24"/>
      <w:szCs w:val="24"/>
    </w:rPr>
  </w:style>
  <w:style w:type="paragraph" w:customStyle="1" w:styleId="25">
    <w:name w:val="Знак2"/>
    <w:basedOn w:val="a"/>
    <w:rsid w:val="00F207D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2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EEFB-CE8B-4363-89A1-5B6C4DA8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15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57</cp:revision>
  <cp:lastPrinted>2013-11-18T07:04:00Z</cp:lastPrinted>
  <dcterms:created xsi:type="dcterms:W3CDTF">2012-11-20T07:27:00Z</dcterms:created>
  <dcterms:modified xsi:type="dcterms:W3CDTF">2015-06-25T06:18:00Z</dcterms:modified>
</cp:coreProperties>
</file>