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F76" w:rsidRDefault="00D46F76" w:rsidP="00D46F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образовательное учреждение </w:t>
      </w:r>
    </w:p>
    <w:p w:rsidR="00D46F76" w:rsidRDefault="00D46F76" w:rsidP="00D46F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</w:p>
    <w:p w:rsidR="00D46F76" w:rsidRPr="006E5B32" w:rsidRDefault="00D46F76" w:rsidP="00D46F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(среднее специальное учебное заведение)</w:t>
      </w:r>
    </w:p>
    <w:p w:rsidR="00D46F76" w:rsidRPr="006E5B32" w:rsidRDefault="00D46F76" w:rsidP="00D46F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5B32">
        <w:rPr>
          <w:rFonts w:ascii="Times New Roman" w:hAnsi="Times New Roman" w:cs="Times New Roman"/>
          <w:sz w:val="28"/>
          <w:szCs w:val="28"/>
        </w:rPr>
        <w:t>«Златоустовский индустриальный колледж им. П.П. Аносова»</w:t>
      </w:r>
    </w:p>
    <w:p w:rsidR="00EF44D4" w:rsidRDefault="00EF44D4" w:rsidP="00EF44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44D4" w:rsidRDefault="00EF44D4" w:rsidP="00EF44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44D4" w:rsidRDefault="00EF44D4" w:rsidP="00EF44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44D4" w:rsidRDefault="00EF44D4" w:rsidP="00EF4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4D4" w:rsidRDefault="00EF44D4" w:rsidP="00EF4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4D4" w:rsidRDefault="00EF44D4" w:rsidP="00EF4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F76" w:rsidRDefault="00D46F76" w:rsidP="00EF4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4D4" w:rsidRDefault="00EF44D4" w:rsidP="00EF4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F76" w:rsidRPr="004B5C72" w:rsidRDefault="004B5C72" w:rsidP="004B5C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5C7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2pt;margin-top:19.9pt;width:468.75pt;height:2.25pt;flip:y;z-index:251658240" o:connectortype="straight"/>
        </w:pict>
      </w:r>
      <w:r>
        <w:rPr>
          <w:rFonts w:ascii="Times New Roman" w:hAnsi="Times New Roman" w:cs="Times New Roman"/>
          <w:b/>
          <w:sz w:val="36"/>
          <w:szCs w:val="36"/>
        </w:rPr>
        <w:t>Городской к</w:t>
      </w:r>
      <w:r w:rsidRPr="004B5C72">
        <w:rPr>
          <w:rFonts w:ascii="Times New Roman" w:hAnsi="Times New Roman" w:cs="Times New Roman"/>
          <w:b/>
          <w:sz w:val="36"/>
          <w:szCs w:val="36"/>
        </w:rPr>
        <w:t xml:space="preserve">онкурс </w:t>
      </w:r>
      <w:r w:rsidRPr="004B5C72">
        <w:rPr>
          <w:rFonts w:ascii="Times New Roman" w:hAnsi="Times New Roman" w:cs="Times New Roman"/>
          <w:b/>
          <w:sz w:val="36"/>
          <w:szCs w:val="36"/>
          <w:lang w:val="en-US"/>
        </w:rPr>
        <w:t>IT</w:t>
      </w:r>
      <w:r w:rsidRPr="004B5C72">
        <w:rPr>
          <w:rFonts w:ascii="Times New Roman" w:hAnsi="Times New Roman" w:cs="Times New Roman"/>
          <w:b/>
          <w:sz w:val="36"/>
          <w:szCs w:val="36"/>
        </w:rPr>
        <w:t>-технологий «Новая версия»</w:t>
      </w:r>
    </w:p>
    <w:p w:rsidR="00D46F76" w:rsidRPr="006E5B32" w:rsidRDefault="00D46F76" w:rsidP="00D46F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5B32">
        <w:rPr>
          <w:rFonts w:ascii="Times New Roman" w:hAnsi="Times New Roman" w:cs="Times New Roman"/>
          <w:sz w:val="28"/>
          <w:szCs w:val="28"/>
        </w:rPr>
        <w:t xml:space="preserve"> (методическая разработка внеклассного мероприятия)</w:t>
      </w:r>
    </w:p>
    <w:p w:rsidR="00EF44D4" w:rsidRDefault="00EF44D4" w:rsidP="00EF4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4D4" w:rsidRPr="00EF44D4" w:rsidRDefault="00EF44D4" w:rsidP="00D46F76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EF44D4" w:rsidRDefault="00EF44D4" w:rsidP="00EF44D4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44D4" w:rsidRDefault="00EF44D4" w:rsidP="00EF44D4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44D4" w:rsidRDefault="00EF44D4" w:rsidP="00EF44D4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44D4" w:rsidRDefault="00EF44D4" w:rsidP="00EF44D4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44D4" w:rsidRDefault="00EF44D4" w:rsidP="00EF44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44D4" w:rsidRDefault="00EF44D4" w:rsidP="00EF44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44D4" w:rsidRDefault="00EF44D4" w:rsidP="00EF44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44D4" w:rsidRDefault="00EF44D4" w:rsidP="00EF44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4AC8" w:rsidRDefault="00EF44D4" w:rsidP="00EF44D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</w:t>
      </w:r>
      <w:r w:rsidRPr="008C3FA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44D4" w:rsidRDefault="004B5C72" w:rsidP="00EF44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Староверова Е.С</w:t>
      </w:r>
      <w:r w:rsidR="00314AC8">
        <w:rPr>
          <w:rFonts w:ascii="Times New Roman" w:hAnsi="Times New Roman" w:cs="Times New Roman"/>
          <w:sz w:val="28"/>
          <w:szCs w:val="28"/>
        </w:rPr>
        <w:t xml:space="preserve">, </w:t>
      </w:r>
      <w:r w:rsidR="00D46F76">
        <w:rPr>
          <w:rFonts w:ascii="Times New Roman" w:hAnsi="Times New Roman" w:cs="Times New Roman"/>
          <w:sz w:val="28"/>
          <w:szCs w:val="28"/>
        </w:rPr>
        <w:t xml:space="preserve">преподаватель </w:t>
      </w:r>
    </w:p>
    <w:p w:rsidR="00EF44D4" w:rsidRDefault="00EF44D4" w:rsidP="00EF44D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44D4" w:rsidRDefault="00EF44D4" w:rsidP="00EF44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44D4" w:rsidRDefault="004B5C72" w:rsidP="00EF4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D46F76" w:rsidRDefault="00D46F76" w:rsidP="00D46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4B5C72" w:rsidRPr="004B5C72" w:rsidRDefault="004B5C72" w:rsidP="004B5C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C72">
        <w:rPr>
          <w:rFonts w:ascii="Times New Roman" w:eastAsia="Calibri" w:hAnsi="Times New Roman" w:cs="Times New Roman"/>
          <w:sz w:val="28"/>
          <w:szCs w:val="28"/>
        </w:rPr>
        <w:t xml:space="preserve">Конкурс «Новая версия» </w:t>
      </w:r>
      <w:r w:rsidRPr="004B5C72">
        <w:rPr>
          <w:rFonts w:ascii="Times New Roman" w:hAnsi="Times New Roman" w:cs="Times New Roman"/>
          <w:sz w:val="28"/>
          <w:szCs w:val="28"/>
        </w:rPr>
        <w:t>(в дальнейшем К</w:t>
      </w:r>
      <w:r w:rsidRPr="004B5C72">
        <w:rPr>
          <w:rFonts w:ascii="Times New Roman" w:eastAsia="Calibri" w:hAnsi="Times New Roman" w:cs="Times New Roman"/>
          <w:sz w:val="28"/>
          <w:szCs w:val="28"/>
        </w:rPr>
        <w:t>онкурс</w:t>
      </w:r>
      <w:r w:rsidRPr="004B5C72">
        <w:rPr>
          <w:rFonts w:ascii="Times New Roman" w:hAnsi="Times New Roman" w:cs="Times New Roman"/>
          <w:sz w:val="28"/>
          <w:szCs w:val="28"/>
        </w:rPr>
        <w:t>)</w:t>
      </w:r>
      <w:r w:rsidRPr="004B5C72">
        <w:rPr>
          <w:rFonts w:ascii="Times New Roman" w:eastAsia="Calibri" w:hAnsi="Times New Roman" w:cs="Times New Roman"/>
          <w:sz w:val="28"/>
          <w:szCs w:val="28"/>
        </w:rPr>
        <w:t xml:space="preserve"> провод</w:t>
      </w:r>
      <w:r w:rsidRPr="004B5C72">
        <w:rPr>
          <w:rFonts w:ascii="Times New Roman" w:hAnsi="Times New Roman" w:cs="Times New Roman"/>
          <w:sz w:val="28"/>
          <w:szCs w:val="28"/>
        </w:rPr>
        <w:t>ится ГБОУ СПО (ССУЗ)</w:t>
      </w:r>
      <w:r w:rsidRPr="004B5C72">
        <w:rPr>
          <w:rFonts w:ascii="Times New Roman" w:eastAsia="Calibri" w:hAnsi="Times New Roman" w:cs="Times New Roman"/>
          <w:sz w:val="28"/>
          <w:szCs w:val="28"/>
        </w:rPr>
        <w:t xml:space="preserve"> «Златоустовский индустриальный колледж им. П.П. Ано</w:t>
      </w:r>
      <w:r w:rsidRPr="004B5C72">
        <w:rPr>
          <w:rFonts w:ascii="Times New Roman" w:hAnsi="Times New Roman" w:cs="Times New Roman"/>
          <w:sz w:val="28"/>
          <w:szCs w:val="28"/>
        </w:rPr>
        <w:t>сова» при участии Управления образования и Совета по образованию Златоустовского городского округа.</w:t>
      </w:r>
    </w:p>
    <w:p w:rsidR="00D46F76" w:rsidRDefault="004B5C72" w:rsidP="004B5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C72">
        <w:rPr>
          <w:rFonts w:ascii="Times New Roman" w:hAnsi="Times New Roman" w:cs="Times New Roman"/>
          <w:sz w:val="28"/>
          <w:szCs w:val="28"/>
        </w:rPr>
        <w:t>Конкурс представляет собой интеллектуальную игру, проводимую  в течение определенного периода и завершающуюся подведением итогов и награждением победителей. Интеллектуальная игра предусматривает выполнение конкретных заданий в заочной или очной версии.</w:t>
      </w:r>
    </w:p>
    <w:p w:rsidR="004B5C72" w:rsidRPr="004B5C72" w:rsidRDefault="004B5C72" w:rsidP="004B5C7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5C72">
        <w:rPr>
          <w:rFonts w:ascii="Times New Roman" w:eastAsia="Calibri" w:hAnsi="Times New Roman" w:cs="Times New Roman"/>
          <w:sz w:val="28"/>
          <w:szCs w:val="28"/>
        </w:rPr>
        <w:t>Конкурс проводится в целях совершенствования подготовки учащихся школ города в области информационно-коммуникационных технологий; закрепления и углубления знаний и умений, полученных в процессе обучения; стимулирования творческого роста; повышения престижа образовательных учреждений; выявления одаренных и талантливых учащихся.</w:t>
      </w:r>
    </w:p>
    <w:p w:rsidR="004B5C72" w:rsidRPr="004B5C72" w:rsidRDefault="004B5C72" w:rsidP="004B5C72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5C72">
        <w:rPr>
          <w:rFonts w:ascii="Times New Roman" w:eastAsia="Calibri" w:hAnsi="Times New Roman" w:cs="Times New Roman"/>
          <w:sz w:val="28"/>
          <w:szCs w:val="28"/>
        </w:rPr>
        <w:t>Основными задачами конкурса являются:</w:t>
      </w:r>
    </w:p>
    <w:p w:rsidR="004B5C72" w:rsidRPr="004B5C72" w:rsidRDefault="004B5C72" w:rsidP="004B5C72">
      <w:pPr>
        <w:pStyle w:val="ab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eastAsia="Calibri" w:cs="Times New Roman"/>
          <w:szCs w:val="28"/>
        </w:rPr>
      </w:pPr>
      <w:r w:rsidRPr="004B5C72">
        <w:rPr>
          <w:rFonts w:eastAsia="Calibri" w:cs="Times New Roman"/>
          <w:szCs w:val="28"/>
        </w:rPr>
        <w:t>содействие формированию информационной культуры у учащихся школ</w:t>
      </w:r>
      <w:r w:rsidRPr="004B5C72">
        <w:rPr>
          <w:rFonts w:cs="Times New Roman"/>
          <w:szCs w:val="28"/>
        </w:rPr>
        <w:t>;</w:t>
      </w:r>
    </w:p>
    <w:p w:rsidR="004B5C72" w:rsidRPr="004B5C72" w:rsidRDefault="004B5C72" w:rsidP="004B5C72">
      <w:pPr>
        <w:pStyle w:val="ab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eastAsia="Calibri" w:cs="Times New Roman"/>
          <w:bCs/>
          <w:iCs/>
          <w:szCs w:val="28"/>
        </w:rPr>
      </w:pPr>
      <w:r w:rsidRPr="004B5C72">
        <w:rPr>
          <w:rFonts w:eastAsia="Calibri" w:cs="Times New Roman"/>
          <w:bCs/>
          <w:iCs/>
          <w:szCs w:val="28"/>
        </w:rPr>
        <w:t>внедрение информационных технологий в образовательную практику, выявление новых тенденций в развитии информационного пространства;</w:t>
      </w:r>
    </w:p>
    <w:p w:rsidR="00CD500B" w:rsidRDefault="004B5C72" w:rsidP="00CD500B">
      <w:pPr>
        <w:pStyle w:val="ab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eastAsia="Calibri" w:cs="Times New Roman"/>
          <w:szCs w:val="28"/>
        </w:rPr>
      </w:pPr>
      <w:r w:rsidRPr="004B5C72">
        <w:rPr>
          <w:rFonts w:eastAsia="Calibri" w:cs="Times New Roman"/>
          <w:szCs w:val="28"/>
        </w:rPr>
        <w:t>развитие творческого мышления школьников;</w:t>
      </w:r>
    </w:p>
    <w:p w:rsidR="004B5C72" w:rsidRPr="00CD500B" w:rsidRDefault="004B5C72" w:rsidP="00CD500B">
      <w:pPr>
        <w:pStyle w:val="ab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eastAsia="Calibri" w:cs="Times New Roman"/>
          <w:szCs w:val="28"/>
        </w:rPr>
      </w:pPr>
      <w:r w:rsidRPr="00CD500B">
        <w:rPr>
          <w:rFonts w:eastAsia="Calibri" w:cs="Times New Roman"/>
          <w:szCs w:val="28"/>
        </w:rPr>
        <w:t>профориентация учащихся.</w:t>
      </w:r>
    </w:p>
    <w:p w:rsidR="00CD500B" w:rsidRDefault="003B6915" w:rsidP="004B5C7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Оборудование:</w:t>
      </w:r>
      <w:r w:rsidR="000D3B0C">
        <w:rPr>
          <w:rFonts w:ascii="Times New Roman" w:eastAsia="Calibri" w:hAnsi="Times New Roman" w:cs="Times New Roman"/>
          <w:sz w:val="28"/>
          <w:szCs w:val="28"/>
        </w:rPr>
        <w:t xml:space="preserve"> персональные компьютеры (по количеству заявленных участников), локальная сеть, проектор</w:t>
      </w:r>
      <w:r w:rsidR="00EF0E31">
        <w:rPr>
          <w:rFonts w:ascii="Times New Roman" w:eastAsia="Calibri" w:hAnsi="Times New Roman" w:cs="Times New Roman"/>
          <w:sz w:val="28"/>
          <w:szCs w:val="28"/>
        </w:rPr>
        <w:t>, маршрутная карта (каждой команде), карточки с названиями команд, методические указания по работе с исполнителем РОБОТ с системе КуМир</w:t>
      </w:r>
      <w:r w:rsidR="00C7755C">
        <w:rPr>
          <w:rFonts w:ascii="Times New Roman" w:eastAsia="Calibri" w:hAnsi="Times New Roman" w:cs="Times New Roman"/>
          <w:sz w:val="28"/>
          <w:szCs w:val="28"/>
        </w:rPr>
        <w:t>, оценочные карты для жюри</w:t>
      </w:r>
      <w:r w:rsidR="000D3B0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B5C72" w:rsidRPr="00E66079" w:rsidRDefault="004B5C72" w:rsidP="004B5C7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</w:t>
      </w:r>
      <w:r w:rsidRPr="00E66079">
        <w:rPr>
          <w:rFonts w:ascii="Times New Roman" w:hAnsi="Times New Roman" w:cs="Times New Roman"/>
          <w:sz w:val="28"/>
          <w:szCs w:val="28"/>
        </w:rPr>
        <w:t>к</w:t>
      </w:r>
      <w:r w:rsidRPr="00E66079">
        <w:rPr>
          <w:rFonts w:ascii="Times New Roman" w:eastAsia="Calibri" w:hAnsi="Times New Roman" w:cs="Times New Roman"/>
          <w:sz w:val="28"/>
          <w:szCs w:val="28"/>
        </w:rPr>
        <w:t>онкурс</w:t>
      </w:r>
      <w:r w:rsidRPr="00E66079">
        <w:rPr>
          <w:rFonts w:ascii="Times New Roman" w:hAnsi="Times New Roman" w:cs="Times New Roman"/>
          <w:sz w:val="28"/>
          <w:szCs w:val="28"/>
        </w:rPr>
        <w:t>е</w:t>
      </w:r>
      <w:r w:rsidRPr="00E66079">
        <w:rPr>
          <w:rFonts w:ascii="Times New Roman" w:eastAsia="Calibri" w:hAnsi="Times New Roman" w:cs="Times New Roman"/>
          <w:sz w:val="28"/>
          <w:szCs w:val="28"/>
        </w:rPr>
        <w:t xml:space="preserve"> принимают участие команды школ города.  В состав команды входит </w:t>
      </w:r>
      <w:r w:rsidR="00E66079" w:rsidRPr="00E66079">
        <w:rPr>
          <w:rFonts w:ascii="Times New Roman" w:eastAsia="Calibri" w:hAnsi="Times New Roman" w:cs="Times New Roman"/>
          <w:sz w:val="28"/>
          <w:szCs w:val="28"/>
        </w:rPr>
        <w:t>3</w:t>
      </w:r>
      <w:r w:rsidRPr="00E66079">
        <w:rPr>
          <w:rFonts w:ascii="Times New Roman" w:eastAsia="Calibri" w:hAnsi="Times New Roman" w:cs="Times New Roman"/>
          <w:sz w:val="28"/>
          <w:szCs w:val="28"/>
        </w:rPr>
        <w:t xml:space="preserve"> чело</w:t>
      </w:r>
      <w:r w:rsidRPr="00E66079">
        <w:rPr>
          <w:rFonts w:ascii="Times New Roman" w:hAnsi="Times New Roman" w:cs="Times New Roman"/>
          <w:sz w:val="28"/>
          <w:szCs w:val="28"/>
        </w:rPr>
        <w:t>век</w:t>
      </w:r>
      <w:r w:rsidR="00E66079" w:rsidRPr="00E66079">
        <w:rPr>
          <w:rFonts w:ascii="Times New Roman" w:hAnsi="Times New Roman" w:cs="Times New Roman"/>
          <w:sz w:val="28"/>
          <w:szCs w:val="28"/>
        </w:rPr>
        <w:t>а</w:t>
      </w:r>
      <w:r w:rsidRPr="00E66079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="00E66079" w:rsidRPr="00E66079">
        <w:rPr>
          <w:rFonts w:ascii="Times New Roman" w:hAnsi="Times New Roman" w:cs="Times New Roman"/>
          <w:sz w:val="28"/>
          <w:szCs w:val="28"/>
        </w:rPr>
        <w:t>8</w:t>
      </w:r>
      <w:r w:rsidRPr="00E66079">
        <w:rPr>
          <w:rFonts w:ascii="Times New Roman" w:hAnsi="Times New Roman" w:cs="Times New Roman"/>
          <w:sz w:val="28"/>
          <w:szCs w:val="28"/>
        </w:rPr>
        <w:t>-</w:t>
      </w:r>
      <w:r w:rsidR="00E66079" w:rsidRPr="00E66079">
        <w:rPr>
          <w:rFonts w:ascii="Times New Roman" w:hAnsi="Times New Roman" w:cs="Times New Roman"/>
          <w:sz w:val="28"/>
          <w:szCs w:val="28"/>
        </w:rPr>
        <w:t>9</w:t>
      </w:r>
      <w:r w:rsidRPr="00E66079">
        <w:rPr>
          <w:rFonts w:ascii="Times New Roman" w:hAnsi="Times New Roman" w:cs="Times New Roman"/>
          <w:sz w:val="28"/>
          <w:szCs w:val="28"/>
        </w:rPr>
        <w:t xml:space="preserve"> классов. </w:t>
      </w:r>
      <w:r w:rsidRPr="00E66079">
        <w:rPr>
          <w:rFonts w:ascii="Times New Roman" w:eastAsia="Calibri" w:hAnsi="Times New Roman" w:cs="Times New Roman"/>
          <w:sz w:val="28"/>
          <w:szCs w:val="28"/>
        </w:rPr>
        <w:t>Количество команд не ограничено.</w:t>
      </w:r>
    </w:p>
    <w:p w:rsidR="00E66079" w:rsidRPr="00E66079" w:rsidRDefault="00E66079" w:rsidP="00E660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079">
        <w:rPr>
          <w:rFonts w:ascii="Times New Roman" w:hAnsi="Times New Roman" w:cs="Times New Roman"/>
          <w:sz w:val="28"/>
          <w:szCs w:val="28"/>
        </w:rPr>
        <w:t>Место проведения – ГБОУ СПО  (ССУЗ) «ЗлатИК им.П.П. Аносова» (ул. Т</w:t>
      </w:r>
      <w:r w:rsidR="00EF0E31">
        <w:rPr>
          <w:rFonts w:ascii="Times New Roman" w:hAnsi="Times New Roman" w:cs="Times New Roman"/>
          <w:sz w:val="28"/>
          <w:szCs w:val="28"/>
        </w:rPr>
        <w:t>аганайская д.2), кабинеты №№ 1, 10, 11, 13, 50.</w:t>
      </w:r>
    </w:p>
    <w:p w:rsidR="00E66079" w:rsidRPr="00E66079" w:rsidRDefault="00E66079" w:rsidP="00E6607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проведения </w:t>
      </w:r>
      <w:r w:rsidRPr="00CD500B">
        <w:rPr>
          <w:rFonts w:ascii="Times New Roman" w:hAnsi="Times New Roman" w:cs="Times New Roman"/>
          <w:b/>
          <w:sz w:val="28"/>
          <w:szCs w:val="28"/>
        </w:rPr>
        <w:t>28.02</w:t>
      </w:r>
      <w:r w:rsidR="00CD500B" w:rsidRPr="00CD500B">
        <w:rPr>
          <w:rFonts w:ascii="Times New Roman" w:hAnsi="Times New Roman" w:cs="Times New Roman"/>
          <w:b/>
          <w:sz w:val="28"/>
          <w:szCs w:val="28"/>
        </w:rPr>
        <w:t>.</w:t>
      </w:r>
      <w:r w:rsidRPr="00CD500B">
        <w:rPr>
          <w:rFonts w:ascii="Times New Roman" w:hAnsi="Times New Roman" w:cs="Times New Roman"/>
          <w:b/>
          <w:sz w:val="28"/>
          <w:szCs w:val="28"/>
        </w:rPr>
        <w:t>2015</w:t>
      </w:r>
      <w:r w:rsidRPr="00E66079">
        <w:rPr>
          <w:rFonts w:ascii="Times New Roman" w:hAnsi="Times New Roman" w:cs="Times New Roman"/>
          <w:b/>
          <w:sz w:val="28"/>
          <w:szCs w:val="28"/>
        </w:rPr>
        <w:t>.</w:t>
      </w:r>
    </w:p>
    <w:p w:rsidR="00E66079" w:rsidRPr="00E66079" w:rsidRDefault="00E66079" w:rsidP="00E66079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079">
        <w:rPr>
          <w:rFonts w:ascii="Times New Roman" w:eastAsia="Calibri" w:hAnsi="Times New Roman" w:cs="Times New Roman"/>
          <w:sz w:val="28"/>
          <w:szCs w:val="28"/>
        </w:rPr>
        <w:t xml:space="preserve">Заявка на участие команды в Конкурсе (см. Приложение </w:t>
      </w:r>
      <w:r w:rsidR="003B6915">
        <w:rPr>
          <w:rFonts w:ascii="Times New Roman" w:eastAsia="Calibri" w:hAnsi="Times New Roman" w:cs="Times New Roman"/>
          <w:sz w:val="28"/>
          <w:szCs w:val="28"/>
        </w:rPr>
        <w:t>1</w:t>
      </w:r>
      <w:r w:rsidRPr="00E66079">
        <w:rPr>
          <w:rFonts w:ascii="Times New Roman" w:eastAsia="Calibri" w:hAnsi="Times New Roman" w:cs="Times New Roman"/>
          <w:sz w:val="28"/>
          <w:szCs w:val="28"/>
        </w:rPr>
        <w:t xml:space="preserve">) заполняется и высылается по электронному адресу: </w:t>
      </w:r>
      <w:hyperlink r:id="rId7" w:history="1">
        <w:r w:rsidRPr="00E66079">
          <w:rPr>
            <w:rStyle w:val="ac"/>
            <w:rFonts w:ascii="Times New Roman" w:hAnsi="Times New Roman" w:cs="Times New Roman"/>
            <w:b/>
            <w:sz w:val="28"/>
            <w:szCs w:val="28"/>
          </w:rPr>
          <w:t>konkurszlatik@list.</w:t>
        </w:r>
        <w:r w:rsidRPr="00E66079"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 w:rsidRPr="00E66079">
        <w:rPr>
          <w:rFonts w:ascii="Times New Roman" w:hAnsi="Times New Roman" w:cs="Times New Roman"/>
          <w:b/>
          <w:sz w:val="28"/>
          <w:szCs w:val="28"/>
        </w:rPr>
        <w:t xml:space="preserve"> до 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 w:rsidRPr="00E6607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E66079">
        <w:rPr>
          <w:rFonts w:ascii="Times New Roman" w:hAnsi="Times New Roman" w:cs="Times New Roman"/>
          <w:b/>
          <w:sz w:val="28"/>
          <w:szCs w:val="28"/>
        </w:rPr>
        <w:t>2.201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E66079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4B5C72" w:rsidRDefault="00E66079" w:rsidP="004B5C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состоит из нескольких этапов:</w:t>
      </w:r>
    </w:p>
    <w:p w:rsidR="00E66079" w:rsidRPr="00347AD9" w:rsidRDefault="00E66079" w:rsidP="00347AD9">
      <w:pPr>
        <w:pStyle w:val="ab"/>
        <w:numPr>
          <w:ilvl w:val="0"/>
          <w:numId w:val="2"/>
        </w:numPr>
        <w:spacing w:line="360" w:lineRule="auto"/>
        <w:ind w:left="993" w:hanging="284"/>
        <w:jc w:val="both"/>
        <w:rPr>
          <w:rFonts w:cs="Times New Roman"/>
          <w:szCs w:val="28"/>
        </w:rPr>
      </w:pPr>
      <w:r w:rsidRPr="00347AD9">
        <w:rPr>
          <w:rFonts w:cs="Times New Roman"/>
          <w:szCs w:val="28"/>
        </w:rPr>
        <w:t>«Домашнее задание» (создать видеоролик на песню «День победы»)</w:t>
      </w:r>
      <w:r w:rsidR="00347AD9" w:rsidRPr="00347AD9">
        <w:rPr>
          <w:rFonts w:cs="Times New Roman"/>
          <w:szCs w:val="28"/>
        </w:rPr>
        <w:t>;</w:t>
      </w:r>
    </w:p>
    <w:p w:rsidR="00E66079" w:rsidRPr="00347AD9" w:rsidRDefault="00E66079" w:rsidP="00347AD9">
      <w:pPr>
        <w:pStyle w:val="ab"/>
        <w:numPr>
          <w:ilvl w:val="0"/>
          <w:numId w:val="2"/>
        </w:numPr>
        <w:spacing w:line="360" w:lineRule="auto"/>
        <w:ind w:left="993" w:hanging="284"/>
        <w:jc w:val="both"/>
        <w:rPr>
          <w:rFonts w:cs="Times New Roman"/>
          <w:szCs w:val="28"/>
        </w:rPr>
      </w:pPr>
      <w:r w:rsidRPr="00347AD9">
        <w:rPr>
          <w:rFonts w:cs="Times New Roman"/>
          <w:szCs w:val="28"/>
        </w:rPr>
        <w:t>«Интеллектуальный поединок» (выполнение</w:t>
      </w:r>
      <w:r w:rsidR="00347AD9" w:rsidRPr="00347AD9">
        <w:rPr>
          <w:rFonts w:cs="Times New Roman"/>
          <w:szCs w:val="28"/>
        </w:rPr>
        <w:t xml:space="preserve"> интеллектуальных заданий, оценивается количество правильных ответов и время работы</w:t>
      </w:r>
      <w:r w:rsidRPr="00347AD9">
        <w:rPr>
          <w:rFonts w:cs="Times New Roman"/>
          <w:szCs w:val="28"/>
        </w:rPr>
        <w:t>)</w:t>
      </w:r>
      <w:r w:rsidR="00347AD9" w:rsidRPr="00347AD9">
        <w:rPr>
          <w:rFonts w:cs="Times New Roman"/>
          <w:szCs w:val="28"/>
        </w:rPr>
        <w:t>;</w:t>
      </w:r>
    </w:p>
    <w:p w:rsidR="00347AD9" w:rsidRPr="00347AD9" w:rsidRDefault="00347AD9" w:rsidP="00347AD9">
      <w:pPr>
        <w:pStyle w:val="ab"/>
        <w:numPr>
          <w:ilvl w:val="0"/>
          <w:numId w:val="2"/>
        </w:numPr>
        <w:spacing w:line="360" w:lineRule="auto"/>
        <w:ind w:left="993" w:hanging="284"/>
        <w:jc w:val="both"/>
        <w:rPr>
          <w:rFonts w:cs="Times New Roman"/>
          <w:szCs w:val="28"/>
        </w:rPr>
      </w:pPr>
      <w:r w:rsidRPr="00347AD9">
        <w:rPr>
          <w:rFonts w:cs="Times New Roman"/>
          <w:szCs w:val="28"/>
        </w:rPr>
        <w:t>«На все руки мастера» (сборка рабочего места ПК и установка ПО, оценивается время выполнения задания);</w:t>
      </w:r>
    </w:p>
    <w:p w:rsidR="00347AD9" w:rsidRDefault="00347AD9" w:rsidP="00347AD9">
      <w:pPr>
        <w:pStyle w:val="ab"/>
        <w:numPr>
          <w:ilvl w:val="0"/>
          <w:numId w:val="2"/>
        </w:numPr>
        <w:spacing w:line="360" w:lineRule="auto"/>
        <w:ind w:left="993" w:hanging="284"/>
        <w:jc w:val="both"/>
        <w:rPr>
          <w:rFonts w:cs="Times New Roman"/>
          <w:szCs w:val="28"/>
        </w:rPr>
      </w:pPr>
      <w:r w:rsidRPr="00347AD9">
        <w:rPr>
          <w:rFonts w:cs="Times New Roman"/>
          <w:szCs w:val="28"/>
        </w:rPr>
        <w:t>«Работаем с КуМиром» (написание программы для робота с использованием методических рекомендаций, оценивается точность выпол</w:t>
      </w:r>
      <w:r w:rsidR="00536758">
        <w:rPr>
          <w:rFonts w:cs="Times New Roman"/>
          <w:szCs w:val="28"/>
        </w:rPr>
        <w:t>ненного задания и время работы);</w:t>
      </w:r>
    </w:p>
    <w:p w:rsidR="00536758" w:rsidRDefault="00536758" w:rsidP="00347AD9">
      <w:pPr>
        <w:pStyle w:val="ab"/>
        <w:numPr>
          <w:ilvl w:val="0"/>
          <w:numId w:val="2"/>
        </w:numPr>
        <w:spacing w:line="360" w:lineRule="auto"/>
        <w:ind w:left="993" w:hanging="28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«Найди предмет» (найти все предметы на картинке, оценивается количество найденных предметов и время выполнения задания).</w:t>
      </w:r>
    </w:p>
    <w:p w:rsidR="00347AD9" w:rsidRDefault="00347AD9" w:rsidP="00347AD9">
      <w:pPr>
        <w:pStyle w:val="ab"/>
        <w:spacing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Победителем становится команда, показавшая лучший результат по итогам выполнения всех конкурсных заданий</w:t>
      </w:r>
      <w:r w:rsidR="00795EEB">
        <w:rPr>
          <w:rFonts w:cs="Times New Roman"/>
          <w:szCs w:val="28"/>
        </w:rPr>
        <w:t>.</w:t>
      </w:r>
    </w:p>
    <w:p w:rsidR="00795EEB" w:rsidRDefault="00795EEB" w:rsidP="00347AD9">
      <w:pPr>
        <w:pStyle w:val="ab"/>
        <w:spacing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Учащиеся и команды, занявшие призовые места, нагр</w:t>
      </w:r>
      <w:r w:rsidR="00CD500B">
        <w:rPr>
          <w:rFonts w:cs="Times New Roman"/>
          <w:szCs w:val="28"/>
        </w:rPr>
        <w:t>аждаются дипломами победителя Конкурса и призами.</w:t>
      </w:r>
    </w:p>
    <w:p w:rsidR="003B6915" w:rsidRPr="00347AD9" w:rsidRDefault="000D3B0C" w:rsidP="00347AD9">
      <w:pPr>
        <w:pStyle w:val="ab"/>
        <w:spacing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Апробация конку</w:t>
      </w:r>
      <w:r w:rsidR="002D665D">
        <w:rPr>
          <w:rFonts w:cs="Times New Roman"/>
          <w:szCs w:val="28"/>
        </w:rPr>
        <w:t>рса прошла  28.02.2015 в 13-00. В конкурсе приняли участие 10 команд из 7 школ г. Златоуст (см. Приложение 2).</w:t>
      </w:r>
    </w:p>
    <w:p w:rsidR="00B73721" w:rsidRDefault="00B7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44D4" w:rsidRPr="007A60EB" w:rsidRDefault="00EF44D4" w:rsidP="00EF44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0EB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C7755C" w:rsidRDefault="00C7755C" w:rsidP="00003448">
      <w:pPr>
        <w:pStyle w:val="a3"/>
        <w:spacing w:line="360" w:lineRule="auto"/>
        <w:ind w:firstLine="709"/>
      </w:pPr>
      <w:r>
        <w:t>Сбор участников проходит в кабинете № 50. Каждая команда регистрируется, сдает домашнее задание (компакт-диск с видеороликом на песню «День победы») и получает бейджики с названием, маршрутную карту.</w:t>
      </w:r>
    </w:p>
    <w:p w:rsidR="00C7755C" w:rsidRPr="006C0CB1" w:rsidRDefault="00C7755C" w:rsidP="00003448">
      <w:pPr>
        <w:pStyle w:val="a3"/>
        <w:spacing w:line="360" w:lineRule="auto"/>
        <w:ind w:firstLine="709"/>
        <w:rPr>
          <w:b/>
        </w:rPr>
      </w:pPr>
      <w:r w:rsidRPr="006C0CB1">
        <w:rPr>
          <w:b/>
        </w:rPr>
        <w:t>Открытие конкурса. Инструктаж.</w:t>
      </w:r>
    </w:p>
    <w:p w:rsidR="00EF44D4" w:rsidRDefault="00EF0E31" w:rsidP="00003448">
      <w:pPr>
        <w:pStyle w:val="a3"/>
        <w:spacing w:line="360" w:lineRule="auto"/>
        <w:ind w:firstLine="709"/>
      </w:pPr>
      <w:r>
        <w:t>Добрый день ребята и их руководители!</w:t>
      </w:r>
      <w:r w:rsidR="00C7755C">
        <w:t xml:space="preserve"> Сегодня вы все участники первого городского конкурса информационных технологий «Новая версия» и будете соревноваться между собой </w:t>
      </w:r>
      <w:r w:rsidR="00003448">
        <w:t xml:space="preserve">в интеллектуальных поединках, умении собирать компьютер и установить программу и даже попробуете программировать. Все этапы нашего конкурса будут проходить в разных кабинетах колледжа. Для этого у каждой команды есть своя маршрутная карта, которой следует пользоваться для прохождения этапов. Стартуем и финишируем в кабинете № 50. На каждом этапе оценивается качество и время выполнения задания. </w:t>
      </w:r>
      <w:r w:rsidR="00003448">
        <w:rPr>
          <w:szCs w:val="28"/>
        </w:rPr>
        <w:t xml:space="preserve">Победителем становится команда, показавшая лучший результат по итогам выполнения всех конкурсных заданий. </w:t>
      </w:r>
      <w:r w:rsidR="006B568B">
        <w:t>Итак, команды готовы? ВПЕРЁД…</w:t>
      </w:r>
    </w:p>
    <w:p w:rsidR="00EF0E31" w:rsidRPr="006C0CB1" w:rsidRDefault="006B568B" w:rsidP="00003448">
      <w:pPr>
        <w:pStyle w:val="a3"/>
        <w:spacing w:line="360" w:lineRule="auto"/>
        <w:ind w:firstLine="709"/>
        <w:rPr>
          <w:b/>
          <w:szCs w:val="28"/>
        </w:rPr>
      </w:pPr>
      <w:r w:rsidRPr="006C0CB1">
        <w:rPr>
          <w:b/>
          <w:szCs w:val="28"/>
        </w:rPr>
        <w:t>Этап 1. «Интеллектуальный поединок»</w:t>
      </w:r>
    </w:p>
    <w:p w:rsidR="006B568B" w:rsidRDefault="006B568B" w:rsidP="00003448">
      <w:pPr>
        <w:pStyle w:val="a3"/>
        <w:spacing w:line="360" w:lineRule="auto"/>
        <w:ind w:firstLine="709"/>
      </w:pPr>
      <w:r>
        <w:t>По локальной сети на ПК в трёх кабинетах загружается тестовая программа, в которой 25 вопросов и 4 варианта ответов. Каждый вопрос имеет свой вес в баллах</w:t>
      </w:r>
      <w:r w:rsidR="006C0CB1">
        <w:t xml:space="preserve"> (5, 10, 15)</w:t>
      </w:r>
      <w:r>
        <w:t>. Каждый участник команды садится за компьютер и отвечает на вопросы</w:t>
      </w:r>
      <w:r w:rsidR="006C0CB1">
        <w:t>. Для каждого участника программа фиксирует количество правильных ответов и время выполнения всего этапа.</w:t>
      </w:r>
    </w:p>
    <w:p w:rsidR="006C0CB1" w:rsidRDefault="006C0CB1" w:rsidP="00003448">
      <w:pPr>
        <w:pStyle w:val="a3"/>
        <w:spacing w:line="360" w:lineRule="auto"/>
        <w:ind w:firstLine="709"/>
      </w:pPr>
      <w:r>
        <w:t>Задания: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5 баллов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Правильно идущие электронные часы отражаются в зеркале. Который сейчас час может быть?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jc w:val="left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 xml:space="preserve">А) 12:10                         </w:t>
      </w:r>
      <w:r w:rsidRPr="006C0CB1">
        <w:rPr>
          <w:rFonts w:asciiTheme="majorHAnsi" w:hAnsiTheme="majorHAnsi"/>
          <w:b/>
          <w:noProof/>
          <w:color w:val="000066"/>
          <w:spacing w:val="4"/>
          <w:szCs w:val="28"/>
        </w:rPr>
        <w:drawing>
          <wp:inline distT="0" distB="0" distL="0" distR="0">
            <wp:extent cx="1400175" cy="73588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06" cy="7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lastRenderedPageBreak/>
        <w:t>Б) 12:01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01:21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21:10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Д) 10:21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f"/>
        <w:shd w:val="clear" w:color="auto" w:fill="auto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 w:val="28"/>
          <w:szCs w:val="28"/>
        </w:rPr>
        <w:t>5 баллов</w:t>
      </w:r>
      <w:r w:rsidRPr="006C0CB1">
        <w:rPr>
          <w:rFonts w:asciiTheme="majorHAnsi" w:hAnsiTheme="majorHAnsi"/>
          <w:b/>
          <w:color w:val="000066"/>
          <w:spacing w:val="4"/>
          <w:sz w:val="28"/>
          <w:szCs w:val="28"/>
        </w:rPr>
        <w:t xml:space="preserve"> </w:t>
      </w:r>
    </w:p>
    <w:p w:rsidR="006C0CB1" w:rsidRPr="006C0CB1" w:rsidRDefault="006C0CB1" w:rsidP="006C0CB1">
      <w:pPr>
        <w:pStyle w:val="af"/>
        <w:shd w:val="clear" w:color="auto" w:fill="auto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000066"/>
          <w:spacing w:val="4"/>
          <w:sz w:val="28"/>
          <w:szCs w:val="28"/>
        </w:rPr>
      </w:pPr>
    </w:p>
    <w:p w:rsidR="006C0CB1" w:rsidRPr="006C0CB1" w:rsidRDefault="006C0CB1" w:rsidP="006C0CB1">
      <w:pPr>
        <w:pStyle w:val="af"/>
        <w:shd w:val="clear" w:color="auto" w:fill="auto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 w:val="28"/>
          <w:szCs w:val="28"/>
        </w:rPr>
        <w:t>Вася шел на урок информатики и оставил на снегу следы, которые изображены на схеме:</w:t>
      </w:r>
    </w:p>
    <w:p w:rsidR="006C0CB1" w:rsidRPr="006C0CB1" w:rsidRDefault="006C0CB1" w:rsidP="006C0CB1">
      <w:pPr>
        <w:spacing w:line="360" w:lineRule="auto"/>
        <w:rPr>
          <w:rFonts w:asciiTheme="majorHAnsi" w:hAnsiTheme="majorHAnsi" w:cs="Times New Roman"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noProof/>
          <w:color w:val="000066"/>
          <w:sz w:val="28"/>
          <w:szCs w:val="28"/>
          <w:lang w:eastAsia="ru-RU"/>
        </w:rPr>
        <w:drawing>
          <wp:inline distT="0" distB="0" distL="0" distR="0">
            <wp:extent cx="5232487" cy="828675"/>
            <wp:effectExtent l="19050" t="0" r="626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91" cy="83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B1" w:rsidRPr="006C0CB1" w:rsidRDefault="006C0CB1" w:rsidP="006C0CB1">
      <w:pPr>
        <w:pStyle w:val="af"/>
        <w:shd w:val="clear" w:color="auto" w:fill="auto"/>
        <w:tabs>
          <w:tab w:val="left" w:pos="1134"/>
        </w:tabs>
        <w:spacing w:line="360" w:lineRule="auto"/>
        <w:ind w:firstLine="709"/>
        <w:jc w:val="center"/>
        <w:rPr>
          <w:rFonts w:asciiTheme="majorHAnsi" w:hAnsiTheme="majorHAnsi"/>
          <w:b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 w:val="28"/>
          <w:szCs w:val="28"/>
        </w:rPr>
        <w:t>Выберите верную последовательность его действий.</w:t>
      </w:r>
    </w:p>
    <w:p w:rsidR="006C0CB1" w:rsidRPr="006C0CB1" w:rsidRDefault="006C0CB1" w:rsidP="006C0CB1">
      <w:pPr>
        <w:pStyle w:val="a3"/>
        <w:tabs>
          <w:tab w:val="left" w:pos="29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Вася сначала бежал, потом шел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Вася сначала стоял, потом шел, потом прыгал на одной ноге</w:t>
      </w:r>
    </w:p>
    <w:p w:rsidR="006C0CB1" w:rsidRPr="006C0CB1" w:rsidRDefault="006C0CB1" w:rsidP="006C0CB1">
      <w:pPr>
        <w:pStyle w:val="a3"/>
        <w:tabs>
          <w:tab w:val="left" w:pos="27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Вася сначала стоял, потом прыгал на одной ноге, потом шел</w:t>
      </w:r>
    </w:p>
    <w:p w:rsidR="006C0CB1" w:rsidRPr="006C0CB1" w:rsidRDefault="006C0CB1" w:rsidP="006C0CB1">
      <w:pPr>
        <w:pStyle w:val="a3"/>
        <w:tabs>
          <w:tab w:val="left" w:pos="27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Вася сначала прыгал на одной ноге, потом стоял, потом шел</w:t>
      </w:r>
    </w:p>
    <w:p w:rsidR="006C0CB1" w:rsidRPr="006C0CB1" w:rsidRDefault="006C0CB1" w:rsidP="006C0CB1">
      <w:pPr>
        <w:pStyle w:val="a3"/>
        <w:tabs>
          <w:tab w:val="left" w:pos="27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Д) Вася все время бежал</w:t>
      </w:r>
    </w:p>
    <w:p w:rsidR="006C0CB1" w:rsidRPr="006C0CB1" w:rsidRDefault="006C0CB1" w:rsidP="006C0CB1">
      <w:pPr>
        <w:pStyle w:val="a3"/>
        <w:tabs>
          <w:tab w:val="left" w:pos="27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f"/>
        <w:shd w:val="clear" w:color="auto" w:fill="auto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 w:val="28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 w:val="28"/>
          <w:szCs w:val="28"/>
        </w:rPr>
        <w:t>5 баллов</w:t>
      </w:r>
    </w:p>
    <w:p w:rsidR="006C0CB1" w:rsidRPr="006C0CB1" w:rsidRDefault="006C0CB1" w:rsidP="006C0CB1">
      <w:pPr>
        <w:pStyle w:val="af"/>
        <w:shd w:val="clear" w:color="auto" w:fill="auto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 w:val="28"/>
          <w:szCs w:val="28"/>
        </w:rPr>
        <w:t>Петя Шнуров работает в организации, проводящей сеть для предприятий. И вот однажды, доставая сетевые кабели из сумки, он обнаружил следующую картину:</w:t>
      </w:r>
    </w:p>
    <w:p w:rsidR="006C0CB1" w:rsidRPr="006C0CB1" w:rsidRDefault="006C0CB1" w:rsidP="006C0CB1">
      <w:pPr>
        <w:tabs>
          <w:tab w:val="left" w:pos="1134"/>
        </w:tabs>
        <w:spacing w:line="360" w:lineRule="auto"/>
        <w:rPr>
          <w:rFonts w:asciiTheme="majorHAnsi" w:hAnsiTheme="majorHAnsi" w:cs="Times New Roman"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noProof/>
          <w:color w:val="000066"/>
          <w:sz w:val="28"/>
          <w:szCs w:val="28"/>
          <w:lang w:eastAsia="ru-RU"/>
        </w:rPr>
        <w:drawing>
          <wp:inline distT="0" distB="0" distL="0" distR="0">
            <wp:extent cx="4835908" cy="857250"/>
            <wp:effectExtent l="19050" t="0" r="279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b="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21" cy="8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Сколько кабелей НЕ завяжутся в узел, если аккуратно потянуть за концы в разные стороны?</w:t>
      </w:r>
    </w:p>
    <w:p w:rsidR="006C0CB1" w:rsidRPr="006C0CB1" w:rsidRDefault="006C0CB1" w:rsidP="006C0CB1">
      <w:pPr>
        <w:pStyle w:val="a3"/>
        <w:tabs>
          <w:tab w:val="left" w:pos="1134"/>
          <w:tab w:val="left" w:pos="1524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lastRenderedPageBreak/>
        <w:t>А) 1</w:t>
      </w:r>
    </w:p>
    <w:p w:rsidR="006C0CB1" w:rsidRPr="006C0CB1" w:rsidRDefault="006C0CB1" w:rsidP="006C0CB1">
      <w:pPr>
        <w:pStyle w:val="a3"/>
        <w:tabs>
          <w:tab w:val="left" w:pos="1134"/>
          <w:tab w:val="left" w:pos="1524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2</w:t>
      </w:r>
    </w:p>
    <w:p w:rsidR="006C0CB1" w:rsidRPr="006C0CB1" w:rsidRDefault="006C0CB1" w:rsidP="006C0CB1">
      <w:pPr>
        <w:pStyle w:val="a3"/>
        <w:tabs>
          <w:tab w:val="left" w:pos="1134"/>
          <w:tab w:val="left" w:pos="1524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3</w:t>
      </w:r>
    </w:p>
    <w:p w:rsidR="006C0CB1" w:rsidRPr="006C0CB1" w:rsidRDefault="006C0CB1" w:rsidP="006C0CB1">
      <w:pPr>
        <w:pStyle w:val="a3"/>
        <w:tabs>
          <w:tab w:val="left" w:pos="1134"/>
          <w:tab w:val="left" w:pos="1524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4</w:t>
      </w:r>
    </w:p>
    <w:p w:rsidR="006C0CB1" w:rsidRPr="006C0CB1" w:rsidRDefault="006C0CB1" w:rsidP="006C0CB1">
      <w:pPr>
        <w:pStyle w:val="a3"/>
        <w:tabs>
          <w:tab w:val="left" w:pos="1134"/>
          <w:tab w:val="left" w:pos="1524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Д) 0</w:t>
      </w:r>
    </w:p>
    <w:p w:rsidR="006C0CB1" w:rsidRPr="006C0CB1" w:rsidRDefault="006C0CB1" w:rsidP="006C0CB1">
      <w:pPr>
        <w:pStyle w:val="a3"/>
        <w:tabs>
          <w:tab w:val="left" w:pos="1134"/>
          <w:tab w:val="left" w:pos="1524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434"/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5 баллов</w:t>
      </w:r>
    </w:p>
    <w:p w:rsidR="006C0CB1" w:rsidRPr="006C0CB1" w:rsidRDefault="006C0CB1" w:rsidP="006C0CB1">
      <w:pPr>
        <w:pStyle w:val="a3"/>
        <w:tabs>
          <w:tab w:val="left" w:pos="434"/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На столе лежат две одинаковые круглые монеты. Одна из них закреплена, а другая совершает один оборот, катясь вокруг первой без проскальзывания и все время соприкасаясь с закрепленной монетой. Сколько оборотов вокруг своей оси сделает катящаяся монета?</w:t>
      </w:r>
    </w:p>
    <w:p w:rsidR="006C0CB1" w:rsidRPr="006C0CB1" w:rsidRDefault="006C0CB1" w:rsidP="006C0CB1">
      <w:pPr>
        <w:pStyle w:val="a3"/>
        <w:tabs>
          <w:tab w:val="left" w:pos="434"/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1</w:t>
      </w:r>
    </w:p>
    <w:p w:rsidR="006C0CB1" w:rsidRPr="006C0CB1" w:rsidRDefault="006C0CB1" w:rsidP="006C0CB1">
      <w:pPr>
        <w:pStyle w:val="a3"/>
        <w:tabs>
          <w:tab w:val="left" w:pos="1134"/>
          <w:tab w:val="left" w:pos="1510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2</w:t>
      </w:r>
    </w:p>
    <w:p w:rsidR="006C0CB1" w:rsidRPr="006C0CB1" w:rsidRDefault="006C0CB1" w:rsidP="006C0CB1">
      <w:pPr>
        <w:pStyle w:val="a3"/>
        <w:tabs>
          <w:tab w:val="left" w:pos="1134"/>
          <w:tab w:val="left" w:pos="1510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3</w:t>
      </w:r>
    </w:p>
    <w:p w:rsidR="006C0CB1" w:rsidRPr="006C0CB1" w:rsidRDefault="006C0CB1" w:rsidP="006C0CB1">
      <w:pPr>
        <w:pStyle w:val="a3"/>
        <w:tabs>
          <w:tab w:val="left" w:pos="1134"/>
          <w:tab w:val="left" w:pos="1510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4</w:t>
      </w:r>
    </w:p>
    <w:p w:rsidR="006C0CB1" w:rsidRPr="006C0CB1" w:rsidRDefault="006C0CB1" w:rsidP="006C0CB1">
      <w:pPr>
        <w:pStyle w:val="a3"/>
        <w:tabs>
          <w:tab w:val="left" w:pos="1134"/>
          <w:tab w:val="left" w:pos="1510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Д) 0</w:t>
      </w:r>
    </w:p>
    <w:p w:rsidR="006C0CB1" w:rsidRPr="006C0CB1" w:rsidRDefault="006C0CB1" w:rsidP="006C0CB1">
      <w:pPr>
        <w:pStyle w:val="a3"/>
        <w:tabs>
          <w:tab w:val="left" w:pos="1134"/>
          <w:tab w:val="left" w:pos="1510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425"/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10 баллов</w:t>
      </w:r>
    </w:p>
    <w:p w:rsidR="006C0CB1" w:rsidRPr="006C0CB1" w:rsidRDefault="006C0CB1" w:rsidP="006C0CB1">
      <w:pPr>
        <w:pStyle w:val="a3"/>
        <w:tabs>
          <w:tab w:val="left" w:pos="425"/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Программист Сережа написал программу по проверке сбойных секторов на диске. Тестируя программу, Сережа обнаружил, что проверено 25952 сектора. Ровно через 2 секунды на счетчике опять появилось число, которое читается одинаково в обоих направлениях и является ближайшим к 25952. Сколько секторов проверяется за секунду?</w:t>
      </w:r>
    </w:p>
    <w:p w:rsidR="006C0CB1" w:rsidRPr="006C0CB1" w:rsidRDefault="006C0CB1" w:rsidP="006C0CB1">
      <w:pPr>
        <w:pStyle w:val="a3"/>
        <w:tabs>
          <w:tab w:val="left" w:pos="1134"/>
          <w:tab w:val="left" w:pos="1514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25</w:t>
      </w:r>
    </w:p>
    <w:p w:rsidR="006C0CB1" w:rsidRPr="006C0CB1" w:rsidRDefault="006C0CB1" w:rsidP="006C0CB1">
      <w:pPr>
        <w:pStyle w:val="a3"/>
        <w:tabs>
          <w:tab w:val="left" w:pos="1134"/>
          <w:tab w:val="left" w:pos="1514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2</w:t>
      </w:r>
    </w:p>
    <w:p w:rsidR="006C0CB1" w:rsidRPr="006C0CB1" w:rsidRDefault="006C0CB1" w:rsidP="006C0CB1">
      <w:pPr>
        <w:pStyle w:val="a3"/>
        <w:tabs>
          <w:tab w:val="left" w:pos="1134"/>
          <w:tab w:val="left" w:pos="1514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55</w:t>
      </w:r>
    </w:p>
    <w:p w:rsidR="006C0CB1" w:rsidRPr="006C0CB1" w:rsidRDefault="006C0CB1" w:rsidP="006C0CB1">
      <w:pPr>
        <w:pStyle w:val="a3"/>
        <w:tabs>
          <w:tab w:val="left" w:pos="1134"/>
          <w:tab w:val="left" w:pos="1514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lastRenderedPageBreak/>
        <w:t>Г) 4</w:t>
      </w:r>
    </w:p>
    <w:p w:rsidR="006C0CB1" w:rsidRPr="006C0CB1" w:rsidRDefault="006C0CB1" w:rsidP="006C0CB1">
      <w:pPr>
        <w:pStyle w:val="a3"/>
        <w:tabs>
          <w:tab w:val="left" w:pos="1134"/>
          <w:tab w:val="left" w:pos="1514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Д) 110</w:t>
      </w:r>
    </w:p>
    <w:p w:rsidR="006C0CB1" w:rsidRPr="006C0CB1" w:rsidRDefault="006C0CB1" w:rsidP="006C0CB1">
      <w:pPr>
        <w:pStyle w:val="a3"/>
        <w:tabs>
          <w:tab w:val="left" w:pos="1134"/>
          <w:tab w:val="left" w:pos="1514"/>
          <w:tab w:val="left" w:pos="2935"/>
          <w:tab w:val="left" w:pos="4471"/>
          <w:tab w:val="left" w:pos="5873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5 баллов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В каком виде представлена информация в компьютере, которой оперирует центральный процессор ЭВМ?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Вид представления данных зависит от выполняемого приложения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Центральный процессор может оперировать данными, представленными в текстовом и числовом форматах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Процессор работает только с информацией, представленной в виде символов</w:t>
      </w:r>
      <w:r w:rsidRPr="006C0CB1">
        <w:rPr>
          <w:rStyle w:val="af0"/>
          <w:rFonts w:asciiTheme="majorHAnsi" w:hAnsiTheme="majorHAnsi"/>
          <w:color w:val="000066"/>
          <w:spacing w:val="4"/>
          <w:sz w:val="28"/>
          <w:szCs w:val="28"/>
          <w:lang w:val="ru-RU" w:eastAsia="ru-RU"/>
        </w:rPr>
        <w:t xml:space="preserve"> </w:t>
      </w:r>
      <w:r w:rsidRPr="006C0CB1">
        <w:rPr>
          <w:rStyle w:val="af0"/>
          <w:rFonts w:asciiTheme="majorHAnsi" w:hAnsiTheme="majorHAnsi"/>
          <w:color w:val="000066"/>
          <w:spacing w:val="4"/>
          <w:sz w:val="28"/>
          <w:szCs w:val="28"/>
        </w:rPr>
        <w:t>ASCII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Процессор оперирует только двоичными числами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5 баллов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Внезапное (аварийное) выключение компьютера приводит к:</w:t>
      </w:r>
    </w:p>
    <w:p w:rsidR="006C0CB1" w:rsidRPr="006C0CB1" w:rsidRDefault="006C0CB1" w:rsidP="006C0CB1">
      <w:pPr>
        <w:pStyle w:val="a3"/>
        <w:tabs>
          <w:tab w:val="left" w:pos="0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Потере информации на жестком диске</w:t>
      </w:r>
    </w:p>
    <w:p w:rsidR="006C0CB1" w:rsidRPr="006C0CB1" w:rsidRDefault="006C0CB1" w:rsidP="006C0CB1">
      <w:pPr>
        <w:pStyle w:val="a3"/>
        <w:tabs>
          <w:tab w:val="left" w:pos="0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Частичной потере информации, которая была в памяти до включения компьютера</w:t>
      </w:r>
    </w:p>
    <w:p w:rsidR="006C0CB1" w:rsidRPr="006C0CB1" w:rsidRDefault="006C0CB1" w:rsidP="006C0CB1">
      <w:pPr>
        <w:pStyle w:val="a3"/>
        <w:tabs>
          <w:tab w:val="left" w:pos="0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Потере информации, не сохраненной на жестком диске</w:t>
      </w:r>
    </w:p>
    <w:p w:rsidR="006C0CB1" w:rsidRPr="006C0CB1" w:rsidRDefault="006C0CB1" w:rsidP="006C0CB1">
      <w:pPr>
        <w:pStyle w:val="a3"/>
        <w:tabs>
          <w:tab w:val="left" w:pos="0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Потере информации, не сохраненной в оперативной памяти</w:t>
      </w:r>
    </w:p>
    <w:p w:rsidR="006C0CB1" w:rsidRPr="006C0CB1" w:rsidRDefault="006C0CB1" w:rsidP="006C0CB1">
      <w:pPr>
        <w:pStyle w:val="a3"/>
        <w:tabs>
          <w:tab w:val="left" w:pos="0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718"/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5 баллов</w:t>
      </w:r>
    </w:p>
    <w:p w:rsidR="006C0CB1" w:rsidRPr="006C0CB1" w:rsidRDefault="006C0CB1" w:rsidP="006C0CB1">
      <w:pPr>
        <w:pStyle w:val="a3"/>
        <w:tabs>
          <w:tab w:val="left" w:pos="718"/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К какому уровню программного обеспечения относится драйвер принтера?</w:t>
      </w:r>
    </w:p>
    <w:p w:rsidR="006C0CB1" w:rsidRPr="006C0CB1" w:rsidRDefault="006C0CB1" w:rsidP="006C0CB1">
      <w:pPr>
        <w:pStyle w:val="a3"/>
        <w:tabs>
          <w:tab w:val="left" w:pos="0"/>
          <w:tab w:val="left" w:pos="1134"/>
        </w:tabs>
        <w:spacing w:line="360" w:lineRule="auto"/>
        <w:ind w:firstLine="709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К базовому</w:t>
      </w:r>
    </w:p>
    <w:p w:rsidR="006C0CB1" w:rsidRPr="006C0CB1" w:rsidRDefault="006C0CB1" w:rsidP="006C0CB1">
      <w:pPr>
        <w:pStyle w:val="a3"/>
        <w:tabs>
          <w:tab w:val="left" w:pos="0"/>
          <w:tab w:val="left" w:pos="65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К системному</w:t>
      </w:r>
    </w:p>
    <w:p w:rsidR="006C0CB1" w:rsidRPr="006C0CB1" w:rsidRDefault="006C0CB1" w:rsidP="006C0CB1">
      <w:pPr>
        <w:pStyle w:val="a3"/>
        <w:tabs>
          <w:tab w:val="left" w:pos="0"/>
          <w:tab w:val="left" w:pos="65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К служебному</w:t>
      </w:r>
    </w:p>
    <w:p w:rsidR="006C0CB1" w:rsidRPr="006C0CB1" w:rsidRDefault="006C0CB1" w:rsidP="006C0CB1">
      <w:pPr>
        <w:pStyle w:val="a3"/>
        <w:tabs>
          <w:tab w:val="left" w:pos="0"/>
          <w:tab w:val="left" w:pos="667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К специальному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5 баллов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Может ли прикладная программа обрабатывать данные, объем которых превышает размер оперативной памяти компьютера?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Да</w:t>
      </w:r>
    </w:p>
    <w:p w:rsidR="006C0CB1" w:rsidRPr="006C0CB1" w:rsidRDefault="006C0CB1" w:rsidP="006C0CB1">
      <w:pPr>
        <w:pStyle w:val="a3"/>
        <w:tabs>
          <w:tab w:val="left" w:pos="662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Нет</w:t>
      </w:r>
    </w:p>
    <w:p w:rsidR="006C0CB1" w:rsidRPr="006C0CB1" w:rsidRDefault="006C0CB1" w:rsidP="006C0CB1">
      <w:pPr>
        <w:pStyle w:val="a3"/>
        <w:tabs>
          <w:tab w:val="left" w:pos="65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Зависит от типа операционной системы</w:t>
      </w:r>
    </w:p>
    <w:p w:rsidR="006C0CB1" w:rsidRPr="006C0CB1" w:rsidRDefault="006C0CB1" w:rsidP="006C0CB1">
      <w:pPr>
        <w:pStyle w:val="a3"/>
        <w:tabs>
          <w:tab w:val="left" w:pos="662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Правильного ответа нет</w:t>
      </w:r>
    </w:p>
    <w:p w:rsidR="006C0CB1" w:rsidRPr="006C0CB1" w:rsidRDefault="006C0CB1" w:rsidP="006C0CB1">
      <w:pPr>
        <w:pStyle w:val="a3"/>
        <w:tabs>
          <w:tab w:val="left" w:pos="662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5 баллов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jc w:val="center"/>
        <w:rPr>
          <w:rStyle w:val="2"/>
          <w:rFonts w:asciiTheme="majorHAnsi" w:hAnsiTheme="majorHAnsi"/>
          <w:b/>
          <w:i w:val="0"/>
          <w:iCs w:val="0"/>
          <w:color w:val="000066"/>
          <w:spacing w:val="4"/>
          <w:sz w:val="28"/>
          <w:szCs w:val="28"/>
          <w:shd w:val="clear" w:color="auto" w:fill="auto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В какой-то прикладной программе вы создали документ и еще ни разу не сохраняли его на жестком диске. Будет ли в этом случае различие при применении команд</w:t>
      </w:r>
      <w:r w:rsidRPr="006C0CB1">
        <w:rPr>
          <w:rStyle w:val="2"/>
          <w:rFonts w:asciiTheme="majorHAnsi" w:hAnsiTheme="majorHAnsi"/>
          <w:b/>
          <w:color w:val="000066"/>
          <w:spacing w:val="4"/>
          <w:sz w:val="28"/>
          <w:szCs w:val="28"/>
        </w:rPr>
        <w:t xml:space="preserve"> Сохранить</w:t>
      </w:r>
      <w:r w:rsidRPr="006C0CB1">
        <w:rPr>
          <w:rFonts w:asciiTheme="majorHAnsi" w:hAnsiTheme="majorHAnsi"/>
          <w:b/>
          <w:color w:val="000066"/>
          <w:spacing w:val="4"/>
          <w:szCs w:val="28"/>
        </w:rPr>
        <w:t xml:space="preserve"> и</w:t>
      </w:r>
      <w:r w:rsidRPr="006C0CB1">
        <w:rPr>
          <w:rStyle w:val="2"/>
          <w:rFonts w:asciiTheme="majorHAnsi" w:hAnsiTheme="majorHAnsi"/>
          <w:b/>
          <w:color w:val="000066"/>
          <w:spacing w:val="4"/>
          <w:sz w:val="28"/>
          <w:szCs w:val="28"/>
        </w:rPr>
        <w:t xml:space="preserve"> Сохранить как</w:t>
      </w:r>
      <w:r w:rsidRPr="006C0CB1">
        <w:rPr>
          <w:rStyle w:val="2"/>
          <w:rFonts w:asciiTheme="majorHAnsi" w:hAnsiTheme="majorHAnsi"/>
          <w:b/>
          <w:i w:val="0"/>
          <w:color w:val="000066"/>
          <w:spacing w:val="4"/>
          <w:sz w:val="28"/>
          <w:szCs w:val="28"/>
        </w:rPr>
        <w:t>…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Зависит от настроек операционной системы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Нет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Да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Иногда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f2"/>
        <w:shd w:val="clear" w:color="auto" w:fill="auto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 w:val="28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 w:val="28"/>
          <w:szCs w:val="28"/>
        </w:rPr>
        <w:t>10 баллов</w:t>
      </w:r>
    </w:p>
    <w:p w:rsidR="006C0CB1" w:rsidRPr="006C0CB1" w:rsidRDefault="006C0CB1" w:rsidP="006C0CB1">
      <w:pPr>
        <w:pStyle w:val="af2"/>
        <w:shd w:val="clear" w:color="auto" w:fill="auto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 w:val="28"/>
          <w:szCs w:val="28"/>
        </w:rPr>
        <w:t>Дан фрагмент рабочего листа</w:t>
      </w:r>
      <w:r w:rsidRPr="006C0CB1">
        <w:rPr>
          <w:rStyle w:val="af3"/>
          <w:rFonts w:asciiTheme="majorHAnsi" w:hAnsiTheme="majorHAnsi"/>
          <w:b/>
          <w:color w:val="000066"/>
          <w:spacing w:val="4"/>
          <w:sz w:val="28"/>
          <w:szCs w:val="28"/>
          <w:lang w:val="ru-RU" w:eastAsia="ru-RU"/>
        </w:rPr>
        <w:t xml:space="preserve"> </w:t>
      </w:r>
      <w:r w:rsidRPr="006C0CB1">
        <w:rPr>
          <w:rStyle w:val="af3"/>
          <w:rFonts w:asciiTheme="majorHAnsi" w:hAnsiTheme="majorHAnsi"/>
          <w:b/>
          <w:color w:val="000066"/>
          <w:spacing w:val="4"/>
          <w:sz w:val="28"/>
          <w:szCs w:val="28"/>
        </w:rPr>
        <w:t>Excel</w:t>
      </w:r>
      <w:r w:rsidRPr="006C0CB1">
        <w:rPr>
          <w:rStyle w:val="af3"/>
          <w:rFonts w:asciiTheme="majorHAnsi" w:hAnsiTheme="majorHAnsi"/>
          <w:b/>
          <w:color w:val="000066"/>
          <w:spacing w:val="4"/>
          <w:sz w:val="28"/>
          <w:szCs w:val="28"/>
          <w:lang w:val="ru-RU"/>
        </w:rPr>
        <w:t>.</w:t>
      </w:r>
      <w:r w:rsidRPr="006C0CB1">
        <w:rPr>
          <w:rFonts w:asciiTheme="majorHAnsi" w:hAnsiTheme="majorHAnsi"/>
          <w:b/>
          <w:color w:val="000066"/>
          <w:spacing w:val="4"/>
          <w:sz w:val="28"/>
          <w:szCs w:val="28"/>
        </w:rPr>
        <w:t xml:space="preserve"> Какой вид примет формула, содержащаяся в ячейке В2, если ее скопировать в ячейку A3?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42"/>
        <w:gridCol w:w="574"/>
        <w:gridCol w:w="1410"/>
        <w:gridCol w:w="520"/>
        <w:gridCol w:w="547"/>
      </w:tblGrid>
      <w:tr w:rsidR="006C0CB1" w:rsidRPr="006C0CB1" w:rsidTr="006C0CB1">
        <w:trPr>
          <w:trHeight w:val="22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В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С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  <w:lang w:val="en-US"/>
              </w:rPr>
              <w:t>D</w:t>
            </w:r>
          </w:p>
        </w:tc>
      </w:tr>
      <w:tr w:rsidR="006C0CB1" w:rsidRPr="006C0CB1" w:rsidTr="006C0CB1">
        <w:trPr>
          <w:trHeight w:val="229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</w:tr>
      <w:tr w:rsidR="006C0CB1" w:rsidRPr="006C0CB1" w:rsidTr="006C0CB1">
        <w:trPr>
          <w:trHeight w:val="22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=</w:t>
            </w:r>
            <w:r w:rsidRPr="006C0CB1">
              <w:rPr>
                <w:rFonts w:asciiTheme="majorHAnsi" w:hAnsiTheme="majorHAnsi"/>
                <w:color w:val="000066"/>
                <w:spacing w:val="4"/>
                <w:szCs w:val="28"/>
                <w:lang w:val="en-US"/>
              </w:rPr>
              <w:t>D</w:t>
            </w: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1*$</w:t>
            </w:r>
            <w:r w:rsidRPr="006C0CB1">
              <w:rPr>
                <w:rFonts w:asciiTheme="majorHAnsi" w:hAnsiTheme="majorHAnsi"/>
                <w:color w:val="000066"/>
                <w:spacing w:val="4"/>
                <w:szCs w:val="28"/>
                <w:lang w:val="en-US"/>
              </w:rPr>
              <w:t>B</w:t>
            </w: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$1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</w:tr>
      <w:tr w:rsidR="006C0CB1" w:rsidRPr="006C0CB1" w:rsidTr="006C0CB1">
        <w:trPr>
          <w:trHeight w:val="233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</w:tr>
      <w:tr w:rsidR="006C0CB1" w:rsidRPr="006C0CB1" w:rsidTr="006C0CB1">
        <w:trPr>
          <w:trHeight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</w:tr>
    </w:tbl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lastRenderedPageBreak/>
        <w:t xml:space="preserve">А) = 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D</w:t>
      </w:r>
      <w:r w:rsidRPr="006C0CB1">
        <w:rPr>
          <w:rFonts w:asciiTheme="majorHAnsi" w:hAnsiTheme="majorHAnsi"/>
          <w:color w:val="000066"/>
          <w:spacing w:val="4"/>
          <w:szCs w:val="28"/>
        </w:rPr>
        <w:t>1*$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A</w:t>
      </w:r>
      <w:r w:rsidRPr="006C0CB1">
        <w:rPr>
          <w:rFonts w:asciiTheme="majorHAnsi" w:hAnsiTheme="majorHAnsi"/>
          <w:color w:val="000066"/>
          <w:spacing w:val="4"/>
          <w:szCs w:val="28"/>
        </w:rPr>
        <w:t>$</w:t>
      </w:r>
    </w:p>
    <w:p w:rsidR="006C0CB1" w:rsidRPr="006C0CB1" w:rsidRDefault="006C0CB1" w:rsidP="006C0CB1">
      <w:pPr>
        <w:pStyle w:val="ab"/>
        <w:tabs>
          <w:tab w:val="left" w:pos="1134"/>
        </w:tabs>
        <w:spacing w:line="360" w:lineRule="auto"/>
        <w:ind w:left="0" w:firstLine="709"/>
        <w:jc w:val="both"/>
        <w:rPr>
          <w:rFonts w:asciiTheme="majorHAnsi" w:hAnsiTheme="majorHAnsi" w:cs="Times New Roman"/>
          <w:color w:val="000066"/>
          <w:szCs w:val="28"/>
        </w:rPr>
      </w:pPr>
      <w:bookmarkStart w:id="0" w:name="bookmark0"/>
      <w:r w:rsidRPr="006C0CB1">
        <w:rPr>
          <w:rFonts w:asciiTheme="majorHAnsi" w:hAnsiTheme="majorHAnsi" w:cs="Times New Roman"/>
          <w:color w:val="000066"/>
          <w:szCs w:val="28"/>
        </w:rPr>
        <w:t>Б) = С2*$В$1</w:t>
      </w:r>
      <w:bookmarkEnd w:id="0"/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 xml:space="preserve">В) = 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D</w:t>
      </w:r>
      <w:r w:rsidRPr="006C0CB1">
        <w:rPr>
          <w:rFonts w:asciiTheme="majorHAnsi" w:hAnsiTheme="majorHAnsi"/>
          <w:color w:val="000066"/>
          <w:spacing w:val="4"/>
          <w:szCs w:val="28"/>
        </w:rPr>
        <w:t>2*$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B</w:t>
      </w:r>
      <w:r w:rsidRPr="006C0CB1">
        <w:rPr>
          <w:rFonts w:asciiTheme="majorHAnsi" w:hAnsiTheme="majorHAnsi"/>
          <w:color w:val="000066"/>
          <w:spacing w:val="4"/>
          <w:szCs w:val="28"/>
        </w:rPr>
        <w:t>$1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 xml:space="preserve">Г) = 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D</w:t>
      </w:r>
      <w:r w:rsidRPr="006C0CB1">
        <w:rPr>
          <w:rFonts w:asciiTheme="majorHAnsi" w:hAnsiTheme="majorHAnsi"/>
          <w:color w:val="000066"/>
          <w:spacing w:val="4"/>
          <w:szCs w:val="28"/>
        </w:rPr>
        <w:t>1*$В$1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5 баллов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В ячейку ввели число 125 и указали формат ячейки «Процентный». Что будет в этой ячейке на экране?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125%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1,25%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12500%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0.12500%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f2"/>
        <w:shd w:val="clear" w:color="auto" w:fill="auto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 w:val="28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 w:val="28"/>
          <w:szCs w:val="28"/>
        </w:rPr>
        <w:t>10 баллов</w:t>
      </w:r>
    </w:p>
    <w:p w:rsidR="006C0CB1" w:rsidRPr="006C0CB1" w:rsidRDefault="006C0CB1" w:rsidP="006C0CB1">
      <w:pPr>
        <w:pStyle w:val="af2"/>
        <w:shd w:val="clear" w:color="auto" w:fill="auto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 w:val="28"/>
          <w:szCs w:val="28"/>
        </w:rPr>
        <w:t>Дан фрагмент рабочего листа</w:t>
      </w:r>
      <w:r w:rsidRPr="006C0CB1">
        <w:rPr>
          <w:rStyle w:val="af3"/>
          <w:rFonts w:asciiTheme="majorHAnsi" w:hAnsiTheme="majorHAnsi"/>
          <w:b/>
          <w:color w:val="000066"/>
          <w:spacing w:val="4"/>
          <w:sz w:val="28"/>
          <w:szCs w:val="28"/>
          <w:lang w:val="ru-RU" w:eastAsia="ru-RU"/>
        </w:rPr>
        <w:t xml:space="preserve"> </w:t>
      </w:r>
      <w:r w:rsidRPr="006C0CB1">
        <w:rPr>
          <w:rStyle w:val="af3"/>
          <w:rFonts w:asciiTheme="majorHAnsi" w:hAnsiTheme="majorHAnsi"/>
          <w:b/>
          <w:color w:val="000066"/>
          <w:spacing w:val="4"/>
          <w:sz w:val="28"/>
          <w:szCs w:val="28"/>
        </w:rPr>
        <w:t>Excel</w:t>
      </w:r>
      <w:r w:rsidRPr="006C0CB1">
        <w:rPr>
          <w:rStyle w:val="af3"/>
          <w:rFonts w:asciiTheme="majorHAnsi" w:hAnsiTheme="majorHAnsi"/>
          <w:b/>
          <w:color w:val="000066"/>
          <w:spacing w:val="4"/>
          <w:sz w:val="28"/>
          <w:szCs w:val="28"/>
          <w:lang w:val="ru-RU"/>
        </w:rPr>
        <w:t>.</w:t>
      </w:r>
      <w:r w:rsidRPr="006C0CB1">
        <w:rPr>
          <w:rFonts w:asciiTheme="majorHAnsi" w:hAnsiTheme="majorHAnsi"/>
          <w:b/>
          <w:color w:val="000066"/>
          <w:spacing w:val="4"/>
          <w:sz w:val="28"/>
          <w:szCs w:val="28"/>
        </w:rPr>
        <w:t xml:space="preserve"> Какой вид примет формула, содержащаяся в ячейке В1, если ее скопировать в ячейку A3?</w:t>
      </w:r>
    </w:p>
    <w:p w:rsidR="006C0CB1" w:rsidRPr="006C0CB1" w:rsidRDefault="006C0CB1" w:rsidP="006C0CB1">
      <w:pPr>
        <w:pStyle w:val="af2"/>
        <w:shd w:val="clear" w:color="auto" w:fill="auto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000066"/>
          <w:spacing w:val="4"/>
          <w:sz w:val="28"/>
          <w:szCs w:val="28"/>
        </w:rPr>
      </w:pPr>
    </w:p>
    <w:p w:rsidR="006C0CB1" w:rsidRPr="006C0CB1" w:rsidRDefault="006C0CB1" w:rsidP="006C0CB1">
      <w:pPr>
        <w:pStyle w:val="af2"/>
        <w:shd w:val="clear" w:color="auto" w:fill="auto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000066"/>
          <w:spacing w:val="4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556"/>
        <w:gridCol w:w="2013"/>
        <w:gridCol w:w="543"/>
        <w:gridCol w:w="567"/>
      </w:tblGrid>
      <w:tr w:rsidR="006C0CB1" w:rsidRPr="006C0CB1" w:rsidTr="006C0CB1">
        <w:trPr>
          <w:trHeight w:val="30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В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  <w:lang w:val="en-US"/>
              </w:rPr>
              <w:t>D</w:t>
            </w:r>
          </w:p>
        </w:tc>
      </w:tr>
      <w:tr w:rsidR="006C0CB1" w:rsidRPr="006C0CB1" w:rsidTr="006C0CB1">
        <w:trPr>
          <w:trHeight w:val="49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= (В2+$А$1)/С2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</w:tr>
      <w:tr w:rsidR="006C0CB1" w:rsidRPr="006C0CB1" w:rsidTr="006C0CB1">
        <w:trPr>
          <w:trHeight w:val="29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</w:tr>
      <w:tr w:rsidR="006C0CB1" w:rsidRPr="006C0CB1" w:rsidTr="006C0CB1">
        <w:trPr>
          <w:trHeight w:val="28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3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</w:tr>
      <w:tr w:rsidR="006C0CB1" w:rsidRPr="006C0CB1" w:rsidTr="006C0CB1">
        <w:trPr>
          <w:trHeight w:val="29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3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Cs w:val="28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0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</w:tr>
    </w:tbl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= (В2+$А$1)/С2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= (А4+$А$1)/В4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= (В4+$А$1)/С4</w:t>
      </w:r>
    </w:p>
    <w:p w:rsidR="006C0CB1" w:rsidRPr="006C0CB1" w:rsidRDefault="006C0CB1" w:rsidP="006C0CB1">
      <w:pPr>
        <w:pStyle w:val="a3"/>
        <w:tabs>
          <w:tab w:val="left" w:pos="713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= (А3+$А$1)/В3</w:t>
      </w:r>
    </w:p>
    <w:p w:rsidR="006C0CB1" w:rsidRPr="006C0CB1" w:rsidRDefault="006C0CB1" w:rsidP="006C0CB1">
      <w:pPr>
        <w:pStyle w:val="a3"/>
        <w:tabs>
          <w:tab w:val="left" w:pos="713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713"/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10 баллов</w:t>
      </w:r>
    </w:p>
    <w:p w:rsidR="006C0CB1" w:rsidRPr="006C0CB1" w:rsidRDefault="006C0CB1" w:rsidP="006C0CB1">
      <w:pPr>
        <w:pStyle w:val="a3"/>
        <w:tabs>
          <w:tab w:val="left" w:pos="713"/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В ячейке А1 рабочего листа</w:t>
      </w:r>
      <w:r w:rsidRPr="006C0CB1">
        <w:rPr>
          <w:rStyle w:val="1"/>
          <w:rFonts w:asciiTheme="majorHAnsi" w:hAnsiTheme="majorHAnsi"/>
          <w:b/>
          <w:color w:val="000066"/>
          <w:spacing w:val="4"/>
          <w:sz w:val="28"/>
          <w:szCs w:val="28"/>
          <w:lang w:val="ru-RU" w:eastAsia="ru-RU"/>
        </w:rPr>
        <w:t xml:space="preserve"> </w:t>
      </w:r>
      <w:r w:rsidRPr="006C0CB1">
        <w:rPr>
          <w:rStyle w:val="1"/>
          <w:rFonts w:asciiTheme="majorHAnsi" w:hAnsiTheme="majorHAnsi"/>
          <w:b/>
          <w:color w:val="000066"/>
          <w:spacing w:val="4"/>
          <w:sz w:val="28"/>
          <w:szCs w:val="28"/>
        </w:rPr>
        <w:t>Excel</w:t>
      </w:r>
      <w:r w:rsidRPr="006C0CB1">
        <w:rPr>
          <w:rFonts w:asciiTheme="majorHAnsi" w:hAnsiTheme="majorHAnsi"/>
          <w:b/>
          <w:color w:val="000066"/>
          <w:spacing w:val="4"/>
          <w:szCs w:val="28"/>
        </w:rPr>
        <w:t xml:space="preserve"> содержится формула = В2/С$2, и эта формула скопирована в ячейку A3. Какая из показанных формул будет в ячейке A3?</w:t>
      </w:r>
    </w:p>
    <w:p w:rsidR="006C0CB1" w:rsidRPr="006C0CB1" w:rsidRDefault="006C0CB1" w:rsidP="006C0CB1">
      <w:pPr>
        <w:pStyle w:val="ab"/>
        <w:tabs>
          <w:tab w:val="left" w:pos="1134"/>
        </w:tabs>
        <w:spacing w:line="360" w:lineRule="auto"/>
        <w:ind w:left="0" w:firstLine="709"/>
        <w:jc w:val="both"/>
        <w:rPr>
          <w:rFonts w:asciiTheme="majorHAnsi" w:hAnsiTheme="majorHAnsi" w:cs="Times New Roman"/>
          <w:color w:val="000066"/>
          <w:szCs w:val="28"/>
        </w:rPr>
      </w:pPr>
      <w:bookmarkStart w:id="1" w:name="bookmark1"/>
      <w:r w:rsidRPr="006C0CB1">
        <w:rPr>
          <w:rFonts w:asciiTheme="majorHAnsi" w:hAnsiTheme="majorHAnsi" w:cs="Times New Roman"/>
          <w:color w:val="000066"/>
          <w:szCs w:val="28"/>
        </w:rPr>
        <w:t>А) = В2/С$2</w:t>
      </w:r>
      <w:bookmarkEnd w:id="1"/>
    </w:p>
    <w:p w:rsidR="006C0CB1" w:rsidRPr="006C0CB1" w:rsidRDefault="006C0CB1" w:rsidP="006C0CB1">
      <w:pPr>
        <w:pStyle w:val="a3"/>
        <w:tabs>
          <w:tab w:val="left" w:pos="593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 xml:space="preserve">Б) = 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B</w:t>
      </w:r>
      <w:r w:rsidRPr="006C0CB1">
        <w:rPr>
          <w:rFonts w:asciiTheme="majorHAnsi" w:hAnsiTheme="majorHAnsi"/>
          <w:color w:val="000066"/>
          <w:spacing w:val="4"/>
          <w:szCs w:val="28"/>
        </w:rPr>
        <w:t>4/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C</w:t>
      </w:r>
      <w:r w:rsidRPr="006C0CB1">
        <w:rPr>
          <w:rFonts w:asciiTheme="majorHAnsi" w:hAnsiTheme="majorHAnsi"/>
          <w:color w:val="000066"/>
          <w:spacing w:val="4"/>
          <w:szCs w:val="28"/>
        </w:rPr>
        <w:t>$2</w:t>
      </w:r>
    </w:p>
    <w:p w:rsidR="006C0CB1" w:rsidRPr="006C0CB1" w:rsidRDefault="006C0CB1" w:rsidP="006C0CB1">
      <w:pPr>
        <w:pStyle w:val="a3"/>
        <w:tabs>
          <w:tab w:val="left" w:pos="58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 xml:space="preserve">В) = 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B</w:t>
      </w:r>
      <w:r w:rsidRPr="006C0CB1">
        <w:rPr>
          <w:rFonts w:asciiTheme="majorHAnsi" w:hAnsiTheme="majorHAnsi"/>
          <w:color w:val="000066"/>
          <w:spacing w:val="4"/>
          <w:szCs w:val="28"/>
        </w:rPr>
        <w:t>3/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C</w:t>
      </w:r>
      <w:r w:rsidRPr="006C0CB1">
        <w:rPr>
          <w:rFonts w:asciiTheme="majorHAnsi" w:hAnsiTheme="majorHAnsi"/>
          <w:color w:val="000066"/>
          <w:spacing w:val="4"/>
          <w:szCs w:val="28"/>
        </w:rPr>
        <w:t>$2</w:t>
      </w:r>
    </w:p>
    <w:p w:rsidR="006C0CB1" w:rsidRPr="006C0CB1" w:rsidRDefault="006C0CB1" w:rsidP="006C0CB1">
      <w:pPr>
        <w:pStyle w:val="a3"/>
        <w:tabs>
          <w:tab w:val="left" w:pos="58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= С$2/В3</w:t>
      </w:r>
    </w:p>
    <w:p w:rsidR="006C0CB1" w:rsidRPr="006C0CB1" w:rsidRDefault="006C0CB1" w:rsidP="006C0CB1">
      <w:pPr>
        <w:pStyle w:val="a3"/>
        <w:tabs>
          <w:tab w:val="left" w:pos="58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588"/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5 баллов</w:t>
      </w:r>
    </w:p>
    <w:p w:rsidR="006C0CB1" w:rsidRPr="006C0CB1" w:rsidRDefault="006C0CB1" w:rsidP="006C0CB1">
      <w:pPr>
        <w:pStyle w:val="a3"/>
        <w:tabs>
          <w:tab w:val="left" w:pos="588"/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Графическое представление алгоритма это…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Последовательность формул</w:t>
      </w:r>
    </w:p>
    <w:p w:rsidR="006C0CB1" w:rsidRPr="006C0CB1" w:rsidRDefault="006C0CB1" w:rsidP="006C0CB1">
      <w:pPr>
        <w:pStyle w:val="a3"/>
        <w:tabs>
          <w:tab w:val="left" w:pos="67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Блок-схема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Таблица</w:t>
      </w:r>
    </w:p>
    <w:p w:rsidR="006C0CB1" w:rsidRPr="006C0CB1" w:rsidRDefault="006C0CB1" w:rsidP="006C0CB1">
      <w:pPr>
        <w:pStyle w:val="a3"/>
        <w:tabs>
          <w:tab w:val="left" w:pos="694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Словесное описание</w:t>
      </w:r>
    </w:p>
    <w:p w:rsidR="006C0CB1" w:rsidRPr="006C0CB1" w:rsidRDefault="006C0CB1" w:rsidP="006C0CB1">
      <w:pPr>
        <w:pStyle w:val="a3"/>
        <w:tabs>
          <w:tab w:val="left" w:pos="694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694"/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5 баллов</w:t>
      </w:r>
    </w:p>
    <w:p w:rsidR="006C0CB1" w:rsidRPr="006C0CB1" w:rsidRDefault="006C0CB1" w:rsidP="006C0CB1">
      <w:pPr>
        <w:pStyle w:val="a3"/>
        <w:tabs>
          <w:tab w:val="left" w:pos="694"/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Служба доменных имен – это: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Служба Интернет, присваивающая имена доменам</w:t>
      </w:r>
    </w:p>
    <w:p w:rsidR="006C0CB1" w:rsidRPr="006C0CB1" w:rsidRDefault="006C0CB1" w:rsidP="006C0CB1">
      <w:pPr>
        <w:pStyle w:val="a3"/>
        <w:tabs>
          <w:tab w:val="left" w:pos="668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 xml:space="preserve">Б) Служба Интернет, преобразующая доменное имя в соответствующий ему цифровой 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IP</w:t>
      </w:r>
      <w:r w:rsidRPr="006C0CB1">
        <w:rPr>
          <w:rFonts w:asciiTheme="majorHAnsi" w:hAnsiTheme="majorHAnsi"/>
          <w:color w:val="000066"/>
          <w:spacing w:val="4"/>
          <w:szCs w:val="28"/>
        </w:rPr>
        <w:t>-адрес</w:t>
      </w:r>
    </w:p>
    <w:p w:rsidR="006C0CB1" w:rsidRPr="006C0CB1" w:rsidRDefault="006C0CB1" w:rsidP="006C0CB1">
      <w:pPr>
        <w:pStyle w:val="a3"/>
        <w:tabs>
          <w:tab w:val="left" w:pos="663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Служба Интернет, хранящая все доменные имена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Правильного ответа нет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10 баллов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При несимметричном шифровании клиент кодирует сообщение о своей кредитной карте: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С помощью публичного ключа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lastRenderedPageBreak/>
        <w:t>Б) С помощью закрытого ключа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Поставив под ним свою электронную подпись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С помощью специального создаваемого для этого шифра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673"/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10 баллов</w:t>
      </w:r>
    </w:p>
    <w:p w:rsidR="006C0CB1" w:rsidRPr="006C0CB1" w:rsidRDefault="006C0CB1" w:rsidP="006C0CB1">
      <w:pPr>
        <w:pStyle w:val="a3"/>
        <w:tabs>
          <w:tab w:val="left" w:pos="673"/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 xml:space="preserve">Адресом электронной почты в сети </w:t>
      </w:r>
      <w:r w:rsidRPr="006C0CB1">
        <w:rPr>
          <w:rFonts w:asciiTheme="majorHAnsi" w:hAnsiTheme="majorHAnsi"/>
          <w:b/>
          <w:color w:val="000066"/>
          <w:spacing w:val="4"/>
          <w:szCs w:val="28"/>
          <w:lang w:val="en-US"/>
        </w:rPr>
        <w:t>Internet</w:t>
      </w:r>
      <w:r w:rsidRPr="006C0CB1">
        <w:rPr>
          <w:rFonts w:asciiTheme="majorHAnsi" w:hAnsiTheme="majorHAnsi"/>
          <w:b/>
          <w:color w:val="000066"/>
          <w:spacing w:val="4"/>
          <w:szCs w:val="28"/>
        </w:rPr>
        <w:t xml:space="preserve"> может быть:</w:t>
      </w:r>
    </w:p>
    <w:p w:rsidR="006C0CB1" w:rsidRPr="006C0CB1" w:rsidRDefault="006C0CB1" w:rsidP="006C0CB1">
      <w:pPr>
        <w:pStyle w:val="a3"/>
        <w:tabs>
          <w:tab w:val="left" w:pos="1134"/>
          <w:tab w:val="left" w:pos="1185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  <w:u w:val="single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 xml:space="preserve">А) </w:t>
      </w:r>
      <w:r w:rsidRPr="006C0CB1">
        <w:rPr>
          <w:rFonts w:asciiTheme="majorHAnsi" w:hAnsiTheme="majorHAnsi"/>
          <w:spacing w:val="4"/>
          <w:szCs w:val="28"/>
          <w:u w:val="single"/>
          <w:lang w:val="en-US"/>
        </w:rPr>
        <w:t>user</w:t>
      </w:r>
      <w:r w:rsidRPr="006C0CB1">
        <w:rPr>
          <w:rFonts w:asciiTheme="majorHAnsi" w:hAnsiTheme="majorHAnsi"/>
          <w:spacing w:val="4"/>
          <w:szCs w:val="28"/>
          <w:u w:val="single"/>
        </w:rPr>
        <w:t>@</w:t>
      </w:r>
      <w:r w:rsidRPr="006C0CB1">
        <w:rPr>
          <w:rFonts w:asciiTheme="majorHAnsi" w:hAnsiTheme="majorHAnsi"/>
          <w:spacing w:val="4"/>
          <w:szCs w:val="28"/>
          <w:u w:val="single"/>
          <w:lang w:val="en-US"/>
        </w:rPr>
        <w:t>address</w:t>
      </w:r>
      <w:r w:rsidRPr="006C0CB1">
        <w:rPr>
          <w:rFonts w:asciiTheme="majorHAnsi" w:hAnsiTheme="majorHAnsi"/>
          <w:spacing w:val="4"/>
          <w:szCs w:val="28"/>
          <w:u w:val="single"/>
        </w:rPr>
        <w:t>.</w:t>
      </w:r>
      <w:r w:rsidRPr="006C0CB1">
        <w:rPr>
          <w:rFonts w:asciiTheme="majorHAnsi" w:hAnsiTheme="majorHAnsi"/>
          <w:spacing w:val="4"/>
          <w:szCs w:val="28"/>
          <w:u w:val="single"/>
          <w:lang w:val="en-US"/>
        </w:rPr>
        <w:t>russian</w:t>
      </w:r>
      <w:r w:rsidRPr="006C0CB1">
        <w:rPr>
          <w:rFonts w:asciiTheme="majorHAnsi" w:hAnsiTheme="majorHAnsi"/>
          <w:spacing w:val="4"/>
          <w:szCs w:val="28"/>
          <w:u w:val="single"/>
        </w:rPr>
        <w:t>.</w:t>
      </w:r>
      <w:r w:rsidRPr="006C0CB1">
        <w:rPr>
          <w:rFonts w:asciiTheme="majorHAnsi" w:hAnsiTheme="majorHAnsi"/>
          <w:spacing w:val="4"/>
          <w:szCs w:val="28"/>
          <w:u w:val="single"/>
          <w:lang w:val="en-US"/>
        </w:rPr>
        <w:t>ru</w:t>
      </w:r>
    </w:p>
    <w:p w:rsidR="006C0CB1" w:rsidRPr="006C0CB1" w:rsidRDefault="006C0CB1" w:rsidP="006C0CB1">
      <w:pPr>
        <w:pStyle w:val="a3"/>
        <w:tabs>
          <w:tab w:val="left" w:pos="1134"/>
          <w:tab w:val="left" w:pos="1185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 xml:space="preserve">Б) 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user</w:t>
      </w:r>
      <w:r w:rsidRPr="006C0CB1">
        <w:rPr>
          <w:rFonts w:asciiTheme="majorHAnsi" w:hAnsiTheme="majorHAnsi"/>
          <w:color w:val="000066"/>
          <w:spacing w:val="4"/>
          <w:szCs w:val="28"/>
        </w:rPr>
        <w:t>@</w:t>
      </w:r>
      <w:hyperlink r:id="rId11" w:history="1">
        <w:r w:rsidRPr="006C0CB1">
          <w:rPr>
            <w:rStyle w:val="ac"/>
            <w:rFonts w:asciiTheme="majorHAnsi" w:hAnsiTheme="majorHAnsi"/>
            <w:color w:val="000066"/>
            <w:spacing w:val="4"/>
            <w:szCs w:val="28"/>
            <w:lang w:val="en-US"/>
          </w:rPr>
          <w:t>address</w:t>
        </w:r>
        <w:r w:rsidRPr="006C0CB1">
          <w:rPr>
            <w:rStyle w:val="ac"/>
            <w:rFonts w:asciiTheme="majorHAnsi" w:hAnsiTheme="majorHAnsi"/>
            <w:color w:val="000066"/>
            <w:spacing w:val="4"/>
            <w:szCs w:val="28"/>
          </w:rPr>
          <w:t>@</w:t>
        </w:r>
        <w:r w:rsidRPr="006C0CB1">
          <w:rPr>
            <w:rStyle w:val="ac"/>
            <w:rFonts w:asciiTheme="majorHAnsi" w:hAnsiTheme="majorHAnsi"/>
            <w:color w:val="000066"/>
            <w:spacing w:val="4"/>
            <w:szCs w:val="28"/>
            <w:lang w:val="en-US"/>
          </w:rPr>
          <w:t>russian</w:t>
        </w:r>
        <w:r w:rsidRPr="006C0CB1">
          <w:rPr>
            <w:rStyle w:val="ac"/>
            <w:rFonts w:asciiTheme="majorHAnsi" w:hAnsiTheme="majorHAnsi"/>
            <w:color w:val="000066"/>
            <w:spacing w:val="4"/>
            <w:szCs w:val="28"/>
          </w:rPr>
          <w:t>.</w:t>
        </w:r>
        <w:r w:rsidRPr="006C0CB1">
          <w:rPr>
            <w:rStyle w:val="ac"/>
            <w:rFonts w:asciiTheme="majorHAnsi" w:hAnsiTheme="majorHAnsi"/>
            <w:color w:val="000066"/>
            <w:spacing w:val="4"/>
            <w:szCs w:val="28"/>
            <w:lang w:val="en-US"/>
          </w:rPr>
          <w:t>ru</w:t>
        </w:r>
      </w:hyperlink>
    </w:p>
    <w:p w:rsidR="006C0CB1" w:rsidRPr="006C0CB1" w:rsidRDefault="006C0CB1" w:rsidP="006C0CB1">
      <w:pPr>
        <w:pStyle w:val="a3"/>
        <w:tabs>
          <w:tab w:val="left" w:pos="1134"/>
          <w:tab w:val="left" w:pos="1180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@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address</w:t>
      </w:r>
      <w:r w:rsidRPr="006C0CB1">
        <w:rPr>
          <w:rFonts w:asciiTheme="majorHAnsi" w:hAnsiTheme="majorHAnsi"/>
          <w:color w:val="000066"/>
          <w:spacing w:val="4"/>
          <w:szCs w:val="28"/>
        </w:rPr>
        <w:t>.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russian</w:t>
      </w:r>
      <w:r w:rsidRPr="006C0CB1">
        <w:rPr>
          <w:rFonts w:asciiTheme="majorHAnsi" w:hAnsiTheme="majorHAnsi"/>
          <w:color w:val="000066"/>
          <w:spacing w:val="4"/>
          <w:szCs w:val="28"/>
        </w:rPr>
        <w:t>@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ru</w:t>
      </w:r>
    </w:p>
    <w:p w:rsidR="006C0CB1" w:rsidRPr="006C0CB1" w:rsidRDefault="006C0CB1" w:rsidP="006C0CB1">
      <w:pPr>
        <w:pStyle w:val="a3"/>
        <w:tabs>
          <w:tab w:val="left" w:pos="1134"/>
          <w:tab w:val="left" w:pos="1180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 xml:space="preserve">Г) 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user</w:t>
      </w:r>
      <w:r w:rsidRPr="006C0CB1">
        <w:rPr>
          <w:rFonts w:asciiTheme="majorHAnsi" w:hAnsiTheme="majorHAnsi"/>
          <w:color w:val="000066"/>
          <w:spacing w:val="4"/>
          <w:szCs w:val="28"/>
        </w:rPr>
        <w:t>@@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address</w:t>
      </w:r>
      <w:r w:rsidRPr="006C0CB1">
        <w:rPr>
          <w:rFonts w:asciiTheme="majorHAnsi" w:hAnsiTheme="majorHAnsi"/>
          <w:color w:val="000066"/>
          <w:spacing w:val="4"/>
          <w:szCs w:val="28"/>
        </w:rPr>
        <w:t>.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russian</w:t>
      </w:r>
      <w:r w:rsidRPr="006C0CB1">
        <w:rPr>
          <w:rFonts w:asciiTheme="majorHAnsi" w:hAnsiTheme="majorHAnsi"/>
          <w:color w:val="000066"/>
          <w:spacing w:val="4"/>
          <w:szCs w:val="28"/>
        </w:rPr>
        <w:t>.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ru</w:t>
      </w:r>
    </w:p>
    <w:p w:rsidR="006C0CB1" w:rsidRPr="006C0CB1" w:rsidRDefault="006C0CB1" w:rsidP="006C0CB1">
      <w:pPr>
        <w:pStyle w:val="a3"/>
        <w:tabs>
          <w:tab w:val="left" w:pos="1134"/>
          <w:tab w:val="left" w:pos="1190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  <w:lang w:val="en-US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Д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) user.address.russian.ru</w:t>
      </w:r>
    </w:p>
    <w:p w:rsidR="006C0CB1" w:rsidRPr="006C0CB1" w:rsidRDefault="006C0CB1" w:rsidP="006C0CB1">
      <w:pPr>
        <w:pStyle w:val="a3"/>
        <w:tabs>
          <w:tab w:val="left" w:pos="1134"/>
          <w:tab w:val="left" w:pos="1190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  <w:lang w:val="en-US"/>
        </w:rPr>
      </w:pP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  <w:lang w:val="en-US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  <w:lang w:val="en-US"/>
        </w:rPr>
        <w:t xml:space="preserve">5 </w:t>
      </w:r>
      <w:r w:rsidRPr="006C0CB1">
        <w:rPr>
          <w:rFonts w:asciiTheme="majorHAnsi" w:hAnsiTheme="majorHAnsi"/>
          <w:b/>
          <w:color w:val="FF0000"/>
          <w:spacing w:val="4"/>
          <w:szCs w:val="28"/>
        </w:rPr>
        <w:t>баллов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Какое устройство применяется для обмена информацией с другими компьютерами через телефонную сеть: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Стационарный телефон</w:t>
      </w:r>
    </w:p>
    <w:p w:rsidR="006C0CB1" w:rsidRPr="006C0CB1" w:rsidRDefault="006C0CB1" w:rsidP="006C0CB1">
      <w:pPr>
        <w:pStyle w:val="a3"/>
        <w:tabs>
          <w:tab w:val="left" w:pos="1134"/>
          <w:tab w:val="left" w:pos="1175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 xml:space="preserve">Б) Устройство </w:t>
      </w:r>
      <w:r w:rsidRPr="006C0CB1">
        <w:rPr>
          <w:rFonts w:asciiTheme="majorHAnsi" w:hAnsiTheme="majorHAnsi"/>
          <w:color w:val="000066"/>
          <w:spacing w:val="4"/>
          <w:szCs w:val="28"/>
          <w:lang w:val="en-US"/>
        </w:rPr>
        <w:t>Bluetooth</w:t>
      </w:r>
    </w:p>
    <w:p w:rsidR="006C0CB1" w:rsidRPr="006C0CB1" w:rsidRDefault="006C0CB1" w:rsidP="006C0CB1">
      <w:pPr>
        <w:pStyle w:val="a3"/>
        <w:tabs>
          <w:tab w:val="left" w:pos="1134"/>
          <w:tab w:val="left" w:pos="1185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Кабель</w:t>
      </w:r>
    </w:p>
    <w:p w:rsidR="006C0CB1" w:rsidRPr="006C0CB1" w:rsidRDefault="006C0CB1" w:rsidP="006C0CB1">
      <w:pPr>
        <w:pStyle w:val="a3"/>
        <w:tabs>
          <w:tab w:val="left" w:pos="1134"/>
          <w:tab w:val="left" w:pos="1180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Модем</w:t>
      </w:r>
    </w:p>
    <w:p w:rsidR="006C0CB1" w:rsidRPr="006C0CB1" w:rsidRDefault="006C0CB1" w:rsidP="006C0CB1">
      <w:pPr>
        <w:pStyle w:val="a3"/>
        <w:tabs>
          <w:tab w:val="left" w:pos="1134"/>
          <w:tab w:val="left" w:pos="1180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10 баллов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Даны системы счисления: с основанием 2, 8, 10, 16. Запись вида 100…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jc w:val="center"/>
        <w:rPr>
          <w:rFonts w:asciiTheme="majorHAnsi" w:hAnsiTheme="majorHAnsi"/>
          <w:i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Отсутствует в двоичной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Существует во всех перечисленных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Отсутствует в десятичной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Отсутствует в восьмеричной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Д) Отсутствует в шестнадцатиричной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5 баллов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 xml:space="preserve">В компьютер с процессором </w:t>
      </w:r>
      <w:r w:rsidRPr="006C0CB1">
        <w:rPr>
          <w:rFonts w:asciiTheme="majorHAnsi" w:hAnsiTheme="majorHAnsi"/>
          <w:b/>
          <w:color w:val="000066"/>
          <w:spacing w:val="4"/>
          <w:szCs w:val="28"/>
          <w:lang w:val="en-US"/>
        </w:rPr>
        <w:t>Pentium</w:t>
      </w:r>
      <w:r w:rsidRPr="006C0CB1">
        <w:rPr>
          <w:rFonts w:asciiTheme="majorHAnsi" w:hAnsiTheme="majorHAnsi"/>
          <w:b/>
          <w:color w:val="000066"/>
          <w:spacing w:val="4"/>
          <w:szCs w:val="28"/>
        </w:rPr>
        <w:t xml:space="preserve"> (64-разрядная шина данных и 32-разрядная шина адреса) установлена память 16 Мбайт. Каково адресное пространство этого процессора?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А) 2</w:t>
      </w:r>
      <w:r w:rsidRPr="006C0CB1">
        <w:rPr>
          <w:rFonts w:asciiTheme="majorHAnsi" w:hAnsiTheme="majorHAnsi"/>
          <w:color w:val="000066"/>
          <w:spacing w:val="4"/>
          <w:szCs w:val="28"/>
          <w:vertAlign w:val="superscript"/>
        </w:rPr>
        <w:t>64</w:t>
      </w:r>
      <w:r w:rsidRPr="006C0CB1">
        <w:rPr>
          <w:rFonts w:asciiTheme="majorHAnsi" w:hAnsiTheme="majorHAnsi"/>
          <w:color w:val="000066"/>
          <w:spacing w:val="4"/>
          <w:szCs w:val="28"/>
        </w:rPr>
        <w:t xml:space="preserve"> байт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2</w:t>
      </w:r>
      <w:r w:rsidRPr="006C0CB1">
        <w:rPr>
          <w:rFonts w:asciiTheme="majorHAnsi" w:hAnsiTheme="majorHAnsi"/>
          <w:color w:val="000066"/>
          <w:spacing w:val="4"/>
          <w:szCs w:val="28"/>
          <w:vertAlign w:val="superscript"/>
        </w:rPr>
        <w:t>32</w:t>
      </w:r>
      <w:r w:rsidRPr="006C0CB1">
        <w:rPr>
          <w:rFonts w:asciiTheme="majorHAnsi" w:hAnsiTheme="majorHAnsi"/>
          <w:color w:val="000066"/>
          <w:spacing w:val="4"/>
          <w:szCs w:val="28"/>
        </w:rPr>
        <w:t xml:space="preserve"> байт</w:t>
      </w:r>
    </w:p>
    <w:p w:rsidR="006C0CB1" w:rsidRPr="006C0CB1" w:rsidRDefault="006C0CB1" w:rsidP="006C0CB1">
      <w:pPr>
        <w:pStyle w:val="a3"/>
        <w:tabs>
          <w:tab w:val="left" w:pos="854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16 Мбайт</w:t>
      </w:r>
    </w:p>
    <w:p w:rsidR="006C0CB1" w:rsidRPr="006C0CB1" w:rsidRDefault="006C0CB1" w:rsidP="006C0CB1">
      <w:pPr>
        <w:pStyle w:val="a3"/>
        <w:tabs>
          <w:tab w:val="left" w:pos="835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64 бит</w:t>
      </w:r>
    </w:p>
    <w:p w:rsidR="006C0CB1" w:rsidRPr="006C0CB1" w:rsidRDefault="006C0CB1" w:rsidP="006C0CB1">
      <w:pPr>
        <w:pStyle w:val="a3"/>
        <w:tabs>
          <w:tab w:val="left" w:pos="835"/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rPr>
          <w:rFonts w:asciiTheme="majorHAnsi" w:hAnsiTheme="majorHAnsi"/>
          <w:b/>
          <w:color w:val="FF0000"/>
          <w:spacing w:val="4"/>
          <w:szCs w:val="28"/>
        </w:rPr>
      </w:pPr>
      <w:r w:rsidRPr="006C0CB1">
        <w:rPr>
          <w:rFonts w:asciiTheme="majorHAnsi" w:hAnsiTheme="majorHAnsi"/>
          <w:b/>
          <w:color w:val="FF0000"/>
          <w:spacing w:val="4"/>
          <w:szCs w:val="28"/>
        </w:rPr>
        <w:t>15 баллов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left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Представлена таблица.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7"/>
        <w:gridCol w:w="639"/>
        <w:gridCol w:w="565"/>
        <w:gridCol w:w="540"/>
        <w:gridCol w:w="619"/>
        <w:gridCol w:w="552"/>
        <w:gridCol w:w="552"/>
        <w:gridCol w:w="552"/>
      </w:tblGrid>
      <w:tr w:rsidR="006C0CB1" w:rsidRPr="006C0CB1" w:rsidTr="006C0CB1">
        <w:trPr>
          <w:trHeight w:val="255"/>
          <w:jc w:val="center"/>
        </w:trPr>
        <w:tc>
          <w:tcPr>
            <w:tcW w:w="557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ab"/>
              <w:tabs>
                <w:tab w:val="left" w:pos="1134"/>
              </w:tabs>
              <w:spacing w:line="360" w:lineRule="auto"/>
              <w:ind w:left="5"/>
              <w:rPr>
                <w:rFonts w:asciiTheme="majorHAnsi" w:hAnsiTheme="majorHAnsi" w:cs="Times New Roman"/>
                <w:color w:val="000066"/>
                <w:spacing w:val="4"/>
                <w:szCs w:val="28"/>
              </w:rPr>
            </w:pPr>
          </w:p>
        </w:tc>
        <w:tc>
          <w:tcPr>
            <w:tcW w:w="639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1</w:t>
            </w:r>
          </w:p>
        </w:tc>
        <w:tc>
          <w:tcPr>
            <w:tcW w:w="565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2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3</w:t>
            </w:r>
          </w:p>
        </w:tc>
        <w:tc>
          <w:tcPr>
            <w:tcW w:w="619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4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5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6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7</w:t>
            </w:r>
          </w:p>
        </w:tc>
      </w:tr>
      <w:tr w:rsidR="006C0CB1" w:rsidRPr="006C0CB1" w:rsidTr="006C0CB1">
        <w:trPr>
          <w:trHeight w:val="291"/>
          <w:jc w:val="center"/>
        </w:trPr>
        <w:tc>
          <w:tcPr>
            <w:tcW w:w="557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А</w:t>
            </w:r>
          </w:p>
        </w:tc>
        <w:tc>
          <w:tcPr>
            <w:tcW w:w="639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4</w:t>
            </w:r>
          </w:p>
        </w:tc>
        <w:tc>
          <w:tcPr>
            <w:tcW w:w="565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5</w:t>
            </w:r>
          </w:p>
        </w:tc>
        <w:tc>
          <w:tcPr>
            <w:tcW w:w="540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2</w:t>
            </w:r>
          </w:p>
        </w:tc>
        <w:tc>
          <w:tcPr>
            <w:tcW w:w="619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10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8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1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6C0CB1" w:rsidRPr="006C0CB1" w:rsidRDefault="006C0CB1" w:rsidP="006C0CB1">
            <w:pPr>
              <w:pStyle w:val="30"/>
              <w:shd w:val="clear" w:color="auto" w:fill="auto"/>
              <w:tabs>
                <w:tab w:val="left" w:pos="1134"/>
              </w:tabs>
              <w:spacing w:line="360" w:lineRule="auto"/>
              <w:ind w:left="5"/>
              <w:jc w:val="center"/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</w:pPr>
            <w:r w:rsidRPr="006C0CB1">
              <w:rPr>
                <w:rFonts w:asciiTheme="majorHAnsi" w:hAnsiTheme="majorHAnsi"/>
                <w:color w:val="000066"/>
                <w:spacing w:val="4"/>
                <w:sz w:val="28"/>
                <w:szCs w:val="28"/>
              </w:rPr>
              <w:t>5</w:t>
            </w:r>
          </w:p>
        </w:tc>
      </w:tr>
    </w:tbl>
    <w:p w:rsidR="006C0CB1" w:rsidRPr="006C0CB1" w:rsidRDefault="006C0CB1" w:rsidP="006C0CB1">
      <w:pPr>
        <w:pStyle w:val="ab"/>
        <w:tabs>
          <w:tab w:val="left" w:pos="1134"/>
        </w:tabs>
        <w:spacing w:line="360" w:lineRule="auto"/>
        <w:ind w:left="0" w:firstLine="709"/>
        <w:rPr>
          <w:rFonts w:asciiTheme="majorHAnsi" w:hAnsiTheme="majorHAnsi" w:cs="Times New Roman"/>
          <w:b/>
          <w:color w:val="000066"/>
          <w:spacing w:val="4"/>
          <w:szCs w:val="28"/>
        </w:rPr>
      </w:pPr>
      <w:r w:rsidRPr="006C0CB1">
        <w:rPr>
          <w:rFonts w:asciiTheme="majorHAnsi" w:hAnsiTheme="majorHAnsi" w:cs="Times New Roman"/>
          <w:b/>
          <w:color w:val="000066"/>
          <w:spacing w:val="4"/>
          <w:szCs w:val="28"/>
        </w:rPr>
        <w:t>По ее данным построена точечная, с гладкими кривыми, диаграмма.</w:t>
      </w:r>
    </w:p>
    <w:p w:rsidR="006C0CB1" w:rsidRPr="006C0CB1" w:rsidRDefault="006C0CB1" w:rsidP="006C0CB1">
      <w:pPr>
        <w:pStyle w:val="ab"/>
        <w:tabs>
          <w:tab w:val="left" w:pos="1134"/>
        </w:tabs>
        <w:spacing w:line="360" w:lineRule="auto"/>
        <w:ind w:left="0"/>
        <w:rPr>
          <w:rFonts w:asciiTheme="majorHAnsi" w:hAnsiTheme="majorHAnsi" w:cs="Times New Roman"/>
          <w:color w:val="000066"/>
          <w:spacing w:val="4"/>
          <w:szCs w:val="28"/>
        </w:rPr>
      </w:pPr>
      <w:r w:rsidRPr="006C0CB1">
        <w:rPr>
          <w:rFonts w:asciiTheme="majorHAnsi" w:hAnsiTheme="majorHAnsi"/>
          <w:noProof/>
          <w:color w:val="000066"/>
          <w:szCs w:val="28"/>
          <w:lang w:eastAsia="ru-RU"/>
        </w:rPr>
        <w:drawing>
          <wp:inline distT="0" distB="0" distL="0" distR="0">
            <wp:extent cx="2792130" cy="1800225"/>
            <wp:effectExtent l="19050" t="0" r="82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96" cy="179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jc w:val="center"/>
        <w:rPr>
          <w:rFonts w:asciiTheme="majorHAnsi" w:hAnsiTheme="majorHAnsi"/>
          <w:b/>
          <w:color w:val="000066"/>
          <w:spacing w:val="4"/>
          <w:szCs w:val="28"/>
        </w:rPr>
      </w:pPr>
      <w:r w:rsidRPr="006C0CB1">
        <w:rPr>
          <w:rFonts w:asciiTheme="majorHAnsi" w:hAnsiTheme="majorHAnsi"/>
          <w:b/>
          <w:color w:val="000066"/>
          <w:spacing w:val="4"/>
          <w:szCs w:val="28"/>
        </w:rPr>
        <w:t>Какая ячейка не учитывалась при построении?</w:t>
      </w:r>
    </w:p>
    <w:p w:rsidR="006C0CB1" w:rsidRPr="006C0CB1" w:rsidRDefault="006C0CB1" w:rsidP="006C0CB1">
      <w:pPr>
        <w:pStyle w:val="af5"/>
        <w:shd w:val="clear" w:color="auto" w:fill="auto"/>
        <w:tabs>
          <w:tab w:val="right" w:pos="1098"/>
          <w:tab w:val="left" w:pos="1134"/>
        </w:tabs>
        <w:spacing w:before="0" w:line="360" w:lineRule="auto"/>
        <w:ind w:firstLine="709"/>
        <w:jc w:val="both"/>
        <w:rPr>
          <w:rFonts w:asciiTheme="majorHAnsi" w:hAnsiTheme="majorHAnsi"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color w:val="000066"/>
          <w:spacing w:val="4"/>
          <w:sz w:val="28"/>
          <w:szCs w:val="28"/>
        </w:rPr>
        <w:t>А) А1</w:t>
      </w:r>
    </w:p>
    <w:p w:rsidR="006C0CB1" w:rsidRPr="006C0CB1" w:rsidRDefault="006C0CB1" w:rsidP="006C0CB1">
      <w:pPr>
        <w:pStyle w:val="af5"/>
        <w:shd w:val="clear" w:color="auto" w:fill="auto"/>
        <w:tabs>
          <w:tab w:val="right" w:pos="1098"/>
          <w:tab w:val="left" w:pos="1134"/>
        </w:tabs>
        <w:spacing w:before="0" w:line="360" w:lineRule="auto"/>
        <w:ind w:firstLine="709"/>
        <w:jc w:val="both"/>
        <w:rPr>
          <w:rFonts w:asciiTheme="majorHAnsi" w:hAnsiTheme="majorHAnsi"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color w:val="000066"/>
          <w:spacing w:val="4"/>
          <w:sz w:val="28"/>
          <w:szCs w:val="28"/>
        </w:rPr>
        <w:t>Б) А3</w:t>
      </w:r>
    </w:p>
    <w:p w:rsidR="006C0CB1" w:rsidRPr="006C0CB1" w:rsidRDefault="006C0CB1" w:rsidP="006C0CB1">
      <w:pPr>
        <w:pStyle w:val="af5"/>
        <w:shd w:val="clear" w:color="auto" w:fill="auto"/>
        <w:tabs>
          <w:tab w:val="right" w:pos="1098"/>
          <w:tab w:val="left" w:pos="1134"/>
        </w:tabs>
        <w:spacing w:before="0" w:line="360" w:lineRule="auto"/>
        <w:ind w:firstLine="709"/>
        <w:jc w:val="both"/>
        <w:rPr>
          <w:rFonts w:asciiTheme="majorHAnsi" w:hAnsiTheme="majorHAnsi"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color w:val="000066"/>
          <w:spacing w:val="4"/>
          <w:sz w:val="28"/>
          <w:szCs w:val="28"/>
        </w:rPr>
        <w:t>В) А5</w:t>
      </w:r>
    </w:p>
    <w:p w:rsidR="006C0CB1" w:rsidRPr="006C0CB1" w:rsidRDefault="006C0CB1" w:rsidP="006C0CB1">
      <w:pPr>
        <w:pStyle w:val="af5"/>
        <w:shd w:val="clear" w:color="auto" w:fill="auto"/>
        <w:tabs>
          <w:tab w:val="right" w:pos="1098"/>
          <w:tab w:val="left" w:pos="1134"/>
        </w:tabs>
        <w:spacing w:before="0" w:line="360" w:lineRule="auto"/>
        <w:ind w:firstLine="709"/>
        <w:jc w:val="both"/>
        <w:rPr>
          <w:rFonts w:asciiTheme="majorHAnsi" w:hAnsiTheme="majorHAnsi"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color w:val="000066"/>
          <w:spacing w:val="4"/>
          <w:sz w:val="28"/>
          <w:szCs w:val="28"/>
        </w:rPr>
        <w:t>Г) А7</w:t>
      </w:r>
    </w:p>
    <w:p w:rsidR="006C0CB1" w:rsidRPr="006C0CB1" w:rsidRDefault="006C0CB1" w:rsidP="006C0CB1">
      <w:pPr>
        <w:pStyle w:val="af5"/>
        <w:shd w:val="clear" w:color="auto" w:fill="auto"/>
        <w:tabs>
          <w:tab w:val="right" w:pos="1098"/>
          <w:tab w:val="left" w:pos="1134"/>
        </w:tabs>
        <w:spacing w:before="0" w:line="360" w:lineRule="auto"/>
        <w:ind w:firstLine="709"/>
        <w:jc w:val="both"/>
        <w:rPr>
          <w:rFonts w:asciiTheme="majorHAnsi" w:hAnsiTheme="majorHAnsi"/>
          <w:color w:val="000066"/>
          <w:spacing w:val="4"/>
          <w:sz w:val="28"/>
          <w:szCs w:val="28"/>
        </w:rPr>
      </w:pPr>
    </w:p>
    <w:p w:rsidR="006C0CB1" w:rsidRPr="006C0CB1" w:rsidRDefault="006C0CB1" w:rsidP="006C0CB1">
      <w:pPr>
        <w:pStyle w:val="af5"/>
        <w:shd w:val="clear" w:color="auto" w:fill="auto"/>
        <w:tabs>
          <w:tab w:val="right" w:pos="1134"/>
        </w:tabs>
        <w:spacing w:before="0" w:line="360" w:lineRule="auto"/>
        <w:ind w:left="709"/>
        <w:jc w:val="both"/>
        <w:rPr>
          <w:rFonts w:asciiTheme="majorHAnsi" w:eastAsia="Times New Roman" w:hAnsiTheme="majorHAnsi"/>
          <w:b/>
          <w:color w:val="FF0000"/>
          <w:spacing w:val="4"/>
          <w:sz w:val="28"/>
          <w:szCs w:val="28"/>
        </w:rPr>
      </w:pPr>
      <w:r w:rsidRPr="006C0CB1">
        <w:rPr>
          <w:rFonts w:asciiTheme="majorHAnsi" w:eastAsia="Times New Roman" w:hAnsiTheme="majorHAnsi"/>
          <w:b/>
          <w:color w:val="FF0000"/>
          <w:spacing w:val="4"/>
          <w:sz w:val="28"/>
          <w:szCs w:val="28"/>
        </w:rPr>
        <w:t>5 баллов</w:t>
      </w:r>
    </w:p>
    <w:p w:rsidR="006C0CB1" w:rsidRPr="006C0CB1" w:rsidRDefault="006C0CB1" w:rsidP="006C0CB1">
      <w:pPr>
        <w:pStyle w:val="af5"/>
        <w:shd w:val="clear" w:color="auto" w:fill="auto"/>
        <w:tabs>
          <w:tab w:val="right" w:pos="1134"/>
        </w:tabs>
        <w:spacing w:before="0" w:line="360" w:lineRule="auto"/>
        <w:ind w:left="709"/>
        <w:jc w:val="center"/>
        <w:rPr>
          <w:rFonts w:asciiTheme="majorHAnsi" w:eastAsia="Arial Unicode MS" w:hAnsiTheme="majorHAnsi"/>
          <w:b/>
          <w:color w:val="000066"/>
          <w:spacing w:val="4"/>
          <w:sz w:val="28"/>
          <w:szCs w:val="28"/>
        </w:rPr>
      </w:pPr>
      <w:r w:rsidRPr="006C0CB1">
        <w:rPr>
          <w:rFonts w:asciiTheme="majorHAnsi" w:eastAsia="Times New Roman" w:hAnsiTheme="majorHAnsi"/>
          <w:b/>
          <w:color w:val="000066"/>
          <w:spacing w:val="4"/>
          <w:sz w:val="28"/>
          <w:szCs w:val="28"/>
        </w:rPr>
        <w:lastRenderedPageBreak/>
        <w:t>Вставьте недостающий портрет.</w:t>
      </w:r>
    </w:p>
    <w:p w:rsidR="006C0CB1" w:rsidRPr="006C0CB1" w:rsidRDefault="006C0CB1" w:rsidP="006C0CB1">
      <w:pPr>
        <w:pStyle w:val="af5"/>
        <w:shd w:val="clear" w:color="auto" w:fill="auto"/>
        <w:tabs>
          <w:tab w:val="right" w:pos="1134"/>
        </w:tabs>
        <w:spacing w:before="0" w:line="360" w:lineRule="auto"/>
        <w:jc w:val="center"/>
        <w:rPr>
          <w:rFonts w:asciiTheme="majorHAnsi" w:hAnsiTheme="majorHAnsi"/>
          <w:color w:val="000066"/>
          <w:spacing w:val="4"/>
          <w:sz w:val="28"/>
          <w:szCs w:val="28"/>
        </w:rPr>
      </w:pPr>
      <w:r w:rsidRPr="006C0CB1">
        <w:rPr>
          <w:rFonts w:asciiTheme="majorHAnsi" w:hAnsiTheme="majorHAnsi"/>
          <w:noProof/>
          <w:color w:val="000066"/>
          <w:spacing w:val="4"/>
          <w:sz w:val="28"/>
          <w:szCs w:val="28"/>
          <w:lang w:eastAsia="ru-RU"/>
        </w:rPr>
        <w:drawing>
          <wp:inline distT="0" distB="0" distL="0" distR="0">
            <wp:extent cx="4562475" cy="3048000"/>
            <wp:effectExtent l="19050" t="0" r="9525" b="0"/>
            <wp:docPr id="1" name="Рисунок 1" descr="vopr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pr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B1" w:rsidRPr="006C0CB1" w:rsidRDefault="006C0CB1" w:rsidP="006C0CB1">
      <w:pPr>
        <w:rPr>
          <w:rFonts w:asciiTheme="majorHAnsi" w:hAnsiTheme="majorHAnsi"/>
          <w:color w:val="000066"/>
          <w:spacing w:val="4"/>
          <w:sz w:val="28"/>
          <w:szCs w:val="28"/>
        </w:rPr>
      </w:pPr>
    </w:p>
    <w:p w:rsidR="006C0CB1" w:rsidRPr="006C0CB1" w:rsidRDefault="006C0CB1" w:rsidP="006C0CB1">
      <w:pPr>
        <w:pStyle w:val="af5"/>
        <w:shd w:val="clear" w:color="auto" w:fill="auto"/>
        <w:tabs>
          <w:tab w:val="right" w:pos="1134"/>
        </w:tabs>
        <w:spacing w:before="0" w:line="360" w:lineRule="auto"/>
        <w:ind w:left="709"/>
        <w:jc w:val="both"/>
        <w:rPr>
          <w:rFonts w:asciiTheme="majorHAnsi" w:eastAsia="Times New Roman" w:hAnsiTheme="majorHAnsi"/>
          <w:b/>
          <w:color w:val="FF0000"/>
          <w:spacing w:val="4"/>
          <w:sz w:val="28"/>
          <w:szCs w:val="28"/>
        </w:rPr>
      </w:pPr>
      <w:r w:rsidRPr="006C0CB1">
        <w:rPr>
          <w:rFonts w:asciiTheme="majorHAnsi" w:eastAsia="Times New Roman" w:hAnsiTheme="majorHAnsi"/>
          <w:b/>
          <w:color w:val="FF0000"/>
          <w:spacing w:val="4"/>
          <w:sz w:val="28"/>
          <w:szCs w:val="28"/>
        </w:rPr>
        <w:t>5 баллов</w:t>
      </w:r>
    </w:p>
    <w:p w:rsidR="006C0CB1" w:rsidRPr="006C0CB1" w:rsidRDefault="006C0CB1" w:rsidP="006C0CB1">
      <w:pPr>
        <w:pStyle w:val="af5"/>
        <w:shd w:val="clear" w:color="auto" w:fill="auto"/>
        <w:tabs>
          <w:tab w:val="right" w:pos="1134"/>
        </w:tabs>
        <w:spacing w:before="0" w:line="360" w:lineRule="auto"/>
        <w:ind w:left="709"/>
        <w:jc w:val="center"/>
        <w:rPr>
          <w:rFonts w:asciiTheme="majorHAnsi" w:eastAsia="Times New Roman" w:hAnsiTheme="majorHAnsi"/>
          <w:b/>
          <w:color w:val="000066"/>
          <w:spacing w:val="4"/>
          <w:sz w:val="28"/>
          <w:szCs w:val="28"/>
        </w:rPr>
      </w:pPr>
      <w:r w:rsidRPr="006C0CB1">
        <w:rPr>
          <w:rFonts w:asciiTheme="majorHAnsi" w:eastAsia="Times New Roman" w:hAnsiTheme="majorHAnsi"/>
          <w:b/>
          <w:color w:val="000066"/>
          <w:spacing w:val="4"/>
          <w:sz w:val="28"/>
          <w:szCs w:val="28"/>
        </w:rPr>
        <w:t>Одна ваза отличается рисунком от остальных. Найдите, которая это ваза.</w:t>
      </w:r>
    </w:p>
    <w:p w:rsidR="006C0CB1" w:rsidRPr="006C0CB1" w:rsidRDefault="006C0CB1" w:rsidP="006C0CB1">
      <w:pPr>
        <w:pStyle w:val="af5"/>
        <w:shd w:val="clear" w:color="auto" w:fill="auto"/>
        <w:tabs>
          <w:tab w:val="right" w:pos="1134"/>
        </w:tabs>
        <w:spacing w:before="0" w:line="360" w:lineRule="auto"/>
        <w:ind w:left="709"/>
        <w:jc w:val="center"/>
        <w:rPr>
          <w:rFonts w:asciiTheme="majorHAnsi" w:eastAsia="Times New Roman" w:hAnsiTheme="majorHAnsi"/>
          <w:b/>
          <w:color w:val="000066"/>
          <w:spacing w:val="4"/>
          <w:sz w:val="28"/>
          <w:szCs w:val="28"/>
        </w:rPr>
      </w:pPr>
    </w:p>
    <w:p w:rsidR="006C0CB1" w:rsidRPr="006C0CB1" w:rsidRDefault="006C0CB1" w:rsidP="006C0CB1">
      <w:pPr>
        <w:pStyle w:val="af5"/>
        <w:shd w:val="clear" w:color="auto" w:fill="auto"/>
        <w:tabs>
          <w:tab w:val="right" w:pos="1134"/>
        </w:tabs>
        <w:spacing w:before="0" w:line="360" w:lineRule="auto"/>
        <w:ind w:left="709"/>
        <w:jc w:val="center"/>
        <w:rPr>
          <w:rFonts w:asciiTheme="majorHAnsi" w:eastAsia="Arial Unicode MS" w:hAnsiTheme="majorHAnsi"/>
          <w:b/>
          <w:color w:val="000066"/>
          <w:spacing w:val="4"/>
          <w:sz w:val="28"/>
          <w:szCs w:val="28"/>
        </w:rPr>
      </w:pPr>
      <w:r w:rsidRPr="006C0CB1">
        <w:rPr>
          <w:rFonts w:asciiTheme="majorHAnsi" w:eastAsia="Times New Roman" w:hAnsiTheme="majorHAnsi"/>
          <w:b/>
          <w:noProof/>
          <w:color w:val="000066"/>
          <w:spacing w:val="4"/>
          <w:sz w:val="28"/>
          <w:szCs w:val="28"/>
          <w:lang w:eastAsia="ru-RU"/>
        </w:rPr>
        <w:drawing>
          <wp:inline distT="0" distB="0" distL="0" distR="0">
            <wp:extent cx="4667250" cy="3114675"/>
            <wp:effectExtent l="19050" t="0" r="0" b="0"/>
            <wp:docPr id="6" name="Рисунок 2" descr="vopr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pr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B1" w:rsidRPr="006C0CB1" w:rsidRDefault="006C0CB1" w:rsidP="006C0CB1">
      <w:pPr>
        <w:pStyle w:val="af5"/>
        <w:shd w:val="clear" w:color="auto" w:fill="auto"/>
        <w:tabs>
          <w:tab w:val="right" w:pos="1134"/>
        </w:tabs>
        <w:spacing w:before="0" w:line="360" w:lineRule="auto"/>
        <w:ind w:left="709"/>
        <w:jc w:val="both"/>
        <w:rPr>
          <w:rFonts w:asciiTheme="majorHAnsi" w:eastAsia="Times New Roman" w:hAnsiTheme="majorHAnsi"/>
          <w:b/>
          <w:color w:val="FF0000"/>
          <w:spacing w:val="4"/>
          <w:sz w:val="28"/>
          <w:szCs w:val="28"/>
        </w:rPr>
      </w:pPr>
      <w:r w:rsidRPr="006C0CB1">
        <w:rPr>
          <w:rFonts w:asciiTheme="majorHAnsi" w:eastAsia="Times New Roman" w:hAnsiTheme="majorHAnsi"/>
          <w:b/>
          <w:color w:val="FF0000"/>
          <w:spacing w:val="4"/>
          <w:sz w:val="28"/>
          <w:szCs w:val="28"/>
        </w:rPr>
        <w:t>5 баллов</w:t>
      </w:r>
    </w:p>
    <w:p w:rsidR="006C0CB1" w:rsidRPr="006C0CB1" w:rsidRDefault="006C0CB1" w:rsidP="006C0CB1">
      <w:pPr>
        <w:spacing w:line="360" w:lineRule="auto"/>
        <w:rPr>
          <w:rFonts w:asciiTheme="majorHAnsi" w:eastAsia="Times New Roman" w:hAnsiTheme="majorHAnsi"/>
          <w:b/>
          <w:color w:val="000066"/>
          <w:spacing w:val="4"/>
          <w:sz w:val="28"/>
          <w:szCs w:val="28"/>
        </w:rPr>
      </w:pPr>
      <w:r w:rsidRPr="006C0CB1">
        <w:rPr>
          <w:rFonts w:asciiTheme="majorHAnsi" w:eastAsia="Times New Roman" w:hAnsiTheme="majorHAnsi"/>
          <w:b/>
          <w:color w:val="000066"/>
          <w:spacing w:val="4"/>
          <w:sz w:val="28"/>
          <w:szCs w:val="28"/>
        </w:rPr>
        <w:t>Единицей измерения скорости передачи информации в сети является…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lastRenderedPageBreak/>
        <w:t>А) Метр в секунду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Б) Бит в секунду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В) Байт на метр (или мегабайт на метр)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  <w:r w:rsidRPr="006C0CB1">
        <w:rPr>
          <w:rFonts w:asciiTheme="majorHAnsi" w:hAnsiTheme="majorHAnsi"/>
          <w:color w:val="000066"/>
          <w:spacing w:val="4"/>
          <w:szCs w:val="28"/>
        </w:rPr>
        <w:t>Г) Пиксель</w:t>
      </w:r>
    </w:p>
    <w:p w:rsidR="006C0CB1" w:rsidRPr="006C0CB1" w:rsidRDefault="006C0CB1" w:rsidP="006C0CB1">
      <w:pPr>
        <w:pStyle w:val="a3"/>
        <w:tabs>
          <w:tab w:val="left" w:pos="1134"/>
        </w:tabs>
        <w:spacing w:line="360" w:lineRule="auto"/>
        <w:ind w:firstLine="709"/>
        <w:rPr>
          <w:rFonts w:asciiTheme="majorHAnsi" w:hAnsiTheme="majorHAnsi"/>
          <w:color w:val="000066"/>
          <w:spacing w:val="4"/>
          <w:szCs w:val="28"/>
        </w:rPr>
      </w:pPr>
    </w:p>
    <w:p w:rsidR="00AA2713" w:rsidRDefault="006C0CB1" w:rsidP="006C0CB1">
      <w:pPr>
        <w:pStyle w:val="a3"/>
        <w:spacing w:line="360" w:lineRule="auto"/>
        <w:ind w:firstLine="709"/>
        <w:jc w:val="center"/>
        <w:rPr>
          <w:szCs w:val="28"/>
        </w:rPr>
      </w:pPr>
      <w:r>
        <w:rPr>
          <w:szCs w:val="28"/>
        </w:rPr>
        <w:t>Ключ к заданиям</w:t>
      </w:r>
    </w:p>
    <w:tbl>
      <w:tblPr>
        <w:tblStyle w:val="ad"/>
        <w:tblW w:w="0" w:type="auto"/>
        <w:jc w:val="center"/>
        <w:tblLook w:val="04A0"/>
      </w:tblPr>
      <w:tblGrid>
        <w:gridCol w:w="1526"/>
        <w:gridCol w:w="709"/>
        <w:gridCol w:w="567"/>
        <w:gridCol w:w="708"/>
        <w:gridCol w:w="709"/>
      </w:tblGrid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№ вопроса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Г</w:t>
            </w: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 w:rsidRPr="006C0CB1">
              <w:rPr>
                <w:b/>
                <w:spacing w:val="4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  <w:tr w:rsidR="006C0CB1" w:rsidRPr="006C0CB1" w:rsidTr="006C0CB1">
        <w:trPr>
          <w:jc w:val="center"/>
        </w:trPr>
        <w:tc>
          <w:tcPr>
            <w:tcW w:w="1526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center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567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  <w:r>
              <w:rPr>
                <w:b/>
                <w:spacing w:val="4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CB1" w:rsidRPr="006C0CB1" w:rsidRDefault="006C0CB1" w:rsidP="006C0CB1">
            <w:pPr>
              <w:pStyle w:val="a3"/>
              <w:spacing w:line="360" w:lineRule="auto"/>
              <w:ind w:right="-113"/>
              <w:jc w:val="left"/>
              <w:rPr>
                <w:b/>
                <w:spacing w:val="4"/>
                <w:sz w:val="24"/>
                <w:szCs w:val="24"/>
              </w:rPr>
            </w:pPr>
          </w:p>
        </w:tc>
      </w:tr>
    </w:tbl>
    <w:p w:rsidR="006C0CB1" w:rsidRDefault="006C0CB1" w:rsidP="00003448">
      <w:pPr>
        <w:pStyle w:val="a3"/>
        <w:spacing w:line="360" w:lineRule="auto"/>
        <w:ind w:firstLine="709"/>
        <w:rPr>
          <w:szCs w:val="28"/>
        </w:rPr>
      </w:pPr>
    </w:p>
    <w:p w:rsidR="006C0CB1" w:rsidRPr="006C0CB1" w:rsidRDefault="006C0CB1" w:rsidP="00003448">
      <w:pPr>
        <w:pStyle w:val="a3"/>
        <w:spacing w:line="360" w:lineRule="auto"/>
        <w:ind w:firstLine="709"/>
        <w:rPr>
          <w:b/>
          <w:szCs w:val="28"/>
        </w:rPr>
      </w:pPr>
      <w:r w:rsidRPr="006C0CB1">
        <w:rPr>
          <w:b/>
          <w:szCs w:val="28"/>
        </w:rPr>
        <w:lastRenderedPageBreak/>
        <w:t>Этап 2. «На все руки мастера»</w:t>
      </w:r>
    </w:p>
    <w:p w:rsidR="006C0CB1" w:rsidRDefault="00075555" w:rsidP="00003448">
      <w:pPr>
        <w:pStyle w:val="a3"/>
        <w:spacing w:line="360" w:lineRule="auto"/>
        <w:ind w:firstLine="709"/>
        <w:rPr>
          <w:szCs w:val="28"/>
        </w:rPr>
      </w:pPr>
      <w:r>
        <w:rPr>
          <w:szCs w:val="28"/>
        </w:rPr>
        <w:t>Каждой команде предоставляются отдельные блоки  ПК: монитор, системный блок, клавиатура, мышь, флеш-накопитель с программой КуМир.  Команде необходимо правильно подключить все блоки ПК, включить и установить с флешки программу КуМир. Для каждой команды засекается время выполнения задания.</w:t>
      </w:r>
    </w:p>
    <w:p w:rsidR="00075555" w:rsidRPr="00075555" w:rsidRDefault="00075555" w:rsidP="00003448">
      <w:pPr>
        <w:pStyle w:val="a3"/>
        <w:spacing w:line="360" w:lineRule="auto"/>
        <w:ind w:firstLine="709"/>
        <w:rPr>
          <w:b/>
          <w:szCs w:val="28"/>
        </w:rPr>
      </w:pPr>
      <w:r w:rsidRPr="00075555">
        <w:rPr>
          <w:b/>
          <w:szCs w:val="28"/>
        </w:rPr>
        <w:t>Этап 3. «Работаем с КуМиром»</w:t>
      </w:r>
    </w:p>
    <w:p w:rsidR="00075555" w:rsidRDefault="00075555" w:rsidP="00003448">
      <w:pPr>
        <w:pStyle w:val="a3"/>
        <w:spacing w:line="360" w:lineRule="auto"/>
        <w:ind w:firstLine="709"/>
        <w:rPr>
          <w:szCs w:val="28"/>
        </w:rPr>
      </w:pPr>
      <w:r>
        <w:rPr>
          <w:szCs w:val="28"/>
        </w:rPr>
        <w:t xml:space="preserve">Команде необходимо </w:t>
      </w:r>
      <w:r w:rsidRPr="00347AD9">
        <w:rPr>
          <w:szCs w:val="28"/>
        </w:rPr>
        <w:t>написа</w:t>
      </w:r>
      <w:r>
        <w:rPr>
          <w:szCs w:val="28"/>
        </w:rPr>
        <w:t>ть</w:t>
      </w:r>
      <w:r w:rsidRPr="00347AD9">
        <w:rPr>
          <w:szCs w:val="28"/>
        </w:rPr>
        <w:t xml:space="preserve"> программ</w:t>
      </w:r>
      <w:r>
        <w:rPr>
          <w:szCs w:val="28"/>
        </w:rPr>
        <w:t>у</w:t>
      </w:r>
      <w:r w:rsidRPr="00347AD9">
        <w:rPr>
          <w:szCs w:val="28"/>
        </w:rPr>
        <w:t xml:space="preserve"> для </w:t>
      </w:r>
      <w:r>
        <w:rPr>
          <w:szCs w:val="28"/>
        </w:rPr>
        <w:t>РОТОТА</w:t>
      </w:r>
      <w:r w:rsidRPr="00347AD9">
        <w:rPr>
          <w:szCs w:val="28"/>
        </w:rPr>
        <w:t xml:space="preserve"> с использованием методических рекомендаций, оценивается точность выполненного задания и время работы</w:t>
      </w:r>
      <w:r>
        <w:rPr>
          <w:szCs w:val="28"/>
        </w:rPr>
        <w:t>.</w:t>
      </w:r>
    </w:p>
    <w:p w:rsidR="00075555" w:rsidRPr="00075555" w:rsidRDefault="00075555" w:rsidP="000755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555">
        <w:rPr>
          <w:rFonts w:ascii="Times New Roman" w:hAnsi="Times New Roman" w:cs="Times New Roman"/>
          <w:b/>
          <w:sz w:val="28"/>
          <w:szCs w:val="28"/>
        </w:rPr>
        <w:t>«Работа в пакете КуМир (исполнитель РОБОТ»</w:t>
      </w:r>
    </w:p>
    <w:p w:rsidR="00075555" w:rsidRPr="00075555" w:rsidRDefault="00075555" w:rsidP="000755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5555">
        <w:rPr>
          <w:rFonts w:ascii="Times New Roman" w:hAnsi="Times New Roman" w:cs="Times New Roman"/>
          <w:sz w:val="28"/>
          <w:szCs w:val="28"/>
        </w:rPr>
        <w:t>Представьте себе клетчатое поле (как лист из тетради в клеточку) на котором находится некий объект, который мы назовем Робот. Используя специальные команды, мы можем этим Роботом управлять — перемещать его по клеткам, закрашивать клетки.</w:t>
      </w:r>
    </w:p>
    <w:tbl>
      <w:tblPr>
        <w:tblStyle w:val="ad"/>
        <w:tblW w:w="0" w:type="auto"/>
        <w:tblLook w:val="04A0"/>
      </w:tblPr>
      <w:tblGrid>
        <w:gridCol w:w="2074"/>
        <w:gridCol w:w="7056"/>
      </w:tblGrid>
      <w:tr w:rsidR="00075555" w:rsidRPr="00075555" w:rsidTr="00075555">
        <w:trPr>
          <w:trHeight w:val="138"/>
        </w:trPr>
        <w:tc>
          <w:tcPr>
            <w:tcW w:w="2074" w:type="dxa"/>
          </w:tcPr>
          <w:p w:rsidR="00075555" w:rsidRPr="00075555" w:rsidRDefault="00075555" w:rsidP="00617D27">
            <w:pPr>
              <w:pStyle w:val="ab"/>
              <w:ind w:left="142"/>
              <w:rPr>
                <w:rFonts w:cs="Times New Roman"/>
                <w:b/>
                <w:szCs w:val="28"/>
              </w:rPr>
            </w:pPr>
            <w:r w:rsidRPr="00075555">
              <w:rPr>
                <w:rFonts w:cs="Times New Roman"/>
                <w:b/>
                <w:szCs w:val="28"/>
              </w:rPr>
              <w:t>Действие</w:t>
            </w:r>
          </w:p>
        </w:tc>
        <w:tc>
          <w:tcPr>
            <w:tcW w:w="7056" w:type="dxa"/>
          </w:tcPr>
          <w:p w:rsidR="00075555" w:rsidRPr="00075555" w:rsidRDefault="00075555" w:rsidP="00617D27">
            <w:pPr>
              <w:rPr>
                <w:rFonts w:cs="Times New Roman"/>
                <w:b/>
                <w:szCs w:val="28"/>
              </w:rPr>
            </w:pPr>
            <w:r w:rsidRPr="00075555">
              <w:rPr>
                <w:rFonts w:cs="Times New Roman"/>
                <w:b/>
                <w:szCs w:val="28"/>
              </w:rPr>
              <w:t>Что делать</w:t>
            </w:r>
          </w:p>
        </w:tc>
      </w:tr>
      <w:tr w:rsidR="00075555" w:rsidRPr="00075555" w:rsidTr="00075555">
        <w:trPr>
          <w:trHeight w:val="138"/>
        </w:trPr>
        <w:tc>
          <w:tcPr>
            <w:tcW w:w="2074" w:type="dxa"/>
          </w:tcPr>
          <w:p w:rsidR="00075555" w:rsidRPr="00075555" w:rsidRDefault="00075555" w:rsidP="00617D27">
            <w:pPr>
              <w:pStyle w:val="ab"/>
              <w:ind w:left="142"/>
              <w:jc w:val="left"/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>Запустить Кумир</w:t>
            </w:r>
          </w:p>
        </w:tc>
        <w:tc>
          <w:tcPr>
            <w:tcW w:w="7056" w:type="dxa"/>
          </w:tcPr>
          <w:p w:rsidR="00075555" w:rsidRPr="00075555" w:rsidRDefault="00075555" w:rsidP="00617D27">
            <w:pPr>
              <w:jc w:val="left"/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 xml:space="preserve">На рабочем столе найти ярлык программы  </w:t>
            </w:r>
            <w:r w:rsidRPr="00075555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765810" cy="786765"/>
                  <wp:effectExtent l="19050" t="0" r="0" b="0"/>
                  <wp:docPr id="7" name="Рисунок 1" descr="http://easyinformatics.ru/wp-content/uploads/2013/05/ispolnitel_Rob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asyinformatics.ru/wp-content/uploads/2013/05/ispolnitel_Ro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5555">
              <w:rPr>
                <w:rFonts w:cs="Times New Roman"/>
                <w:szCs w:val="28"/>
              </w:rPr>
              <w:t xml:space="preserve"> и дважды щелкнуть </w:t>
            </w:r>
            <w:r w:rsidRPr="00075555">
              <w:rPr>
                <w:rFonts w:cs="Times New Roman"/>
                <w:b/>
                <w:szCs w:val="28"/>
              </w:rPr>
              <w:t>ЛКМ</w:t>
            </w:r>
          </w:p>
        </w:tc>
      </w:tr>
      <w:tr w:rsidR="00075555" w:rsidRPr="00075555" w:rsidTr="00075555">
        <w:trPr>
          <w:trHeight w:val="138"/>
        </w:trPr>
        <w:tc>
          <w:tcPr>
            <w:tcW w:w="2074" w:type="dxa"/>
          </w:tcPr>
          <w:p w:rsidR="00075555" w:rsidRPr="00075555" w:rsidRDefault="00075555" w:rsidP="00617D27">
            <w:pPr>
              <w:pStyle w:val="ab"/>
              <w:ind w:left="142"/>
              <w:jc w:val="left"/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>Выбрать чистую стартовую обстановку</w:t>
            </w:r>
          </w:p>
        </w:tc>
        <w:tc>
          <w:tcPr>
            <w:tcW w:w="7056" w:type="dxa"/>
          </w:tcPr>
          <w:p w:rsidR="00075555" w:rsidRPr="00075555" w:rsidRDefault="00075555" w:rsidP="00617D27">
            <w:pPr>
              <w:jc w:val="left"/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 xml:space="preserve">Меню </w:t>
            </w:r>
            <w:r w:rsidRPr="00075555">
              <w:rPr>
                <w:rFonts w:cs="Times New Roman"/>
                <w:b/>
                <w:szCs w:val="28"/>
              </w:rPr>
              <w:t xml:space="preserve">Робот </w:t>
            </w:r>
            <w:r w:rsidRPr="00075555">
              <w:rPr>
                <w:rFonts w:cs="Times New Roman"/>
                <w:b/>
                <w:szCs w:val="28"/>
              </w:rPr>
              <w:sym w:font="Symbol" w:char="F0AE"/>
            </w:r>
            <w:r w:rsidRPr="00075555">
              <w:rPr>
                <w:rFonts w:cs="Times New Roman"/>
                <w:b/>
                <w:szCs w:val="28"/>
              </w:rPr>
              <w:t xml:space="preserve"> Вернуться в стартовую обстановку</w:t>
            </w:r>
          </w:p>
        </w:tc>
      </w:tr>
      <w:tr w:rsidR="00075555" w:rsidRPr="00075555" w:rsidTr="00075555">
        <w:trPr>
          <w:trHeight w:val="138"/>
        </w:trPr>
        <w:tc>
          <w:tcPr>
            <w:tcW w:w="2074" w:type="dxa"/>
          </w:tcPr>
          <w:p w:rsidR="00075555" w:rsidRPr="00075555" w:rsidRDefault="00075555" w:rsidP="00617D27">
            <w:pPr>
              <w:pStyle w:val="ab"/>
              <w:ind w:left="142"/>
              <w:jc w:val="left"/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 xml:space="preserve">Составление </w:t>
            </w:r>
            <w:r w:rsidRPr="00075555">
              <w:rPr>
                <w:rFonts w:cs="Times New Roman"/>
                <w:b/>
                <w:szCs w:val="28"/>
              </w:rPr>
              <w:t>программы по рисованию квадрата</w:t>
            </w:r>
            <w:r w:rsidRPr="00075555">
              <w:rPr>
                <w:rFonts w:cs="Times New Roman"/>
                <w:szCs w:val="28"/>
              </w:rPr>
              <w:t xml:space="preserve"> (двигаясь по часовой стрелке)</w:t>
            </w:r>
          </w:p>
        </w:tc>
        <w:tc>
          <w:tcPr>
            <w:tcW w:w="7056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>Удалить символ «|» и называть алгоритм «Квадрат»</w:t>
            </w:r>
          </w:p>
          <w:p w:rsidR="00075555" w:rsidRPr="00075555" w:rsidRDefault="00075555" w:rsidP="00617D27">
            <w:pPr>
              <w:jc w:val="left"/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4319034" cy="3432346"/>
                  <wp:effectExtent l="19050" t="0" r="5316" b="0"/>
                  <wp:docPr id="8" name="Рисунок 74" descr="Алгоритм квад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Алгоритм квад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377" cy="3435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555" w:rsidRPr="00075555" w:rsidRDefault="00075555" w:rsidP="00617D27">
            <w:pPr>
              <w:jc w:val="left"/>
              <w:rPr>
                <w:rFonts w:cs="Times New Roman"/>
                <w:szCs w:val="28"/>
              </w:rPr>
            </w:pPr>
          </w:p>
        </w:tc>
      </w:tr>
      <w:tr w:rsidR="00075555" w:rsidRPr="00075555" w:rsidTr="00075555">
        <w:trPr>
          <w:trHeight w:val="8668"/>
        </w:trPr>
        <w:tc>
          <w:tcPr>
            <w:tcW w:w="2074" w:type="dxa"/>
          </w:tcPr>
          <w:p w:rsidR="00075555" w:rsidRPr="00075555" w:rsidRDefault="00075555" w:rsidP="00617D27">
            <w:pPr>
              <w:pStyle w:val="ab"/>
              <w:ind w:left="142"/>
              <w:jc w:val="left"/>
              <w:rPr>
                <w:rFonts w:cs="Times New Roman"/>
                <w:szCs w:val="28"/>
              </w:rPr>
            </w:pPr>
          </w:p>
          <w:p w:rsidR="00075555" w:rsidRPr="00075555" w:rsidRDefault="00075555" w:rsidP="00617D27">
            <w:pPr>
              <w:pStyle w:val="ab"/>
              <w:ind w:left="142"/>
              <w:jc w:val="left"/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>Набрать текст программы</w:t>
            </w:r>
          </w:p>
        </w:tc>
        <w:tc>
          <w:tcPr>
            <w:tcW w:w="7056" w:type="dxa"/>
          </w:tcPr>
          <w:p w:rsidR="00075555" w:rsidRPr="00075555" w:rsidRDefault="00075555" w:rsidP="00075555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3912870" cy="5327015"/>
                  <wp:effectExtent l="19050" t="0" r="0" b="0"/>
                  <wp:docPr id="9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870" cy="532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555" w:rsidRPr="00075555" w:rsidTr="00075555">
        <w:trPr>
          <w:trHeight w:val="5950"/>
        </w:trPr>
        <w:tc>
          <w:tcPr>
            <w:tcW w:w="2074" w:type="dxa"/>
          </w:tcPr>
          <w:p w:rsidR="00075555" w:rsidRPr="00075555" w:rsidRDefault="00075555" w:rsidP="00617D27">
            <w:pPr>
              <w:pStyle w:val="ab"/>
              <w:ind w:left="142"/>
              <w:jc w:val="left"/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lastRenderedPageBreak/>
              <w:t>Запустить программу на выполнение (</w:t>
            </w:r>
            <w:r w:rsidRPr="00075555">
              <w:rPr>
                <w:rFonts w:cs="Times New Roman"/>
                <w:i/>
                <w:szCs w:val="28"/>
              </w:rPr>
              <w:t>Можно  для проверки запускать неоднократно по мере написания программы</w:t>
            </w:r>
            <w:r w:rsidRPr="00075555">
              <w:rPr>
                <w:rFonts w:cs="Times New Roman"/>
                <w:szCs w:val="28"/>
              </w:rPr>
              <w:t>)</w:t>
            </w:r>
          </w:p>
        </w:tc>
        <w:tc>
          <w:tcPr>
            <w:tcW w:w="7056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>Вариант №1</w:t>
            </w:r>
          </w:p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4267998" cy="3391786"/>
                  <wp:effectExtent l="19050" t="0" r="0" b="0"/>
                  <wp:docPr id="10" name="Рисунок 80" descr="выполнить программ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выполнить программ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656" cy="338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 xml:space="preserve">Вариант №2 </w:t>
            </w:r>
          </w:p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 xml:space="preserve">Нажать  </w:t>
            </w:r>
            <w:r w:rsidRPr="00075555">
              <w:rPr>
                <w:rFonts w:cs="Times New Roman"/>
                <w:b/>
                <w:szCs w:val="28"/>
              </w:rPr>
              <w:t>F9</w:t>
            </w:r>
          </w:p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>Вариант №3</w:t>
            </w:r>
          </w:p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 xml:space="preserve">Меню </w:t>
            </w:r>
            <w:r w:rsidRPr="00075555">
              <w:rPr>
                <w:rFonts w:cs="Times New Roman"/>
                <w:b/>
                <w:szCs w:val="28"/>
              </w:rPr>
              <w:t xml:space="preserve">Выполнение </w:t>
            </w:r>
            <w:r w:rsidRPr="00075555">
              <w:rPr>
                <w:rFonts w:cs="Times New Roman"/>
                <w:b/>
                <w:szCs w:val="28"/>
              </w:rPr>
              <w:sym w:font="Symbol" w:char="F0AE"/>
            </w:r>
            <w:r w:rsidRPr="00075555">
              <w:rPr>
                <w:rFonts w:cs="Times New Roman"/>
                <w:b/>
                <w:szCs w:val="28"/>
              </w:rPr>
              <w:t>Выполнить непрерывно</w:t>
            </w:r>
          </w:p>
        </w:tc>
      </w:tr>
      <w:tr w:rsidR="00075555" w:rsidRPr="00075555" w:rsidTr="00075555">
        <w:trPr>
          <w:trHeight w:val="2459"/>
        </w:trPr>
        <w:tc>
          <w:tcPr>
            <w:tcW w:w="2074" w:type="dxa"/>
          </w:tcPr>
          <w:p w:rsidR="00075555" w:rsidRPr="00075555" w:rsidRDefault="00075555" w:rsidP="00617D27">
            <w:pPr>
              <w:pStyle w:val="ab"/>
              <w:ind w:left="142"/>
              <w:jc w:val="left"/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>Показать окно Робота (</w:t>
            </w:r>
            <w:r w:rsidRPr="00075555">
              <w:rPr>
                <w:rFonts w:cs="Times New Roman"/>
                <w:i/>
                <w:szCs w:val="28"/>
              </w:rPr>
              <w:t>открыть поле рисования</w:t>
            </w:r>
            <w:r w:rsidRPr="00075555">
              <w:rPr>
                <w:rFonts w:cs="Times New Roman"/>
                <w:szCs w:val="28"/>
              </w:rPr>
              <w:t>)</w:t>
            </w:r>
          </w:p>
        </w:tc>
        <w:tc>
          <w:tcPr>
            <w:tcW w:w="7056" w:type="dxa"/>
          </w:tcPr>
          <w:p w:rsidR="00075555" w:rsidRPr="00075555" w:rsidRDefault="00075555" w:rsidP="00617D27">
            <w:pPr>
              <w:rPr>
                <w:rFonts w:cs="Times New Roman"/>
                <w:b/>
                <w:i/>
                <w:szCs w:val="28"/>
              </w:rPr>
            </w:pPr>
            <w:r w:rsidRPr="00075555">
              <w:rPr>
                <w:rFonts w:cs="Times New Roman"/>
                <w:b/>
                <w:i/>
                <w:szCs w:val="28"/>
              </w:rPr>
              <w:t xml:space="preserve">Вариант №1 </w:t>
            </w:r>
          </w:p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 xml:space="preserve">На панели инструментов щелкнуть «Показать окно Робота»  </w:t>
            </w:r>
            <w:r w:rsidRPr="00075555">
              <w:rPr>
                <w:rFonts w:cs="Times New Roman"/>
                <w:szCs w:val="28"/>
              </w:rPr>
              <w:object w:dxaOrig="585" w:dyaOrig="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25pt;height:29.25pt" o:ole="">
                  <v:imagedata r:id="rId19" o:title=""/>
                </v:shape>
                <o:OLEObject Type="Embed" ProgID="PBrush" ShapeID="_x0000_i1025" DrawAspect="Content" ObjectID="_1494416993" r:id="rId20"/>
              </w:object>
            </w:r>
          </w:p>
          <w:p w:rsidR="00075555" w:rsidRPr="00075555" w:rsidRDefault="00075555" w:rsidP="00617D27">
            <w:pPr>
              <w:rPr>
                <w:rFonts w:cs="Times New Roman"/>
                <w:b/>
                <w:i/>
                <w:szCs w:val="28"/>
              </w:rPr>
            </w:pPr>
            <w:r w:rsidRPr="00075555">
              <w:rPr>
                <w:rFonts w:cs="Times New Roman"/>
                <w:b/>
                <w:i/>
                <w:szCs w:val="28"/>
              </w:rPr>
              <w:t>Вариант №2</w:t>
            </w:r>
          </w:p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 xml:space="preserve">Меню </w:t>
            </w:r>
            <w:r w:rsidRPr="00075555">
              <w:rPr>
                <w:rFonts w:cs="Times New Roman"/>
                <w:b/>
                <w:szCs w:val="28"/>
              </w:rPr>
              <w:t xml:space="preserve">Робот </w:t>
            </w:r>
            <w:r w:rsidRPr="00075555">
              <w:rPr>
                <w:rFonts w:cs="Times New Roman"/>
                <w:szCs w:val="28"/>
              </w:rPr>
              <w:t>выберите пункт «</w:t>
            </w:r>
            <w:r w:rsidRPr="00075555">
              <w:rPr>
                <w:rFonts w:cs="Times New Roman"/>
                <w:b/>
                <w:szCs w:val="28"/>
              </w:rPr>
              <w:t>Показать окно Робота»</w:t>
            </w:r>
            <w:r w:rsidRPr="00075555">
              <w:rPr>
                <w:rFonts w:cs="Times New Roman"/>
                <w:szCs w:val="28"/>
              </w:rPr>
              <w:t xml:space="preserve">. </w:t>
            </w:r>
          </w:p>
        </w:tc>
      </w:tr>
      <w:tr w:rsidR="00075555" w:rsidRPr="00075555" w:rsidTr="00075555">
        <w:trPr>
          <w:trHeight w:val="840"/>
        </w:trPr>
        <w:tc>
          <w:tcPr>
            <w:tcW w:w="2074" w:type="dxa"/>
          </w:tcPr>
          <w:p w:rsidR="00075555" w:rsidRPr="00075555" w:rsidRDefault="00075555" w:rsidP="00617D27">
            <w:pPr>
              <w:pStyle w:val="ab"/>
              <w:ind w:left="142"/>
              <w:jc w:val="left"/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>Сохранить написанную программу</w:t>
            </w:r>
          </w:p>
        </w:tc>
        <w:tc>
          <w:tcPr>
            <w:tcW w:w="7056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 xml:space="preserve">Меню Программа </w:t>
            </w:r>
            <w:r w:rsidRPr="00075555">
              <w:rPr>
                <w:rFonts w:cs="Times New Roman"/>
                <w:szCs w:val="28"/>
              </w:rPr>
              <w:sym w:font="Symbol" w:char="F0AE"/>
            </w:r>
            <w:r w:rsidRPr="00075555">
              <w:rPr>
                <w:rFonts w:cs="Times New Roman"/>
                <w:szCs w:val="28"/>
              </w:rPr>
              <w:t xml:space="preserve"> Сохранить программу как… (если сохранять впервые)</w:t>
            </w:r>
          </w:p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 xml:space="preserve">Меню Программа </w:t>
            </w:r>
            <w:r w:rsidRPr="00075555">
              <w:rPr>
                <w:rFonts w:cs="Times New Roman"/>
                <w:szCs w:val="28"/>
              </w:rPr>
              <w:sym w:font="Symbol" w:char="F0AE"/>
            </w:r>
            <w:r w:rsidRPr="00075555">
              <w:rPr>
                <w:rFonts w:cs="Times New Roman"/>
                <w:szCs w:val="28"/>
              </w:rPr>
              <w:t xml:space="preserve"> Сохранить программу (если сохранять повторно)</w:t>
            </w:r>
          </w:p>
        </w:tc>
      </w:tr>
      <w:tr w:rsidR="00075555" w:rsidRPr="00075555" w:rsidTr="00075555">
        <w:trPr>
          <w:trHeight w:val="840"/>
        </w:trPr>
        <w:tc>
          <w:tcPr>
            <w:tcW w:w="2074" w:type="dxa"/>
          </w:tcPr>
          <w:p w:rsidR="00075555" w:rsidRPr="00075555" w:rsidRDefault="00075555" w:rsidP="00617D27">
            <w:pPr>
              <w:pStyle w:val="ab"/>
              <w:ind w:left="142"/>
              <w:jc w:val="left"/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>Начать новую программу</w:t>
            </w:r>
          </w:p>
        </w:tc>
        <w:tc>
          <w:tcPr>
            <w:tcW w:w="7056" w:type="dxa"/>
          </w:tcPr>
          <w:p w:rsidR="00075555" w:rsidRPr="00075555" w:rsidRDefault="00075555" w:rsidP="00617D27">
            <w:pPr>
              <w:rPr>
                <w:rFonts w:cs="Times New Roman"/>
                <w:b/>
                <w:i/>
                <w:szCs w:val="28"/>
              </w:rPr>
            </w:pPr>
            <w:r w:rsidRPr="00075555">
              <w:rPr>
                <w:rFonts w:cs="Times New Roman"/>
                <w:b/>
                <w:i/>
                <w:szCs w:val="28"/>
              </w:rPr>
              <w:t>Шаг 1.</w:t>
            </w:r>
          </w:p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 xml:space="preserve">Меню Программа </w:t>
            </w:r>
            <w:r w:rsidRPr="00075555">
              <w:rPr>
                <w:rFonts w:cs="Times New Roman"/>
                <w:szCs w:val="28"/>
              </w:rPr>
              <w:sym w:font="Symbol" w:char="F0AE"/>
            </w:r>
            <w:r w:rsidRPr="00075555">
              <w:rPr>
                <w:rFonts w:cs="Times New Roman"/>
                <w:szCs w:val="28"/>
              </w:rPr>
              <w:t xml:space="preserve"> Новая программа</w:t>
            </w:r>
          </w:p>
          <w:p w:rsidR="00075555" w:rsidRPr="00075555" w:rsidRDefault="00075555" w:rsidP="00617D27">
            <w:pPr>
              <w:rPr>
                <w:rFonts w:cs="Times New Roman"/>
                <w:b/>
                <w:i/>
                <w:szCs w:val="28"/>
              </w:rPr>
            </w:pPr>
            <w:r w:rsidRPr="00075555">
              <w:rPr>
                <w:rFonts w:cs="Times New Roman"/>
                <w:b/>
                <w:i/>
                <w:szCs w:val="28"/>
              </w:rPr>
              <w:t>Шаг 2</w:t>
            </w:r>
          </w:p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 xml:space="preserve">Меню Робот </w:t>
            </w:r>
            <w:r w:rsidRPr="00075555">
              <w:rPr>
                <w:rFonts w:cs="Times New Roman"/>
                <w:szCs w:val="28"/>
              </w:rPr>
              <w:sym w:font="Symbol" w:char="F0AE"/>
            </w:r>
            <w:r w:rsidRPr="00075555">
              <w:rPr>
                <w:rFonts w:cs="Times New Roman"/>
                <w:szCs w:val="28"/>
              </w:rPr>
              <w:t xml:space="preserve"> Вернуться в стартовую обстановку</w:t>
            </w:r>
          </w:p>
          <w:p w:rsidR="00075555" w:rsidRPr="00075555" w:rsidRDefault="00075555" w:rsidP="00617D27">
            <w:pPr>
              <w:rPr>
                <w:rFonts w:cs="Times New Roman"/>
                <w:b/>
                <w:i/>
                <w:szCs w:val="28"/>
              </w:rPr>
            </w:pPr>
            <w:r w:rsidRPr="00075555">
              <w:rPr>
                <w:rFonts w:cs="Times New Roman"/>
                <w:b/>
                <w:i/>
                <w:szCs w:val="28"/>
              </w:rPr>
              <w:t>Шаг 3</w:t>
            </w:r>
          </w:p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>В окне редактора программы убрать символ | в первой строке перед «использовать Робот»</w:t>
            </w:r>
          </w:p>
          <w:p w:rsidR="00075555" w:rsidRPr="00075555" w:rsidRDefault="00075555" w:rsidP="00617D27">
            <w:pPr>
              <w:rPr>
                <w:rFonts w:cs="Times New Roman"/>
                <w:b/>
                <w:szCs w:val="28"/>
              </w:rPr>
            </w:pPr>
            <w:r w:rsidRPr="00075555">
              <w:rPr>
                <w:rFonts w:cs="Times New Roman"/>
                <w:b/>
                <w:szCs w:val="28"/>
              </w:rPr>
              <w:t>Шаг 4</w:t>
            </w:r>
          </w:p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t>Начинать написание нового кода и отлаживать его по мере написания</w:t>
            </w:r>
          </w:p>
        </w:tc>
      </w:tr>
    </w:tbl>
    <w:p w:rsidR="00075555" w:rsidRDefault="00075555" w:rsidP="000755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555" w:rsidRPr="00075555" w:rsidRDefault="00075555" w:rsidP="000755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555">
        <w:rPr>
          <w:rFonts w:ascii="Times New Roman" w:hAnsi="Times New Roman" w:cs="Times New Roman"/>
          <w:b/>
          <w:sz w:val="28"/>
          <w:szCs w:val="28"/>
        </w:rPr>
        <w:lastRenderedPageBreak/>
        <w:t>Простые команды Робота</w:t>
      </w:r>
    </w:p>
    <w:p w:rsidR="00075555" w:rsidRPr="00075555" w:rsidRDefault="00075555" w:rsidP="00075555">
      <w:pPr>
        <w:rPr>
          <w:rFonts w:ascii="Times New Roman" w:hAnsi="Times New Roman" w:cs="Times New Roman"/>
          <w:sz w:val="28"/>
          <w:szCs w:val="28"/>
        </w:rPr>
      </w:pPr>
      <w:r w:rsidRPr="00075555">
        <w:rPr>
          <w:rFonts w:ascii="Times New Roman" w:hAnsi="Times New Roman" w:cs="Times New Roman"/>
          <w:sz w:val="28"/>
          <w:szCs w:val="28"/>
        </w:rPr>
        <w:t>У нашего Робота тоже есть система команд. Вы будете работать с простыми комендами Робота. Всего их 5:</w:t>
      </w:r>
    </w:p>
    <w:p w:rsidR="00075555" w:rsidRPr="00075555" w:rsidRDefault="00075555" w:rsidP="00075555">
      <w:pPr>
        <w:pStyle w:val="ab"/>
        <w:numPr>
          <w:ilvl w:val="0"/>
          <w:numId w:val="3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вверх</w:t>
      </w:r>
    </w:p>
    <w:p w:rsidR="00075555" w:rsidRPr="00075555" w:rsidRDefault="00075555" w:rsidP="00075555">
      <w:pPr>
        <w:pStyle w:val="ab"/>
        <w:numPr>
          <w:ilvl w:val="0"/>
          <w:numId w:val="3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вниз</w:t>
      </w:r>
    </w:p>
    <w:p w:rsidR="00075555" w:rsidRPr="00075555" w:rsidRDefault="00075555" w:rsidP="00075555">
      <w:pPr>
        <w:pStyle w:val="ab"/>
        <w:numPr>
          <w:ilvl w:val="0"/>
          <w:numId w:val="3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влево</w:t>
      </w:r>
    </w:p>
    <w:p w:rsidR="00075555" w:rsidRPr="00075555" w:rsidRDefault="00075555" w:rsidP="00075555">
      <w:pPr>
        <w:pStyle w:val="ab"/>
        <w:numPr>
          <w:ilvl w:val="0"/>
          <w:numId w:val="3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вправо</w:t>
      </w:r>
    </w:p>
    <w:p w:rsidR="00075555" w:rsidRPr="00075555" w:rsidRDefault="00075555" w:rsidP="00075555">
      <w:pPr>
        <w:pStyle w:val="ab"/>
        <w:numPr>
          <w:ilvl w:val="0"/>
          <w:numId w:val="3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закрасить</w:t>
      </w:r>
    </w:p>
    <w:p w:rsidR="00075555" w:rsidRPr="00075555" w:rsidRDefault="00075555" w:rsidP="00075555">
      <w:pPr>
        <w:rPr>
          <w:rFonts w:ascii="Times New Roman" w:hAnsi="Times New Roman" w:cs="Times New Roman"/>
          <w:sz w:val="28"/>
          <w:szCs w:val="28"/>
        </w:rPr>
      </w:pPr>
    </w:p>
    <w:p w:rsidR="00075555" w:rsidRPr="00075555" w:rsidRDefault="00075555" w:rsidP="00075555">
      <w:pPr>
        <w:rPr>
          <w:rFonts w:ascii="Times New Roman" w:hAnsi="Times New Roman" w:cs="Times New Roman"/>
          <w:sz w:val="28"/>
          <w:szCs w:val="28"/>
        </w:rPr>
      </w:pPr>
      <w:r w:rsidRPr="00075555">
        <w:rPr>
          <w:rFonts w:ascii="Times New Roman" w:hAnsi="Times New Roman" w:cs="Times New Roman"/>
          <w:sz w:val="28"/>
          <w:szCs w:val="28"/>
        </w:rPr>
        <w:t>Результат выполнения этих команд понятен из их названия:</w:t>
      </w:r>
    </w:p>
    <w:p w:rsidR="00075555" w:rsidRPr="00075555" w:rsidRDefault="00075555" w:rsidP="00075555">
      <w:pPr>
        <w:pStyle w:val="ab"/>
        <w:numPr>
          <w:ilvl w:val="0"/>
          <w:numId w:val="4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вверх — переместить Робота на одну клетку вверх</w:t>
      </w:r>
    </w:p>
    <w:p w:rsidR="00075555" w:rsidRPr="00075555" w:rsidRDefault="00075555" w:rsidP="00075555">
      <w:pPr>
        <w:pStyle w:val="ab"/>
        <w:numPr>
          <w:ilvl w:val="0"/>
          <w:numId w:val="4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вниз — переместить Робота на одну клетку вниз</w:t>
      </w:r>
    </w:p>
    <w:p w:rsidR="00075555" w:rsidRPr="00075555" w:rsidRDefault="00075555" w:rsidP="00075555">
      <w:pPr>
        <w:pStyle w:val="ab"/>
        <w:numPr>
          <w:ilvl w:val="0"/>
          <w:numId w:val="4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влево — переместить Робота на одну клетку влево</w:t>
      </w:r>
    </w:p>
    <w:p w:rsidR="00075555" w:rsidRPr="00075555" w:rsidRDefault="00075555" w:rsidP="00075555">
      <w:pPr>
        <w:pStyle w:val="ab"/>
        <w:numPr>
          <w:ilvl w:val="0"/>
          <w:numId w:val="4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вправо — переместить Робота на одну клетку вправо</w:t>
      </w:r>
    </w:p>
    <w:p w:rsidR="00075555" w:rsidRPr="00075555" w:rsidRDefault="00075555" w:rsidP="00075555">
      <w:pPr>
        <w:pStyle w:val="ab"/>
        <w:numPr>
          <w:ilvl w:val="0"/>
          <w:numId w:val="4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закрасить — закрасить текущую клетку (клетку в которой находится Робот).</w:t>
      </w:r>
    </w:p>
    <w:p w:rsidR="00075555" w:rsidRPr="00075555" w:rsidRDefault="00075555" w:rsidP="00075555">
      <w:pPr>
        <w:rPr>
          <w:rFonts w:ascii="Times New Roman" w:hAnsi="Times New Roman" w:cs="Times New Roman"/>
          <w:sz w:val="28"/>
          <w:szCs w:val="28"/>
        </w:rPr>
      </w:pPr>
    </w:p>
    <w:p w:rsidR="00075555" w:rsidRPr="00075555" w:rsidRDefault="00075555" w:rsidP="00075555">
      <w:pPr>
        <w:rPr>
          <w:rFonts w:ascii="Times New Roman" w:hAnsi="Times New Roman" w:cs="Times New Roman"/>
          <w:sz w:val="28"/>
          <w:szCs w:val="28"/>
        </w:rPr>
      </w:pPr>
      <w:r w:rsidRPr="00075555">
        <w:rPr>
          <w:rFonts w:ascii="Times New Roman" w:hAnsi="Times New Roman" w:cs="Times New Roman"/>
          <w:sz w:val="28"/>
          <w:szCs w:val="28"/>
        </w:rPr>
        <w:t>Эти команды можно писать с клавиатуры, а можно использовать горячие клавиши (нажав их команды будут вставляться автоматически):</w:t>
      </w:r>
    </w:p>
    <w:p w:rsidR="00075555" w:rsidRPr="00075555" w:rsidRDefault="00075555" w:rsidP="00075555">
      <w:pPr>
        <w:pStyle w:val="ab"/>
        <w:numPr>
          <w:ilvl w:val="0"/>
          <w:numId w:val="5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•вверх — Escape, Up (стрелка вверх)</w:t>
      </w:r>
    </w:p>
    <w:p w:rsidR="00075555" w:rsidRPr="00075555" w:rsidRDefault="00075555" w:rsidP="00075555">
      <w:pPr>
        <w:pStyle w:val="ab"/>
        <w:numPr>
          <w:ilvl w:val="0"/>
          <w:numId w:val="5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•вниз — Escape, Down (стрелка вниз)</w:t>
      </w:r>
    </w:p>
    <w:p w:rsidR="00075555" w:rsidRPr="00075555" w:rsidRDefault="00075555" w:rsidP="00075555">
      <w:pPr>
        <w:pStyle w:val="ab"/>
        <w:numPr>
          <w:ilvl w:val="0"/>
          <w:numId w:val="5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•влево — Escape, Left (стрелка влево)</w:t>
      </w:r>
    </w:p>
    <w:p w:rsidR="00075555" w:rsidRPr="00075555" w:rsidRDefault="00075555" w:rsidP="00075555">
      <w:pPr>
        <w:pStyle w:val="ab"/>
        <w:numPr>
          <w:ilvl w:val="0"/>
          <w:numId w:val="5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•вправо — Escape, Right (стрелка вправо)</w:t>
      </w:r>
    </w:p>
    <w:p w:rsidR="00075555" w:rsidRPr="00075555" w:rsidRDefault="00075555" w:rsidP="00075555">
      <w:pPr>
        <w:pStyle w:val="ab"/>
        <w:numPr>
          <w:ilvl w:val="0"/>
          <w:numId w:val="5"/>
        </w:numPr>
        <w:jc w:val="both"/>
        <w:rPr>
          <w:rFonts w:cs="Times New Roman"/>
          <w:szCs w:val="28"/>
        </w:rPr>
      </w:pPr>
      <w:r w:rsidRPr="00075555">
        <w:rPr>
          <w:rFonts w:cs="Times New Roman"/>
          <w:szCs w:val="28"/>
        </w:rPr>
        <w:t>•закрасить — Escape, Space (пробел)</w:t>
      </w:r>
    </w:p>
    <w:p w:rsidR="00075555" w:rsidRPr="00075555" w:rsidRDefault="00075555" w:rsidP="00075555">
      <w:pPr>
        <w:rPr>
          <w:rFonts w:ascii="Times New Roman" w:hAnsi="Times New Roman" w:cs="Times New Roman"/>
          <w:sz w:val="28"/>
          <w:szCs w:val="28"/>
        </w:rPr>
      </w:pPr>
    </w:p>
    <w:p w:rsidR="00075555" w:rsidRPr="00075555" w:rsidRDefault="00075555" w:rsidP="0007555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75555">
        <w:rPr>
          <w:rFonts w:ascii="Times New Roman" w:hAnsi="Times New Roman" w:cs="Times New Roman"/>
          <w:b/>
          <w:i/>
          <w:sz w:val="28"/>
          <w:szCs w:val="28"/>
        </w:rPr>
        <w:t xml:space="preserve">Обратите внимание, что набирать нужную комбинацию горячих клавиш нужно не привычным нам способом! Мы привыкли нажимать клавиши одновременно, а здесь их </w:t>
      </w:r>
      <w:r w:rsidRPr="00075555">
        <w:rPr>
          <w:rFonts w:ascii="Times New Roman" w:hAnsi="Times New Roman" w:cs="Times New Roman"/>
          <w:b/>
          <w:i/>
          <w:color w:val="FF0000"/>
          <w:sz w:val="28"/>
          <w:szCs w:val="28"/>
        </w:rPr>
        <w:t>нужно нажимать последовательно.</w:t>
      </w:r>
      <w:r w:rsidRPr="00075555">
        <w:rPr>
          <w:rFonts w:ascii="Times New Roman" w:hAnsi="Times New Roman" w:cs="Times New Roman"/>
          <w:b/>
          <w:i/>
          <w:sz w:val="28"/>
          <w:szCs w:val="28"/>
        </w:rPr>
        <w:t xml:space="preserve"> К примеру, чтобы ввести команду вверх, нужно нажать Escape, отпустить ее и после этого нажать стрелку вверх. Это нужно помнить.</w:t>
      </w:r>
    </w:p>
    <w:p w:rsidR="00075555" w:rsidRPr="00075555" w:rsidRDefault="00075555" w:rsidP="00075555">
      <w:pPr>
        <w:rPr>
          <w:rFonts w:ascii="Times New Roman" w:hAnsi="Times New Roman" w:cs="Times New Roman"/>
          <w:sz w:val="28"/>
          <w:szCs w:val="28"/>
        </w:rPr>
      </w:pPr>
      <w:r w:rsidRPr="00075555">
        <w:rPr>
          <w:rFonts w:ascii="Times New Roman" w:hAnsi="Times New Roman" w:cs="Times New Roman"/>
          <w:sz w:val="28"/>
          <w:szCs w:val="28"/>
        </w:rPr>
        <w:br w:type="page"/>
      </w:r>
    </w:p>
    <w:p w:rsidR="00075555" w:rsidRPr="00075555" w:rsidRDefault="00075555" w:rsidP="00075555">
      <w:pPr>
        <w:rPr>
          <w:rFonts w:ascii="Times New Roman" w:hAnsi="Times New Roman" w:cs="Times New Roman"/>
          <w:b/>
          <w:sz w:val="28"/>
          <w:szCs w:val="28"/>
        </w:rPr>
      </w:pPr>
      <w:r w:rsidRPr="00075555">
        <w:rPr>
          <w:rFonts w:ascii="Times New Roman" w:hAnsi="Times New Roman" w:cs="Times New Roman"/>
          <w:b/>
          <w:sz w:val="28"/>
          <w:szCs w:val="28"/>
        </w:rPr>
        <w:lastRenderedPageBreak/>
        <w:t>Задание для выполнения.</w:t>
      </w:r>
    </w:p>
    <w:p w:rsidR="00075555" w:rsidRPr="00075555" w:rsidRDefault="00075555" w:rsidP="00075555">
      <w:pPr>
        <w:rPr>
          <w:rFonts w:ascii="Times New Roman" w:hAnsi="Times New Roman" w:cs="Times New Roman"/>
          <w:sz w:val="28"/>
          <w:szCs w:val="28"/>
        </w:rPr>
      </w:pPr>
      <w:r w:rsidRPr="00075555">
        <w:rPr>
          <w:rFonts w:ascii="Times New Roman" w:hAnsi="Times New Roman" w:cs="Times New Roman"/>
          <w:sz w:val="28"/>
          <w:szCs w:val="28"/>
        </w:rPr>
        <w:t>Написать программу для рисования следующей фигуры, используя команды исполнителя Робот</w:t>
      </w:r>
    </w:p>
    <w:p w:rsidR="00075555" w:rsidRPr="00075555" w:rsidRDefault="00075555" w:rsidP="0007555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75555" w:rsidRPr="00075555" w:rsidTr="00617D27">
        <w:trPr>
          <w:trHeight w:val="567"/>
        </w:trPr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  <w:r w:rsidRPr="00075555">
              <w:rPr>
                <w:rFonts w:cs="Times New Roman"/>
                <w:szCs w:val="28"/>
              </w:rPr>
              <w:sym w:font="Symbol" w:char="F0E0"/>
            </w: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</w:tr>
      <w:tr w:rsidR="00075555" w:rsidRPr="00075555" w:rsidTr="00617D27">
        <w:trPr>
          <w:trHeight w:val="567"/>
        </w:trPr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</w:tr>
      <w:tr w:rsidR="00075555" w:rsidRPr="00075555" w:rsidTr="00617D27">
        <w:trPr>
          <w:trHeight w:val="567"/>
        </w:trPr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</w:tr>
      <w:tr w:rsidR="00075555" w:rsidRPr="00075555" w:rsidTr="00617D27">
        <w:trPr>
          <w:trHeight w:val="567"/>
        </w:trPr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</w:tr>
      <w:tr w:rsidR="00075555" w:rsidRPr="00075555" w:rsidTr="00617D27">
        <w:trPr>
          <w:trHeight w:val="567"/>
        </w:trPr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</w:tr>
      <w:tr w:rsidR="00075555" w:rsidRPr="00075555" w:rsidTr="00617D27">
        <w:trPr>
          <w:trHeight w:val="567"/>
        </w:trPr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</w:tr>
      <w:tr w:rsidR="00075555" w:rsidRPr="00075555" w:rsidTr="00617D27">
        <w:trPr>
          <w:trHeight w:val="567"/>
        </w:trPr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</w:tr>
      <w:tr w:rsidR="00075555" w:rsidRPr="00075555" w:rsidTr="00617D27">
        <w:trPr>
          <w:trHeight w:val="567"/>
        </w:trPr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</w:tr>
      <w:tr w:rsidR="00075555" w:rsidRPr="00075555" w:rsidTr="00617D27">
        <w:trPr>
          <w:trHeight w:val="567"/>
        </w:trPr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</w:tr>
      <w:tr w:rsidR="00075555" w:rsidRPr="00075555" w:rsidTr="00617D27">
        <w:trPr>
          <w:trHeight w:val="567"/>
        </w:trPr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  <w:tc>
          <w:tcPr>
            <w:tcW w:w="567" w:type="dxa"/>
          </w:tcPr>
          <w:p w:rsidR="00075555" w:rsidRPr="00075555" w:rsidRDefault="00075555" w:rsidP="00617D27">
            <w:pPr>
              <w:rPr>
                <w:rFonts w:cs="Times New Roman"/>
                <w:szCs w:val="28"/>
              </w:rPr>
            </w:pPr>
          </w:p>
        </w:tc>
      </w:tr>
    </w:tbl>
    <w:p w:rsidR="00075555" w:rsidRPr="00075555" w:rsidRDefault="00075555" w:rsidP="00075555">
      <w:pPr>
        <w:rPr>
          <w:rFonts w:ascii="Times New Roman" w:hAnsi="Times New Roman" w:cs="Times New Roman"/>
          <w:sz w:val="28"/>
          <w:szCs w:val="28"/>
        </w:rPr>
      </w:pPr>
    </w:p>
    <w:p w:rsidR="00075555" w:rsidRPr="00536758" w:rsidRDefault="00536758" w:rsidP="00003448">
      <w:pPr>
        <w:pStyle w:val="a3"/>
        <w:spacing w:line="360" w:lineRule="auto"/>
        <w:ind w:firstLine="709"/>
        <w:rPr>
          <w:b/>
          <w:szCs w:val="28"/>
        </w:rPr>
      </w:pPr>
      <w:r w:rsidRPr="00536758">
        <w:rPr>
          <w:b/>
          <w:szCs w:val="28"/>
        </w:rPr>
        <w:t>Этап 4. «Найди предмет»</w:t>
      </w:r>
    </w:p>
    <w:p w:rsidR="00536758" w:rsidRDefault="00536758" w:rsidP="00003448">
      <w:pPr>
        <w:pStyle w:val="a3"/>
        <w:spacing w:line="360" w:lineRule="auto"/>
        <w:ind w:firstLine="709"/>
        <w:rPr>
          <w:szCs w:val="28"/>
        </w:rPr>
      </w:pPr>
      <w:r>
        <w:rPr>
          <w:szCs w:val="28"/>
        </w:rPr>
        <w:t>На ПК загружается программа, которая генерирует картинку с предметами для поиска. Команде необходимо найти все предметы на время.</w:t>
      </w:r>
    </w:p>
    <w:p w:rsidR="00536758" w:rsidRDefault="00536758" w:rsidP="00003448">
      <w:pPr>
        <w:pStyle w:val="a3"/>
        <w:spacing w:line="360" w:lineRule="auto"/>
        <w:ind w:firstLine="709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263207" cy="3544999"/>
            <wp:effectExtent l="19050" t="0" r="0" b="0"/>
            <wp:docPr id="12" name="Рисунок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042" cy="354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58" w:rsidRDefault="00536758" w:rsidP="00003448">
      <w:pPr>
        <w:pStyle w:val="a3"/>
        <w:spacing w:line="360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311775" cy="3575441"/>
            <wp:effectExtent l="19050" t="0" r="3175" b="0"/>
            <wp:docPr id="13" name="Рисунок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5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27" w:rsidRPr="00617D27" w:rsidRDefault="00617D27" w:rsidP="00003448">
      <w:pPr>
        <w:pStyle w:val="a3"/>
        <w:spacing w:line="360" w:lineRule="auto"/>
        <w:ind w:firstLine="709"/>
        <w:rPr>
          <w:b/>
          <w:szCs w:val="28"/>
        </w:rPr>
      </w:pPr>
      <w:r w:rsidRPr="00617D27">
        <w:rPr>
          <w:b/>
          <w:szCs w:val="28"/>
        </w:rPr>
        <w:t>Этап 5. «Домашнее задание»</w:t>
      </w:r>
    </w:p>
    <w:p w:rsidR="00617D27" w:rsidRDefault="00617D27" w:rsidP="00003448">
      <w:pPr>
        <w:pStyle w:val="a3"/>
        <w:spacing w:line="360" w:lineRule="auto"/>
        <w:ind w:firstLine="709"/>
        <w:rPr>
          <w:szCs w:val="28"/>
        </w:rPr>
      </w:pPr>
      <w:r>
        <w:rPr>
          <w:szCs w:val="28"/>
        </w:rPr>
        <w:t>При регистрации команд, каждая команда должна сдать компакт-диск с подготовленным самостоятельно видеороликом на песню «День победы». Жюри оценивает все видеоролики во время конкурса. Оценивается: содержание видеоролика, технические приёмы выполнения монтажа видеоролика, эмоциональность видеоролика.</w:t>
      </w:r>
    </w:p>
    <w:p w:rsidR="00617D27" w:rsidRPr="008A2DB8" w:rsidRDefault="00617D27" w:rsidP="00003448">
      <w:pPr>
        <w:pStyle w:val="a3"/>
        <w:spacing w:line="360" w:lineRule="auto"/>
        <w:ind w:firstLine="709"/>
        <w:rPr>
          <w:b/>
          <w:szCs w:val="28"/>
        </w:rPr>
      </w:pPr>
      <w:r w:rsidRPr="008A2DB8">
        <w:rPr>
          <w:b/>
          <w:szCs w:val="28"/>
        </w:rPr>
        <w:lastRenderedPageBreak/>
        <w:t>Подведение итогов</w:t>
      </w:r>
    </w:p>
    <w:p w:rsidR="00617D27" w:rsidRDefault="00617D27" w:rsidP="00003448">
      <w:pPr>
        <w:pStyle w:val="a3"/>
        <w:spacing w:line="360" w:lineRule="auto"/>
        <w:ind w:firstLine="709"/>
        <w:rPr>
          <w:szCs w:val="28"/>
        </w:rPr>
      </w:pPr>
      <w:r>
        <w:rPr>
          <w:szCs w:val="28"/>
        </w:rPr>
        <w:t xml:space="preserve">Каждый член жюри фиксирует результаты работы каждой команды (приложение 3) и передает их в счётную комиссию. Счетная комиссия строит сводную ведомость результатов (приложение 4) и объявляет победителей. </w:t>
      </w:r>
      <w:r w:rsidR="00E47ED7">
        <w:rPr>
          <w:szCs w:val="28"/>
        </w:rPr>
        <w:t xml:space="preserve">Команда победитель получает диплом победителя (приложение 5). </w:t>
      </w:r>
      <w:r>
        <w:rPr>
          <w:szCs w:val="28"/>
        </w:rPr>
        <w:t>Все участник</w:t>
      </w:r>
      <w:r w:rsidR="00E47ED7">
        <w:rPr>
          <w:szCs w:val="28"/>
        </w:rPr>
        <w:t>и конкурса</w:t>
      </w:r>
      <w:r>
        <w:rPr>
          <w:szCs w:val="28"/>
        </w:rPr>
        <w:t xml:space="preserve"> получают</w:t>
      </w:r>
      <w:r w:rsidR="00E47ED7">
        <w:rPr>
          <w:szCs w:val="28"/>
        </w:rPr>
        <w:t xml:space="preserve"> дипломы за участие и </w:t>
      </w:r>
      <w:r>
        <w:rPr>
          <w:szCs w:val="28"/>
        </w:rPr>
        <w:t>памятные подарки</w:t>
      </w:r>
      <w:r w:rsidR="00E47ED7">
        <w:rPr>
          <w:szCs w:val="28"/>
        </w:rPr>
        <w:t xml:space="preserve">. Руководители получают благодарственные письма. </w:t>
      </w:r>
      <w:r w:rsidR="008A2DB8">
        <w:rPr>
          <w:szCs w:val="28"/>
        </w:rPr>
        <w:t>Дизайн дипломов и благодарственных писем разработан преподавателями специальности «Программирование в компьютерных системах» ГБОУ СПО (ССУЗ) «ЗлатИК им. П.П. Аносова».</w:t>
      </w:r>
    </w:p>
    <w:p w:rsidR="00617D27" w:rsidRPr="006C0CB1" w:rsidRDefault="00617D27" w:rsidP="00003448">
      <w:pPr>
        <w:pStyle w:val="a3"/>
        <w:spacing w:line="360" w:lineRule="auto"/>
        <w:ind w:firstLine="709"/>
        <w:rPr>
          <w:szCs w:val="28"/>
        </w:rPr>
      </w:pPr>
    </w:p>
    <w:p w:rsidR="00B73721" w:rsidRDefault="00B7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3721" w:rsidRPr="00B73721" w:rsidRDefault="00B73721" w:rsidP="00B7372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7372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73721" w:rsidRPr="00B73721" w:rsidRDefault="00B73721" w:rsidP="00B737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721">
        <w:rPr>
          <w:rFonts w:ascii="Times New Roman" w:hAnsi="Times New Roman" w:cs="Times New Roman"/>
          <w:b/>
          <w:sz w:val="28"/>
          <w:szCs w:val="28"/>
        </w:rPr>
        <w:t>Заявка участника городского конкурса «Новая версия»</w:t>
      </w:r>
    </w:p>
    <w:p w:rsidR="00B73721" w:rsidRPr="00B73721" w:rsidRDefault="00B73721" w:rsidP="00B7372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3721" w:rsidRPr="00B73721" w:rsidRDefault="00B73721" w:rsidP="00B7372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73721">
        <w:rPr>
          <w:rFonts w:ascii="Times New Roman" w:hAnsi="Times New Roman" w:cs="Times New Roman"/>
          <w:i/>
          <w:sz w:val="28"/>
          <w:szCs w:val="28"/>
        </w:rPr>
        <w:t xml:space="preserve">Школа_________________________________________________ </w:t>
      </w:r>
    </w:p>
    <w:p w:rsidR="00B73721" w:rsidRPr="00B73721" w:rsidRDefault="00B73721" w:rsidP="00B7372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73721">
        <w:rPr>
          <w:rFonts w:ascii="Times New Roman" w:hAnsi="Times New Roman" w:cs="Times New Roman"/>
          <w:i/>
          <w:sz w:val="28"/>
          <w:szCs w:val="28"/>
        </w:rPr>
        <w:t>Название команды_______________________________________</w:t>
      </w:r>
    </w:p>
    <w:p w:rsidR="00B73721" w:rsidRPr="00B73721" w:rsidRDefault="00B73721" w:rsidP="00B7372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73721">
        <w:rPr>
          <w:rFonts w:ascii="Times New Roman" w:hAnsi="Times New Roman" w:cs="Times New Roman"/>
          <w:i/>
          <w:sz w:val="28"/>
          <w:szCs w:val="28"/>
        </w:rPr>
        <w:t>Руководитель команды___________________________________</w:t>
      </w:r>
    </w:p>
    <w:p w:rsidR="00B73721" w:rsidRPr="00B73721" w:rsidRDefault="00B73721" w:rsidP="00B7372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73721">
        <w:rPr>
          <w:rFonts w:ascii="Times New Roman" w:hAnsi="Times New Roman" w:cs="Times New Roman"/>
          <w:i/>
          <w:sz w:val="28"/>
          <w:szCs w:val="28"/>
        </w:rPr>
        <w:t>Контактный телефон___________________________________</w:t>
      </w:r>
    </w:p>
    <w:p w:rsidR="00B73721" w:rsidRPr="00B73721" w:rsidRDefault="00B73721" w:rsidP="00B7372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d"/>
        <w:tblW w:w="9255" w:type="dxa"/>
        <w:jc w:val="center"/>
        <w:tblLook w:val="04A0"/>
      </w:tblPr>
      <w:tblGrid>
        <w:gridCol w:w="534"/>
        <w:gridCol w:w="5532"/>
        <w:gridCol w:w="3189"/>
      </w:tblGrid>
      <w:tr w:rsidR="00B73721" w:rsidRPr="00B73721" w:rsidTr="00B524E8">
        <w:trPr>
          <w:jc w:val="center"/>
        </w:trPr>
        <w:tc>
          <w:tcPr>
            <w:tcW w:w="534" w:type="dxa"/>
            <w:vAlign w:val="center"/>
          </w:tcPr>
          <w:p w:rsidR="00B73721" w:rsidRPr="00B73721" w:rsidRDefault="00B73721" w:rsidP="00B524E8">
            <w:pPr>
              <w:spacing w:line="360" w:lineRule="auto"/>
              <w:rPr>
                <w:rFonts w:cs="Times New Roman"/>
                <w:szCs w:val="28"/>
              </w:rPr>
            </w:pPr>
            <w:r w:rsidRPr="00B73721">
              <w:rPr>
                <w:rFonts w:cs="Times New Roman"/>
                <w:szCs w:val="28"/>
              </w:rPr>
              <w:t>№</w:t>
            </w:r>
          </w:p>
        </w:tc>
        <w:tc>
          <w:tcPr>
            <w:tcW w:w="5532" w:type="dxa"/>
            <w:vAlign w:val="center"/>
          </w:tcPr>
          <w:p w:rsidR="00B73721" w:rsidRPr="00B73721" w:rsidRDefault="00B73721" w:rsidP="00B524E8">
            <w:pPr>
              <w:spacing w:line="360" w:lineRule="auto"/>
              <w:rPr>
                <w:rFonts w:cs="Times New Roman"/>
                <w:szCs w:val="28"/>
              </w:rPr>
            </w:pPr>
            <w:r w:rsidRPr="00B73721">
              <w:rPr>
                <w:rFonts w:cs="Times New Roman"/>
                <w:szCs w:val="28"/>
              </w:rPr>
              <w:t>Ф.И.О. участника</w:t>
            </w:r>
          </w:p>
        </w:tc>
        <w:tc>
          <w:tcPr>
            <w:tcW w:w="3189" w:type="dxa"/>
            <w:vAlign w:val="center"/>
          </w:tcPr>
          <w:p w:rsidR="00B73721" w:rsidRPr="00B73721" w:rsidRDefault="00B73721" w:rsidP="00B524E8">
            <w:pPr>
              <w:spacing w:line="360" w:lineRule="auto"/>
              <w:rPr>
                <w:rFonts w:cs="Times New Roman"/>
                <w:szCs w:val="28"/>
              </w:rPr>
            </w:pPr>
            <w:r w:rsidRPr="00B73721">
              <w:rPr>
                <w:rFonts w:cs="Times New Roman"/>
                <w:szCs w:val="28"/>
              </w:rPr>
              <w:t>Класс</w:t>
            </w:r>
          </w:p>
        </w:tc>
      </w:tr>
      <w:tr w:rsidR="00B73721" w:rsidRPr="00B73721" w:rsidTr="00B524E8">
        <w:trPr>
          <w:jc w:val="center"/>
        </w:trPr>
        <w:tc>
          <w:tcPr>
            <w:tcW w:w="534" w:type="dxa"/>
            <w:vAlign w:val="center"/>
          </w:tcPr>
          <w:p w:rsidR="00B73721" w:rsidRPr="00B73721" w:rsidRDefault="00B73721" w:rsidP="00B524E8">
            <w:pPr>
              <w:spacing w:line="360" w:lineRule="auto"/>
              <w:rPr>
                <w:rFonts w:cs="Times New Roman"/>
                <w:szCs w:val="28"/>
              </w:rPr>
            </w:pPr>
            <w:r w:rsidRPr="00B73721">
              <w:rPr>
                <w:rFonts w:cs="Times New Roman"/>
                <w:szCs w:val="28"/>
              </w:rPr>
              <w:t>1</w:t>
            </w:r>
          </w:p>
        </w:tc>
        <w:tc>
          <w:tcPr>
            <w:tcW w:w="5532" w:type="dxa"/>
            <w:vAlign w:val="center"/>
          </w:tcPr>
          <w:p w:rsidR="00B73721" w:rsidRPr="00B73721" w:rsidRDefault="00B73721" w:rsidP="00B524E8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3189" w:type="dxa"/>
            <w:vAlign w:val="center"/>
          </w:tcPr>
          <w:p w:rsidR="00B73721" w:rsidRPr="00B73721" w:rsidRDefault="00B73721" w:rsidP="00B524E8">
            <w:pPr>
              <w:spacing w:line="360" w:lineRule="auto"/>
              <w:rPr>
                <w:rFonts w:cs="Times New Roman"/>
                <w:b/>
                <w:szCs w:val="28"/>
              </w:rPr>
            </w:pPr>
          </w:p>
        </w:tc>
      </w:tr>
      <w:tr w:rsidR="00B73721" w:rsidRPr="00B73721" w:rsidTr="00B524E8">
        <w:trPr>
          <w:jc w:val="center"/>
        </w:trPr>
        <w:tc>
          <w:tcPr>
            <w:tcW w:w="534" w:type="dxa"/>
            <w:vAlign w:val="center"/>
          </w:tcPr>
          <w:p w:rsidR="00B73721" w:rsidRPr="00B73721" w:rsidRDefault="00B73721" w:rsidP="00B524E8">
            <w:pPr>
              <w:spacing w:line="360" w:lineRule="auto"/>
              <w:rPr>
                <w:rFonts w:cs="Times New Roman"/>
                <w:szCs w:val="28"/>
              </w:rPr>
            </w:pPr>
            <w:r w:rsidRPr="00B73721">
              <w:rPr>
                <w:rFonts w:cs="Times New Roman"/>
                <w:szCs w:val="28"/>
              </w:rPr>
              <w:t>2</w:t>
            </w:r>
          </w:p>
        </w:tc>
        <w:tc>
          <w:tcPr>
            <w:tcW w:w="5532" w:type="dxa"/>
            <w:vAlign w:val="center"/>
          </w:tcPr>
          <w:p w:rsidR="00B73721" w:rsidRPr="00B73721" w:rsidRDefault="00B73721" w:rsidP="00B524E8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3189" w:type="dxa"/>
            <w:vAlign w:val="center"/>
          </w:tcPr>
          <w:p w:rsidR="00B73721" w:rsidRPr="00B73721" w:rsidRDefault="00B73721" w:rsidP="00B524E8">
            <w:pPr>
              <w:spacing w:line="360" w:lineRule="auto"/>
              <w:rPr>
                <w:rFonts w:cs="Times New Roman"/>
                <w:b/>
                <w:szCs w:val="28"/>
              </w:rPr>
            </w:pPr>
          </w:p>
        </w:tc>
      </w:tr>
      <w:tr w:rsidR="00B73721" w:rsidRPr="00B73721" w:rsidTr="00B524E8">
        <w:trPr>
          <w:jc w:val="center"/>
        </w:trPr>
        <w:tc>
          <w:tcPr>
            <w:tcW w:w="534" w:type="dxa"/>
            <w:vAlign w:val="center"/>
          </w:tcPr>
          <w:p w:rsidR="00B73721" w:rsidRPr="00B73721" w:rsidRDefault="00B73721" w:rsidP="00B524E8">
            <w:pPr>
              <w:spacing w:line="360" w:lineRule="auto"/>
              <w:rPr>
                <w:rFonts w:cs="Times New Roman"/>
                <w:szCs w:val="28"/>
              </w:rPr>
            </w:pPr>
            <w:r w:rsidRPr="00B73721">
              <w:rPr>
                <w:rFonts w:cs="Times New Roman"/>
                <w:szCs w:val="28"/>
              </w:rPr>
              <w:t>3</w:t>
            </w:r>
          </w:p>
        </w:tc>
        <w:tc>
          <w:tcPr>
            <w:tcW w:w="5532" w:type="dxa"/>
            <w:vAlign w:val="center"/>
          </w:tcPr>
          <w:p w:rsidR="00B73721" w:rsidRPr="00B73721" w:rsidRDefault="00B73721" w:rsidP="00B524E8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3189" w:type="dxa"/>
            <w:vAlign w:val="center"/>
          </w:tcPr>
          <w:p w:rsidR="00B73721" w:rsidRPr="00B73721" w:rsidRDefault="00B73721" w:rsidP="00B524E8">
            <w:pPr>
              <w:spacing w:line="360" w:lineRule="auto"/>
              <w:rPr>
                <w:rFonts w:cs="Times New Roman"/>
                <w:b/>
                <w:szCs w:val="28"/>
              </w:rPr>
            </w:pPr>
          </w:p>
        </w:tc>
      </w:tr>
    </w:tbl>
    <w:p w:rsidR="00B73721" w:rsidRPr="00807C1A" w:rsidRDefault="00B73721" w:rsidP="00B73721">
      <w:pPr>
        <w:spacing w:line="360" w:lineRule="auto"/>
        <w:jc w:val="both"/>
        <w:rPr>
          <w:spacing w:val="4"/>
          <w:szCs w:val="28"/>
        </w:rPr>
      </w:pPr>
    </w:p>
    <w:p w:rsidR="00B73721" w:rsidRDefault="00B7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3721" w:rsidRPr="00B73721" w:rsidRDefault="00B73721" w:rsidP="00B7372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B73721" w:rsidRPr="00B73721" w:rsidRDefault="00B73721" w:rsidP="00B737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721">
        <w:rPr>
          <w:rFonts w:ascii="Times New Roman" w:hAnsi="Times New Roman" w:cs="Times New Roman"/>
          <w:b/>
          <w:sz w:val="28"/>
          <w:szCs w:val="28"/>
        </w:rPr>
        <w:t>Городской конкурс «Новая версия»</w:t>
      </w:r>
    </w:p>
    <w:tbl>
      <w:tblPr>
        <w:tblStyle w:val="ad"/>
        <w:tblW w:w="9911" w:type="dxa"/>
        <w:jc w:val="center"/>
        <w:tblLayout w:type="fixed"/>
        <w:tblLook w:val="04A0"/>
      </w:tblPr>
      <w:tblGrid>
        <w:gridCol w:w="616"/>
        <w:gridCol w:w="1925"/>
        <w:gridCol w:w="2170"/>
        <w:gridCol w:w="3064"/>
        <w:gridCol w:w="2136"/>
      </w:tblGrid>
      <w:tr w:rsidR="00B73721" w:rsidRPr="008D5932" w:rsidTr="00B73721">
        <w:trPr>
          <w:jc w:val="center"/>
        </w:trPr>
        <w:tc>
          <w:tcPr>
            <w:tcW w:w="616" w:type="dxa"/>
            <w:vAlign w:val="center"/>
          </w:tcPr>
          <w:p w:rsidR="00B73721" w:rsidRPr="008D5932" w:rsidRDefault="00B73721" w:rsidP="00B524E8">
            <w:pPr>
              <w:rPr>
                <w:b/>
                <w:sz w:val="24"/>
                <w:szCs w:val="24"/>
              </w:rPr>
            </w:pPr>
            <w:r w:rsidRPr="008D593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925" w:type="dxa"/>
            <w:vAlign w:val="center"/>
          </w:tcPr>
          <w:p w:rsidR="00B73721" w:rsidRPr="008D5932" w:rsidRDefault="00B73721" w:rsidP="00B524E8">
            <w:pPr>
              <w:rPr>
                <w:b/>
                <w:sz w:val="24"/>
                <w:szCs w:val="24"/>
              </w:rPr>
            </w:pPr>
            <w:r w:rsidRPr="008D5932">
              <w:rPr>
                <w:b/>
                <w:sz w:val="24"/>
                <w:szCs w:val="24"/>
              </w:rPr>
              <w:t>№ школы, класс</w:t>
            </w:r>
          </w:p>
        </w:tc>
        <w:tc>
          <w:tcPr>
            <w:tcW w:w="2170" w:type="dxa"/>
            <w:vAlign w:val="center"/>
          </w:tcPr>
          <w:p w:rsidR="00B73721" w:rsidRPr="008D5932" w:rsidRDefault="00B73721" w:rsidP="00B524E8">
            <w:pPr>
              <w:rPr>
                <w:b/>
                <w:sz w:val="24"/>
                <w:szCs w:val="24"/>
              </w:rPr>
            </w:pPr>
            <w:r w:rsidRPr="008D5932">
              <w:rPr>
                <w:b/>
                <w:sz w:val="24"/>
                <w:szCs w:val="24"/>
              </w:rPr>
              <w:t>Название команды</w:t>
            </w:r>
          </w:p>
        </w:tc>
        <w:tc>
          <w:tcPr>
            <w:tcW w:w="3064" w:type="dxa"/>
            <w:vAlign w:val="center"/>
          </w:tcPr>
          <w:p w:rsidR="00B73721" w:rsidRPr="008D5932" w:rsidRDefault="00B73721" w:rsidP="00B524E8">
            <w:pPr>
              <w:rPr>
                <w:b/>
                <w:sz w:val="24"/>
                <w:szCs w:val="24"/>
              </w:rPr>
            </w:pPr>
            <w:r w:rsidRPr="008D5932">
              <w:rPr>
                <w:b/>
                <w:sz w:val="24"/>
                <w:szCs w:val="24"/>
              </w:rPr>
              <w:t>Состав команды</w:t>
            </w:r>
          </w:p>
        </w:tc>
        <w:tc>
          <w:tcPr>
            <w:tcW w:w="2136" w:type="dxa"/>
            <w:vAlign w:val="center"/>
          </w:tcPr>
          <w:p w:rsidR="00B73721" w:rsidRPr="008D5932" w:rsidRDefault="00B73721" w:rsidP="00B524E8">
            <w:pPr>
              <w:rPr>
                <w:b/>
                <w:sz w:val="24"/>
                <w:szCs w:val="24"/>
              </w:rPr>
            </w:pPr>
            <w:r w:rsidRPr="008D5932">
              <w:rPr>
                <w:b/>
                <w:sz w:val="24"/>
                <w:szCs w:val="24"/>
              </w:rPr>
              <w:t>Руководитель команды/</w:t>
            </w:r>
          </w:p>
          <w:p w:rsidR="00B73721" w:rsidRPr="008D5932" w:rsidRDefault="00B73721" w:rsidP="00B524E8">
            <w:pPr>
              <w:rPr>
                <w:b/>
                <w:sz w:val="24"/>
                <w:szCs w:val="24"/>
              </w:rPr>
            </w:pPr>
            <w:r w:rsidRPr="008D593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B73721" w:rsidRPr="008D5932" w:rsidTr="00B73721">
        <w:trPr>
          <w:jc w:val="center"/>
        </w:trPr>
        <w:tc>
          <w:tcPr>
            <w:tcW w:w="616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5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3, 9 класс</w:t>
            </w:r>
          </w:p>
        </w:tc>
        <w:tc>
          <w:tcPr>
            <w:tcW w:w="2170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Матрица</w:t>
            </w:r>
          </w:p>
        </w:tc>
        <w:tc>
          <w:tcPr>
            <w:tcW w:w="3064" w:type="dxa"/>
          </w:tcPr>
          <w:p w:rsidR="00B73721" w:rsidRPr="00D334CB" w:rsidRDefault="00B73721" w:rsidP="00B524E8">
            <w:pPr>
              <w:rPr>
                <w:rFonts w:cs="Times New Roman"/>
                <w:sz w:val="24"/>
                <w:szCs w:val="24"/>
              </w:rPr>
            </w:pPr>
            <w:r w:rsidRPr="00D334CB">
              <w:rPr>
                <w:rFonts w:cs="Times New Roman"/>
                <w:sz w:val="24"/>
                <w:szCs w:val="24"/>
              </w:rPr>
              <w:t>Аникин Антон,</w:t>
            </w:r>
          </w:p>
          <w:p w:rsidR="00B73721" w:rsidRPr="00D334CB" w:rsidRDefault="00B73721" w:rsidP="00B524E8">
            <w:pPr>
              <w:rPr>
                <w:rFonts w:cs="Times New Roman"/>
                <w:sz w:val="24"/>
                <w:szCs w:val="24"/>
              </w:rPr>
            </w:pPr>
            <w:r w:rsidRPr="00D334CB">
              <w:rPr>
                <w:rFonts w:cs="Times New Roman"/>
                <w:sz w:val="24"/>
                <w:szCs w:val="24"/>
              </w:rPr>
              <w:t>Климко Владислав,</w:t>
            </w:r>
          </w:p>
          <w:p w:rsidR="00B73721" w:rsidRPr="008711FF" w:rsidRDefault="00B73721" w:rsidP="00B524E8">
            <w:pPr>
              <w:rPr>
                <w:rFonts w:cs="Times New Roman"/>
                <w:szCs w:val="28"/>
              </w:rPr>
            </w:pPr>
            <w:r w:rsidRPr="00D334CB">
              <w:rPr>
                <w:rFonts w:cs="Times New Roman"/>
                <w:sz w:val="24"/>
                <w:szCs w:val="24"/>
              </w:rPr>
              <w:t>Малышев Никита</w:t>
            </w:r>
          </w:p>
        </w:tc>
        <w:tc>
          <w:tcPr>
            <w:tcW w:w="2136" w:type="dxa"/>
            <w:vAlign w:val="center"/>
          </w:tcPr>
          <w:p w:rsidR="00B73721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Назарова М.В.</w:t>
            </w:r>
          </w:p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Маракулина А.</w:t>
            </w:r>
          </w:p>
        </w:tc>
      </w:tr>
      <w:tr w:rsidR="00B73721" w:rsidRPr="008D5932" w:rsidTr="00B73721">
        <w:trPr>
          <w:jc w:val="center"/>
        </w:trPr>
        <w:tc>
          <w:tcPr>
            <w:tcW w:w="616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25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3, 9 класс</w:t>
            </w:r>
          </w:p>
        </w:tc>
        <w:tc>
          <w:tcPr>
            <w:tcW w:w="2170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  <w:lang w:val="en-US"/>
              </w:rPr>
            </w:pPr>
            <w:r w:rsidRPr="008D5932">
              <w:rPr>
                <w:sz w:val="24"/>
                <w:szCs w:val="24"/>
                <w:lang w:val="en-US"/>
              </w:rPr>
              <w:t>RESET</w:t>
            </w:r>
          </w:p>
        </w:tc>
        <w:tc>
          <w:tcPr>
            <w:tcW w:w="3064" w:type="dxa"/>
          </w:tcPr>
          <w:p w:rsidR="00B73721" w:rsidRPr="00D334CB" w:rsidRDefault="00B73721" w:rsidP="00B524E8">
            <w:pPr>
              <w:tabs>
                <w:tab w:val="left" w:pos="534"/>
                <w:tab w:val="left" w:pos="6487"/>
              </w:tabs>
              <w:rPr>
                <w:rFonts w:cs="Times New Roman"/>
                <w:sz w:val="24"/>
                <w:szCs w:val="24"/>
              </w:rPr>
            </w:pPr>
            <w:r w:rsidRPr="00D334CB">
              <w:rPr>
                <w:rFonts w:cs="Times New Roman"/>
                <w:sz w:val="24"/>
                <w:szCs w:val="24"/>
              </w:rPr>
              <w:t>Платонов Денис,</w:t>
            </w:r>
          </w:p>
          <w:p w:rsidR="00B73721" w:rsidRPr="00D334CB" w:rsidRDefault="00B73721" w:rsidP="00B524E8">
            <w:pPr>
              <w:tabs>
                <w:tab w:val="left" w:pos="534"/>
                <w:tab w:val="left" w:pos="6487"/>
              </w:tabs>
              <w:rPr>
                <w:rFonts w:cs="Times New Roman"/>
                <w:sz w:val="24"/>
                <w:szCs w:val="24"/>
              </w:rPr>
            </w:pPr>
            <w:r w:rsidRPr="00D334CB">
              <w:rPr>
                <w:rFonts w:cs="Times New Roman"/>
                <w:sz w:val="24"/>
                <w:szCs w:val="24"/>
              </w:rPr>
              <w:t>Хомутов Данила,</w:t>
            </w:r>
          </w:p>
          <w:p w:rsidR="00B73721" w:rsidRPr="008711FF" w:rsidRDefault="00B73721" w:rsidP="00B524E8">
            <w:pPr>
              <w:tabs>
                <w:tab w:val="left" w:pos="534"/>
                <w:tab w:val="left" w:pos="6487"/>
              </w:tabs>
              <w:rPr>
                <w:rFonts w:cs="Times New Roman"/>
                <w:szCs w:val="28"/>
              </w:rPr>
            </w:pPr>
            <w:r w:rsidRPr="00D334CB">
              <w:rPr>
                <w:rFonts w:cs="Times New Roman"/>
                <w:sz w:val="24"/>
                <w:szCs w:val="24"/>
              </w:rPr>
              <w:t>Черепанов Александр</w:t>
            </w:r>
          </w:p>
        </w:tc>
        <w:tc>
          <w:tcPr>
            <w:tcW w:w="2136" w:type="dxa"/>
            <w:vAlign w:val="center"/>
          </w:tcPr>
          <w:p w:rsidR="00B73721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Назарова М.В.</w:t>
            </w:r>
          </w:p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Железнов В.</w:t>
            </w:r>
          </w:p>
        </w:tc>
      </w:tr>
      <w:tr w:rsidR="00B73721" w:rsidRPr="008D5932" w:rsidTr="00B73721">
        <w:trPr>
          <w:jc w:val="center"/>
        </w:trPr>
        <w:tc>
          <w:tcPr>
            <w:tcW w:w="616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25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2, 8 класс</w:t>
            </w:r>
          </w:p>
        </w:tc>
        <w:tc>
          <w:tcPr>
            <w:tcW w:w="2170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Оптимисты</w:t>
            </w:r>
          </w:p>
        </w:tc>
        <w:tc>
          <w:tcPr>
            <w:tcW w:w="3064" w:type="dxa"/>
          </w:tcPr>
          <w:p w:rsidR="00B73721" w:rsidRPr="002E218C" w:rsidRDefault="00B73721" w:rsidP="00B524E8">
            <w:pPr>
              <w:rPr>
                <w:rFonts w:cs="Times New Roman"/>
                <w:sz w:val="24"/>
                <w:szCs w:val="24"/>
              </w:rPr>
            </w:pPr>
            <w:r w:rsidRPr="002E218C">
              <w:rPr>
                <w:rFonts w:cs="Times New Roman"/>
                <w:sz w:val="24"/>
                <w:szCs w:val="24"/>
              </w:rPr>
              <w:t>Берсенев Федор,</w:t>
            </w:r>
          </w:p>
          <w:p w:rsidR="00B73721" w:rsidRDefault="00B73721" w:rsidP="00B524E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Максимов Михаил,</w:t>
            </w:r>
          </w:p>
          <w:p w:rsidR="00B73721" w:rsidRPr="002E218C" w:rsidRDefault="00B73721" w:rsidP="00B524E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Сурков Вячеслав</w:t>
            </w:r>
          </w:p>
        </w:tc>
        <w:tc>
          <w:tcPr>
            <w:tcW w:w="2136" w:type="dxa"/>
            <w:vAlign w:val="center"/>
          </w:tcPr>
          <w:p w:rsidR="00B73721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Суркова С.Л.</w:t>
            </w:r>
          </w:p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Аракчеев А.</w:t>
            </w:r>
          </w:p>
        </w:tc>
      </w:tr>
      <w:tr w:rsidR="00B73721" w:rsidRPr="008D5932" w:rsidTr="00B73721">
        <w:trPr>
          <w:jc w:val="center"/>
        </w:trPr>
        <w:tc>
          <w:tcPr>
            <w:tcW w:w="616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25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12, 8-9 класс</w:t>
            </w:r>
          </w:p>
        </w:tc>
        <w:tc>
          <w:tcPr>
            <w:tcW w:w="2170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Бит</w:t>
            </w:r>
            <w:r w:rsidRPr="008D5932">
              <w:rPr>
                <w:sz w:val="24"/>
                <w:szCs w:val="24"/>
              </w:rPr>
              <w:sym w:font="Symbol" w:char="F026"/>
            </w:r>
            <w:r w:rsidRPr="008D5932">
              <w:rPr>
                <w:sz w:val="24"/>
                <w:szCs w:val="24"/>
              </w:rPr>
              <w:t>Байт</w:t>
            </w:r>
          </w:p>
        </w:tc>
        <w:tc>
          <w:tcPr>
            <w:tcW w:w="3064" w:type="dxa"/>
          </w:tcPr>
          <w:p w:rsidR="00B73721" w:rsidRPr="002E218C" w:rsidRDefault="00B73721" w:rsidP="00B524E8">
            <w:pPr>
              <w:tabs>
                <w:tab w:val="left" w:pos="648"/>
                <w:tab w:val="left" w:pos="6385"/>
              </w:tabs>
              <w:rPr>
                <w:sz w:val="24"/>
                <w:szCs w:val="24"/>
              </w:rPr>
            </w:pPr>
            <w:r w:rsidRPr="002E218C">
              <w:rPr>
                <w:rFonts w:eastAsia="Calibri" w:cs="Times New Roman"/>
                <w:sz w:val="24"/>
                <w:szCs w:val="24"/>
              </w:rPr>
              <w:t>Умолинов Андрей</w:t>
            </w:r>
            <w:r w:rsidRPr="002E218C">
              <w:rPr>
                <w:sz w:val="24"/>
                <w:szCs w:val="24"/>
              </w:rPr>
              <w:t>,</w:t>
            </w:r>
          </w:p>
          <w:p w:rsidR="00B73721" w:rsidRPr="002E218C" w:rsidRDefault="00B73721" w:rsidP="00B524E8">
            <w:pPr>
              <w:tabs>
                <w:tab w:val="left" w:pos="648"/>
                <w:tab w:val="left" w:pos="6385"/>
              </w:tabs>
              <w:rPr>
                <w:sz w:val="24"/>
                <w:szCs w:val="24"/>
              </w:rPr>
            </w:pPr>
            <w:r w:rsidRPr="002E218C">
              <w:rPr>
                <w:rFonts w:eastAsia="Calibri" w:cs="Times New Roman"/>
                <w:sz w:val="24"/>
                <w:szCs w:val="24"/>
              </w:rPr>
              <w:t>Окунев Вячеслав</w:t>
            </w:r>
            <w:r w:rsidRPr="002E218C">
              <w:rPr>
                <w:sz w:val="24"/>
                <w:szCs w:val="24"/>
              </w:rPr>
              <w:t>,</w:t>
            </w:r>
          </w:p>
          <w:p w:rsidR="00B73721" w:rsidRPr="002E218C" w:rsidRDefault="00B73721" w:rsidP="00B524E8">
            <w:pPr>
              <w:tabs>
                <w:tab w:val="left" w:pos="648"/>
                <w:tab w:val="left" w:pos="6385"/>
              </w:tabs>
              <w:rPr>
                <w:sz w:val="24"/>
                <w:szCs w:val="24"/>
              </w:rPr>
            </w:pPr>
            <w:r w:rsidRPr="002E218C">
              <w:rPr>
                <w:rFonts w:eastAsia="Calibri" w:cs="Times New Roman"/>
                <w:sz w:val="24"/>
                <w:szCs w:val="24"/>
              </w:rPr>
              <w:t>Грановский Евгений</w:t>
            </w:r>
          </w:p>
        </w:tc>
        <w:tc>
          <w:tcPr>
            <w:tcW w:w="2136" w:type="dxa"/>
            <w:vAlign w:val="center"/>
          </w:tcPr>
          <w:p w:rsidR="00B73721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Васильева С.В.</w:t>
            </w:r>
          </w:p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Андреев Е.</w:t>
            </w:r>
          </w:p>
        </w:tc>
      </w:tr>
      <w:tr w:rsidR="00B73721" w:rsidRPr="008D5932" w:rsidTr="00B73721">
        <w:trPr>
          <w:jc w:val="center"/>
        </w:trPr>
        <w:tc>
          <w:tcPr>
            <w:tcW w:w="616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25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34, 8-9 класс</w:t>
            </w:r>
          </w:p>
        </w:tc>
        <w:tc>
          <w:tcPr>
            <w:tcW w:w="2170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  <w:lang w:val="en-US"/>
              </w:rPr>
            </w:pPr>
            <w:r w:rsidRPr="008D5932">
              <w:rPr>
                <w:sz w:val="24"/>
                <w:szCs w:val="24"/>
                <w:lang w:val="en-US"/>
              </w:rPr>
              <w:t>INFOcus</w:t>
            </w:r>
          </w:p>
        </w:tc>
        <w:tc>
          <w:tcPr>
            <w:tcW w:w="3064" w:type="dxa"/>
            <w:vAlign w:val="center"/>
          </w:tcPr>
          <w:p w:rsidR="00B73721" w:rsidRDefault="00B73721" w:rsidP="00B524E8">
            <w:pPr>
              <w:jc w:val="both"/>
              <w:rPr>
                <w:sz w:val="24"/>
              </w:rPr>
            </w:pPr>
            <w:r w:rsidRPr="00895E49">
              <w:rPr>
                <w:sz w:val="24"/>
              </w:rPr>
              <w:t>Соболев Василий</w:t>
            </w:r>
            <w:r>
              <w:rPr>
                <w:sz w:val="24"/>
              </w:rPr>
              <w:t>,</w:t>
            </w:r>
          </w:p>
          <w:p w:rsidR="00B73721" w:rsidRDefault="00B73721" w:rsidP="00B524E8">
            <w:pPr>
              <w:jc w:val="both"/>
              <w:rPr>
                <w:sz w:val="24"/>
              </w:rPr>
            </w:pPr>
            <w:r w:rsidRPr="00895E49">
              <w:rPr>
                <w:sz w:val="24"/>
              </w:rPr>
              <w:t>Пестов Денис</w:t>
            </w:r>
            <w:r>
              <w:rPr>
                <w:sz w:val="24"/>
              </w:rPr>
              <w:t>,</w:t>
            </w:r>
          </w:p>
          <w:p w:rsidR="00B73721" w:rsidRPr="00895E49" w:rsidRDefault="00B73721" w:rsidP="00B524E8">
            <w:pPr>
              <w:jc w:val="both"/>
              <w:rPr>
                <w:sz w:val="24"/>
              </w:rPr>
            </w:pPr>
            <w:r w:rsidRPr="00895E49">
              <w:rPr>
                <w:sz w:val="24"/>
              </w:rPr>
              <w:t>Фирюлин Дмитрий</w:t>
            </w:r>
          </w:p>
        </w:tc>
        <w:tc>
          <w:tcPr>
            <w:tcW w:w="2136" w:type="dxa"/>
            <w:vAlign w:val="center"/>
          </w:tcPr>
          <w:p w:rsidR="00B73721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Руднева О.В., Давлешева Д.К.</w:t>
            </w:r>
          </w:p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Лошкарева А.</w:t>
            </w:r>
          </w:p>
        </w:tc>
      </w:tr>
      <w:tr w:rsidR="00B73721" w:rsidRPr="008D5932" w:rsidTr="00B73721">
        <w:trPr>
          <w:jc w:val="center"/>
        </w:trPr>
        <w:tc>
          <w:tcPr>
            <w:tcW w:w="616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25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17, 8 класс</w:t>
            </w:r>
          </w:p>
        </w:tc>
        <w:tc>
          <w:tcPr>
            <w:tcW w:w="2170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Процессоры</w:t>
            </w:r>
          </w:p>
        </w:tc>
        <w:tc>
          <w:tcPr>
            <w:tcW w:w="3064" w:type="dxa"/>
          </w:tcPr>
          <w:p w:rsidR="00B73721" w:rsidRPr="00D334CB" w:rsidRDefault="00B73721" w:rsidP="00B524E8">
            <w:pPr>
              <w:tabs>
                <w:tab w:val="left" w:pos="534"/>
                <w:tab w:val="left" w:pos="6066"/>
              </w:tabs>
              <w:rPr>
                <w:sz w:val="24"/>
                <w:szCs w:val="24"/>
              </w:rPr>
            </w:pPr>
            <w:r w:rsidRPr="00D334CB">
              <w:rPr>
                <w:sz w:val="24"/>
                <w:szCs w:val="24"/>
              </w:rPr>
              <w:t>Арсеньев Александр,</w:t>
            </w:r>
          </w:p>
          <w:p w:rsidR="00B73721" w:rsidRPr="00D334CB" w:rsidRDefault="00B73721" w:rsidP="00B524E8">
            <w:pPr>
              <w:tabs>
                <w:tab w:val="left" w:pos="534"/>
                <w:tab w:val="left" w:pos="6066"/>
              </w:tabs>
              <w:rPr>
                <w:sz w:val="24"/>
                <w:szCs w:val="24"/>
              </w:rPr>
            </w:pPr>
            <w:r w:rsidRPr="00D334CB">
              <w:rPr>
                <w:sz w:val="24"/>
                <w:szCs w:val="24"/>
              </w:rPr>
              <w:t>Боженёв Вячеслав,</w:t>
            </w:r>
          </w:p>
          <w:p w:rsidR="00B73721" w:rsidRPr="008711FF" w:rsidRDefault="00B73721" w:rsidP="00B524E8">
            <w:pPr>
              <w:rPr>
                <w:rFonts w:cs="Times New Roman"/>
                <w:szCs w:val="28"/>
              </w:rPr>
            </w:pPr>
            <w:r w:rsidRPr="00D334CB">
              <w:rPr>
                <w:sz w:val="24"/>
                <w:szCs w:val="24"/>
              </w:rPr>
              <w:t>Яковлев Александр</w:t>
            </w:r>
          </w:p>
        </w:tc>
        <w:tc>
          <w:tcPr>
            <w:tcW w:w="2136" w:type="dxa"/>
            <w:vAlign w:val="center"/>
          </w:tcPr>
          <w:p w:rsidR="00B73721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Разнова М.В.</w:t>
            </w:r>
          </w:p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Шарипова А.</w:t>
            </w:r>
          </w:p>
        </w:tc>
      </w:tr>
      <w:tr w:rsidR="00B73721" w:rsidRPr="008D5932" w:rsidTr="00B73721">
        <w:trPr>
          <w:jc w:val="center"/>
        </w:trPr>
        <w:tc>
          <w:tcPr>
            <w:tcW w:w="616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25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15, 8 класс</w:t>
            </w:r>
          </w:p>
        </w:tc>
        <w:tc>
          <w:tcPr>
            <w:tcW w:w="2170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Пятнашка</w:t>
            </w:r>
          </w:p>
        </w:tc>
        <w:tc>
          <w:tcPr>
            <w:tcW w:w="3064" w:type="dxa"/>
            <w:vAlign w:val="center"/>
          </w:tcPr>
          <w:p w:rsidR="00B73721" w:rsidRPr="00D334CB" w:rsidRDefault="00B73721" w:rsidP="00B524E8">
            <w:pPr>
              <w:tabs>
                <w:tab w:val="left" w:pos="675"/>
                <w:tab w:val="left" w:pos="6380"/>
              </w:tabs>
              <w:rPr>
                <w:rFonts w:cs="Times New Roman"/>
                <w:sz w:val="24"/>
                <w:szCs w:val="24"/>
              </w:rPr>
            </w:pPr>
            <w:r w:rsidRPr="00D334CB">
              <w:rPr>
                <w:rFonts w:cs="Times New Roman"/>
                <w:sz w:val="24"/>
                <w:szCs w:val="24"/>
              </w:rPr>
              <w:t>Колхозова Татьяна,</w:t>
            </w:r>
          </w:p>
          <w:p w:rsidR="00B73721" w:rsidRPr="00D334CB" w:rsidRDefault="00B73721" w:rsidP="00B524E8">
            <w:pPr>
              <w:tabs>
                <w:tab w:val="left" w:pos="675"/>
                <w:tab w:val="left" w:pos="6380"/>
              </w:tabs>
              <w:rPr>
                <w:rFonts w:cs="Times New Roman"/>
                <w:sz w:val="24"/>
                <w:szCs w:val="24"/>
              </w:rPr>
            </w:pPr>
            <w:r w:rsidRPr="00D334CB">
              <w:rPr>
                <w:rFonts w:cs="Times New Roman"/>
                <w:sz w:val="24"/>
                <w:szCs w:val="24"/>
              </w:rPr>
              <w:t>Красильников Михаил,</w:t>
            </w:r>
          </w:p>
          <w:p w:rsidR="00B73721" w:rsidRPr="00895E49" w:rsidRDefault="00B73721" w:rsidP="00B524E8">
            <w:pPr>
              <w:tabs>
                <w:tab w:val="left" w:pos="675"/>
                <w:tab w:val="left" w:pos="6380"/>
              </w:tabs>
              <w:rPr>
                <w:sz w:val="24"/>
              </w:rPr>
            </w:pPr>
            <w:r w:rsidRPr="00D334CB">
              <w:rPr>
                <w:rFonts w:cs="Times New Roman"/>
                <w:sz w:val="24"/>
                <w:szCs w:val="24"/>
              </w:rPr>
              <w:t>Левин Андрей</w:t>
            </w:r>
          </w:p>
        </w:tc>
        <w:tc>
          <w:tcPr>
            <w:tcW w:w="2136" w:type="dxa"/>
            <w:vAlign w:val="center"/>
          </w:tcPr>
          <w:p w:rsidR="00B73721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Лосева О.А.</w:t>
            </w:r>
          </w:p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Шагеева А.</w:t>
            </w:r>
          </w:p>
        </w:tc>
      </w:tr>
      <w:tr w:rsidR="00B73721" w:rsidRPr="00234F24" w:rsidTr="00B73721">
        <w:trPr>
          <w:jc w:val="center"/>
        </w:trPr>
        <w:tc>
          <w:tcPr>
            <w:tcW w:w="616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25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15, 9 класс</w:t>
            </w:r>
          </w:p>
        </w:tc>
        <w:tc>
          <w:tcPr>
            <w:tcW w:w="2170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Танкисты</w:t>
            </w:r>
          </w:p>
        </w:tc>
        <w:tc>
          <w:tcPr>
            <w:tcW w:w="3064" w:type="dxa"/>
          </w:tcPr>
          <w:p w:rsidR="00B73721" w:rsidRPr="00234F24" w:rsidRDefault="00B73721" w:rsidP="00B524E8">
            <w:pPr>
              <w:tabs>
                <w:tab w:val="left" w:pos="675"/>
                <w:tab w:val="left" w:pos="6380"/>
              </w:tabs>
              <w:rPr>
                <w:rFonts w:cs="Times New Roman"/>
                <w:sz w:val="24"/>
                <w:szCs w:val="24"/>
              </w:rPr>
            </w:pPr>
            <w:r w:rsidRPr="00234F24">
              <w:rPr>
                <w:rFonts w:cs="Times New Roman"/>
                <w:sz w:val="24"/>
                <w:szCs w:val="24"/>
              </w:rPr>
              <w:t>Барашев Максим,</w:t>
            </w:r>
          </w:p>
          <w:p w:rsidR="00B73721" w:rsidRPr="00234F24" w:rsidRDefault="00B73721" w:rsidP="00B524E8">
            <w:pPr>
              <w:tabs>
                <w:tab w:val="left" w:pos="675"/>
                <w:tab w:val="left" w:pos="6380"/>
              </w:tabs>
              <w:rPr>
                <w:rFonts w:cs="Times New Roman"/>
                <w:sz w:val="24"/>
                <w:szCs w:val="24"/>
              </w:rPr>
            </w:pPr>
            <w:r w:rsidRPr="00234F24">
              <w:rPr>
                <w:rFonts w:cs="Times New Roman"/>
                <w:sz w:val="24"/>
                <w:szCs w:val="24"/>
              </w:rPr>
              <w:t>Лысенко Анастасия,</w:t>
            </w:r>
          </w:p>
          <w:p w:rsidR="00B73721" w:rsidRPr="008D5932" w:rsidRDefault="00B73721" w:rsidP="00B524E8">
            <w:pPr>
              <w:tabs>
                <w:tab w:val="left" w:pos="675"/>
                <w:tab w:val="left" w:pos="6380"/>
              </w:tabs>
              <w:rPr>
                <w:sz w:val="24"/>
                <w:szCs w:val="24"/>
              </w:rPr>
            </w:pPr>
            <w:r w:rsidRPr="00234F24">
              <w:rPr>
                <w:rFonts w:cs="Times New Roman"/>
                <w:sz w:val="24"/>
                <w:szCs w:val="24"/>
              </w:rPr>
              <w:t>Минеев Кирилл</w:t>
            </w:r>
          </w:p>
        </w:tc>
        <w:tc>
          <w:tcPr>
            <w:tcW w:w="2136" w:type="dxa"/>
            <w:vAlign w:val="center"/>
          </w:tcPr>
          <w:p w:rsidR="00B73721" w:rsidRDefault="00B73721" w:rsidP="00B524E8">
            <w:pPr>
              <w:rPr>
                <w:rFonts w:cs="Times New Roman"/>
                <w:sz w:val="24"/>
                <w:szCs w:val="24"/>
              </w:rPr>
            </w:pPr>
            <w:r w:rsidRPr="00234F24">
              <w:rPr>
                <w:rFonts w:cs="Times New Roman"/>
                <w:sz w:val="24"/>
                <w:szCs w:val="24"/>
              </w:rPr>
              <w:t>Рыбкина В.Н.</w:t>
            </w:r>
          </w:p>
          <w:p w:rsidR="00B73721" w:rsidRPr="00234F24" w:rsidRDefault="00B73721" w:rsidP="00B524E8">
            <w:pPr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Рользинг Ю.</w:t>
            </w:r>
          </w:p>
        </w:tc>
      </w:tr>
      <w:tr w:rsidR="00B73721" w:rsidRPr="008D5932" w:rsidTr="00B73721">
        <w:trPr>
          <w:jc w:val="center"/>
        </w:trPr>
        <w:tc>
          <w:tcPr>
            <w:tcW w:w="616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25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№ 9, 8 класс</w:t>
            </w:r>
          </w:p>
        </w:tc>
        <w:tc>
          <w:tcPr>
            <w:tcW w:w="2170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Кубиты</w:t>
            </w:r>
          </w:p>
        </w:tc>
        <w:tc>
          <w:tcPr>
            <w:tcW w:w="3064" w:type="dxa"/>
            <w:vAlign w:val="center"/>
          </w:tcPr>
          <w:p w:rsidR="00B73721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 xml:space="preserve">Габбасов </w:t>
            </w:r>
            <w:r>
              <w:rPr>
                <w:sz w:val="24"/>
                <w:szCs w:val="24"/>
              </w:rPr>
              <w:t>Ильяс,</w:t>
            </w:r>
          </w:p>
          <w:p w:rsidR="00B73721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Дудко Ярослав</w:t>
            </w:r>
            <w:r w:rsidRPr="008D5932">
              <w:rPr>
                <w:sz w:val="24"/>
                <w:szCs w:val="24"/>
              </w:rPr>
              <w:t>,</w:t>
            </w:r>
          </w:p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Зыков Иван</w:t>
            </w:r>
          </w:p>
        </w:tc>
        <w:tc>
          <w:tcPr>
            <w:tcW w:w="2136" w:type="dxa"/>
            <w:vAlign w:val="center"/>
          </w:tcPr>
          <w:p w:rsidR="00B73721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Мусатова И.Б.</w:t>
            </w:r>
          </w:p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Сурков В.</w:t>
            </w:r>
          </w:p>
        </w:tc>
      </w:tr>
      <w:tr w:rsidR="00B73721" w:rsidRPr="008D5932" w:rsidTr="00B73721">
        <w:trPr>
          <w:jc w:val="center"/>
        </w:trPr>
        <w:tc>
          <w:tcPr>
            <w:tcW w:w="616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25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9, 9 класс</w:t>
            </w:r>
          </w:p>
        </w:tc>
        <w:tc>
          <w:tcPr>
            <w:tcW w:w="2170" w:type="dxa"/>
            <w:vAlign w:val="center"/>
          </w:tcPr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  <w:lang w:val="en-US"/>
              </w:rPr>
              <w:t>PROгеймеры</w:t>
            </w:r>
          </w:p>
        </w:tc>
        <w:tc>
          <w:tcPr>
            <w:tcW w:w="3064" w:type="dxa"/>
            <w:vAlign w:val="center"/>
          </w:tcPr>
          <w:p w:rsidR="00B73721" w:rsidRPr="008D5932" w:rsidRDefault="00B73721" w:rsidP="00B524E8">
            <w:pPr>
              <w:tabs>
                <w:tab w:val="left" w:pos="534"/>
                <w:tab w:val="left" w:pos="6066"/>
              </w:tabs>
              <w:rPr>
                <w:b/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Дворный Владислав</w:t>
            </w:r>
            <w:r>
              <w:rPr>
                <w:sz w:val="24"/>
                <w:szCs w:val="24"/>
              </w:rPr>
              <w:t>,</w:t>
            </w:r>
            <w:r w:rsidRPr="008D5932">
              <w:rPr>
                <w:sz w:val="24"/>
                <w:szCs w:val="24"/>
              </w:rPr>
              <w:tab/>
            </w:r>
            <w:r w:rsidRPr="008D5932">
              <w:rPr>
                <w:b/>
                <w:sz w:val="24"/>
                <w:szCs w:val="24"/>
              </w:rPr>
              <w:t>9</w:t>
            </w:r>
          </w:p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Беспалова Анастасия</w:t>
            </w:r>
            <w:r>
              <w:rPr>
                <w:sz w:val="24"/>
                <w:szCs w:val="24"/>
              </w:rPr>
              <w:t>,</w:t>
            </w:r>
            <w:bookmarkStart w:id="2" w:name="_GoBack"/>
            <w:bookmarkEnd w:id="2"/>
          </w:p>
          <w:p w:rsidR="00B73721" w:rsidRPr="008D5932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Манюкин Алексей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2136" w:type="dxa"/>
            <w:vAlign w:val="center"/>
          </w:tcPr>
          <w:p w:rsidR="00B73721" w:rsidRDefault="00B73721" w:rsidP="00B524E8">
            <w:pPr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Мусатова И.Б.</w:t>
            </w:r>
          </w:p>
          <w:p w:rsidR="00B73721" w:rsidRPr="008D5932" w:rsidRDefault="00B73721" w:rsidP="00B52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Строчков Д.</w:t>
            </w:r>
          </w:p>
        </w:tc>
      </w:tr>
    </w:tbl>
    <w:p w:rsidR="00B73721" w:rsidRDefault="00B73721" w:rsidP="00B73721">
      <w:pPr>
        <w:jc w:val="center"/>
      </w:pPr>
    </w:p>
    <w:p w:rsidR="00E47ED7" w:rsidRDefault="00E47ED7">
      <w:r>
        <w:br w:type="page"/>
      </w:r>
    </w:p>
    <w:p w:rsidR="00E47ED7" w:rsidRPr="00E47ED7" w:rsidRDefault="00E47ED7" w:rsidP="00E47ED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47ED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E47ED7" w:rsidRDefault="00E47ED7" w:rsidP="00E47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листы для жюри</w:t>
      </w:r>
    </w:p>
    <w:p w:rsidR="00E47ED7" w:rsidRPr="00E47ED7" w:rsidRDefault="00E47ED7" w:rsidP="00E47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ED7">
        <w:rPr>
          <w:rFonts w:ascii="Times New Roman" w:hAnsi="Times New Roman" w:cs="Times New Roman"/>
          <w:b/>
          <w:sz w:val="28"/>
          <w:szCs w:val="28"/>
        </w:rPr>
        <w:t>1. Интеллектуальный поединок</w:t>
      </w:r>
    </w:p>
    <w:p w:rsidR="00E47ED7" w:rsidRPr="00E47ED7" w:rsidRDefault="00E47ED7" w:rsidP="00E47ED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5000" w:type="pct"/>
        <w:jc w:val="center"/>
        <w:tblLook w:val="04A0"/>
      </w:tblPr>
      <w:tblGrid>
        <w:gridCol w:w="617"/>
        <w:gridCol w:w="1787"/>
        <w:gridCol w:w="2145"/>
        <w:gridCol w:w="1804"/>
        <w:gridCol w:w="1713"/>
        <w:gridCol w:w="1505"/>
      </w:tblGrid>
      <w:tr w:rsidR="00E47ED7" w:rsidRPr="00E47ED7" w:rsidTr="00E47ED7">
        <w:trPr>
          <w:jc w:val="center"/>
        </w:trPr>
        <w:tc>
          <w:tcPr>
            <w:tcW w:w="285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№ п/п</w:t>
            </w:r>
          </w:p>
        </w:tc>
        <w:tc>
          <w:tcPr>
            <w:tcW w:w="2097" w:type="pct"/>
            <w:gridSpan w:val="2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Название команды</w:t>
            </w:r>
          </w:p>
        </w:tc>
        <w:tc>
          <w:tcPr>
            <w:tcW w:w="873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Время выполнения</w:t>
            </w:r>
          </w:p>
        </w:tc>
        <w:tc>
          <w:tcPr>
            <w:tcW w:w="889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Количество баллов</w:t>
            </w:r>
          </w:p>
        </w:tc>
        <w:tc>
          <w:tcPr>
            <w:tcW w:w="85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Результат</w:t>
            </w:r>
          </w:p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(в баллах)</w:t>
            </w:r>
          </w:p>
        </w:tc>
      </w:tr>
      <w:tr w:rsidR="00E47ED7" w:rsidRPr="00E47ED7" w:rsidTr="00E47ED7">
        <w:trPr>
          <w:jc w:val="center"/>
        </w:trPr>
        <w:tc>
          <w:tcPr>
            <w:tcW w:w="285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1</w:t>
            </w:r>
          </w:p>
        </w:tc>
        <w:tc>
          <w:tcPr>
            <w:tcW w:w="1004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REDLINE</w:t>
            </w:r>
          </w:p>
        </w:tc>
        <w:tc>
          <w:tcPr>
            <w:tcW w:w="1093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  <w:lang w:val="en-US"/>
              </w:rPr>
              <w:t>REDLINE</w:t>
            </w:r>
          </w:p>
        </w:tc>
        <w:tc>
          <w:tcPr>
            <w:tcW w:w="873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5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5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2</w:t>
            </w:r>
          </w:p>
        </w:tc>
        <w:tc>
          <w:tcPr>
            <w:tcW w:w="1004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Матрица</w:t>
            </w:r>
          </w:p>
        </w:tc>
        <w:tc>
          <w:tcPr>
            <w:tcW w:w="1093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MATRIZA</w:t>
            </w:r>
          </w:p>
        </w:tc>
        <w:tc>
          <w:tcPr>
            <w:tcW w:w="873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5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5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3</w:t>
            </w:r>
          </w:p>
        </w:tc>
        <w:tc>
          <w:tcPr>
            <w:tcW w:w="1004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RESET</w:t>
            </w:r>
          </w:p>
        </w:tc>
        <w:tc>
          <w:tcPr>
            <w:tcW w:w="1093" w:type="pct"/>
            <w:vAlign w:val="center"/>
          </w:tcPr>
          <w:p w:rsidR="00E47ED7" w:rsidRPr="00E47ED7" w:rsidRDefault="00E47ED7" w:rsidP="00186EB2">
            <w:pPr>
              <w:tabs>
                <w:tab w:val="left" w:pos="534"/>
                <w:tab w:val="left" w:pos="6487"/>
              </w:tabs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  <w:lang w:val="en-US"/>
              </w:rPr>
              <w:t>RESET</w:t>
            </w:r>
          </w:p>
        </w:tc>
        <w:tc>
          <w:tcPr>
            <w:tcW w:w="873" w:type="pct"/>
          </w:tcPr>
          <w:p w:rsidR="00E47ED7" w:rsidRPr="00E47ED7" w:rsidRDefault="00E47ED7" w:rsidP="00186EB2">
            <w:pPr>
              <w:tabs>
                <w:tab w:val="left" w:pos="534"/>
                <w:tab w:val="left" w:pos="6487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5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5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4</w:t>
            </w:r>
          </w:p>
        </w:tc>
        <w:tc>
          <w:tcPr>
            <w:tcW w:w="1004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Оптимисты</w:t>
            </w:r>
          </w:p>
        </w:tc>
        <w:tc>
          <w:tcPr>
            <w:tcW w:w="1093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OPTIMISTY</w:t>
            </w:r>
          </w:p>
        </w:tc>
        <w:tc>
          <w:tcPr>
            <w:tcW w:w="873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5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5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5</w:t>
            </w:r>
          </w:p>
        </w:tc>
        <w:tc>
          <w:tcPr>
            <w:tcW w:w="1004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Бит</w:t>
            </w:r>
            <w:r w:rsidRPr="00E47ED7">
              <w:rPr>
                <w:rFonts w:cs="Times New Roman"/>
                <w:szCs w:val="28"/>
              </w:rPr>
              <w:sym w:font="Symbol" w:char="F026"/>
            </w:r>
            <w:r w:rsidRPr="00E47ED7">
              <w:rPr>
                <w:rFonts w:cs="Times New Roman"/>
                <w:szCs w:val="28"/>
              </w:rPr>
              <w:t>Байт</w:t>
            </w:r>
          </w:p>
        </w:tc>
        <w:tc>
          <w:tcPr>
            <w:tcW w:w="1093" w:type="pct"/>
            <w:vAlign w:val="center"/>
          </w:tcPr>
          <w:p w:rsidR="00E47ED7" w:rsidRPr="00E47ED7" w:rsidRDefault="00E47ED7" w:rsidP="00186EB2">
            <w:pPr>
              <w:tabs>
                <w:tab w:val="left" w:pos="648"/>
                <w:tab w:val="left" w:pos="6385"/>
              </w:tabs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BITBAYT</w:t>
            </w:r>
          </w:p>
        </w:tc>
        <w:tc>
          <w:tcPr>
            <w:tcW w:w="873" w:type="pct"/>
          </w:tcPr>
          <w:p w:rsidR="00E47ED7" w:rsidRPr="00E47ED7" w:rsidRDefault="00E47ED7" w:rsidP="00186EB2">
            <w:pPr>
              <w:tabs>
                <w:tab w:val="left" w:pos="648"/>
                <w:tab w:val="left" w:pos="6385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5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5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6</w:t>
            </w:r>
          </w:p>
        </w:tc>
        <w:tc>
          <w:tcPr>
            <w:tcW w:w="1004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INFOcus</w:t>
            </w:r>
          </w:p>
        </w:tc>
        <w:tc>
          <w:tcPr>
            <w:tcW w:w="1093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INFOCUS</w:t>
            </w:r>
          </w:p>
        </w:tc>
        <w:tc>
          <w:tcPr>
            <w:tcW w:w="873" w:type="pct"/>
            <w:vAlign w:val="center"/>
          </w:tcPr>
          <w:p w:rsidR="00E47ED7" w:rsidRPr="00E47ED7" w:rsidRDefault="00E47ED7" w:rsidP="00186EB2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5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5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7</w:t>
            </w:r>
          </w:p>
        </w:tc>
        <w:tc>
          <w:tcPr>
            <w:tcW w:w="1004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Процессоры</w:t>
            </w:r>
          </w:p>
        </w:tc>
        <w:tc>
          <w:tcPr>
            <w:tcW w:w="1093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PROZESSORY</w:t>
            </w:r>
          </w:p>
        </w:tc>
        <w:tc>
          <w:tcPr>
            <w:tcW w:w="873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5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5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8</w:t>
            </w:r>
          </w:p>
        </w:tc>
        <w:tc>
          <w:tcPr>
            <w:tcW w:w="1004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Пятнашка</w:t>
            </w:r>
          </w:p>
        </w:tc>
        <w:tc>
          <w:tcPr>
            <w:tcW w:w="1093" w:type="pct"/>
            <w:vAlign w:val="center"/>
          </w:tcPr>
          <w:p w:rsidR="00E47ED7" w:rsidRPr="00E47ED7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PYATNACHKA</w:t>
            </w:r>
          </w:p>
        </w:tc>
        <w:tc>
          <w:tcPr>
            <w:tcW w:w="873" w:type="pct"/>
            <w:vAlign w:val="center"/>
          </w:tcPr>
          <w:p w:rsidR="00E47ED7" w:rsidRPr="00E47ED7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5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5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9</w:t>
            </w:r>
          </w:p>
        </w:tc>
        <w:tc>
          <w:tcPr>
            <w:tcW w:w="1004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Танкисты</w:t>
            </w:r>
          </w:p>
        </w:tc>
        <w:tc>
          <w:tcPr>
            <w:tcW w:w="1093" w:type="pct"/>
            <w:vAlign w:val="center"/>
          </w:tcPr>
          <w:p w:rsidR="00E47ED7" w:rsidRPr="00E47ED7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TANKISTY</w:t>
            </w:r>
          </w:p>
        </w:tc>
        <w:tc>
          <w:tcPr>
            <w:tcW w:w="873" w:type="pct"/>
          </w:tcPr>
          <w:p w:rsidR="00E47ED7" w:rsidRPr="00E47ED7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5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5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10</w:t>
            </w:r>
          </w:p>
        </w:tc>
        <w:tc>
          <w:tcPr>
            <w:tcW w:w="1004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Кубиты</w:t>
            </w:r>
          </w:p>
        </w:tc>
        <w:tc>
          <w:tcPr>
            <w:tcW w:w="1093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KUBITY</w:t>
            </w:r>
          </w:p>
        </w:tc>
        <w:tc>
          <w:tcPr>
            <w:tcW w:w="873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5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5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11</w:t>
            </w:r>
          </w:p>
        </w:tc>
        <w:tc>
          <w:tcPr>
            <w:tcW w:w="1004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  <w:lang w:val="en-US"/>
              </w:rPr>
              <w:t>PROгеймеры</w:t>
            </w:r>
          </w:p>
        </w:tc>
        <w:tc>
          <w:tcPr>
            <w:tcW w:w="1093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PROGEMERY</w:t>
            </w:r>
          </w:p>
        </w:tc>
        <w:tc>
          <w:tcPr>
            <w:tcW w:w="873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5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</w:tbl>
    <w:p w:rsidR="00E47ED7" w:rsidRPr="00E47ED7" w:rsidRDefault="00E47ED7" w:rsidP="00E47E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D7" w:rsidRPr="00E47ED7" w:rsidRDefault="00E47ED7" w:rsidP="00E47ED7">
      <w:pPr>
        <w:rPr>
          <w:rFonts w:ascii="Times New Roman" w:hAnsi="Times New Roman" w:cs="Times New Roman"/>
          <w:sz w:val="28"/>
          <w:szCs w:val="28"/>
        </w:rPr>
      </w:pPr>
    </w:p>
    <w:p w:rsidR="00E47ED7" w:rsidRPr="00E47ED7" w:rsidRDefault="00E47ED7" w:rsidP="00E47ED7">
      <w:pPr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Ответственный – Шашин И.А.</w:t>
      </w:r>
    </w:p>
    <w:p w:rsidR="00E47ED7" w:rsidRPr="00E47ED7" w:rsidRDefault="00E47ED7" w:rsidP="00E47ED7">
      <w:pPr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Максимальное количество баллов – 165.</w:t>
      </w:r>
    </w:p>
    <w:p w:rsidR="00E47ED7" w:rsidRPr="00E47ED7" w:rsidRDefault="00E47ED7" w:rsidP="00E47ED7">
      <w:pPr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Учитывается время выполнения задания.</w:t>
      </w:r>
    </w:p>
    <w:p w:rsidR="00E47ED7" w:rsidRPr="00E47ED7" w:rsidRDefault="00E47ED7" w:rsidP="00E47ED7">
      <w:pPr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При одинаковом количестве баллов команды занимают одно и то же место.</w:t>
      </w:r>
    </w:p>
    <w:p w:rsidR="00E47ED7" w:rsidRDefault="00E4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7ED7" w:rsidRPr="00E47ED7" w:rsidRDefault="00E47ED7" w:rsidP="00E47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ED7">
        <w:rPr>
          <w:rFonts w:ascii="Times New Roman" w:hAnsi="Times New Roman" w:cs="Times New Roman"/>
          <w:b/>
          <w:sz w:val="28"/>
          <w:szCs w:val="28"/>
        </w:rPr>
        <w:lastRenderedPageBreak/>
        <w:t>2. Конкурс «Собери ПК и установи программу»</w:t>
      </w:r>
    </w:p>
    <w:p w:rsidR="00E47ED7" w:rsidRPr="00E47ED7" w:rsidRDefault="00E47ED7" w:rsidP="00E47ED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8769" w:type="dxa"/>
        <w:jc w:val="center"/>
        <w:tblLayout w:type="fixed"/>
        <w:tblLook w:val="04A0"/>
      </w:tblPr>
      <w:tblGrid>
        <w:gridCol w:w="616"/>
        <w:gridCol w:w="2953"/>
        <w:gridCol w:w="3064"/>
        <w:gridCol w:w="2136"/>
      </w:tblGrid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№ п/п</w:t>
            </w:r>
          </w:p>
        </w:tc>
        <w:tc>
          <w:tcPr>
            <w:tcW w:w="295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Название команды</w:t>
            </w:r>
          </w:p>
        </w:tc>
        <w:tc>
          <w:tcPr>
            <w:tcW w:w="3064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Время выполнения</w:t>
            </w:r>
          </w:p>
        </w:tc>
        <w:tc>
          <w:tcPr>
            <w:tcW w:w="213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Результат</w:t>
            </w:r>
          </w:p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(в баллах)</w:t>
            </w: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1</w:t>
            </w:r>
          </w:p>
        </w:tc>
        <w:tc>
          <w:tcPr>
            <w:tcW w:w="295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REDLINE</w:t>
            </w:r>
          </w:p>
        </w:tc>
        <w:tc>
          <w:tcPr>
            <w:tcW w:w="3064" w:type="dxa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13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2</w:t>
            </w:r>
          </w:p>
        </w:tc>
        <w:tc>
          <w:tcPr>
            <w:tcW w:w="295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Матрица</w:t>
            </w:r>
          </w:p>
        </w:tc>
        <w:tc>
          <w:tcPr>
            <w:tcW w:w="3064" w:type="dxa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13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3</w:t>
            </w:r>
          </w:p>
        </w:tc>
        <w:tc>
          <w:tcPr>
            <w:tcW w:w="295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RESET</w:t>
            </w:r>
          </w:p>
        </w:tc>
        <w:tc>
          <w:tcPr>
            <w:tcW w:w="3064" w:type="dxa"/>
          </w:tcPr>
          <w:p w:rsidR="00E47ED7" w:rsidRPr="00E47ED7" w:rsidRDefault="00E47ED7" w:rsidP="00186EB2">
            <w:pPr>
              <w:tabs>
                <w:tab w:val="left" w:pos="534"/>
                <w:tab w:val="left" w:pos="6487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13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4</w:t>
            </w:r>
          </w:p>
        </w:tc>
        <w:tc>
          <w:tcPr>
            <w:tcW w:w="295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Оптимисты</w:t>
            </w:r>
          </w:p>
        </w:tc>
        <w:tc>
          <w:tcPr>
            <w:tcW w:w="3064" w:type="dxa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13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5</w:t>
            </w:r>
          </w:p>
        </w:tc>
        <w:tc>
          <w:tcPr>
            <w:tcW w:w="295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Бит</w:t>
            </w:r>
            <w:r w:rsidRPr="00E47ED7">
              <w:rPr>
                <w:rFonts w:cs="Times New Roman"/>
                <w:szCs w:val="28"/>
              </w:rPr>
              <w:sym w:font="Symbol" w:char="F026"/>
            </w:r>
            <w:r w:rsidRPr="00E47ED7">
              <w:rPr>
                <w:rFonts w:cs="Times New Roman"/>
                <w:szCs w:val="28"/>
              </w:rPr>
              <w:t>Байт</w:t>
            </w:r>
          </w:p>
        </w:tc>
        <w:tc>
          <w:tcPr>
            <w:tcW w:w="3064" w:type="dxa"/>
          </w:tcPr>
          <w:p w:rsidR="00E47ED7" w:rsidRPr="00E47ED7" w:rsidRDefault="00E47ED7" w:rsidP="00186EB2">
            <w:pPr>
              <w:tabs>
                <w:tab w:val="left" w:pos="648"/>
                <w:tab w:val="left" w:pos="6385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13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6</w:t>
            </w:r>
          </w:p>
        </w:tc>
        <w:tc>
          <w:tcPr>
            <w:tcW w:w="295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INFOcus</w:t>
            </w:r>
          </w:p>
        </w:tc>
        <w:tc>
          <w:tcPr>
            <w:tcW w:w="3064" w:type="dxa"/>
            <w:vAlign w:val="center"/>
          </w:tcPr>
          <w:p w:rsidR="00E47ED7" w:rsidRPr="00E47ED7" w:rsidRDefault="00E47ED7" w:rsidP="00186EB2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13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7</w:t>
            </w:r>
          </w:p>
        </w:tc>
        <w:tc>
          <w:tcPr>
            <w:tcW w:w="295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Процессоры</w:t>
            </w:r>
          </w:p>
        </w:tc>
        <w:tc>
          <w:tcPr>
            <w:tcW w:w="3064" w:type="dxa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13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8</w:t>
            </w:r>
          </w:p>
        </w:tc>
        <w:tc>
          <w:tcPr>
            <w:tcW w:w="295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Пятнашка</w:t>
            </w:r>
          </w:p>
        </w:tc>
        <w:tc>
          <w:tcPr>
            <w:tcW w:w="3064" w:type="dxa"/>
            <w:vAlign w:val="center"/>
          </w:tcPr>
          <w:p w:rsidR="00E47ED7" w:rsidRPr="00E47ED7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13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9</w:t>
            </w:r>
          </w:p>
        </w:tc>
        <w:tc>
          <w:tcPr>
            <w:tcW w:w="295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Танкисты</w:t>
            </w:r>
          </w:p>
        </w:tc>
        <w:tc>
          <w:tcPr>
            <w:tcW w:w="3064" w:type="dxa"/>
          </w:tcPr>
          <w:p w:rsidR="00E47ED7" w:rsidRPr="00E47ED7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13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10</w:t>
            </w:r>
          </w:p>
        </w:tc>
        <w:tc>
          <w:tcPr>
            <w:tcW w:w="295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Кубиты</w:t>
            </w:r>
          </w:p>
        </w:tc>
        <w:tc>
          <w:tcPr>
            <w:tcW w:w="3064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13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11</w:t>
            </w:r>
          </w:p>
        </w:tc>
        <w:tc>
          <w:tcPr>
            <w:tcW w:w="295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  <w:lang w:val="en-US"/>
              </w:rPr>
              <w:t>PROгеймеры</w:t>
            </w:r>
          </w:p>
        </w:tc>
        <w:tc>
          <w:tcPr>
            <w:tcW w:w="3064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13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</w:tbl>
    <w:p w:rsidR="00E47ED7" w:rsidRPr="00E47ED7" w:rsidRDefault="00E47ED7" w:rsidP="00E47E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D7" w:rsidRPr="00E47ED7" w:rsidRDefault="00E47ED7" w:rsidP="00E47ED7">
      <w:pPr>
        <w:rPr>
          <w:rFonts w:ascii="Times New Roman" w:hAnsi="Times New Roman" w:cs="Times New Roman"/>
          <w:sz w:val="28"/>
          <w:szCs w:val="28"/>
        </w:rPr>
      </w:pP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Ответственные – Ахмерова Н.Д., Тимофеева Е.В.</w:t>
      </w: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Максимальное количество баллов – 55.</w:t>
      </w: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Распределение баллов в зависимости от места, занятого командой в данном конкурсе (с шагом 5 баллов).</w:t>
      </w: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При одинаковом количестве баллов команды занимают одно и то же место.</w:t>
      </w:r>
    </w:p>
    <w:p w:rsidR="00E47ED7" w:rsidRDefault="00E4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7ED7" w:rsidRPr="00E47ED7" w:rsidRDefault="00E47ED7" w:rsidP="00E47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ED7">
        <w:rPr>
          <w:rFonts w:ascii="Times New Roman" w:hAnsi="Times New Roman" w:cs="Times New Roman"/>
          <w:b/>
          <w:sz w:val="28"/>
          <w:szCs w:val="28"/>
        </w:rPr>
        <w:lastRenderedPageBreak/>
        <w:t>3. Конкурс «Работаем с   КуМиром»</w:t>
      </w:r>
    </w:p>
    <w:p w:rsidR="00E47ED7" w:rsidRPr="00E47ED7" w:rsidRDefault="00E47ED7" w:rsidP="00E47ED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5000" w:type="pct"/>
        <w:jc w:val="center"/>
        <w:tblLook w:val="04A0"/>
      </w:tblPr>
      <w:tblGrid>
        <w:gridCol w:w="591"/>
        <w:gridCol w:w="1678"/>
        <w:gridCol w:w="1701"/>
        <w:gridCol w:w="1939"/>
        <w:gridCol w:w="2259"/>
        <w:gridCol w:w="1403"/>
      </w:tblGrid>
      <w:tr w:rsidR="00E47ED7" w:rsidRPr="00E47ED7" w:rsidTr="00E47ED7">
        <w:trPr>
          <w:jc w:val="center"/>
        </w:trPr>
        <w:tc>
          <w:tcPr>
            <w:tcW w:w="28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№ п/п</w:t>
            </w:r>
          </w:p>
        </w:tc>
        <w:tc>
          <w:tcPr>
            <w:tcW w:w="102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Название команды</w:t>
            </w:r>
          </w:p>
        </w:tc>
        <w:tc>
          <w:tcPr>
            <w:tcW w:w="89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Время выполнения</w:t>
            </w:r>
          </w:p>
        </w:tc>
        <w:tc>
          <w:tcPr>
            <w:tcW w:w="915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Правильность выполнения</w:t>
            </w:r>
          </w:p>
        </w:tc>
        <w:tc>
          <w:tcPr>
            <w:tcW w:w="1074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Дополнительные баллы</w:t>
            </w:r>
          </w:p>
        </w:tc>
        <w:tc>
          <w:tcPr>
            <w:tcW w:w="810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Результат</w:t>
            </w:r>
          </w:p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(в баллах)</w:t>
            </w:r>
          </w:p>
        </w:tc>
      </w:tr>
      <w:tr w:rsidR="00E47ED7" w:rsidRPr="00E47ED7" w:rsidTr="00E47ED7">
        <w:trPr>
          <w:jc w:val="center"/>
        </w:trPr>
        <w:tc>
          <w:tcPr>
            <w:tcW w:w="28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1</w:t>
            </w:r>
          </w:p>
        </w:tc>
        <w:tc>
          <w:tcPr>
            <w:tcW w:w="102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REDLINE</w:t>
            </w:r>
          </w:p>
        </w:tc>
        <w:tc>
          <w:tcPr>
            <w:tcW w:w="896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915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1074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10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2</w:t>
            </w:r>
          </w:p>
        </w:tc>
        <w:tc>
          <w:tcPr>
            <w:tcW w:w="102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Матрица</w:t>
            </w:r>
          </w:p>
        </w:tc>
        <w:tc>
          <w:tcPr>
            <w:tcW w:w="896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915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1074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10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3</w:t>
            </w:r>
          </w:p>
        </w:tc>
        <w:tc>
          <w:tcPr>
            <w:tcW w:w="102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RESET</w:t>
            </w:r>
          </w:p>
        </w:tc>
        <w:tc>
          <w:tcPr>
            <w:tcW w:w="896" w:type="pct"/>
          </w:tcPr>
          <w:p w:rsidR="00E47ED7" w:rsidRPr="00E47ED7" w:rsidRDefault="00E47ED7" w:rsidP="00186EB2">
            <w:pPr>
              <w:tabs>
                <w:tab w:val="left" w:pos="534"/>
                <w:tab w:val="left" w:pos="6487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915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1074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10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4</w:t>
            </w:r>
          </w:p>
        </w:tc>
        <w:tc>
          <w:tcPr>
            <w:tcW w:w="102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Оптимисты</w:t>
            </w:r>
          </w:p>
        </w:tc>
        <w:tc>
          <w:tcPr>
            <w:tcW w:w="896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915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1074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10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5</w:t>
            </w:r>
          </w:p>
        </w:tc>
        <w:tc>
          <w:tcPr>
            <w:tcW w:w="102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Бит</w:t>
            </w:r>
            <w:r w:rsidRPr="00E47ED7">
              <w:rPr>
                <w:rFonts w:cs="Times New Roman"/>
                <w:szCs w:val="28"/>
              </w:rPr>
              <w:sym w:font="Symbol" w:char="F026"/>
            </w:r>
            <w:r w:rsidRPr="00E47ED7">
              <w:rPr>
                <w:rFonts w:cs="Times New Roman"/>
                <w:szCs w:val="28"/>
              </w:rPr>
              <w:t>Байт</w:t>
            </w:r>
          </w:p>
        </w:tc>
        <w:tc>
          <w:tcPr>
            <w:tcW w:w="896" w:type="pct"/>
          </w:tcPr>
          <w:p w:rsidR="00E47ED7" w:rsidRPr="00E47ED7" w:rsidRDefault="00E47ED7" w:rsidP="00186EB2">
            <w:pPr>
              <w:tabs>
                <w:tab w:val="left" w:pos="648"/>
                <w:tab w:val="left" w:pos="6385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915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1074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10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6</w:t>
            </w:r>
          </w:p>
        </w:tc>
        <w:tc>
          <w:tcPr>
            <w:tcW w:w="102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INFOcus</w:t>
            </w:r>
          </w:p>
        </w:tc>
        <w:tc>
          <w:tcPr>
            <w:tcW w:w="896" w:type="pct"/>
            <w:vAlign w:val="center"/>
          </w:tcPr>
          <w:p w:rsidR="00E47ED7" w:rsidRPr="00E47ED7" w:rsidRDefault="00E47ED7" w:rsidP="00186EB2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915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1074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10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7</w:t>
            </w:r>
          </w:p>
        </w:tc>
        <w:tc>
          <w:tcPr>
            <w:tcW w:w="102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Процессоры</w:t>
            </w:r>
          </w:p>
        </w:tc>
        <w:tc>
          <w:tcPr>
            <w:tcW w:w="896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915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1074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10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8</w:t>
            </w:r>
          </w:p>
        </w:tc>
        <w:tc>
          <w:tcPr>
            <w:tcW w:w="102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Пятнашка</w:t>
            </w:r>
          </w:p>
        </w:tc>
        <w:tc>
          <w:tcPr>
            <w:tcW w:w="896" w:type="pct"/>
            <w:vAlign w:val="center"/>
          </w:tcPr>
          <w:p w:rsidR="00E47ED7" w:rsidRPr="00E47ED7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915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1074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10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9</w:t>
            </w:r>
          </w:p>
        </w:tc>
        <w:tc>
          <w:tcPr>
            <w:tcW w:w="102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Танкисты</w:t>
            </w:r>
          </w:p>
        </w:tc>
        <w:tc>
          <w:tcPr>
            <w:tcW w:w="896" w:type="pct"/>
          </w:tcPr>
          <w:p w:rsidR="00E47ED7" w:rsidRPr="00E47ED7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915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1074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10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10</w:t>
            </w:r>
          </w:p>
        </w:tc>
        <w:tc>
          <w:tcPr>
            <w:tcW w:w="102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Кубиты</w:t>
            </w:r>
          </w:p>
        </w:tc>
        <w:tc>
          <w:tcPr>
            <w:tcW w:w="89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915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1074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10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E47ED7">
        <w:trPr>
          <w:jc w:val="center"/>
        </w:trPr>
        <w:tc>
          <w:tcPr>
            <w:tcW w:w="28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11</w:t>
            </w:r>
          </w:p>
        </w:tc>
        <w:tc>
          <w:tcPr>
            <w:tcW w:w="1022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  <w:lang w:val="en-US"/>
              </w:rPr>
              <w:t>PROгеймеры</w:t>
            </w:r>
          </w:p>
        </w:tc>
        <w:tc>
          <w:tcPr>
            <w:tcW w:w="896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915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1074" w:type="pct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10" w:type="pct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</w:tbl>
    <w:p w:rsidR="00E47ED7" w:rsidRPr="00E47ED7" w:rsidRDefault="00E47ED7" w:rsidP="00E47E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D7" w:rsidRPr="00E47ED7" w:rsidRDefault="00E47ED7" w:rsidP="00E47ED7">
      <w:pPr>
        <w:rPr>
          <w:rFonts w:ascii="Times New Roman" w:hAnsi="Times New Roman" w:cs="Times New Roman"/>
          <w:sz w:val="28"/>
          <w:szCs w:val="28"/>
        </w:rPr>
      </w:pP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Ответственные – Ахмерова Н.Д., Тимофеева Е.В.</w:t>
      </w: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Максимальное количество баллов – 110.</w:t>
      </w: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Распределение баллов в зависимости от места, занятого командой в данном конкурсе (с шагом 10 баллов).</w:t>
      </w: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Дополнительные баллы – 10 (учитывается оптимизация составления программы)</w:t>
      </w:r>
    </w:p>
    <w:p w:rsid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При одинаковом количестве баллов команды занимают одно и то же место.</w:t>
      </w:r>
    </w:p>
    <w:p w:rsidR="00E47ED7" w:rsidRDefault="00E4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7ED7" w:rsidRPr="00E47ED7" w:rsidRDefault="00E47ED7" w:rsidP="00E47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ED7">
        <w:rPr>
          <w:rFonts w:ascii="Times New Roman" w:hAnsi="Times New Roman" w:cs="Times New Roman"/>
          <w:b/>
          <w:sz w:val="28"/>
          <w:szCs w:val="28"/>
        </w:rPr>
        <w:lastRenderedPageBreak/>
        <w:t>4. Конкурс «Найди предмет»</w:t>
      </w:r>
    </w:p>
    <w:p w:rsidR="00E47ED7" w:rsidRPr="00E47ED7" w:rsidRDefault="00E47ED7" w:rsidP="00E47ED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7956" w:type="dxa"/>
        <w:jc w:val="center"/>
        <w:tblLayout w:type="fixed"/>
        <w:tblLook w:val="04A0"/>
      </w:tblPr>
      <w:tblGrid>
        <w:gridCol w:w="616"/>
        <w:gridCol w:w="2803"/>
        <w:gridCol w:w="2269"/>
        <w:gridCol w:w="2268"/>
      </w:tblGrid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№ п/п</w:t>
            </w:r>
          </w:p>
        </w:tc>
        <w:tc>
          <w:tcPr>
            <w:tcW w:w="280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Название команды</w:t>
            </w:r>
          </w:p>
        </w:tc>
        <w:tc>
          <w:tcPr>
            <w:tcW w:w="2269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Время выполнения</w:t>
            </w:r>
          </w:p>
        </w:tc>
        <w:tc>
          <w:tcPr>
            <w:tcW w:w="2268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Результат</w:t>
            </w:r>
          </w:p>
          <w:p w:rsidR="00E47ED7" w:rsidRPr="00E47ED7" w:rsidRDefault="00E47ED7" w:rsidP="00186EB2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E47ED7">
              <w:rPr>
                <w:rFonts w:cs="Times New Roman"/>
                <w:b/>
                <w:szCs w:val="28"/>
              </w:rPr>
              <w:t>(в баллах)</w:t>
            </w: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1</w:t>
            </w:r>
          </w:p>
        </w:tc>
        <w:tc>
          <w:tcPr>
            <w:tcW w:w="280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REDLINE</w:t>
            </w:r>
          </w:p>
        </w:tc>
        <w:tc>
          <w:tcPr>
            <w:tcW w:w="2269" w:type="dxa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2</w:t>
            </w:r>
          </w:p>
        </w:tc>
        <w:tc>
          <w:tcPr>
            <w:tcW w:w="280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Матрица</w:t>
            </w:r>
          </w:p>
        </w:tc>
        <w:tc>
          <w:tcPr>
            <w:tcW w:w="2269" w:type="dxa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3</w:t>
            </w:r>
          </w:p>
        </w:tc>
        <w:tc>
          <w:tcPr>
            <w:tcW w:w="280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RESET</w:t>
            </w:r>
          </w:p>
        </w:tc>
        <w:tc>
          <w:tcPr>
            <w:tcW w:w="2269" w:type="dxa"/>
          </w:tcPr>
          <w:p w:rsidR="00E47ED7" w:rsidRPr="00E47ED7" w:rsidRDefault="00E47ED7" w:rsidP="00186EB2">
            <w:pPr>
              <w:tabs>
                <w:tab w:val="left" w:pos="534"/>
                <w:tab w:val="left" w:pos="6487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4</w:t>
            </w:r>
          </w:p>
        </w:tc>
        <w:tc>
          <w:tcPr>
            <w:tcW w:w="280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Оптимисты</w:t>
            </w:r>
          </w:p>
        </w:tc>
        <w:tc>
          <w:tcPr>
            <w:tcW w:w="2269" w:type="dxa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5</w:t>
            </w:r>
          </w:p>
        </w:tc>
        <w:tc>
          <w:tcPr>
            <w:tcW w:w="280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Бит</w:t>
            </w:r>
            <w:r w:rsidRPr="00E47ED7">
              <w:rPr>
                <w:rFonts w:cs="Times New Roman"/>
                <w:szCs w:val="28"/>
              </w:rPr>
              <w:sym w:font="Symbol" w:char="F026"/>
            </w:r>
            <w:r w:rsidRPr="00E47ED7">
              <w:rPr>
                <w:rFonts w:cs="Times New Roman"/>
                <w:szCs w:val="28"/>
              </w:rPr>
              <w:t>Байт</w:t>
            </w:r>
          </w:p>
        </w:tc>
        <w:tc>
          <w:tcPr>
            <w:tcW w:w="2269" w:type="dxa"/>
          </w:tcPr>
          <w:p w:rsidR="00E47ED7" w:rsidRPr="00E47ED7" w:rsidRDefault="00E47ED7" w:rsidP="00186EB2">
            <w:pPr>
              <w:tabs>
                <w:tab w:val="left" w:pos="648"/>
                <w:tab w:val="left" w:pos="6385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6</w:t>
            </w:r>
          </w:p>
        </w:tc>
        <w:tc>
          <w:tcPr>
            <w:tcW w:w="280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E47ED7">
              <w:rPr>
                <w:rFonts w:cs="Times New Roman"/>
                <w:szCs w:val="28"/>
                <w:lang w:val="en-US"/>
              </w:rPr>
              <w:t>INFOcus</w:t>
            </w:r>
          </w:p>
        </w:tc>
        <w:tc>
          <w:tcPr>
            <w:tcW w:w="2269" w:type="dxa"/>
            <w:vAlign w:val="center"/>
          </w:tcPr>
          <w:p w:rsidR="00E47ED7" w:rsidRPr="00E47ED7" w:rsidRDefault="00E47ED7" w:rsidP="00186EB2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7</w:t>
            </w:r>
          </w:p>
        </w:tc>
        <w:tc>
          <w:tcPr>
            <w:tcW w:w="280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Процессоры</w:t>
            </w:r>
          </w:p>
        </w:tc>
        <w:tc>
          <w:tcPr>
            <w:tcW w:w="2269" w:type="dxa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8</w:t>
            </w:r>
          </w:p>
        </w:tc>
        <w:tc>
          <w:tcPr>
            <w:tcW w:w="280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Пятнашка</w:t>
            </w:r>
          </w:p>
        </w:tc>
        <w:tc>
          <w:tcPr>
            <w:tcW w:w="2269" w:type="dxa"/>
            <w:vAlign w:val="center"/>
          </w:tcPr>
          <w:p w:rsidR="00E47ED7" w:rsidRPr="00E47ED7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9</w:t>
            </w:r>
          </w:p>
        </w:tc>
        <w:tc>
          <w:tcPr>
            <w:tcW w:w="280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Танкисты</w:t>
            </w:r>
          </w:p>
        </w:tc>
        <w:tc>
          <w:tcPr>
            <w:tcW w:w="2269" w:type="dxa"/>
          </w:tcPr>
          <w:p w:rsidR="00E47ED7" w:rsidRPr="00E47ED7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10</w:t>
            </w:r>
          </w:p>
        </w:tc>
        <w:tc>
          <w:tcPr>
            <w:tcW w:w="280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Кубиты</w:t>
            </w:r>
          </w:p>
        </w:tc>
        <w:tc>
          <w:tcPr>
            <w:tcW w:w="2269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E47ED7" w:rsidRPr="00E47ED7" w:rsidTr="00186EB2">
        <w:trPr>
          <w:jc w:val="center"/>
        </w:trPr>
        <w:tc>
          <w:tcPr>
            <w:tcW w:w="616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</w:rPr>
              <w:t>11</w:t>
            </w:r>
          </w:p>
        </w:tc>
        <w:tc>
          <w:tcPr>
            <w:tcW w:w="2803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  <w:r w:rsidRPr="00E47ED7">
              <w:rPr>
                <w:rFonts w:cs="Times New Roman"/>
                <w:szCs w:val="28"/>
                <w:lang w:val="en-US"/>
              </w:rPr>
              <w:t>PROгеймеры</w:t>
            </w:r>
          </w:p>
        </w:tc>
        <w:tc>
          <w:tcPr>
            <w:tcW w:w="2269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47ED7" w:rsidRPr="00E47ED7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</w:tr>
    </w:tbl>
    <w:p w:rsidR="00E47ED7" w:rsidRPr="00E47ED7" w:rsidRDefault="00E47ED7" w:rsidP="00E47E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ED7" w:rsidRPr="00E47ED7" w:rsidRDefault="00E47ED7" w:rsidP="00E47ED7">
      <w:pPr>
        <w:rPr>
          <w:rFonts w:ascii="Times New Roman" w:hAnsi="Times New Roman" w:cs="Times New Roman"/>
          <w:sz w:val="28"/>
          <w:szCs w:val="28"/>
        </w:rPr>
      </w:pP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Ответственный – Староверова Е.С.</w:t>
      </w: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Максимальное количество баллов – 22.</w:t>
      </w: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Распределение баллов в зависимости от места, занятого командой в данном конкурсе (с шагом 2 баллов).</w:t>
      </w: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  <w:r w:rsidRPr="00E47ED7">
        <w:rPr>
          <w:rFonts w:ascii="Times New Roman" w:hAnsi="Times New Roman" w:cs="Times New Roman"/>
          <w:sz w:val="28"/>
          <w:szCs w:val="28"/>
        </w:rPr>
        <w:t>При одинаковом количестве баллов команды занимают одно и то же место.</w:t>
      </w:r>
    </w:p>
    <w:p w:rsidR="00E47ED7" w:rsidRPr="00E47ED7" w:rsidRDefault="00E47ED7" w:rsidP="00E47E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ED7" w:rsidRDefault="00E47ED7">
      <w:pPr>
        <w:rPr>
          <w:rFonts w:ascii="Times New Roman" w:hAnsi="Times New Roman" w:cs="Times New Roman"/>
          <w:sz w:val="28"/>
          <w:szCs w:val="28"/>
        </w:rPr>
        <w:sectPr w:rsidR="00E47ED7" w:rsidSect="00E47ED7">
          <w:headerReference w:type="default" r:id="rId2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7ED7" w:rsidRDefault="00E47ED7">
      <w:pPr>
        <w:rPr>
          <w:rFonts w:ascii="Times New Roman" w:hAnsi="Times New Roman" w:cs="Times New Roman"/>
          <w:sz w:val="28"/>
          <w:szCs w:val="28"/>
        </w:rPr>
      </w:pPr>
    </w:p>
    <w:p w:rsidR="00E47ED7" w:rsidRPr="00E47ED7" w:rsidRDefault="00E47ED7" w:rsidP="00E47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r w:rsidRPr="00E47ED7">
        <w:rPr>
          <w:rFonts w:ascii="Times New Roman" w:hAnsi="Times New Roman" w:cs="Times New Roman"/>
          <w:b/>
          <w:sz w:val="28"/>
          <w:szCs w:val="28"/>
        </w:rPr>
        <w:t xml:space="preserve"> «Видеоролик на песню «День Победы»</w:t>
      </w:r>
    </w:p>
    <w:tbl>
      <w:tblPr>
        <w:tblStyle w:val="ad"/>
        <w:tblW w:w="15302" w:type="dxa"/>
        <w:jc w:val="center"/>
        <w:tblLayout w:type="fixed"/>
        <w:tblLook w:val="04A0"/>
      </w:tblPr>
      <w:tblGrid>
        <w:gridCol w:w="616"/>
        <w:gridCol w:w="2349"/>
        <w:gridCol w:w="2374"/>
        <w:gridCol w:w="2437"/>
        <w:gridCol w:w="2501"/>
        <w:gridCol w:w="2607"/>
        <w:gridCol w:w="2418"/>
      </w:tblGrid>
      <w:tr w:rsidR="00E47ED7" w:rsidRPr="008D5932" w:rsidTr="00186EB2">
        <w:trPr>
          <w:jc w:val="center"/>
        </w:trPr>
        <w:tc>
          <w:tcPr>
            <w:tcW w:w="616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b/>
                <w:sz w:val="24"/>
                <w:szCs w:val="24"/>
              </w:rPr>
            </w:pPr>
            <w:r w:rsidRPr="008D593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49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b/>
                <w:sz w:val="24"/>
                <w:szCs w:val="24"/>
              </w:rPr>
            </w:pPr>
            <w:r w:rsidRPr="008D5932">
              <w:rPr>
                <w:b/>
                <w:sz w:val="24"/>
                <w:szCs w:val="24"/>
              </w:rPr>
              <w:t>Название команды</w:t>
            </w:r>
          </w:p>
        </w:tc>
        <w:tc>
          <w:tcPr>
            <w:tcW w:w="2374" w:type="dxa"/>
            <w:vAlign w:val="center"/>
          </w:tcPr>
          <w:p w:rsidR="00E47ED7" w:rsidRDefault="00E47ED7" w:rsidP="00186EB2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  <w:p w:rsidR="00E47ED7" w:rsidRDefault="00E47ED7" w:rsidP="00186EB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(5 баллов)</w:t>
            </w:r>
          </w:p>
        </w:tc>
        <w:tc>
          <w:tcPr>
            <w:tcW w:w="2437" w:type="dxa"/>
            <w:vAlign w:val="center"/>
          </w:tcPr>
          <w:p w:rsidR="00E47ED7" w:rsidRDefault="00E47ED7" w:rsidP="00186EB2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Технические приемы</w:t>
            </w:r>
          </w:p>
          <w:p w:rsidR="00E47ED7" w:rsidRPr="00A32E01" w:rsidRDefault="00E47ED7" w:rsidP="00186EB2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(3балла)</w:t>
            </w:r>
          </w:p>
        </w:tc>
        <w:tc>
          <w:tcPr>
            <w:tcW w:w="2501" w:type="dxa"/>
            <w:vAlign w:val="center"/>
          </w:tcPr>
          <w:p w:rsidR="00E47ED7" w:rsidRDefault="00E47ED7" w:rsidP="00186EB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Эмоциональность</w:t>
            </w:r>
          </w:p>
          <w:p w:rsidR="00E47ED7" w:rsidRPr="00A32E01" w:rsidRDefault="00E47ED7" w:rsidP="00186EB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(2балла)</w:t>
            </w:r>
          </w:p>
        </w:tc>
        <w:tc>
          <w:tcPr>
            <w:tcW w:w="2607" w:type="dxa"/>
            <w:vAlign w:val="center"/>
          </w:tcPr>
          <w:p w:rsidR="00E47ED7" w:rsidRDefault="00E47ED7" w:rsidP="00186EB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</w:t>
            </w:r>
          </w:p>
          <w:p w:rsidR="00E47ED7" w:rsidRDefault="00E47ED7" w:rsidP="00186EB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(в баллах)</w:t>
            </w:r>
          </w:p>
        </w:tc>
        <w:tc>
          <w:tcPr>
            <w:tcW w:w="2418" w:type="dxa"/>
            <w:vAlign w:val="center"/>
          </w:tcPr>
          <w:p w:rsidR="00E47ED7" w:rsidRDefault="00E47ED7" w:rsidP="00186EB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</w:p>
        </w:tc>
      </w:tr>
      <w:tr w:rsidR="00E47ED7" w:rsidRPr="008D5932" w:rsidTr="00186EB2">
        <w:trPr>
          <w:jc w:val="center"/>
        </w:trPr>
        <w:tc>
          <w:tcPr>
            <w:tcW w:w="616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1</w:t>
            </w:r>
          </w:p>
        </w:tc>
        <w:tc>
          <w:tcPr>
            <w:tcW w:w="2349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8D5932">
              <w:rPr>
                <w:sz w:val="24"/>
                <w:szCs w:val="24"/>
                <w:lang w:val="en-US"/>
              </w:rPr>
              <w:t>REDLINE</w:t>
            </w:r>
          </w:p>
        </w:tc>
        <w:tc>
          <w:tcPr>
            <w:tcW w:w="2374" w:type="dxa"/>
            <w:vAlign w:val="center"/>
          </w:tcPr>
          <w:p w:rsidR="00E47ED7" w:rsidRPr="008711FF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437" w:type="dxa"/>
          </w:tcPr>
          <w:p w:rsidR="00E47ED7" w:rsidRPr="008711FF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501" w:type="dxa"/>
            <w:vAlign w:val="center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8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47ED7" w:rsidRPr="008D5932" w:rsidTr="00186EB2">
        <w:trPr>
          <w:jc w:val="center"/>
        </w:trPr>
        <w:tc>
          <w:tcPr>
            <w:tcW w:w="616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2</w:t>
            </w:r>
          </w:p>
        </w:tc>
        <w:tc>
          <w:tcPr>
            <w:tcW w:w="2349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Матрица</w:t>
            </w:r>
          </w:p>
        </w:tc>
        <w:tc>
          <w:tcPr>
            <w:tcW w:w="2374" w:type="dxa"/>
            <w:vAlign w:val="center"/>
          </w:tcPr>
          <w:p w:rsidR="00E47ED7" w:rsidRPr="008711FF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437" w:type="dxa"/>
          </w:tcPr>
          <w:p w:rsidR="00E47ED7" w:rsidRPr="008711FF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501" w:type="dxa"/>
            <w:vAlign w:val="center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8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47ED7" w:rsidRPr="008D5932" w:rsidTr="00186EB2">
        <w:trPr>
          <w:jc w:val="center"/>
        </w:trPr>
        <w:tc>
          <w:tcPr>
            <w:tcW w:w="616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3</w:t>
            </w:r>
          </w:p>
        </w:tc>
        <w:tc>
          <w:tcPr>
            <w:tcW w:w="2349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8D5932">
              <w:rPr>
                <w:sz w:val="24"/>
                <w:szCs w:val="24"/>
                <w:lang w:val="en-US"/>
              </w:rPr>
              <w:t>RESET</w:t>
            </w:r>
          </w:p>
        </w:tc>
        <w:tc>
          <w:tcPr>
            <w:tcW w:w="2374" w:type="dxa"/>
            <w:vAlign w:val="center"/>
          </w:tcPr>
          <w:p w:rsidR="00E47ED7" w:rsidRPr="008711FF" w:rsidRDefault="00E47ED7" w:rsidP="00186EB2">
            <w:pPr>
              <w:tabs>
                <w:tab w:val="left" w:pos="534"/>
                <w:tab w:val="left" w:pos="6487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437" w:type="dxa"/>
          </w:tcPr>
          <w:p w:rsidR="00E47ED7" w:rsidRPr="008711FF" w:rsidRDefault="00E47ED7" w:rsidP="00186EB2">
            <w:pPr>
              <w:tabs>
                <w:tab w:val="left" w:pos="534"/>
                <w:tab w:val="left" w:pos="6487"/>
              </w:tabs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501" w:type="dxa"/>
            <w:vAlign w:val="center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8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47ED7" w:rsidRPr="008D5932" w:rsidTr="00186EB2">
        <w:trPr>
          <w:jc w:val="center"/>
        </w:trPr>
        <w:tc>
          <w:tcPr>
            <w:tcW w:w="616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4</w:t>
            </w:r>
          </w:p>
        </w:tc>
        <w:tc>
          <w:tcPr>
            <w:tcW w:w="2349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Оптимисты</w:t>
            </w:r>
          </w:p>
        </w:tc>
        <w:tc>
          <w:tcPr>
            <w:tcW w:w="2374" w:type="dxa"/>
            <w:vAlign w:val="center"/>
          </w:tcPr>
          <w:p w:rsidR="00E47ED7" w:rsidRPr="002E218C" w:rsidRDefault="00E47ED7" w:rsidP="00186EB2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E47ED7" w:rsidRPr="002E218C" w:rsidRDefault="00E47ED7" w:rsidP="00186EB2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1" w:type="dxa"/>
            <w:vAlign w:val="center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8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47ED7" w:rsidRPr="008D5932" w:rsidTr="00186EB2">
        <w:trPr>
          <w:jc w:val="center"/>
        </w:trPr>
        <w:tc>
          <w:tcPr>
            <w:tcW w:w="616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5</w:t>
            </w:r>
          </w:p>
        </w:tc>
        <w:tc>
          <w:tcPr>
            <w:tcW w:w="2349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Бит</w:t>
            </w:r>
            <w:r w:rsidRPr="008D5932">
              <w:rPr>
                <w:sz w:val="24"/>
                <w:szCs w:val="24"/>
              </w:rPr>
              <w:sym w:font="Symbol" w:char="F026"/>
            </w:r>
            <w:r w:rsidRPr="008D5932">
              <w:rPr>
                <w:sz w:val="24"/>
                <w:szCs w:val="24"/>
              </w:rPr>
              <w:t>Байт</w:t>
            </w:r>
          </w:p>
        </w:tc>
        <w:tc>
          <w:tcPr>
            <w:tcW w:w="2374" w:type="dxa"/>
            <w:vAlign w:val="center"/>
          </w:tcPr>
          <w:p w:rsidR="00E47ED7" w:rsidRPr="002E218C" w:rsidRDefault="00E47ED7" w:rsidP="00186EB2">
            <w:pPr>
              <w:tabs>
                <w:tab w:val="left" w:pos="648"/>
                <w:tab w:val="left" w:pos="6385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37" w:type="dxa"/>
          </w:tcPr>
          <w:p w:rsidR="00E47ED7" w:rsidRPr="002E218C" w:rsidRDefault="00E47ED7" w:rsidP="00186EB2">
            <w:pPr>
              <w:tabs>
                <w:tab w:val="left" w:pos="648"/>
                <w:tab w:val="left" w:pos="6385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01" w:type="dxa"/>
            <w:vAlign w:val="center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8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47ED7" w:rsidRPr="008D5932" w:rsidTr="00186EB2">
        <w:trPr>
          <w:jc w:val="center"/>
        </w:trPr>
        <w:tc>
          <w:tcPr>
            <w:tcW w:w="616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6</w:t>
            </w:r>
          </w:p>
        </w:tc>
        <w:tc>
          <w:tcPr>
            <w:tcW w:w="2349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8D5932">
              <w:rPr>
                <w:sz w:val="24"/>
                <w:szCs w:val="24"/>
                <w:lang w:val="en-US"/>
              </w:rPr>
              <w:t>INFOcus</w:t>
            </w:r>
          </w:p>
        </w:tc>
        <w:tc>
          <w:tcPr>
            <w:tcW w:w="2374" w:type="dxa"/>
            <w:vAlign w:val="center"/>
          </w:tcPr>
          <w:p w:rsidR="00E47ED7" w:rsidRPr="00895E49" w:rsidRDefault="00E47ED7" w:rsidP="00186EB2">
            <w:pPr>
              <w:spacing w:line="276" w:lineRule="auto"/>
              <w:rPr>
                <w:sz w:val="24"/>
              </w:rPr>
            </w:pPr>
          </w:p>
        </w:tc>
        <w:tc>
          <w:tcPr>
            <w:tcW w:w="2437" w:type="dxa"/>
            <w:vAlign w:val="center"/>
          </w:tcPr>
          <w:p w:rsidR="00E47ED7" w:rsidRPr="00895E49" w:rsidRDefault="00E47ED7" w:rsidP="00186EB2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01" w:type="dxa"/>
            <w:vAlign w:val="center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8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47ED7" w:rsidRPr="008D5932" w:rsidTr="00186EB2">
        <w:trPr>
          <w:jc w:val="center"/>
        </w:trPr>
        <w:tc>
          <w:tcPr>
            <w:tcW w:w="616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7</w:t>
            </w:r>
          </w:p>
        </w:tc>
        <w:tc>
          <w:tcPr>
            <w:tcW w:w="2349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Процессоры</w:t>
            </w:r>
          </w:p>
        </w:tc>
        <w:tc>
          <w:tcPr>
            <w:tcW w:w="2374" w:type="dxa"/>
            <w:vAlign w:val="center"/>
          </w:tcPr>
          <w:p w:rsidR="00E47ED7" w:rsidRPr="008711FF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437" w:type="dxa"/>
          </w:tcPr>
          <w:p w:rsidR="00E47ED7" w:rsidRPr="008711FF" w:rsidRDefault="00E47ED7" w:rsidP="00186EB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501" w:type="dxa"/>
            <w:vAlign w:val="center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8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47ED7" w:rsidRPr="008D5932" w:rsidTr="00186EB2">
        <w:trPr>
          <w:jc w:val="center"/>
        </w:trPr>
        <w:tc>
          <w:tcPr>
            <w:tcW w:w="616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8</w:t>
            </w:r>
          </w:p>
        </w:tc>
        <w:tc>
          <w:tcPr>
            <w:tcW w:w="2349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Пятнашка</w:t>
            </w:r>
          </w:p>
        </w:tc>
        <w:tc>
          <w:tcPr>
            <w:tcW w:w="2374" w:type="dxa"/>
            <w:vAlign w:val="center"/>
          </w:tcPr>
          <w:p w:rsidR="00E47ED7" w:rsidRPr="00895E49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sz w:val="24"/>
              </w:rPr>
            </w:pPr>
          </w:p>
        </w:tc>
        <w:tc>
          <w:tcPr>
            <w:tcW w:w="2437" w:type="dxa"/>
            <w:vAlign w:val="center"/>
          </w:tcPr>
          <w:p w:rsidR="00E47ED7" w:rsidRPr="00895E49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sz w:val="24"/>
              </w:rPr>
            </w:pPr>
          </w:p>
        </w:tc>
        <w:tc>
          <w:tcPr>
            <w:tcW w:w="2501" w:type="dxa"/>
            <w:vAlign w:val="center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8" w:type="dxa"/>
          </w:tcPr>
          <w:p w:rsidR="00E47ED7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47ED7" w:rsidRPr="00234F24" w:rsidTr="00186EB2">
        <w:trPr>
          <w:jc w:val="center"/>
        </w:trPr>
        <w:tc>
          <w:tcPr>
            <w:tcW w:w="616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9</w:t>
            </w:r>
          </w:p>
        </w:tc>
        <w:tc>
          <w:tcPr>
            <w:tcW w:w="2349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Танкисты</w:t>
            </w:r>
          </w:p>
        </w:tc>
        <w:tc>
          <w:tcPr>
            <w:tcW w:w="2374" w:type="dxa"/>
            <w:vAlign w:val="center"/>
          </w:tcPr>
          <w:p w:rsidR="00E47ED7" w:rsidRPr="008D5932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37" w:type="dxa"/>
          </w:tcPr>
          <w:p w:rsidR="00E47ED7" w:rsidRPr="008D5932" w:rsidRDefault="00E47ED7" w:rsidP="00186EB2">
            <w:pPr>
              <w:tabs>
                <w:tab w:val="left" w:pos="675"/>
                <w:tab w:val="left" w:pos="6380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01" w:type="dxa"/>
            <w:vAlign w:val="center"/>
          </w:tcPr>
          <w:p w:rsidR="00E47ED7" w:rsidRPr="00234F24" w:rsidRDefault="00E47ED7" w:rsidP="00186EB2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7" w:type="dxa"/>
          </w:tcPr>
          <w:p w:rsidR="00E47ED7" w:rsidRPr="00234F24" w:rsidRDefault="00E47ED7" w:rsidP="00186EB2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:rsidR="00E47ED7" w:rsidRPr="00234F24" w:rsidRDefault="00E47ED7" w:rsidP="00186EB2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E47ED7" w:rsidRPr="008D5932" w:rsidTr="00186EB2">
        <w:trPr>
          <w:jc w:val="center"/>
        </w:trPr>
        <w:tc>
          <w:tcPr>
            <w:tcW w:w="616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10</w:t>
            </w:r>
          </w:p>
        </w:tc>
        <w:tc>
          <w:tcPr>
            <w:tcW w:w="2349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Кубиты</w:t>
            </w:r>
          </w:p>
        </w:tc>
        <w:tc>
          <w:tcPr>
            <w:tcW w:w="2374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01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8" w:type="dxa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47ED7" w:rsidRPr="008D5932" w:rsidTr="00186EB2">
        <w:trPr>
          <w:jc w:val="center"/>
        </w:trPr>
        <w:tc>
          <w:tcPr>
            <w:tcW w:w="616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</w:rPr>
              <w:t>11</w:t>
            </w:r>
          </w:p>
        </w:tc>
        <w:tc>
          <w:tcPr>
            <w:tcW w:w="2349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  <w:r w:rsidRPr="008D5932">
              <w:rPr>
                <w:sz w:val="24"/>
                <w:szCs w:val="24"/>
                <w:lang w:val="en-US"/>
              </w:rPr>
              <w:t>PROгеймеры</w:t>
            </w:r>
          </w:p>
        </w:tc>
        <w:tc>
          <w:tcPr>
            <w:tcW w:w="2374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01" w:type="dxa"/>
            <w:vAlign w:val="center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8" w:type="dxa"/>
          </w:tcPr>
          <w:p w:rsidR="00E47ED7" w:rsidRPr="008D5932" w:rsidRDefault="00E47ED7" w:rsidP="00186EB2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E47ED7" w:rsidRPr="00A32E01" w:rsidRDefault="00E47ED7" w:rsidP="00E47ED7">
      <w:pPr>
        <w:jc w:val="center"/>
      </w:pPr>
    </w:p>
    <w:p w:rsidR="00E47ED7" w:rsidRPr="00E47ED7" w:rsidRDefault="00E47ED7" w:rsidP="00E47ED7">
      <w:pPr>
        <w:rPr>
          <w:rFonts w:ascii="Times New Roman" w:hAnsi="Times New Roman" w:cs="Times New Roman"/>
          <w:sz w:val="28"/>
          <w:szCs w:val="28"/>
        </w:rPr>
      </w:pPr>
    </w:p>
    <w:p w:rsidR="00AA2713" w:rsidRDefault="00AA27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2713" w:rsidRDefault="00AA2713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A2713" w:rsidSect="00E47ED7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D46F76" w:rsidRPr="00AA2713" w:rsidRDefault="00AA2713" w:rsidP="00AA271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27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47ED7">
        <w:rPr>
          <w:rFonts w:ascii="Times New Roman" w:hAnsi="Times New Roman" w:cs="Times New Roman"/>
          <w:b/>
          <w:sz w:val="28"/>
          <w:szCs w:val="28"/>
        </w:rPr>
        <w:t>4</w:t>
      </w:r>
    </w:p>
    <w:tbl>
      <w:tblPr>
        <w:tblW w:w="5000" w:type="pct"/>
        <w:tblLayout w:type="fixed"/>
        <w:tblLook w:val="04A0"/>
      </w:tblPr>
      <w:tblGrid>
        <w:gridCol w:w="675"/>
        <w:gridCol w:w="1934"/>
        <w:gridCol w:w="1109"/>
        <w:gridCol w:w="1564"/>
        <w:gridCol w:w="837"/>
        <w:gridCol w:w="840"/>
        <w:gridCol w:w="597"/>
        <w:gridCol w:w="816"/>
        <w:gridCol w:w="512"/>
        <w:gridCol w:w="849"/>
        <w:gridCol w:w="467"/>
        <w:gridCol w:w="1360"/>
        <w:gridCol w:w="1440"/>
        <w:gridCol w:w="772"/>
        <w:gridCol w:w="1014"/>
      </w:tblGrid>
      <w:tr w:rsidR="003763C0" w:rsidRPr="003763C0" w:rsidTr="003763C0">
        <w:trPr>
          <w:trHeight w:val="630"/>
        </w:trPr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7E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ИТОГИ ГОРОДСКОГО КОНКУРСА "НОВАЯ ВЕРСИЯ</w:t>
            </w:r>
            <w:r w:rsidRPr="00376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63C0" w:rsidRPr="003763C0" w:rsidTr="003763C0">
        <w:trPr>
          <w:trHeight w:val="315"/>
        </w:trPr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63C0" w:rsidRPr="003763C0" w:rsidTr="003763C0">
        <w:trPr>
          <w:trHeight w:val="1575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команды</w:t>
            </w:r>
          </w:p>
        </w:tc>
        <w:tc>
          <w:tcPr>
            <w:tcW w:w="9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5B3D7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Интеллектуальный конкурс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5B3D7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Собери ПК и установи программу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5B3D7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Выполни задание по КуМиру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5B3D7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Найди предмет</w:t>
            </w:r>
          </w:p>
        </w:tc>
        <w:tc>
          <w:tcPr>
            <w:tcW w:w="6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Видеоролик</w:t>
            </w:r>
          </w:p>
        </w:tc>
        <w:tc>
          <w:tcPr>
            <w:tcW w:w="48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538ED5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</w:t>
            </w:r>
          </w:p>
        </w:tc>
        <w:tc>
          <w:tcPr>
            <w:tcW w:w="26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538ED5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Ранг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</w:t>
            </w:r>
          </w:p>
        </w:tc>
      </w:tr>
      <w:tr w:rsidR="003763C0" w:rsidRPr="003763C0" w:rsidTr="003763C0">
        <w:trPr>
          <w:trHeight w:val="525"/>
        </w:trPr>
        <w:tc>
          <w:tcPr>
            <w:tcW w:w="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Матрица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763C0" w:rsidRPr="003763C0" w:rsidTr="003763C0">
        <w:trPr>
          <w:trHeight w:val="525"/>
        </w:trPr>
        <w:tc>
          <w:tcPr>
            <w:tcW w:w="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Reset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3763C0" w:rsidRPr="003763C0" w:rsidTr="003763C0">
        <w:trPr>
          <w:trHeight w:val="525"/>
        </w:trPr>
        <w:tc>
          <w:tcPr>
            <w:tcW w:w="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Оптимисты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763C0" w:rsidRPr="003763C0" w:rsidTr="003763C0">
        <w:trPr>
          <w:trHeight w:val="525"/>
        </w:trPr>
        <w:tc>
          <w:tcPr>
            <w:tcW w:w="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Бит&amp;Байт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3763C0" w:rsidRPr="003763C0" w:rsidTr="003763C0">
        <w:trPr>
          <w:trHeight w:val="525"/>
        </w:trPr>
        <w:tc>
          <w:tcPr>
            <w:tcW w:w="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INFOcus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3763C0" w:rsidRPr="003763C0" w:rsidTr="003763C0">
        <w:trPr>
          <w:trHeight w:val="525"/>
        </w:trPr>
        <w:tc>
          <w:tcPr>
            <w:tcW w:w="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Процессоры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3763C0" w:rsidRPr="003763C0" w:rsidTr="003763C0">
        <w:trPr>
          <w:trHeight w:val="525"/>
        </w:trPr>
        <w:tc>
          <w:tcPr>
            <w:tcW w:w="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Пятнашка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763C0" w:rsidRPr="003763C0" w:rsidTr="003763C0">
        <w:trPr>
          <w:trHeight w:val="525"/>
        </w:trPr>
        <w:tc>
          <w:tcPr>
            <w:tcW w:w="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Танкисты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3763C0" w:rsidRPr="003763C0" w:rsidTr="003763C0">
        <w:trPr>
          <w:trHeight w:val="525"/>
        </w:trPr>
        <w:tc>
          <w:tcPr>
            <w:tcW w:w="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Кубиты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3763C0" w:rsidRPr="003763C0" w:rsidTr="003763C0">
        <w:trPr>
          <w:trHeight w:val="540"/>
        </w:trPr>
        <w:tc>
          <w:tcPr>
            <w:tcW w:w="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PROгеймеры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color w:val="538ED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763C0" w:rsidRPr="003763C0" w:rsidRDefault="003763C0" w:rsidP="0037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AA2713" w:rsidRDefault="00AA27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2713" w:rsidRDefault="00AA27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2713" w:rsidRDefault="00AA2713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A2713" w:rsidSect="00AA2713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AA2713" w:rsidRPr="00E47ED7" w:rsidRDefault="00E47ED7" w:rsidP="00E47ED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47ED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E47ED7" w:rsidRPr="00E47ED7" w:rsidRDefault="00E47ED7" w:rsidP="00E47E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ED7">
        <w:rPr>
          <w:rFonts w:ascii="Times New Roman" w:hAnsi="Times New Roman" w:cs="Times New Roman"/>
          <w:b/>
          <w:sz w:val="28"/>
          <w:szCs w:val="28"/>
        </w:rPr>
        <w:t>Дипломы и благодарственные письма</w:t>
      </w:r>
    </w:p>
    <w:p w:rsidR="00E47ED7" w:rsidRDefault="004430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8592" cy="8080007"/>
            <wp:effectExtent l="19050" t="0" r="0" b="0"/>
            <wp:docPr id="14" name="Рисунок 13" descr="д_нв_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_нв_пр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814" cy="808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13" w:rsidRDefault="00AA27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2713" w:rsidRDefault="008A2D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50605"/>
            <wp:effectExtent l="19050" t="0" r="3175" b="0"/>
            <wp:docPr id="16" name="Рисунок 15" descr="д_нв_уч_прогей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_нв_уч_прогеймеры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B8" w:rsidRDefault="008A2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2713" w:rsidRPr="00EF44D4" w:rsidRDefault="008A2D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50605"/>
            <wp:effectExtent l="19050" t="0" r="3175" b="0"/>
            <wp:docPr id="17" name="Рисунок 16" descr="бл_письмо_муса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_письмо_мусатова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713" w:rsidRPr="00EF44D4" w:rsidSect="00AA271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6BC" w:rsidRDefault="00FF16BC" w:rsidP="004B5C72">
      <w:pPr>
        <w:spacing w:after="0" w:line="240" w:lineRule="auto"/>
      </w:pPr>
      <w:r>
        <w:separator/>
      </w:r>
    </w:p>
  </w:endnote>
  <w:endnote w:type="continuationSeparator" w:id="1">
    <w:p w:rsidR="00FF16BC" w:rsidRDefault="00FF16BC" w:rsidP="004B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6BC" w:rsidRDefault="00FF16BC" w:rsidP="004B5C72">
      <w:pPr>
        <w:spacing w:after="0" w:line="240" w:lineRule="auto"/>
      </w:pPr>
      <w:r>
        <w:separator/>
      </w:r>
    </w:p>
  </w:footnote>
  <w:footnote w:type="continuationSeparator" w:id="1">
    <w:p w:rsidR="00FF16BC" w:rsidRDefault="00FF16BC" w:rsidP="004B5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9881844"/>
      <w:docPartObj>
        <w:docPartGallery w:val="Page Numbers (Top of Page)"/>
        <w:docPartUnique/>
      </w:docPartObj>
    </w:sdtPr>
    <w:sdtContent>
      <w:p w:rsidR="00617D27" w:rsidRDefault="00617D27">
        <w:pPr>
          <w:pStyle w:val="a7"/>
          <w:jc w:val="center"/>
        </w:pPr>
        <w:r w:rsidRPr="004B5C7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B5C7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B5C7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A60E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4B5C7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17D27" w:rsidRDefault="00617D2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23510"/>
    <w:multiLevelType w:val="hybridMultilevel"/>
    <w:tmpl w:val="CDDE5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3133E"/>
    <w:multiLevelType w:val="hybridMultilevel"/>
    <w:tmpl w:val="D23E3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F715A"/>
    <w:multiLevelType w:val="hybridMultilevel"/>
    <w:tmpl w:val="CD9692C0"/>
    <w:lvl w:ilvl="0" w:tplc="98E2A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A696E"/>
    <w:multiLevelType w:val="hybridMultilevel"/>
    <w:tmpl w:val="CEA8A242"/>
    <w:lvl w:ilvl="0" w:tplc="98E2AC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8490FCD"/>
    <w:multiLevelType w:val="hybridMultilevel"/>
    <w:tmpl w:val="A07C3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44D4"/>
    <w:rsid w:val="00003448"/>
    <w:rsid w:val="00022805"/>
    <w:rsid w:val="00075555"/>
    <w:rsid w:val="000D3B0C"/>
    <w:rsid w:val="002D665D"/>
    <w:rsid w:val="00314AC8"/>
    <w:rsid w:val="00347AD9"/>
    <w:rsid w:val="003763C0"/>
    <w:rsid w:val="003B6915"/>
    <w:rsid w:val="004430AE"/>
    <w:rsid w:val="004752F8"/>
    <w:rsid w:val="004B5C72"/>
    <w:rsid w:val="00536758"/>
    <w:rsid w:val="00617D27"/>
    <w:rsid w:val="006B568B"/>
    <w:rsid w:val="006C0CB1"/>
    <w:rsid w:val="00795EEB"/>
    <w:rsid w:val="007A60EB"/>
    <w:rsid w:val="008A2DB8"/>
    <w:rsid w:val="009F7A41"/>
    <w:rsid w:val="00AA2713"/>
    <w:rsid w:val="00B524E8"/>
    <w:rsid w:val="00B73721"/>
    <w:rsid w:val="00C7755C"/>
    <w:rsid w:val="00CD500B"/>
    <w:rsid w:val="00D46F76"/>
    <w:rsid w:val="00E47ED7"/>
    <w:rsid w:val="00E66079"/>
    <w:rsid w:val="00EF0E31"/>
    <w:rsid w:val="00EF44D4"/>
    <w:rsid w:val="00FF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F44D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EF44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D46F76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46F76"/>
  </w:style>
  <w:style w:type="paragraph" w:styleId="a7">
    <w:name w:val="header"/>
    <w:basedOn w:val="a"/>
    <w:link w:val="a8"/>
    <w:uiPriority w:val="99"/>
    <w:unhideWhenUsed/>
    <w:rsid w:val="004B5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5C72"/>
  </w:style>
  <w:style w:type="paragraph" w:styleId="a9">
    <w:name w:val="footer"/>
    <w:basedOn w:val="a"/>
    <w:link w:val="aa"/>
    <w:uiPriority w:val="99"/>
    <w:semiHidden/>
    <w:unhideWhenUsed/>
    <w:rsid w:val="004B5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B5C72"/>
  </w:style>
  <w:style w:type="paragraph" w:styleId="ab">
    <w:name w:val="List Paragraph"/>
    <w:basedOn w:val="a"/>
    <w:uiPriority w:val="34"/>
    <w:qFormat/>
    <w:rsid w:val="004B5C72"/>
    <w:pPr>
      <w:spacing w:after="0" w:line="240" w:lineRule="auto"/>
      <w:ind w:left="720"/>
      <w:contextualSpacing/>
      <w:jc w:val="center"/>
    </w:pPr>
    <w:rPr>
      <w:rFonts w:ascii="Times New Roman" w:hAnsi="Times New Roman"/>
      <w:sz w:val="28"/>
    </w:rPr>
  </w:style>
  <w:style w:type="character" w:styleId="ac">
    <w:name w:val="Hyperlink"/>
    <w:basedOn w:val="a0"/>
    <w:uiPriority w:val="99"/>
    <w:unhideWhenUsed/>
    <w:rsid w:val="00E66079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B73721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Подпись к картинке_"/>
    <w:basedOn w:val="a0"/>
    <w:link w:val="af"/>
    <w:uiPriority w:val="99"/>
    <w:rsid w:val="006C0CB1"/>
    <w:rPr>
      <w:rFonts w:cs="Times New Roman"/>
      <w:sz w:val="21"/>
      <w:szCs w:val="21"/>
      <w:shd w:val="clear" w:color="auto" w:fill="FFFFFF"/>
    </w:rPr>
  </w:style>
  <w:style w:type="character" w:customStyle="1" w:styleId="af0">
    <w:name w:val="Основной текст + Курсив"/>
    <w:basedOn w:val="a0"/>
    <w:uiPriority w:val="99"/>
    <w:rsid w:val="006C0CB1"/>
    <w:rPr>
      <w:rFonts w:cs="Times New Roman"/>
      <w:i/>
      <w:iCs/>
      <w:sz w:val="21"/>
      <w:szCs w:val="21"/>
      <w:shd w:val="clear" w:color="auto" w:fill="FFFFFF"/>
      <w:lang w:val="en-US" w:eastAsia="en-US"/>
    </w:rPr>
  </w:style>
  <w:style w:type="character" w:customStyle="1" w:styleId="2">
    <w:name w:val="Основной текст + Курсив2"/>
    <w:basedOn w:val="a0"/>
    <w:uiPriority w:val="99"/>
    <w:rsid w:val="006C0CB1"/>
    <w:rPr>
      <w:rFonts w:cs="Times New Roman"/>
      <w:i/>
      <w:iCs/>
      <w:sz w:val="21"/>
      <w:szCs w:val="21"/>
      <w:shd w:val="clear" w:color="auto" w:fill="FFFFFF"/>
    </w:rPr>
  </w:style>
  <w:style w:type="character" w:customStyle="1" w:styleId="af1">
    <w:name w:val="Подпись к таблице_"/>
    <w:basedOn w:val="a0"/>
    <w:link w:val="af2"/>
    <w:uiPriority w:val="99"/>
    <w:rsid w:val="006C0CB1"/>
    <w:rPr>
      <w:rFonts w:cs="Times New Roman"/>
      <w:sz w:val="21"/>
      <w:szCs w:val="21"/>
      <w:shd w:val="clear" w:color="auto" w:fill="FFFFFF"/>
    </w:rPr>
  </w:style>
  <w:style w:type="character" w:customStyle="1" w:styleId="af3">
    <w:name w:val="Подпись к таблице + Курсив"/>
    <w:basedOn w:val="af1"/>
    <w:uiPriority w:val="99"/>
    <w:rsid w:val="006C0CB1"/>
    <w:rPr>
      <w:i/>
      <w:iCs/>
      <w:lang w:val="en-US" w:eastAsia="en-US"/>
    </w:rPr>
  </w:style>
  <w:style w:type="character" w:customStyle="1" w:styleId="1">
    <w:name w:val="Основной текст + Курсив1"/>
    <w:basedOn w:val="a0"/>
    <w:uiPriority w:val="99"/>
    <w:rsid w:val="006C0CB1"/>
    <w:rPr>
      <w:rFonts w:cs="Times New Roman"/>
      <w:i/>
      <w:iCs/>
      <w:sz w:val="21"/>
      <w:szCs w:val="21"/>
      <w:shd w:val="clear" w:color="auto" w:fill="FFFFFF"/>
      <w:lang w:val="en-US" w:eastAsia="en-US"/>
    </w:rPr>
  </w:style>
  <w:style w:type="character" w:customStyle="1" w:styleId="3">
    <w:name w:val="Основной текст (3)_"/>
    <w:basedOn w:val="a0"/>
    <w:link w:val="30"/>
    <w:uiPriority w:val="99"/>
    <w:rsid w:val="006C0CB1"/>
    <w:rPr>
      <w:rFonts w:cs="Times New Roman"/>
      <w:spacing w:val="30"/>
      <w:sz w:val="29"/>
      <w:szCs w:val="29"/>
      <w:shd w:val="clear" w:color="auto" w:fill="FFFFFF"/>
    </w:rPr>
  </w:style>
  <w:style w:type="character" w:customStyle="1" w:styleId="af4">
    <w:name w:val="Оглавление_"/>
    <w:basedOn w:val="a0"/>
    <w:link w:val="af5"/>
    <w:uiPriority w:val="99"/>
    <w:rsid w:val="006C0CB1"/>
    <w:rPr>
      <w:rFonts w:cs="Times New Roman"/>
      <w:sz w:val="21"/>
      <w:szCs w:val="21"/>
      <w:shd w:val="clear" w:color="auto" w:fill="FFFFFF"/>
    </w:rPr>
  </w:style>
  <w:style w:type="paragraph" w:customStyle="1" w:styleId="af">
    <w:name w:val="Подпись к картинке"/>
    <w:basedOn w:val="a"/>
    <w:link w:val="ae"/>
    <w:uiPriority w:val="99"/>
    <w:rsid w:val="006C0CB1"/>
    <w:pPr>
      <w:shd w:val="clear" w:color="auto" w:fill="FFFFFF"/>
      <w:spacing w:after="0" w:line="259" w:lineRule="exact"/>
      <w:jc w:val="both"/>
    </w:pPr>
    <w:rPr>
      <w:rFonts w:cs="Times New Roman"/>
      <w:sz w:val="21"/>
      <w:szCs w:val="21"/>
    </w:rPr>
  </w:style>
  <w:style w:type="paragraph" w:customStyle="1" w:styleId="af2">
    <w:name w:val="Подпись к таблице"/>
    <w:basedOn w:val="a"/>
    <w:link w:val="af1"/>
    <w:uiPriority w:val="99"/>
    <w:rsid w:val="006C0CB1"/>
    <w:pPr>
      <w:shd w:val="clear" w:color="auto" w:fill="FFFFFF"/>
      <w:spacing w:after="0" w:line="245" w:lineRule="exact"/>
      <w:jc w:val="both"/>
    </w:pPr>
    <w:rPr>
      <w:rFonts w:cs="Times New Roman"/>
      <w:sz w:val="21"/>
      <w:szCs w:val="21"/>
    </w:rPr>
  </w:style>
  <w:style w:type="paragraph" w:customStyle="1" w:styleId="30">
    <w:name w:val="Основной текст (3)"/>
    <w:basedOn w:val="a"/>
    <w:link w:val="3"/>
    <w:uiPriority w:val="99"/>
    <w:rsid w:val="006C0CB1"/>
    <w:pPr>
      <w:shd w:val="clear" w:color="auto" w:fill="FFFFFF"/>
      <w:spacing w:after="0" w:line="240" w:lineRule="atLeast"/>
    </w:pPr>
    <w:rPr>
      <w:rFonts w:cs="Times New Roman"/>
      <w:spacing w:val="30"/>
      <w:sz w:val="29"/>
      <w:szCs w:val="29"/>
    </w:rPr>
  </w:style>
  <w:style w:type="paragraph" w:customStyle="1" w:styleId="af5">
    <w:name w:val="Оглавление"/>
    <w:basedOn w:val="a"/>
    <w:link w:val="af4"/>
    <w:uiPriority w:val="99"/>
    <w:rsid w:val="006C0CB1"/>
    <w:pPr>
      <w:shd w:val="clear" w:color="auto" w:fill="FFFFFF"/>
      <w:spacing w:before="300" w:after="0" w:line="274" w:lineRule="exact"/>
    </w:pPr>
    <w:rPr>
      <w:rFonts w:cs="Times New Roman"/>
      <w:sz w:val="21"/>
      <w:szCs w:val="21"/>
    </w:rPr>
  </w:style>
  <w:style w:type="paragraph" w:styleId="af6">
    <w:name w:val="Balloon Text"/>
    <w:basedOn w:val="a"/>
    <w:link w:val="af7"/>
    <w:uiPriority w:val="99"/>
    <w:semiHidden/>
    <w:unhideWhenUsed/>
    <w:rsid w:val="006C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C0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konkurszlatik@list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dress@russian.ru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32</Pages>
  <Words>2925</Words>
  <Characters>16674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zlatik</Company>
  <LinksUpToDate>false</LinksUpToDate>
  <CharactersWithSpaces>19560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2015-05-06T11:08:00Z</dcterms:created>
  <dcterms:modified xsi:type="dcterms:W3CDTF">2015-05-29T09:03:00Z</dcterms:modified>
</cp:coreProperties>
</file>