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1D7">
        <w:rPr>
          <w:rFonts w:ascii="Times New Roman" w:hAnsi="Times New Roman" w:cs="Times New Roman"/>
          <w:sz w:val="28"/>
          <w:szCs w:val="28"/>
        </w:rPr>
        <w:t>Министерство здравоохранения Амурской области</w:t>
      </w: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D7">
        <w:rPr>
          <w:rFonts w:ascii="Times New Roman" w:hAnsi="Times New Roman" w:cs="Times New Roman"/>
          <w:b/>
          <w:sz w:val="28"/>
          <w:szCs w:val="28"/>
        </w:rPr>
        <w:t>ГАУ АО ПОО «Амурский медицинский колледж»</w:t>
      </w: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321D7">
        <w:rPr>
          <w:rFonts w:ascii="Times New Roman" w:hAnsi="Times New Roman" w:cs="Times New Roman"/>
          <w:b/>
          <w:caps/>
          <w:sz w:val="36"/>
          <w:szCs w:val="36"/>
        </w:rPr>
        <w:t>учебная программа</w:t>
      </w:r>
    </w:p>
    <w:p w:rsidR="007B133C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D7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21D7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>Общие аспекты сестринского ухода</w:t>
      </w:r>
      <w:r w:rsidRPr="007321D7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F5D">
        <w:rPr>
          <w:rFonts w:ascii="Times New Roman" w:hAnsi="Times New Roman" w:cs="Times New Roman"/>
          <w:sz w:val="28"/>
          <w:szCs w:val="28"/>
        </w:rPr>
        <w:t>Специальность: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 31.02.03 «Лабораторная диагностика»</w:t>
      </w: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6CA"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1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Медицинский технолог»</w:t>
      </w:r>
    </w:p>
    <w:p w:rsidR="007B133C" w:rsidRPr="00FD3F5D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Благовещенск – 2015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7B133C" w:rsidRPr="007321D7" w:rsidTr="005D1B52">
        <w:tc>
          <w:tcPr>
            <w:tcW w:w="4820" w:type="dxa"/>
          </w:tcPr>
          <w:p w:rsidR="007B133C" w:rsidRPr="007321D7" w:rsidRDefault="007B133C" w:rsidP="005D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и утверждено </w:t>
            </w:r>
          </w:p>
          <w:p w:rsidR="007B133C" w:rsidRPr="007321D7" w:rsidRDefault="007B133C" w:rsidP="005D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на заседании ЦМК «ОСД и терапия»</w:t>
            </w:r>
          </w:p>
          <w:p w:rsidR="007B133C" w:rsidRDefault="007B133C" w:rsidP="005D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3C" w:rsidRPr="007321D7" w:rsidRDefault="007B133C" w:rsidP="005D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</w:p>
          <w:p w:rsidR="007B133C" w:rsidRPr="007321D7" w:rsidRDefault="007B133C" w:rsidP="005D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 ________________</w:t>
            </w: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B133C" w:rsidRPr="007321D7" w:rsidRDefault="007B133C" w:rsidP="005D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3C" w:rsidRPr="007321D7" w:rsidRDefault="007B133C" w:rsidP="005D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Председатель ЦМК ____________</w:t>
            </w:r>
          </w:p>
          <w:p w:rsidR="007B133C" w:rsidRPr="007321D7" w:rsidRDefault="007B133C" w:rsidP="005D1B5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7321D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                                           Г.Д. Михайлова </w:t>
            </w:r>
          </w:p>
        </w:tc>
        <w:tc>
          <w:tcPr>
            <w:tcW w:w="5103" w:type="dxa"/>
          </w:tcPr>
          <w:p w:rsidR="007B133C" w:rsidRPr="007321D7" w:rsidRDefault="007B133C" w:rsidP="005D1B52">
            <w:pPr>
              <w:ind w:left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B133C" w:rsidRPr="007321D7" w:rsidRDefault="007B133C" w:rsidP="005D1B52">
            <w:pPr>
              <w:ind w:left="15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3C" w:rsidRPr="007321D7" w:rsidRDefault="007B133C" w:rsidP="005D1B52">
            <w:pPr>
              <w:ind w:left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НМР</w:t>
            </w:r>
          </w:p>
          <w:p w:rsidR="007B133C" w:rsidRPr="007321D7" w:rsidRDefault="007B133C" w:rsidP="005D1B52">
            <w:pPr>
              <w:ind w:left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B133C" w:rsidRPr="007321D7" w:rsidRDefault="007B133C" w:rsidP="005D1B52">
            <w:pPr>
              <w:ind w:left="1588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7321D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Сидоренко М.А.</w:t>
            </w:r>
          </w:p>
          <w:p w:rsidR="007B133C" w:rsidRPr="007321D7" w:rsidRDefault="007B133C" w:rsidP="005D1B52">
            <w:pPr>
              <w:ind w:left="15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3C" w:rsidRPr="007321D7" w:rsidRDefault="007B133C" w:rsidP="005D1B52">
            <w:pPr>
              <w:ind w:left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«___» 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D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Федерального г</w:t>
      </w:r>
      <w:r w:rsidRPr="007321D7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1D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1D7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1D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по специальности 31.02.03</w:t>
      </w:r>
      <w:r w:rsidRPr="0073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«Лабораторная диагностика», квалификация </w:t>
      </w:r>
      <w:r w:rsidRPr="007321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Медицинский технолог».</w:t>
      </w: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33C" w:rsidRDefault="007B133C" w:rsidP="007B133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321D7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Ситникова  Галина Никоноровна - </w:t>
      </w:r>
      <w:r w:rsidRPr="007C15A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общих аспектов сестринского ухода </w:t>
      </w:r>
      <w:r w:rsidRPr="007321D7">
        <w:rPr>
          <w:rFonts w:ascii="Times New Roman" w:hAnsi="Times New Roman" w:cs="Times New Roman"/>
          <w:sz w:val="28"/>
          <w:szCs w:val="28"/>
        </w:rPr>
        <w:t xml:space="preserve"> ГАУ АО ПОО «А</w:t>
      </w:r>
      <w:r>
        <w:rPr>
          <w:rFonts w:ascii="Times New Roman" w:hAnsi="Times New Roman" w:cs="Times New Roman"/>
          <w:sz w:val="28"/>
          <w:szCs w:val="28"/>
        </w:rPr>
        <w:t>мурский медицинский колледж</w:t>
      </w:r>
      <w:r w:rsidRPr="007321D7">
        <w:rPr>
          <w:rFonts w:ascii="Times New Roman" w:hAnsi="Times New Roman" w:cs="Times New Roman"/>
          <w:sz w:val="28"/>
          <w:szCs w:val="28"/>
        </w:rPr>
        <w:t>»</w:t>
      </w:r>
    </w:p>
    <w:p w:rsidR="007B133C" w:rsidRDefault="007B133C" w:rsidP="007B13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510" w:rsidRDefault="00C74510"/>
    <w:tbl>
      <w:tblPr>
        <w:tblStyle w:val="a3"/>
        <w:tblpPr w:leftFromText="180" w:rightFromText="180" w:horzAnchor="margin" w:tblpY="1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2"/>
      </w:tblGrid>
      <w:tr w:rsidR="007B133C" w:rsidTr="005D1B52">
        <w:tc>
          <w:tcPr>
            <w:tcW w:w="8613" w:type="dxa"/>
          </w:tcPr>
          <w:p w:rsidR="007B133C" w:rsidRDefault="007B133C" w:rsidP="005D1B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7B133C" w:rsidRDefault="007B133C" w:rsidP="005D1B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B133C" w:rsidRDefault="007B133C" w:rsidP="005D1B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B133C" w:rsidTr="005D1B52">
        <w:tc>
          <w:tcPr>
            <w:tcW w:w="8613" w:type="dxa"/>
          </w:tcPr>
          <w:p w:rsidR="007B133C" w:rsidRPr="007321D7" w:rsidRDefault="007B133C" w:rsidP="005D1B5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7B133C" w:rsidRDefault="007B133C" w:rsidP="005D1B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B133C" w:rsidRPr="00173E07" w:rsidRDefault="007B133C" w:rsidP="005D1B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B133C" w:rsidTr="005D1B52">
        <w:tc>
          <w:tcPr>
            <w:tcW w:w="8613" w:type="dxa"/>
          </w:tcPr>
          <w:p w:rsidR="007B133C" w:rsidRPr="007321D7" w:rsidRDefault="007B133C" w:rsidP="005D1B5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7B133C" w:rsidRDefault="007B133C" w:rsidP="005D1B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B133C" w:rsidRPr="00173E07" w:rsidRDefault="007B133C" w:rsidP="005D1B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B133C" w:rsidTr="005D1B52">
        <w:tc>
          <w:tcPr>
            <w:tcW w:w="8613" w:type="dxa"/>
          </w:tcPr>
          <w:p w:rsidR="007B133C" w:rsidRPr="007321D7" w:rsidRDefault="007B133C" w:rsidP="005D1B5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7B133C" w:rsidRDefault="007B133C" w:rsidP="005D1B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B133C" w:rsidRPr="00173E07" w:rsidRDefault="007B133C" w:rsidP="005D1B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B133C" w:rsidTr="005D1B52">
        <w:tc>
          <w:tcPr>
            <w:tcW w:w="8613" w:type="dxa"/>
          </w:tcPr>
          <w:p w:rsidR="007B133C" w:rsidRPr="007321D7" w:rsidRDefault="007B133C" w:rsidP="005D1B5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B133C" w:rsidRDefault="007B133C" w:rsidP="005D1B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B133C" w:rsidRPr="00173E07" w:rsidRDefault="007B133C" w:rsidP="005D1B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7B133C" w:rsidRDefault="007B133C"/>
    <w:p w:rsidR="007B133C" w:rsidRPr="007B133C" w:rsidRDefault="007B133C" w:rsidP="007B133C"/>
    <w:p w:rsidR="007B133C" w:rsidRPr="007B133C" w:rsidRDefault="007B133C" w:rsidP="007B133C"/>
    <w:p w:rsidR="007B133C" w:rsidRDefault="007B133C" w:rsidP="007B133C">
      <w:pPr>
        <w:tabs>
          <w:tab w:val="left" w:pos="1920"/>
        </w:tabs>
      </w:pPr>
      <w:r>
        <w:tab/>
      </w: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3F2698" w:rsidRDefault="003F2698" w:rsidP="003F2698">
      <w:pPr>
        <w:pStyle w:val="20"/>
        <w:shd w:val="clear" w:color="auto" w:fill="auto"/>
        <w:spacing w:after="0" w:line="240" w:lineRule="auto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7B133C" w:rsidRPr="00145B77" w:rsidRDefault="007B133C" w:rsidP="003F2698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45B77">
        <w:rPr>
          <w:sz w:val="28"/>
          <w:szCs w:val="28"/>
        </w:rPr>
        <w:lastRenderedPageBreak/>
        <w:t>РЕЦЕНЗИЯ</w:t>
      </w:r>
    </w:p>
    <w:p w:rsidR="007B133C" w:rsidRPr="00145B77" w:rsidRDefault="007B133C" w:rsidP="007B133C">
      <w:pPr>
        <w:pStyle w:val="30"/>
        <w:shd w:val="clear" w:color="auto" w:fill="auto"/>
        <w:spacing w:before="0" w:line="240" w:lineRule="auto"/>
        <w:rPr>
          <w:rStyle w:val="3115pt"/>
          <w:color w:val="auto"/>
          <w:spacing w:val="80"/>
          <w:sz w:val="28"/>
          <w:szCs w:val="28"/>
        </w:rPr>
      </w:pPr>
      <w:r w:rsidRPr="00145B77">
        <w:rPr>
          <w:rStyle w:val="3115pt"/>
          <w:color w:val="auto"/>
          <w:spacing w:val="80"/>
          <w:sz w:val="28"/>
          <w:szCs w:val="28"/>
        </w:rPr>
        <w:t xml:space="preserve">на программу учебной дисциплины </w:t>
      </w:r>
    </w:p>
    <w:p w:rsidR="007B133C" w:rsidRPr="00145B77" w:rsidRDefault="007B133C" w:rsidP="007B133C">
      <w:pPr>
        <w:pStyle w:val="30"/>
        <w:shd w:val="clear" w:color="auto" w:fill="auto"/>
        <w:spacing w:before="0" w:line="240" w:lineRule="auto"/>
        <w:rPr>
          <w:spacing w:val="80"/>
          <w:sz w:val="28"/>
          <w:szCs w:val="28"/>
        </w:rPr>
      </w:pPr>
      <w:r w:rsidRPr="00145B77">
        <w:rPr>
          <w:spacing w:val="80"/>
          <w:sz w:val="28"/>
          <w:szCs w:val="28"/>
        </w:rPr>
        <w:t>«Общие аспекты сестринского ухода»</w:t>
      </w:r>
    </w:p>
    <w:p w:rsidR="007B133C" w:rsidRDefault="007B133C" w:rsidP="007B133C">
      <w:pPr>
        <w:pStyle w:val="1"/>
        <w:shd w:val="clear" w:color="auto" w:fill="auto"/>
        <w:spacing w:line="240" w:lineRule="auto"/>
        <w:rPr>
          <w:rStyle w:val="3pt"/>
          <w:color w:val="auto"/>
          <w:spacing w:val="80"/>
          <w:sz w:val="28"/>
          <w:szCs w:val="28"/>
        </w:rPr>
      </w:pPr>
      <w:r>
        <w:rPr>
          <w:rStyle w:val="3pt"/>
          <w:color w:val="auto"/>
          <w:spacing w:val="80"/>
          <w:sz w:val="28"/>
          <w:szCs w:val="28"/>
        </w:rPr>
        <w:t>по специальности 31.02.03 «Лабораторная диагностика</w:t>
      </w:r>
      <w:r w:rsidRPr="00145B77">
        <w:rPr>
          <w:rStyle w:val="3pt"/>
          <w:color w:val="auto"/>
          <w:spacing w:val="80"/>
          <w:sz w:val="28"/>
          <w:szCs w:val="28"/>
        </w:rPr>
        <w:t>»</w:t>
      </w:r>
    </w:p>
    <w:p w:rsidR="003F2698" w:rsidRDefault="003F2698" w:rsidP="007B133C">
      <w:pPr>
        <w:pStyle w:val="1"/>
        <w:shd w:val="clear" w:color="auto" w:fill="auto"/>
        <w:spacing w:line="240" w:lineRule="auto"/>
        <w:rPr>
          <w:rStyle w:val="3pt"/>
          <w:color w:val="auto"/>
          <w:spacing w:val="80"/>
          <w:sz w:val="28"/>
          <w:szCs w:val="28"/>
        </w:rPr>
      </w:pPr>
    </w:p>
    <w:p w:rsidR="003F2698" w:rsidRPr="00145B77" w:rsidRDefault="003F2698" w:rsidP="007B133C">
      <w:pPr>
        <w:pStyle w:val="1"/>
        <w:shd w:val="clear" w:color="auto" w:fill="auto"/>
        <w:spacing w:line="240" w:lineRule="auto"/>
        <w:rPr>
          <w:spacing w:val="80"/>
          <w:sz w:val="28"/>
          <w:szCs w:val="28"/>
        </w:rPr>
      </w:pP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629D1">
        <w:rPr>
          <w:sz w:val="28"/>
          <w:szCs w:val="28"/>
        </w:rPr>
        <w:t>Программа учебной дисциплины «Общие аспекты сестринского ухода» разработана на основе Федерального государственного образовательного стандарта по специальности среднего проф</w:t>
      </w:r>
      <w:r>
        <w:rPr>
          <w:sz w:val="28"/>
          <w:szCs w:val="28"/>
        </w:rPr>
        <w:t>ессионального образования 31. 02.03 «Медицинский технолог</w:t>
      </w:r>
      <w:r w:rsidRPr="00D629D1">
        <w:rPr>
          <w:sz w:val="28"/>
          <w:szCs w:val="28"/>
        </w:rPr>
        <w:t>» и рекомендована Экспертным советом при информацио</w:t>
      </w:r>
      <w:r>
        <w:rPr>
          <w:sz w:val="28"/>
          <w:szCs w:val="28"/>
        </w:rPr>
        <w:t>нно-методическом центре ГАУ АО ПОО</w:t>
      </w:r>
      <w:r w:rsidRPr="00D629D1">
        <w:rPr>
          <w:sz w:val="28"/>
          <w:szCs w:val="28"/>
        </w:rPr>
        <w:t xml:space="preserve"> «АМК».</w:t>
      </w:r>
    </w:p>
    <w:p w:rsidR="007B133C" w:rsidRPr="00145B77" w:rsidRDefault="007B133C" w:rsidP="007B133C">
      <w:pPr>
        <w:pStyle w:val="1"/>
        <w:shd w:val="clear" w:color="auto" w:fill="auto"/>
        <w:spacing w:line="240" w:lineRule="auto"/>
        <w:rPr>
          <w:spacing w:val="30"/>
          <w:sz w:val="28"/>
          <w:szCs w:val="28"/>
        </w:rPr>
      </w:pPr>
      <w:r w:rsidRPr="00D629D1">
        <w:rPr>
          <w:sz w:val="28"/>
          <w:szCs w:val="28"/>
        </w:rPr>
        <w:t>Программа учебной дисциплины «Общие аспекты сестринского дела»</w:t>
      </w:r>
      <w:r>
        <w:rPr>
          <w:sz w:val="28"/>
          <w:szCs w:val="28"/>
        </w:rPr>
        <w:t>,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D629D1">
        <w:rPr>
          <w:sz w:val="28"/>
          <w:szCs w:val="28"/>
        </w:rPr>
        <w:t xml:space="preserve"> </w:t>
      </w:r>
      <w:proofErr w:type="gramStart"/>
      <w:r w:rsidRPr="00D629D1">
        <w:rPr>
          <w:sz w:val="28"/>
          <w:szCs w:val="28"/>
        </w:rPr>
        <w:t>разработанная</w:t>
      </w:r>
      <w:proofErr w:type="gramEnd"/>
      <w:r w:rsidRPr="00D629D1">
        <w:rPr>
          <w:sz w:val="28"/>
          <w:szCs w:val="28"/>
        </w:rPr>
        <w:t xml:space="preserve"> препода</w:t>
      </w:r>
      <w:r>
        <w:rPr>
          <w:sz w:val="28"/>
          <w:szCs w:val="28"/>
        </w:rPr>
        <w:t xml:space="preserve">вателем Ситниковой Галиной </w:t>
      </w:r>
      <w:proofErr w:type="spellStart"/>
      <w:r>
        <w:rPr>
          <w:sz w:val="28"/>
          <w:szCs w:val="28"/>
        </w:rPr>
        <w:t>Никоноровной</w:t>
      </w:r>
      <w:proofErr w:type="spellEnd"/>
      <w:r>
        <w:rPr>
          <w:sz w:val="28"/>
          <w:szCs w:val="28"/>
        </w:rPr>
        <w:t>,</w:t>
      </w:r>
      <w:r w:rsidRPr="00D629D1">
        <w:rPr>
          <w:sz w:val="28"/>
          <w:szCs w:val="28"/>
        </w:rPr>
        <w:t xml:space="preserve"> предназначена для средних профессиональных медицинских учебных заведений и является частью основной профессиональной программы.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629D1">
        <w:rPr>
          <w:sz w:val="28"/>
          <w:szCs w:val="28"/>
        </w:rPr>
        <w:t>Программа учебной дисциплины включает: паспорт учебной дисциплины; структуру и содержание учебной дисциплины; условия реализации программы учебной дисциплины; контроль и оценку результатов освоения учебной дисциплины.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629D1">
        <w:rPr>
          <w:sz w:val="28"/>
          <w:szCs w:val="28"/>
        </w:rPr>
        <w:t>В программе определён объём учебной дисциплины и виды учебной работы. Содержание дисциплины в программе разбито по разделам и темам, внутри которых выделены практические занятия и самостоятельная работа обучающихся. Содержание программы охватывает весь материал, необходимый для обучения студентов средних специальных учебных заведений. Для каждого вида учебной работы определён уровень усвоения.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629D1">
        <w:rPr>
          <w:sz w:val="28"/>
          <w:szCs w:val="28"/>
        </w:rPr>
        <w:t>Условия реализации программы дисциплины учитывают требования к материально- техническому и информационному обеспечению обучения. В программе представлены формы и методы контроля и оценки результатов обучения.</w:t>
      </w:r>
      <w:r w:rsidRPr="00746B0E">
        <w:rPr>
          <w:sz w:val="28"/>
          <w:szCs w:val="28"/>
        </w:rPr>
        <w:t xml:space="preserve"> </w:t>
      </w:r>
      <w:r w:rsidRPr="00D629D1">
        <w:rPr>
          <w:sz w:val="28"/>
          <w:szCs w:val="28"/>
        </w:rPr>
        <w:t>Учтена специфика учебного заведения и отражена практическая направленность курса.  Имея теоретические знания и практические умения</w:t>
      </w:r>
      <w:r w:rsidRPr="00D629D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629D1">
        <w:rPr>
          <w:sz w:val="28"/>
          <w:szCs w:val="28"/>
        </w:rPr>
        <w:t>по дисциплине «Общие аспекты</w:t>
      </w:r>
      <w:r>
        <w:rPr>
          <w:sz w:val="28"/>
          <w:szCs w:val="28"/>
        </w:rPr>
        <w:t xml:space="preserve"> </w:t>
      </w:r>
      <w:r w:rsidRPr="00D629D1">
        <w:rPr>
          <w:sz w:val="28"/>
          <w:szCs w:val="28"/>
        </w:rPr>
        <w:t>сестринского дела» студенты смогут обладать определенными общими и профессиональными компетенциями: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629D1">
        <w:rPr>
          <w:sz w:val="28"/>
          <w:szCs w:val="28"/>
          <w:lang w:val="en-US"/>
        </w:rPr>
        <w:t>OK</w:t>
      </w:r>
      <w:r w:rsidRPr="00D629D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D629D1">
        <w:rPr>
          <w:sz w:val="28"/>
          <w:szCs w:val="28"/>
        </w:rPr>
        <w:t>ОК</w:t>
      </w:r>
      <w:proofErr w:type="gramEnd"/>
      <w:r w:rsidRPr="00D629D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D629D1">
        <w:rPr>
          <w:sz w:val="28"/>
          <w:szCs w:val="28"/>
        </w:rPr>
        <w:t>ОК</w:t>
      </w:r>
      <w:proofErr w:type="gramEnd"/>
      <w:r w:rsidRPr="00D629D1">
        <w:rPr>
          <w:sz w:val="28"/>
          <w:szCs w:val="28"/>
        </w:rPr>
        <w:t xml:space="preserve"> 3. Принимать решения в стандарт</w:t>
      </w:r>
      <w:r>
        <w:rPr>
          <w:sz w:val="28"/>
          <w:szCs w:val="28"/>
        </w:rPr>
        <w:t>ных и нестандартных ситуациях.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D629D1">
        <w:rPr>
          <w:sz w:val="28"/>
          <w:szCs w:val="28"/>
        </w:rPr>
        <w:t>ОК</w:t>
      </w:r>
      <w:proofErr w:type="gramEnd"/>
      <w:r w:rsidRPr="00D629D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</w:t>
      </w:r>
      <w:r>
        <w:rPr>
          <w:sz w:val="28"/>
          <w:szCs w:val="28"/>
        </w:rPr>
        <w:t>ьных задач.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D629D1">
        <w:rPr>
          <w:sz w:val="28"/>
          <w:szCs w:val="28"/>
        </w:rPr>
        <w:t>ОК</w:t>
      </w:r>
      <w:proofErr w:type="gramEnd"/>
      <w:r w:rsidRPr="00D629D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B133C" w:rsidRPr="00D629D1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629D1">
        <w:rPr>
          <w:sz w:val="28"/>
          <w:szCs w:val="28"/>
        </w:rPr>
        <w:t>Программа учебной дисциплины «Общие аспекты сестринского ухода»</w:t>
      </w:r>
    </w:p>
    <w:p w:rsidR="007B133C" w:rsidRPr="00D629D1" w:rsidRDefault="007B133C" w:rsidP="007B133C">
      <w:pPr>
        <w:pStyle w:val="1"/>
        <w:shd w:val="clear" w:color="auto" w:fill="auto"/>
        <w:tabs>
          <w:tab w:val="left" w:pos="5818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</w:t>
      </w: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дл</w:t>
      </w:r>
      <w:r w:rsidRPr="00D629D1">
        <w:rPr>
          <w:sz w:val="28"/>
          <w:szCs w:val="28"/>
        </w:rPr>
        <w:t xml:space="preserve">я </w:t>
      </w:r>
      <w:r w:rsidRPr="00D629D1">
        <w:rPr>
          <w:rStyle w:val="10pt0pt"/>
          <w:color w:val="auto"/>
          <w:spacing w:val="0"/>
          <w:sz w:val="28"/>
          <w:szCs w:val="28"/>
        </w:rPr>
        <w:t xml:space="preserve">планирования </w:t>
      </w:r>
      <w:r w:rsidRPr="00D629D1">
        <w:rPr>
          <w:sz w:val="28"/>
          <w:szCs w:val="28"/>
        </w:rPr>
        <w:t xml:space="preserve">работы </w:t>
      </w:r>
      <w:r w:rsidRPr="00D629D1">
        <w:rPr>
          <w:rStyle w:val="10pt0pt"/>
          <w:color w:val="auto"/>
          <w:spacing w:val="0"/>
          <w:sz w:val="28"/>
          <w:szCs w:val="28"/>
        </w:rPr>
        <w:t xml:space="preserve">в </w:t>
      </w:r>
      <w:r w:rsidRPr="00D629D1">
        <w:rPr>
          <w:sz w:val="28"/>
          <w:szCs w:val="28"/>
        </w:rPr>
        <w:t>среднем</w:t>
      </w:r>
    </w:p>
    <w:p w:rsidR="007B133C" w:rsidRDefault="007B133C" w:rsidP="007B133C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629D1">
        <w:rPr>
          <w:sz w:val="28"/>
          <w:szCs w:val="28"/>
        </w:rPr>
        <w:lastRenderedPageBreak/>
        <w:t>медицинском про</w:t>
      </w:r>
      <w:r>
        <w:rPr>
          <w:sz w:val="28"/>
          <w:szCs w:val="28"/>
        </w:rPr>
        <w:t xml:space="preserve">фессиональном учебном </w:t>
      </w:r>
      <w:proofErr w:type="gramStart"/>
      <w:r>
        <w:rPr>
          <w:sz w:val="28"/>
          <w:szCs w:val="28"/>
        </w:rPr>
        <w:t>заведении</w:t>
      </w:r>
      <w:proofErr w:type="gramEnd"/>
      <w:r>
        <w:rPr>
          <w:sz w:val="28"/>
          <w:szCs w:val="28"/>
        </w:rPr>
        <w:t xml:space="preserve"> по специальности 31.02.03 «Лабораторная диагностика</w:t>
      </w:r>
      <w:r w:rsidRPr="00D629D1">
        <w:rPr>
          <w:sz w:val="28"/>
          <w:szCs w:val="28"/>
        </w:rPr>
        <w:t>».</w:t>
      </w:r>
    </w:p>
    <w:p w:rsidR="007B133C" w:rsidRDefault="007B133C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  <w:r w:rsidRPr="00CB5AB2">
        <w:rPr>
          <w:b/>
          <w:sz w:val="28"/>
          <w:szCs w:val="28"/>
        </w:rPr>
        <w:t>Рецензент:</w:t>
      </w:r>
      <w:r w:rsidRPr="00D629D1">
        <w:rPr>
          <w:sz w:val="28"/>
          <w:szCs w:val="28"/>
        </w:rPr>
        <w:t xml:space="preserve"> доцент кафедры факультетской терапии Амурской государственной медицинской академии к.м.н. В.И. Павленко</w:t>
      </w: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3F2698" w:rsidRPr="00D629D1" w:rsidRDefault="003F2698" w:rsidP="007B133C">
      <w:pPr>
        <w:pStyle w:val="1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7B133C" w:rsidRPr="00093160" w:rsidRDefault="007B133C" w:rsidP="007B133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9316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7B133C" w:rsidRDefault="007B133C" w:rsidP="007B133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аспекты сестринского ухода.</w:t>
      </w:r>
    </w:p>
    <w:p w:rsidR="007B133C" w:rsidRPr="007321D7" w:rsidRDefault="007B133C" w:rsidP="007B133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3C" w:rsidRPr="007558A1" w:rsidRDefault="007B133C" w:rsidP="007B133C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Область применения программы</w:t>
      </w:r>
    </w:p>
    <w:p w:rsidR="007B133C" w:rsidRPr="007321D7" w:rsidRDefault="007B133C" w:rsidP="007B13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1D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>31.02.03</w:t>
      </w:r>
      <w:r w:rsidRPr="007321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Лабораторная диагностика».</w:t>
      </w:r>
    </w:p>
    <w:p w:rsidR="007B133C" w:rsidRPr="007321D7" w:rsidRDefault="007B133C" w:rsidP="007B13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73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3C" w:rsidRPr="004E60CE" w:rsidRDefault="007B133C" w:rsidP="007B133C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0CE">
        <w:rPr>
          <w:rFonts w:ascii="Times New Roman" w:hAnsi="Times New Roman" w:cs="Times New Roman"/>
          <w:b/>
          <w:i/>
          <w:sz w:val="28"/>
          <w:szCs w:val="28"/>
        </w:rPr>
        <w:t>Место дисциплины в структуре основной профессиональной образовательной программы.</w:t>
      </w:r>
    </w:p>
    <w:p w:rsidR="007B133C" w:rsidRDefault="007B133C" w:rsidP="007B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3C" w:rsidRPr="007321D7" w:rsidRDefault="007B133C" w:rsidP="007B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01.04 Общие аспекты сестринского ухода.</w:t>
      </w:r>
    </w:p>
    <w:p w:rsidR="007B133C" w:rsidRDefault="007B133C" w:rsidP="007B13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B133C" w:rsidRDefault="007B133C" w:rsidP="007B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3C" w:rsidRPr="00A8652E" w:rsidRDefault="007B133C" w:rsidP="007B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дисциплины – требования к результатам освоения дисциплины:</w:t>
      </w:r>
    </w:p>
    <w:p w:rsidR="007B133C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Медицинский  технолог  должен обладать </w:t>
      </w:r>
      <w:r w:rsidRPr="00E94CB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общими компетенциями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соответствующими основным видам профессиональной деятельности: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proofErr w:type="gramStart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proofErr w:type="gramEnd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proofErr w:type="gramStart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proofErr w:type="gramEnd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ОК3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. Решать проблемы, оценивать риски и принимать решения в нестандартных ситуациях.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proofErr w:type="gramStart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proofErr w:type="gramEnd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. Осуществлять поиск, анализ и оценку информации, необходимой для постановки и решения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proofErr w:type="gramStart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proofErr w:type="gramEnd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. Работать в коллективе и команде, эффективно общаться с коллегами, руководством, потребителями.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proofErr w:type="gramStart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proofErr w:type="gramEnd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. Ставить цели, мотивировать деятельность подчиненных, организовывать и контролировать их работу с принятием на себя ответственности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proofErr w:type="gramStart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proofErr w:type="gramEnd"/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. Быть готовым к смене технологий в профессиональной деятельности.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11. Быть готовым брать на себя нравственные обязательства по отношению к природе, обществу и человеку.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13.</w:t>
      </w:r>
      <w:r w:rsidRPr="00CE7D2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ести здоровый образ жизни, з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аниматься физической культурой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E7D2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ОК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14. Сформировать мотивацию здорового образа жизни контингента.</w:t>
      </w:r>
    </w:p>
    <w:p w:rsidR="007B133C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Медицинский  технолог должен обладать </w:t>
      </w:r>
      <w:r w:rsidRPr="00E94CB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профессиональными компетенциями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соответствующими основным видам профессиональной деятельности:</w:t>
      </w:r>
    </w:p>
    <w:p w:rsidR="007B133C" w:rsidRDefault="007B133C" w:rsidP="007B13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.1.Проводить мероприятия по сохранению и укреплению здоровья населения, пациента и его окружения.</w:t>
      </w:r>
    </w:p>
    <w:p w:rsidR="007B133C" w:rsidRPr="00A8652E" w:rsidRDefault="007B133C" w:rsidP="007B13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.2.</w:t>
      </w:r>
      <w:r w:rsidRPr="00A8652E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Осуществлять лечебно-диагностические вмешательства, взаимодействуя с участниками лечебного процесса.</w:t>
      </w:r>
    </w:p>
    <w:p w:rsidR="007B133C" w:rsidRDefault="007B133C" w:rsidP="007B13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.3.Участвовать в проведении профилактики инфекционных и неинфекционных заболеваний.</w:t>
      </w:r>
    </w:p>
    <w:p w:rsidR="007B133C" w:rsidRDefault="007B133C" w:rsidP="007B13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.4. Оказывать услуги в пределах своих полномочий.</w:t>
      </w:r>
    </w:p>
    <w:p w:rsidR="007B133C" w:rsidRDefault="007B133C" w:rsidP="007B13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.5.  Обеспечивать безопасную больничную среду для пациентов и персонала, в том числе инфекционную безопасность, производственную санитарию и личную гигиену на рабочем месте.</w:t>
      </w:r>
    </w:p>
    <w:p w:rsidR="007B133C" w:rsidRPr="00D91D9F" w:rsidRDefault="007B133C" w:rsidP="007B13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.6. Оформлять медицинскую документацию.</w:t>
      </w:r>
    </w:p>
    <w:p w:rsidR="007B133C" w:rsidRPr="00A8652E" w:rsidRDefault="007B133C" w:rsidP="007B133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33C" w:rsidRPr="00A8652E" w:rsidRDefault="007B133C" w:rsidP="007B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профессионального модуля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  <w:r w:rsidRP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133C" w:rsidRPr="00A8652E" w:rsidRDefault="007B133C" w:rsidP="007B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7B133C" w:rsidRDefault="007B133C" w:rsidP="007B133C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3C" w:rsidRDefault="007B133C" w:rsidP="007B133C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медицинских услуг;</w:t>
      </w:r>
    </w:p>
    <w:p w:rsidR="007B133C" w:rsidRDefault="007B133C" w:rsidP="007B133C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пациента и его семьи методам измерения артериального давления, постановке медицинских банок, грелки;</w:t>
      </w:r>
    </w:p>
    <w:p w:rsidR="007B133C" w:rsidRDefault="007B133C" w:rsidP="007B133C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применения горчичников, компрессов, пузыря со льдом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7B133C" w:rsidRPr="00A8652E" w:rsidRDefault="007B133C" w:rsidP="007B133C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безопасной больничной среды для участников лечебно-диагностического процесса.</w:t>
      </w:r>
    </w:p>
    <w:p w:rsidR="007B133C" w:rsidRPr="00A8652E" w:rsidRDefault="007B133C" w:rsidP="007B13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B133C" w:rsidRPr="00A8652E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анализировать информацию о состоянии здоровья пациента.</w:t>
      </w:r>
    </w:p>
    <w:p w:rsidR="007B133C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оценку функционального состояния пациента; подготовить пациента к лечебно-диагностическим мероприятиям;</w:t>
      </w:r>
    </w:p>
    <w:p w:rsidR="007B133C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медицинские услуги;</w:t>
      </w:r>
    </w:p>
    <w:p w:rsidR="007B133C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хранения и использования аппаратуры, инструментария и предметов ухода;</w:t>
      </w:r>
    </w:p>
    <w:p w:rsidR="007B133C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охраны труда, инфекционной и противопожарной безопасности;</w:t>
      </w:r>
    </w:p>
    <w:p w:rsidR="007B133C" w:rsidRPr="00A8652E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медицинскую документацию.</w:t>
      </w:r>
    </w:p>
    <w:p w:rsidR="007B133C" w:rsidRDefault="007B133C" w:rsidP="007B133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3C" w:rsidRDefault="007B133C" w:rsidP="007B133C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3C" w:rsidRPr="00A8652E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B133C" w:rsidRDefault="007B133C" w:rsidP="007B13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A8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нать:</w:t>
      </w:r>
    </w:p>
    <w:p w:rsidR="007B133C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безопасность пациента и персонала. </w:t>
      </w:r>
    </w:p>
    <w:p w:rsidR="007B133C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хранения дезинфицирующих средств.</w:t>
      </w:r>
    </w:p>
    <w:p w:rsidR="007B133C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охраны труда и противопожарной безопасности</w:t>
      </w:r>
    </w:p>
    <w:p w:rsidR="007B133C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Приёмы, обеспечивающие инфекционную  безопасность.  </w:t>
      </w:r>
    </w:p>
    <w:p w:rsidR="007B133C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хранения и использования лекарственных средств;</w:t>
      </w:r>
    </w:p>
    <w:p w:rsidR="007B133C" w:rsidRPr="00A8652E" w:rsidRDefault="007B133C" w:rsidP="007B13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выполнения медицинских услуг.</w:t>
      </w:r>
    </w:p>
    <w:p w:rsidR="007B133C" w:rsidRPr="00A8652E" w:rsidRDefault="007B133C" w:rsidP="007B13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3C" w:rsidRPr="00A8652E" w:rsidRDefault="007B133C" w:rsidP="007B133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часов на освоение программы дисциплины:</w:t>
      </w:r>
    </w:p>
    <w:p w:rsidR="007B133C" w:rsidRPr="00A8652E" w:rsidRDefault="007B133C" w:rsidP="007B1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обязательная аудиторная учебная нагрузка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- 60</w:t>
      </w:r>
      <w:r w:rsidRP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самостоятельная работа  обучающегося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часа</w:t>
      </w:r>
      <w:r w:rsidRP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33C" w:rsidRDefault="007B133C" w:rsidP="007B13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B133C" w:rsidRDefault="007B133C" w:rsidP="007B1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B133C" w:rsidRPr="007D6967" w:rsidRDefault="007B133C" w:rsidP="007B133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 СОДЕРЖАНИЕ УЧЕБНОЙ ДИСЦИПЛИНЫ</w:t>
      </w:r>
    </w:p>
    <w:p w:rsidR="007B133C" w:rsidRPr="00001BFF" w:rsidRDefault="007B133C" w:rsidP="007B133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7B133C" w:rsidRPr="007D6967" w:rsidRDefault="007B133C" w:rsidP="007B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B133C" w:rsidRDefault="007B133C" w:rsidP="007B133C">
      <w:pPr>
        <w:tabs>
          <w:tab w:val="left" w:pos="1920"/>
        </w:tabs>
      </w:pPr>
    </w:p>
    <w:tbl>
      <w:tblPr>
        <w:tblpPr w:leftFromText="180" w:rightFromText="180" w:vertAnchor="text" w:horzAnchor="margin" w:tblpXSpec="center" w:tblpY="-6"/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40"/>
      </w:tblGrid>
      <w:tr w:rsidR="007B133C" w:rsidRPr="007D6967" w:rsidTr="005D1B52">
        <w:trPr>
          <w:trHeight w:val="365"/>
        </w:trPr>
        <w:tc>
          <w:tcPr>
            <w:tcW w:w="7338" w:type="dxa"/>
            <w:vAlign w:val="center"/>
          </w:tcPr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28"/>
                <w:sz w:val="24"/>
                <w:szCs w:val="24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40" w:type="dxa"/>
            <w:vAlign w:val="center"/>
          </w:tcPr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7B133C" w:rsidRPr="007D6967" w:rsidTr="005D1B52">
        <w:tc>
          <w:tcPr>
            <w:tcW w:w="7338" w:type="dxa"/>
          </w:tcPr>
          <w:p w:rsidR="007B133C" w:rsidRPr="007D6967" w:rsidRDefault="007B133C" w:rsidP="005D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</w:t>
            </w:r>
            <w:r w:rsidRPr="007D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2140" w:type="dxa"/>
          </w:tcPr>
          <w:p w:rsidR="007B133C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33C" w:rsidRPr="007D6967" w:rsidTr="005D1B52">
        <w:trPr>
          <w:trHeight w:val="1449"/>
        </w:trPr>
        <w:tc>
          <w:tcPr>
            <w:tcW w:w="7338" w:type="dxa"/>
          </w:tcPr>
          <w:p w:rsidR="007B133C" w:rsidRPr="007D6967" w:rsidRDefault="007B133C" w:rsidP="005D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</w:t>
            </w:r>
            <w:r w:rsidRPr="007D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(всего)</w:t>
            </w:r>
          </w:p>
          <w:p w:rsidR="007B133C" w:rsidRPr="007D6967" w:rsidRDefault="007B133C" w:rsidP="005D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B133C" w:rsidRPr="007D6967" w:rsidRDefault="007B133C" w:rsidP="005D1B5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  <w:p w:rsidR="007B133C" w:rsidRPr="00001BFF" w:rsidRDefault="007B133C" w:rsidP="005D1B5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(доклинические занятия)</w:t>
            </w:r>
          </w:p>
        </w:tc>
        <w:tc>
          <w:tcPr>
            <w:tcW w:w="2140" w:type="dxa"/>
          </w:tcPr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33C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B133C" w:rsidRPr="007D6967" w:rsidTr="005D1B52">
        <w:tc>
          <w:tcPr>
            <w:tcW w:w="7338" w:type="dxa"/>
          </w:tcPr>
          <w:p w:rsidR="007B133C" w:rsidRPr="007D6967" w:rsidRDefault="007B133C" w:rsidP="005D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</w:t>
            </w:r>
            <w:r w:rsidRPr="007D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(всего)</w:t>
            </w:r>
          </w:p>
          <w:p w:rsidR="007B133C" w:rsidRPr="007D6967" w:rsidRDefault="007B133C" w:rsidP="005D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B133C" w:rsidRPr="007D6967" w:rsidRDefault="007B133C" w:rsidP="005D1B5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проектные задания</w:t>
            </w:r>
          </w:p>
          <w:p w:rsidR="007B133C" w:rsidRPr="007D6967" w:rsidRDefault="007B133C" w:rsidP="005D1B5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</w:t>
            </w:r>
          </w:p>
        </w:tc>
        <w:tc>
          <w:tcPr>
            <w:tcW w:w="2140" w:type="dxa"/>
          </w:tcPr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33C" w:rsidRPr="007D6967" w:rsidRDefault="007B133C" w:rsidP="005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33C" w:rsidRPr="007D6967" w:rsidTr="005D1B52">
        <w:tc>
          <w:tcPr>
            <w:tcW w:w="9478" w:type="dxa"/>
            <w:gridSpan w:val="2"/>
          </w:tcPr>
          <w:p w:rsidR="007B133C" w:rsidRPr="007D6967" w:rsidRDefault="007B133C" w:rsidP="005D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аттестация.</w:t>
            </w:r>
          </w:p>
        </w:tc>
      </w:tr>
    </w:tbl>
    <w:p w:rsidR="007B133C" w:rsidRPr="007D6967" w:rsidRDefault="007B133C" w:rsidP="007B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усвоения учебного материала используются следующие обозначения:</w:t>
      </w:r>
    </w:p>
    <w:p w:rsidR="007B133C" w:rsidRPr="001A1D72" w:rsidRDefault="007B133C" w:rsidP="007B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proofErr w:type="gramStart"/>
      <w:r w:rsidRPr="001A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1A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</w:t>
      </w:r>
    </w:p>
    <w:p w:rsidR="007B133C" w:rsidRPr="001A1D72" w:rsidRDefault="007B133C" w:rsidP="007B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proofErr w:type="gramStart"/>
      <w:r w:rsidRPr="001A1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1A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(выполнение деятельности по образцу, инструкции или под руководством)</w:t>
      </w:r>
    </w:p>
    <w:p w:rsidR="007B133C" w:rsidRPr="001A1D72" w:rsidRDefault="007B133C" w:rsidP="007B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</w:t>
      </w:r>
      <w:proofErr w:type="gramStart"/>
      <w:r w:rsidRPr="001A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1A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622555" w:rsidRDefault="00622555" w:rsidP="007B133C">
      <w:pPr>
        <w:tabs>
          <w:tab w:val="left" w:pos="1920"/>
        </w:tabs>
      </w:pPr>
    </w:p>
    <w:p w:rsidR="00622555" w:rsidRDefault="00622555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Pr="00B02AE7" w:rsidRDefault="007B133C" w:rsidP="007B133C">
      <w:pPr>
        <w:spacing w:after="0" w:line="240" w:lineRule="auto"/>
        <w:jc w:val="center"/>
        <w:rPr>
          <w:b/>
          <w:caps/>
          <w:sz w:val="24"/>
        </w:rPr>
      </w:pPr>
      <w:r w:rsidRPr="00B02AE7">
        <w:rPr>
          <w:b/>
          <w:caps/>
          <w:sz w:val="24"/>
        </w:rPr>
        <w:lastRenderedPageBreak/>
        <w:t>Тематический план</w:t>
      </w:r>
    </w:p>
    <w:p w:rsidR="007B133C" w:rsidRPr="00B02AE7" w:rsidRDefault="007B133C" w:rsidP="007B133C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по дисциплине </w:t>
      </w:r>
      <w:r w:rsidRPr="00B02AE7">
        <w:rPr>
          <w:b/>
          <w:sz w:val="28"/>
        </w:rPr>
        <w:t>«О</w:t>
      </w:r>
      <w:r>
        <w:rPr>
          <w:b/>
          <w:sz w:val="28"/>
        </w:rPr>
        <w:t>бщие аспекты сестринского ухода</w:t>
      </w:r>
      <w:r w:rsidRPr="00B02AE7">
        <w:rPr>
          <w:b/>
          <w:sz w:val="28"/>
        </w:rPr>
        <w:t xml:space="preserve">» </w:t>
      </w:r>
    </w:p>
    <w:p w:rsidR="007B133C" w:rsidRPr="00B02AE7" w:rsidRDefault="007B133C" w:rsidP="007B133C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по специальности </w:t>
      </w:r>
      <w:r>
        <w:rPr>
          <w:b/>
          <w:sz w:val="28"/>
        </w:rPr>
        <w:t>31.02.03 «Медицинский технолог</w:t>
      </w:r>
      <w:r w:rsidRPr="00B02AE7">
        <w:rPr>
          <w:b/>
          <w:sz w:val="28"/>
        </w:rPr>
        <w:t>»</w:t>
      </w:r>
    </w:p>
    <w:p w:rsidR="007B133C" w:rsidRDefault="007B133C" w:rsidP="007B133C">
      <w:pPr>
        <w:spacing w:after="0" w:line="240" w:lineRule="auto"/>
        <w:jc w:val="center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II</w:t>
      </w:r>
      <w:r>
        <w:rPr>
          <w:sz w:val="28"/>
        </w:rPr>
        <w:t xml:space="preserve"> курс)</w:t>
      </w:r>
    </w:p>
    <w:p w:rsidR="007B133C" w:rsidRPr="003C2832" w:rsidRDefault="007B133C" w:rsidP="007B133C">
      <w:pPr>
        <w:spacing w:after="0" w:line="240" w:lineRule="auto"/>
        <w:jc w:val="center"/>
        <w:rPr>
          <w:sz w:val="12"/>
          <w:szCs w:val="12"/>
        </w:rPr>
      </w:pPr>
    </w:p>
    <w:p w:rsidR="007B133C" w:rsidRDefault="007B133C" w:rsidP="007B133C">
      <w:pPr>
        <w:spacing w:after="0" w:line="240" w:lineRule="auto"/>
        <w:jc w:val="center"/>
        <w:rPr>
          <w:sz w:val="28"/>
        </w:rPr>
      </w:pPr>
      <w:r>
        <w:rPr>
          <w:sz w:val="28"/>
        </w:rPr>
        <w:t>Всего 60ч + 30ч (самостоятельная  работа)=90ч</w:t>
      </w:r>
    </w:p>
    <w:p w:rsidR="007B133C" w:rsidRDefault="007B133C" w:rsidP="007B133C">
      <w:pPr>
        <w:spacing w:after="0" w:line="240" w:lineRule="auto"/>
        <w:jc w:val="center"/>
        <w:rPr>
          <w:sz w:val="28"/>
        </w:rPr>
      </w:pPr>
      <w:r>
        <w:rPr>
          <w:sz w:val="28"/>
        </w:rPr>
        <w:t>1 полугодие =нет часов</w:t>
      </w:r>
    </w:p>
    <w:p w:rsidR="007B133C" w:rsidRDefault="007B133C" w:rsidP="007B133C">
      <w:pPr>
        <w:spacing w:after="0" w:line="240" w:lineRule="auto"/>
        <w:jc w:val="center"/>
        <w:rPr>
          <w:sz w:val="28"/>
        </w:rPr>
      </w:pPr>
      <w:r>
        <w:rPr>
          <w:sz w:val="28"/>
        </w:rPr>
        <w:t>2 полугодие=60ч + 30ч (самостоятельная  работа)= 90ч</w:t>
      </w:r>
    </w:p>
    <w:p w:rsidR="007B133C" w:rsidRDefault="007B133C" w:rsidP="007B133C">
      <w:pPr>
        <w:tabs>
          <w:tab w:val="left" w:pos="1920"/>
        </w:tabs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3"/>
        <w:gridCol w:w="5967"/>
        <w:gridCol w:w="789"/>
        <w:gridCol w:w="658"/>
        <w:gridCol w:w="762"/>
        <w:gridCol w:w="1985"/>
      </w:tblGrid>
      <w:tr w:rsidR="007B133C" w:rsidRPr="00CF2F80" w:rsidTr="005D1B52">
        <w:trPr>
          <w:trHeight w:val="528"/>
        </w:trPr>
        <w:tc>
          <w:tcPr>
            <w:tcW w:w="613" w:type="dxa"/>
            <w:vMerge w:val="restart"/>
            <w:vAlign w:val="center"/>
          </w:tcPr>
          <w:p w:rsidR="007B133C" w:rsidRPr="00CF2F80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 w:rsidRPr="00CF2F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67" w:type="dxa"/>
            <w:vMerge w:val="restart"/>
            <w:vAlign w:val="center"/>
          </w:tcPr>
          <w:p w:rsidR="007B133C" w:rsidRPr="006200D3" w:rsidRDefault="007B133C" w:rsidP="005D1B52">
            <w:pPr>
              <w:jc w:val="center"/>
              <w:rPr>
                <w:b/>
                <w:caps/>
                <w:sz w:val="24"/>
                <w:szCs w:val="24"/>
              </w:rPr>
            </w:pPr>
            <w:r w:rsidRPr="006200D3">
              <w:rPr>
                <w:b/>
                <w:caps/>
                <w:sz w:val="24"/>
                <w:szCs w:val="24"/>
              </w:rPr>
              <w:t>Наименование разделов</w:t>
            </w:r>
            <w:r>
              <w:rPr>
                <w:b/>
                <w:caps/>
                <w:sz w:val="24"/>
                <w:szCs w:val="24"/>
              </w:rPr>
              <w:t>,</w:t>
            </w:r>
            <w:r w:rsidRPr="006200D3">
              <w:rPr>
                <w:b/>
                <w:caps/>
                <w:sz w:val="24"/>
                <w:szCs w:val="24"/>
              </w:rPr>
              <w:t xml:space="preserve"> тем</w:t>
            </w:r>
          </w:p>
        </w:tc>
        <w:tc>
          <w:tcPr>
            <w:tcW w:w="789" w:type="dxa"/>
            <w:vMerge w:val="restart"/>
          </w:tcPr>
          <w:p w:rsidR="007B133C" w:rsidRPr="00321A4B" w:rsidRDefault="007B133C" w:rsidP="005D1B52">
            <w:pPr>
              <w:ind w:left="-108" w:right="-108"/>
              <w:jc w:val="center"/>
              <w:rPr>
                <w:b/>
              </w:rPr>
            </w:pPr>
            <w:r w:rsidRPr="00321A4B">
              <w:rPr>
                <w:b/>
              </w:rPr>
              <w:t>макс.</w:t>
            </w:r>
          </w:p>
          <w:p w:rsidR="007B133C" w:rsidRPr="00321A4B" w:rsidRDefault="007B133C" w:rsidP="005D1B52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321A4B">
              <w:rPr>
                <w:b/>
              </w:rPr>
              <w:t>нагруз</w:t>
            </w:r>
            <w:proofErr w:type="spellEnd"/>
            <w:r w:rsidRPr="00321A4B">
              <w:rPr>
                <w:b/>
              </w:rPr>
              <w:t>-ка</w:t>
            </w:r>
            <w:proofErr w:type="gramEnd"/>
          </w:p>
        </w:tc>
        <w:tc>
          <w:tcPr>
            <w:tcW w:w="1420" w:type="dxa"/>
            <w:gridSpan w:val="2"/>
          </w:tcPr>
          <w:p w:rsidR="007B133C" w:rsidRPr="00321A4B" w:rsidRDefault="007B133C" w:rsidP="005D1B52">
            <w:pPr>
              <w:jc w:val="center"/>
              <w:rPr>
                <w:b/>
              </w:rPr>
            </w:pPr>
            <w:r w:rsidRPr="00321A4B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321A4B">
              <w:rPr>
                <w:b/>
              </w:rPr>
              <w:t xml:space="preserve">во </w:t>
            </w:r>
            <w:r>
              <w:rPr>
                <w:b/>
              </w:rPr>
              <w:t xml:space="preserve">аудиторных </w:t>
            </w:r>
            <w:r w:rsidRPr="00321A4B">
              <w:rPr>
                <w:b/>
              </w:rPr>
              <w:t xml:space="preserve"> часов</w:t>
            </w:r>
          </w:p>
        </w:tc>
        <w:tc>
          <w:tcPr>
            <w:tcW w:w="1985" w:type="dxa"/>
            <w:vMerge w:val="restart"/>
            <w:vAlign w:val="center"/>
          </w:tcPr>
          <w:p w:rsidR="007B133C" w:rsidRPr="00321A4B" w:rsidRDefault="007B133C" w:rsidP="005D1B52">
            <w:pPr>
              <w:jc w:val="center"/>
              <w:rPr>
                <w:b/>
              </w:rPr>
            </w:pPr>
            <w:r w:rsidRPr="00321A4B">
              <w:rPr>
                <w:b/>
              </w:rPr>
              <w:t>Сам</w:t>
            </w:r>
            <w:r>
              <w:rPr>
                <w:b/>
              </w:rPr>
              <w:t>остоятельная работа</w:t>
            </w:r>
          </w:p>
        </w:tc>
      </w:tr>
      <w:tr w:rsidR="007B133C" w:rsidRPr="00CF2F80" w:rsidTr="005D1B52">
        <w:trPr>
          <w:trHeight w:val="145"/>
        </w:trPr>
        <w:tc>
          <w:tcPr>
            <w:tcW w:w="613" w:type="dxa"/>
            <w:vMerge/>
          </w:tcPr>
          <w:p w:rsidR="007B133C" w:rsidRPr="00CF2F80" w:rsidRDefault="007B133C" w:rsidP="005D1B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7" w:type="dxa"/>
            <w:vMerge/>
          </w:tcPr>
          <w:p w:rsidR="007B133C" w:rsidRPr="00CF2F80" w:rsidRDefault="007B133C" w:rsidP="005D1B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7B133C" w:rsidRPr="00CF2F80" w:rsidRDefault="007B133C" w:rsidP="005D1B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7B133C" w:rsidRPr="00321A4B" w:rsidRDefault="007B133C" w:rsidP="005D1B52">
            <w:pPr>
              <w:jc w:val="center"/>
              <w:rPr>
                <w:b/>
                <w:sz w:val="20"/>
                <w:szCs w:val="20"/>
              </w:rPr>
            </w:pPr>
            <w:r w:rsidRPr="00321A4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</w:tcPr>
          <w:p w:rsidR="007B133C" w:rsidRPr="00321A4B" w:rsidRDefault="007B133C" w:rsidP="005D1B52">
            <w:pPr>
              <w:tabs>
                <w:tab w:val="left" w:pos="601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21A4B">
              <w:rPr>
                <w:b/>
                <w:sz w:val="20"/>
                <w:szCs w:val="20"/>
              </w:rPr>
              <w:t>практ</w:t>
            </w:r>
            <w:r>
              <w:rPr>
                <w:b/>
                <w:sz w:val="20"/>
                <w:szCs w:val="20"/>
              </w:rPr>
              <w:t>ика</w:t>
            </w:r>
          </w:p>
        </w:tc>
        <w:tc>
          <w:tcPr>
            <w:tcW w:w="1985" w:type="dxa"/>
            <w:vMerge/>
          </w:tcPr>
          <w:p w:rsidR="007B133C" w:rsidRPr="00CF2F80" w:rsidRDefault="007B133C" w:rsidP="005D1B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33C" w:rsidRPr="00CF2F80" w:rsidTr="005D1B52">
        <w:trPr>
          <w:trHeight w:val="589"/>
        </w:trPr>
        <w:tc>
          <w:tcPr>
            <w:tcW w:w="6580" w:type="dxa"/>
            <w:gridSpan w:val="2"/>
            <w:vAlign w:val="center"/>
          </w:tcPr>
          <w:p w:rsidR="007B133C" w:rsidRPr="006200D3" w:rsidRDefault="007B133C" w:rsidP="005D1B52">
            <w:pPr>
              <w:tabs>
                <w:tab w:val="left" w:pos="45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6200D3">
              <w:rPr>
                <w:b/>
                <w:i/>
                <w:sz w:val="24"/>
                <w:szCs w:val="24"/>
              </w:rPr>
              <w:t>аздел 1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6200D3">
              <w:rPr>
                <w:b/>
                <w:i/>
                <w:sz w:val="24"/>
                <w:szCs w:val="24"/>
              </w:rPr>
              <w:t xml:space="preserve"> «О</w:t>
            </w:r>
            <w:r>
              <w:rPr>
                <w:b/>
                <w:i/>
                <w:sz w:val="24"/>
                <w:szCs w:val="24"/>
              </w:rPr>
              <w:t>беспечение  инфекционной безопасности пациентов и персонала</w:t>
            </w:r>
            <w:r w:rsidRPr="006200D3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89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2" w:type="dxa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</w:tr>
      <w:tr w:rsidR="007B133C" w:rsidRPr="00CF2F80" w:rsidTr="005D1B52">
        <w:trPr>
          <w:trHeight w:val="302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 w:rsidRPr="00CF2F8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7B133C" w:rsidRPr="00CF2F80" w:rsidRDefault="007B133C" w:rsidP="005D1B52">
            <w:pPr>
              <w:pStyle w:val="a4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ВБИ.</w:t>
            </w:r>
          </w:p>
        </w:tc>
        <w:tc>
          <w:tcPr>
            <w:tcW w:w="789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589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967" w:type="dxa"/>
          </w:tcPr>
          <w:p w:rsidR="007B133C" w:rsidRPr="004A0616" w:rsidRDefault="007B133C" w:rsidP="005D1B52">
            <w:pPr>
              <w:pStyle w:val="a4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Дезинфекция. Предстерилизационная  очистка         изделий медицинского назначения. </w:t>
            </w:r>
          </w:p>
        </w:tc>
        <w:tc>
          <w:tcPr>
            <w:tcW w:w="789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589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967" w:type="dxa"/>
          </w:tcPr>
          <w:p w:rsidR="007B133C" w:rsidRPr="004A0616" w:rsidRDefault="007B133C" w:rsidP="005D1B52">
            <w:pPr>
              <w:pStyle w:val="a4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Стерилизация изделий медицинского назначения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Контрольные пробы .Организация работы ЦСО</w:t>
            </w:r>
          </w:p>
        </w:tc>
        <w:tc>
          <w:tcPr>
            <w:tcW w:w="789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876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967" w:type="dxa"/>
          </w:tcPr>
          <w:p w:rsidR="007B133C" w:rsidRDefault="007B133C" w:rsidP="005D1B52">
            <w:pPr>
              <w:pStyle w:val="a4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Этапы обработки изделий медицинского назначения одноразового и многоразового использования. Правила обращения с отходами           </w:t>
            </w:r>
          </w:p>
        </w:tc>
        <w:tc>
          <w:tcPr>
            <w:tcW w:w="789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287"/>
        </w:trPr>
        <w:tc>
          <w:tcPr>
            <w:tcW w:w="6580" w:type="dxa"/>
            <w:gridSpan w:val="2"/>
            <w:vAlign w:val="center"/>
          </w:tcPr>
          <w:p w:rsidR="007B133C" w:rsidRPr="003451F2" w:rsidRDefault="007B133C" w:rsidP="005D1B52">
            <w:pPr>
              <w:pStyle w:val="a4"/>
              <w:tabs>
                <w:tab w:val="left" w:pos="45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789" w:type="dxa"/>
            <w:vAlign w:val="center"/>
          </w:tcPr>
          <w:p w:rsidR="007B133C" w:rsidRPr="00E41111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58" w:type="dxa"/>
          </w:tcPr>
          <w:p w:rsidR="007B133C" w:rsidRPr="00E41111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62" w:type="dxa"/>
          </w:tcPr>
          <w:p w:rsidR="007B133C" w:rsidRPr="00E41111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B133C" w:rsidRPr="00E41111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B133C" w:rsidRPr="00CF2F80" w:rsidTr="005D1B52">
        <w:trPr>
          <w:trHeight w:val="287"/>
        </w:trPr>
        <w:tc>
          <w:tcPr>
            <w:tcW w:w="6580" w:type="dxa"/>
            <w:gridSpan w:val="2"/>
            <w:vAlign w:val="center"/>
          </w:tcPr>
          <w:p w:rsidR="007B133C" w:rsidRPr="00186B2A" w:rsidRDefault="007B133C" w:rsidP="005D1B52">
            <w:pPr>
              <w:tabs>
                <w:tab w:val="left" w:pos="459"/>
              </w:tabs>
              <w:jc w:val="both"/>
              <w:rPr>
                <w:b/>
                <w:i/>
                <w:sz w:val="24"/>
                <w:szCs w:val="24"/>
              </w:rPr>
            </w:pPr>
            <w:r w:rsidRPr="00186B2A">
              <w:rPr>
                <w:b/>
                <w:i/>
                <w:sz w:val="24"/>
                <w:szCs w:val="24"/>
              </w:rPr>
              <w:t xml:space="preserve">Раздел 2. </w:t>
            </w:r>
            <w:r>
              <w:rPr>
                <w:b/>
                <w:i/>
                <w:sz w:val="24"/>
                <w:szCs w:val="24"/>
              </w:rPr>
              <w:t>Применение лекарственных средств</w:t>
            </w:r>
          </w:p>
        </w:tc>
        <w:tc>
          <w:tcPr>
            <w:tcW w:w="789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B133C" w:rsidRPr="00E41111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62" w:type="dxa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</w:tr>
      <w:tr w:rsidR="007B133C" w:rsidRPr="00CF2F80" w:rsidTr="005D1B52">
        <w:trPr>
          <w:trHeight w:val="589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67" w:type="dxa"/>
          </w:tcPr>
          <w:p w:rsidR="007B133C" w:rsidRPr="00186B2A" w:rsidRDefault="007B133C" w:rsidP="005D1B52">
            <w:pPr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проведению инъекций. Осложнения при парентеральном введении лекарств. </w:t>
            </w:r>
          </w:p>
        </w:tc>
        <w:tc>
          <w:tcPr>
            <w:tcW w:w="789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589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67" w:type="dxa"/>
          </w:tcPr>
          <w:p w:rsidR="007B133C" w:rsidRPr="00186B2A" w:rsidRDefault="007B133C" w:rsidP="005D1B52">
            <w:pPr>
              <w:pStyle w:val="a4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Парентеральный путь введения лекарственных средств (Подкожно, внутримышечно).</w:t>
            </w:r>
          </w:p>
        </w:tc>
        <w:tc>
          <w:tcPr>
            <w:tcW w:w="789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1178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967" w:type="dxa"/>
          </w:tcPr>
          <w:p w:rsidR="007B133C" w:rsidRPr="00186B2A" w:rsidRDefault="007B133C" w:rsidP="005D1B52">
            <w:pPr>
              <w:pStyle w:val="a4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Парентеральный путь введения лекарственных средств (внутривенно). Взятие  крови для биохимического исследования, на </w:t>
            </w:r>
            <w:proofErr w:type="spellStart"/>
            <w:r>
              <w:rPr>
                <w:sz w:val="24"/>
                <w:szCs w:val="24"/>
              </w:rPr>
              <w:t>гемокультуру</w:t>
            </w:r>
            <w:proofErr w:type="spellEnd"/>
            <w:r>
              <w:rPr>
                <w:sz w:val="24"/>
                <w:szCs w:val="24"/>
              </w:rPr>
              <w:t xml:space="preserve">  (стерильность) и     чувствительность к антибиотикам.</w:t>
            </w:r>
          </w:p>
        </w:tc>
        <w:tc>
          <w:tcPr>
            <w:tcW w:w="789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287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67" w:type="dxa"/>
          </w:tcPr>
          <w:p w:rsidR="007B133C" w:rsidRPr="00186B2A" w:rsidRDefault="007B133C" w:rsidP="005D1B52">
            <w:pPr>
              <w:pStyle w:val="a4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инъекций. </w:t>
            </w:r>
          </w:p>
        </w:tc>
        <w:tc>
          <w:tcPr>
            <w:tcW w:w="789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302"/>
        </w:trPr>
        <w:tc>
          <w:tcPr>
            <w:tcW w:w="6580" w:type="dxa"/>
            <w:gridSpan w:val="2"/>
            <w:vAlign w:val="center"/>
          </w:tcPr>
          <w:p w:rsidR="007B133C" w:rsidRPr="00254E64" w:rsidRDefault="007B133C" w:rsidP="005D1B52">
            <w:pPr>
              <w:tabs>
                <w:tab w:val="left" w:pos="459"/>
              </w:tabs>
              <w:jc w:val="right"/>
              <w:rPr>
                <w:b/>
                <w:sz w:val="24"/>
                <w:szCs w:val="24"/>
              </w:rPr>
            </w:pPr>
            <w:r w:rsidRPr="00254E64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89" w:type="dxa"/>
            <w:vAlign w:val="center"/>
          </w:tcPr>
          <w:p w:rsidR="007B133C" w:rsidRPr="008161D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58" w:type="dxa"/>
          </w:tcPr>
          <w:p w:rsidR="007B133C" w:rsidRPr="008161D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62" w:type="dxa"/>
          </w:tcPr>
          <w:p w:rsidR="007B133C" w:rsidRPr="008161D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B133C" w:rsidRPr="008161D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B133C" w:rsidRPr="00CF2F80" w:rsidTr="005D1B52">
        <w:trPr>
          <w:trHeight w:val="287"/>
        </w:trPr>
        <w:tc>
          <w:tcPr>
            <w:tcW w:w="6580" w:type="dxa"/>
            <w:gridSpan w:val="2"/>
            <w:vAlign w:val="center"/>
          </w:tcPr>
          <w:p w:rsidR="007B133C" w:rsidRPr="00254E64" w:rsidRDefault="007B133C" w:rsidP="005D1B52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186B2A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186B2A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Технология оказания медицинских услуг.</w:t>
            </w:r>
            <w:r w:rsidRPr="00186B2A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89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B133C" w:rsidRPr="008161D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2" w:type="dxa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</w:tr>
      <w:tr w:rsidR="007B133C" w:rsidRPr="00CF2F80" w:rsidTr="005D1B52">
        <w:trPr>
          <w:trHeight w:val="302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967" w:type="dxa"/>
            <w:vAlign w:val="center"/>
          </w:tcPr>
          <w:p w:rsidR="007B133C" w:rsidRPr="00254E64" w:rsidRDefault="007B133C" w:rsidP="005D1B52">
            <w:pPr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функционального состояния.</w:t>
            </w:r>
          </w:p>
        </w:tc>
        <w:tc>
          <w:tcPr>
            <w:tcW w:w="789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287"/>
        </w:trPr>
        <w:tc>
          <w:tcPr>
            <w:tcW w:w="613" w:type="dxa"/>
            <w:vAlign w:val="center"/>
          </w:tcPr>
          <w:p w:rsidR="007B133C" w:rsidRPr="00CF2F80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967" w:type="dxa"/>
            <w:vAlign w:val="center"/>
          </w:tcPr>
          <w:p w:rsidR="007B133C" w:rsidRPr="00254E64" w:rsidRDefault="007B133C" w:rsidP="005D1B52">
            <w:pPr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физиотерапевтические процедуры</w:t>
            </w:r>
          </w:p>
        </w:tc>
        <w:tc>
          <w:tcPr>
            <w:tcW w:w="789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133C" w:rsidRPr="00186B2A" w:rsidRDefault="007B133C" w:rsidP="005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33C" w:rsidRPr="00CF2F80" w:rsidTr="005D1B52">
        <w:trPr>
          <w:trHeight w:val="302"/>
        </w:trPr>
        <w:tc>
          <w:tcPr>
            <w:tcW w:w="6580" w:type="dxa"/>
            <w:gridSpan w:val="2"/>
            <w:vAlign w:val="center"/>
          </w:tcPr>
          <w:p w:rsidR="007B133C" w:rsidRPr="00254E64" w:rsidRDefault="007B133C" w:rsidP="005D1B52">
            <w:pPr>
              <w:tabs>
                <w:tab w:val="left" w:pos="459"/>
              </w:tabs>
              <w:jc w:val="right"/>
              <w:rPr>
                <w:sz w:val="24"/>
                <w:szCs w:val="24"/>
              </w:rPr>
            </w:pPr>
            <w:r w:rsidRPr="00254E64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89" w:type="dxa"/>
            <w:vAlign w:val="center"/>
          </w:tcPr>
          <w:p w:rsidR="007B133C" w:rsidRPr="008161D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58" w:type="dxa"/>
          </w:tcPr>
          <w:p w:rsidR="007B133C" w:rsidRPr="008161D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2" w:type="dxa"/>
          </w:tcPr>
          <w:p w:rsidR="007B133C" w:rsidRPr="008161D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B133C" w:rsidRPr="008161D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B133C" w:rsidRPr="00CF2F80" w:rsidTr="005D1B52">
        <w:trPr>
          <w:trHeight w:val="287"/>
        </w:trPr>
        <w:tc>
          <w:tcPr>
            <w:tcW w:w="6580" w:type="dxa"/>
            <w:gridSpan w:val="2"/>
            <w:vAlign w:val="center"/>
          </w:tcPr>
          <w:p w:rsidR="007B133C" w:rsidRPr="00265DAE" w:rsidRDefault="007B133C" w:rsidP="005D1B52">
            <w:pPr>
              <w:tabs>
                <w:tab w:val="left" w:pos="459"/>
              </w:tabs>
              <w:jc w:val="center"/>
              <w:rPr>
                <w:b/>
                <w:sz w:val="24"/>
                <w:szCs w:val="24"/>
              </w:rPr>
            </w:pPr>
            <w:r w:rsidRPr="00265DAE">
              <w:rPr>
                <w:b/>
                <w:sz w:val="24"/>
                <w:szCs w:val="24"/>
              </w:rPr>
              <w:t>Всего за 2 полугодие</w:t>
            </w:r>
          </w:p>
        </w:tc>
        <w:tc>
          <w:tcPr>
            <w:tcW w:w="789" w:type="dxa"/>
            <w:vAlign w:val="center"/>
          </w:tcPr>
          <w:p w:rsidR="007B133C" w:rsidRPr="00265DA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 w:rsidRPr="00265DA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58" w:type="dxa"/>
            <w:vAlign w:val="center"/>
          </w:tcPr>
          <w:p w:rsidR="007B133C" w:rsidRPr="00265DA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 w:rsidRPr="00265DA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62" w:type="dxa"/>
            <w:vAlign w:val="center"/>
          </w:tcPr>
          <w:p w:rsidR="007B133C" w:rsidRPr="00265DA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 w:rsidRPr="00265DA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7B133C" w:rsidRPr="00265DAE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 w:rsidRPr="00265DAE">
              <w:rPr>
                <w:b/>
                <w:sz w:val="24"/>
                <w:szCs w:val="24"/>
              </w:rPr>
              <w:t>30</w:t>
            </w:r>
          </w:p>
        </w:tc>
      </w:tr>
      <w:tr w:rsidR="007B133C" w:rsidRPr="00CF2F80" w:rsidTr="005D1B52">
        <w:trPr>
          <w:trHeight w:val="302"/>
        </w:trPr>
        <w:tc>
          <w:tcPr>
            <w:tcW w:w="6580" w:type="dxa"/>
            <w:gridSpan w:val="2"/>
            <w:vAlign w:val="center"/>
          </w:tcPr>
          <w:p w:rsidR="007B133C" w:rsidRPr="000804E0" w:rsidRDefault="007B133C" w:rsidP="005D1B52">
            <w:pPr>
              <w:tabs>
                <w:tab w:val="left" w:pos="459"/>
              </w:tabs>
              <w:jc w:val="center"/>
              <w:rPr>
                <w:b/>
                <w:sz w:val="24"/>
                <w:szCs w:val="24"/>
              </w:rPr>
            </w:pPr>
            <w:r w:rsidRPr="000804E0">
              <w:rPr>
                <w:b/>
                <w:sz w:val="24"/>
                <w:szCs w:val="24"/>
              </w:rPr>
              <w:t>Итого по дисциплине</w:t>
            </w:r>
          </w:p>
        </w:tc>
        <w:tc>
          <w:tcPr>
            <w:tcW w:w="789" w:type="dxa"/>
            <w:vAlign w:val="center"/>
          </w:tcPr>
          <w:p w:rsidR="007B133C" w:rsidRPr="000804E0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58" w:type="dxa"/>
          </w:tcPr>
          <w:p w:rsidR="007B133C" w:rsidRPr="000804E0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62" w:type="dxa"/>
          </w:tcPr>
          <w:p w:rsidR="007B133C" w:rsidRPr="000804E0" w:rsidRDefault="007B133C" w:rsidP="005D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7B133C" w:rsidRPr="00112D94" w:rsidRDefault="007B133C" w:rsidP="005D1B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</w:tbl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tabs>
          <w:tab w:val="left" w:pos="1920"/>
        </w:tabs>
      </w:pPr>
    </w:p>
    <w:p w:rsidR="007B133C" w:rsidRDefault="007B133C" w:rsidP="007B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обучения по профессиональному модулю </w:t>
      </w:r>
    </w:p>
    <w:p w:rsidR="007B133C" w:rsidRDefault="007B133C" w:rsidP="007B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«Общие аспекты сестринского ухода» </w:t>
      </w:r>
    </w:p>
    <w:p w:rsidR="007B133C" w:rsidRDefault="007B133C" w:rsidP="007B133C">
      <w:pPr>
        <w:tabs>
          <w:tab w:val="left" w:pos="192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3727"/>
        <w:gridCol w:w="2100"/>
        <w:gridCol w:w="1786"/>
      </w:tblGrid>
      <w:tr w:rsidR="00910286" w:rsidTr="00910286">
        <w:tc>
          <w:tcPr>
            <w:tcW w:w="2383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1.1</w:t>
            </w:r>
          </w:p>
          <w:p w:rsidR="00910286" w:rsidRPr="00867DBF" w:rsidRDefault="00910286" w:rsidP="005D1B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ВБИ</w:t>
            </w:r>
          </w:p>
        </w:tc>
        <w:tc>
          <w:tcPr>
            <w:tcW w:w="3727" w:type="dxa"/>
          </w:tcPr>
          <w:p w:rsidR="00910286" w:rsidRPr="00867DBF" w:rsidRDefault="00910286" w:rsidP="005D1B52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Содержание практического занятия</w:t>
            </w:r>
          </w:p>
          <w:p w:rsidR="00910286" w:rsidRPr="00D737E4" w:rsidRDefault="00910286" w:rsidP="00910286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D73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онятие определения «инфекционный процес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с», «внутрибольничная инфекция»</w:t>
            </w:r>
          </w:p>
          <w:p w:rsidR="00910286" w:rsidRPr="00D737E4" w:rsidRDefault="00910286" w:rsidP="00910286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передачи инфекции в ЛПУ</w:t>
            </w:r>
          </w:p>
          <w:p w:rsidR="00910286" w:rsidRPr="00D737E4" w:rsidRDefault="00910286" w:rsidP="00910286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факторы, влияющие на вос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приимчивость хозяина к инфекции</w:t>
            </w:r>
          </w:p>
          <w:p w:rsidR="00910286" w:rsidRPr="00D737E4" w:rsidRDefault="00910286" w:rsidP="00910286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риска развития ВБИ</w:t>
            </w:r>
          </w:p>
          <w:p w:rsidR="00910286" w:rsidRPr="00D737E4" w:rsidRDefault="00910286" w:rsidP="00910286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возбудителей ВБИ</w:t>
            </w:r>
          </w:p>
          <w:p w:rsidR="00910286" w:rsidRPr="00D737E4" w:rsidRDefault="00910286" w:rsidP="00910286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еры профилактики и контроля ВБИ</w:t>
            </w:r>
          </w:p>
          <w:p w:rsidR="00910286" w:rsidRPr="00D737E4" w:rsidRDefault="00910286" w:rsidP="00910286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терилизационной коробки (бикса)</w:t>
            </w:r>
          </w:p>
          <w:p w:rsidR="00910286" w:rsidRPr="00091348" w:rsidRDefault="00910286" w:rsidP="005D1B52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Студенты отрабатывают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приготовление перевязочного материала процедурного кабинета (шарики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ватные, шарики марлевые, салфетки)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укладывание в стерилизационную коробку (бикс)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перевязочный материал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пользования биксом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пользования защитной одеждой (халат, колпак, маска).</w:t>
            </w:r>
          </w:p>
          <w:p w:rsidR="00910286" w:rsidRPr="00C9501C" w:rsidRDefault="00910286" w:rsidP="005D1B52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работают с фантомами, муляжами, статистами, бланками документов, предметами ухода.</w:t>
            </w:r>
          </w:p>
        </w:tc>
        <w:tc>
          <w:tcPr>
            <w:tcW w:w="2100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10286" w:rsidTr="00910286">
        <w:tc>
          <w:tcPr>
            <w:tcW w:w="2383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1.2</w:t>
            </w:r>
          </w:p>
          <w:p w:rsidR="00910286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Дезинфекция изделий медицинского назначения</w:t>
            </w: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Предстерили-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очистка</w:t>
            </w:r>
          </w:p>
        </w:tc>
        <w:tc>
          <w:tcPr>
            <w:tcW w:w="3727" w:type="dxa"/>
          </w:tcPr>
          <w:p w:rsidR="00910286" w:rsidRPr="00867DBF" w:rsidRDefault="00910286" w:rsidP="005D1B52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Содержание практического занятия</w:t>
            </w:r>
          </w:p>
          <w:p w:rsidR="00910286" w:rsidRPr="00BF4C1A" w:rsidRDefault="00910286" w:rsidP="0091028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Pr="00BF4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нятие определения «дезинфекция»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«предстерилизационная» очистка.</w:t>
            </w:r>
          </w:p>
          <w:p w:rsidR="00910286" w:rsidRPr="00BF4C1A" w:rsidRDefault="00910286" w:rsidP="0091028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виды и методы дезинфекции, «предстерилизационной»  очистки.</w:t>
            </w:r>
          </w:p>
          <w:p w:rsidR="00910286" w:rsidRPr="00BF4C1A" w:rsidRDefault="00910286" w:rsidP="0091028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BF4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основных средств дезинфекции</w:t>
            </w:r>
          </w:p>
          <w:p w:rsidR="00910286" w:rsidRPr="00BF4C1A" w:rsidRDefault="00910286" w:rsidP="0091028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дезинфицирующих средств</w:t>
            </w:r>
          </w:p>
          <w:p w:rsidR="00910286" w:rsidRPr="00BF4C1A" w:rsidRDefault="00910286" w:rsidP="0091028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BF4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иды контроля пригодности дезинфицирую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средств</w:t>
            </w:r>
          </w:p>
          <w:p w:rsidR="00910286" w:rsidRPr="00BF4C1A" w:rsidRDefault="00910286" w:rsidP="0091028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F4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охраны труд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при работе с дезинфектантами</w:t>
            </w:r>
          </w:p>
          <w:p w:rsidR="00910286" w:rsidRDefault="00910286" w:rsidP="0091028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качества дезинфекции</w:t>
            </w:r>
          </w:p>
          <w:p w:rsidR="00910286" w:rsidRPr="00BF4C1A" w:rsidRDefault="00910286" w:rsidP="0091028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дезинфекция изделий медицинского назнач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химический)</w:t>
            </w:r>
          </w:p>
          <w:p w:rsidR="00910286" w:rsidRPr="00BF4C1A" w:rsidRDefault="00910286" w:rsidP="0091028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F4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мысл понятия «</w:t>
            </w:r>
            <w:proofErr w:type="spellStart"/>
            <w:r w:rsidRPr="00BF4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деконтоминация</w:t>
            </w:r>
            <w:proofErr w:type="spellEnd"/>
            <w:r w:rsidRPr="00BF4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«очистка», «уровни деконтоминации</w:t>
            </w:r>
            <w:r w:rsidRPr="00BF4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910286" w:rsidRPr="00066C81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Студенты отрабатывают: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приготовление </w:t>
            </w:r>
            <w:proofErr w:type="spell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дезрастворов</w:t>
            </w:r>
            <w:proofErr w:type="spell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разной концентрации (из порошков и таблеток);</w:t>
            </w:r>
          </w:p>
          <w:p w:rsidR="00910286" w:rsidRPr="007A5AA7" w:rsidRDefault="00910286" w:rsidP="005D1B52">
            <w:pPr>
              <w:ind w:left="-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овление «рабочих» растворов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самаровки</w:t>
            </w:r>
            <w:proofErr w:type="spell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аламинола</w:t>
            </w:r>
            <w:proofErr w:type="spell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септабика</w:t>
            </w:r>
            <w:proofErr w:type="spell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первой помощи при попадании </w:t>
            </w:r>
            <w:proofErr w:type="spell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</w:t>
            </w:r>
            <w:proofErr w:type="spell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кожу и слизистые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проведения дезинфекции предметов ухода за пациентом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(метод протирания и погружения)</w:t>
            </w:r>
          </w:p>
          <w:p w:rsidR="00910286" w:rsidRDefault="00910286" w:rsidP="00910286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проведения дезинфекции инструментов медицинского назначения (одноразового и многоразового использования).</w:t>
            </w:r>
          </w:p>
          <w:p w:rsidR="00910286" w:rsidRPr="00B8376E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работают с предметами ухода, бланками документов.</w:t>
            </w:r>
          </w:p>
          <w:p w:rsidR="00910286" w:rsidRPr="00867DBF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910286" w:rsidTr="00910286">
        <w:tc>
          <w:tcPr>
            <w:tcW w:w="2383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Тема 1.3</w:t>
            </w: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Стерилизация изделий медицинского назначения.</w:t>
            </w: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ЦСО.</w:t>
            </w:r>
          </w:p>
        </w:tc>
        <w:tc>
          <w:tcPr>
            <w:tcW w:w="3727" w:type="dxa"/>
          </w:tcPr>
          <w:p w:rsidR="00910286" w:rsidRPr="00D737E4" w:rsidRDefault="00910286" w:rsidP="005D1B52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Содержание практического </w:t>
            </w: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занятия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тие определения «стерилизация»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методы и виды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стерилизации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парового метода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стерилизации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воздушного метода стерилизации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стерил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изации химическими препаратами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промышленного вида стерилизации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качества стерилизации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применяемый упаковочный материал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центральног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стерилизационного отделения</w:t>
            </w:r>
          </w:p>
          <w:p w:rsidR="00910286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ЦСО</w:t>
            </w:r>
          </w:p>
          <w:p w:rsidR="00910286" w:rsidRPr="00066C81" w:rsidRDefault="00910286" w:rsidP="0091028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обязанности персонала ЦСО.</w:t>
            </w:r>
          </w:p>
          <w:p w:rsidR="00910286" w:rsidRPr="00066C81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Студенты отрабатывают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упаковочного материала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контроля качества стерилизации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документации ЦСО по учёту сдаваемого мед</w:t>
            </w:r>
            <w:proofErr w:type="gram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нструментария и проведению регистрации данных стерилизации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работы нестерильной и стерильной зоны</w:t>
            </w:r>
          </w:p>
          <w:p w:rsidR="00910286" w:rsidRPr="004209B5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</w:tc>
        <w:tc>
          <w:tcPr>
            <w:tcW w:w="2100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786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10286" w:rsidTr="00910286">
        <w:tc>
          <w:tcPr>
            <w:tcW w:w="2383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Тема 1.4</w:t>
            </w:r>
          </w:p>
          <w:p w:rsidR="00910286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обработки изделий медицинского назначения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обращение с медицинскими отходами.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27" w:type="dxa"/>
          </w:tcPr>
          <w:p w:rsidR="00910286" w:rsidRPr="00867DBF" w:rsidRDefault="00910286" w:rsidP="005D1B52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Содержание практического занятия</w:t>
            </w:r>
          </w:p>
          <w:p w:rsidR="00910286" w:rsidRDefault="00910286" w:rsidP="00910286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16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окументация, регламентирующая этапы обработки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изделий медицинского назначения</w:t>
            </w:r>
          </w:p>
          <w:p w:rsidR="00910286" w:rsidRDefault="00910286" w:rsidP="00910286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441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оследовательность обработки медицинского инструментария одноразового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многоразового использования</w:t>
            </w:r>
          </w:p>
          <w:p w:rsidR="00910286" w:rsidRDefault="00910286" w:rsidP="00910286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441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рганизация обращения с меди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цинскими отходами класса АБВГД</w:t>
            </w:r>
          </w:p>
          <w:p w:rsidR="00910286" w:rsidRDefault="00910286" w:rsidP="00910286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1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Классификация отходов ЛПУ по категории опасности: </w:t>
            </w:r>
          </w:p>
          <w:p w:rsidR="00910286" w:rsidRDefault="00910286" w:rsidP="0091028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морфологический состав</w:t>
            </w:r>
          </w:p>
          <w:p w:rsidR="00910286" w:rsidRDefault="00910286" w:rsidP="0091028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образования</w:t>
            </w:r>
          </w:p>
          <w:p w:rsidR="00910286" w:rsidRPr="00E4415A" w:rsidRDefault="00910286" w:rsidP="0091028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1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сборки отходов.</w:t>
            </w:r>
          </w:p>
          <w:p w:rsidR="00910286" w:rsidRPr="004163A1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Студенты отрабатывают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этапность обработки медицинского инструментария одноразового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многоразового использования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пакетов для отходов АБВГД.</w:t>
            </w:r>
          </w:p>
          <w:p w:rsidR="00910286" w:rsidRPr="004163A1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работают с предметами ухода, бланками документов.</w:t>
            </w:r>
          </w:p>
          <w:p w:rsidR="00910286" w:rsidRPr="00D737E4" w:rsidRDefault="00910286" w:rsidP="005D1B52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</w:tc>
        <w:tc>
          <w:tcPr>
            <w:tcW w:w="2100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</w:tcPr>
          <w:p w:rsidR="00910286" w:rsidRPr="00867DBF" w:rsidRDefault="00910286" w:rsidP="005D1B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10286" w:rsidTr="005D1B52">
        <w:tc>
          <w:tcPr>
            <w:tcW w:w="9996" w:type="dxa"/>
            <w:gridSpan w:val="4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Самостоятельная внеаудиторная работа при изучении раздела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памятку для пациента и его родственников по профилактике ВБИ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алгоритм дезинфицирующих средств с указанием группы, названия,  общей характеристики, формой выпуска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алгоритм контрольных проб предстерилизационной обработки;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схему по устройству ЦСО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написать реферат по теме: «организация обращения с отходами АБВГД»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презентацию по вопросам дезинфекции и стерилизации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кроссворд, глоссарий, тест-контроль по данному разделу</w:t>
            </w:r>
          </w:p>
          <w:p w:rsidR="00910286" w:rsidRDefault="00910286" w:rsidP="007B133C">
            <w:pPr>
              <w:tabs>
                <w:tab w:val="left" w:pos="1920"/>
              </w:tabs>
            </w:pPr>
          </w:p>
        </w:tc>
      </w:tr>
      <w:tr w:rsidR="00910286" w:rsidTr="005D1B52">
        <w:tc>
          <w:tcPr>
            <w:tcW w:w="9996" w:type="dxa"/>
            <w:gridSpan w:val="4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867D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Применение лекарственных средств»</w:t>
            </w:r>
          </w:p>
          <w:p w:rsidR="00910286" w:rsidRDefault="00910286" w:rsidP="007B133C">
            <w:pPr>
              <w:tabs>
                <w:tab w:val="left" w:pos="1920"/>
              </w:tabs>
            </w:pPr>
          </w:p>
        </w:tc>
      </w:tr>
      <w:tr w:rsidR="00910286" w:rsidTr="00910286">
        <w:tc>
          <w:tcPr>
            <w:tcW w:w="2383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2.1</w:t>
            </w: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проведению инъекций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Осложнения 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парентераль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введении.</w:t>
            </w:r>
          </w:p>
        </w:tc>
        <w:tc>
          <w:tcPr>
            <w:tcW w:w="3727" w:type="dxa"/>
          </w:tcPr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Содержание практического занятия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шприца и иглы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шприцев и игл                                               алгоритм набирания лекарственного средства из ампулы,                                                                                                    алгоритм  определения цены деления,          правила мытья рук на социальном и гигиеническом уровне,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особенности работы с лекарственными средствами,                                                 осложнения при парентеральном введении лекарственных средств                                            </w:t>
            </w:r>
          </w:p>
          <w:p w:rsidR="00910286" w:rsidRDefault="00910286" w:rsidP="00910286">
            <w:pPr>
              <w:ind w:left="99"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  <w:p w:rsidR="00910286" w:rsidRPr="00CA6718" w:rsidRDefault="00910286" w:rsidP="00910286">
            <w:pPr>
              <w:ind w:left="99"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Студенты отрабатывают: </w:t>
            </w:r>
          </w:p>
          <w:p w:rsidR="00910286" w:rsidRDefault="00910286" w:rsidP="00910286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набирание лекарственног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средства из ампулы и флакона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цен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деления шприца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ытьё рук на социальном и гигиеническом уровне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надевание стерильных и снятие использованных перчаток;</w:t>
            </w:r>
          </w:p>
          <w:p w:rsidR="00910286" w:rsidRPr="00702D4B" w:rsidRDefault="00910286" w:rsidP="00910286">
            <w:pPr>
              <w:ind w:left="-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702D4B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693568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работают с фантомами, муляжами, статистами, предметами ухода, лекарственными препаратами.</w:t>
            </w:r>
          </w:p>
          <w:p w:rsidR="00910286" w:rsidRPr="00D802A3" w:rsidRDefault="00910286" w:rsidP="00910286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26"/>
                <w:lang w:eastAsia="ru-RU"/>
              </w:rPr>
            </w:pPr>
          </w:p>
        </w:tc>
        <w:tc>
          <w:tcPr>
            <w:tcW w:w="2100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786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10286" w:rsidTr="00910286">
        <w:tc>
          <w:tcPr>
            <w:tcW w:w="2383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Тема 2.2</w:t>
            </w:r>
          </w:p>
          <w:p w:rsidR="00910286" w:rsidRDefault="00910286" w:rsidP="009102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Парентераль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proofErr w:type="gram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путь введения лекарственных препаратов </w:t>
            </w: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п/к, в/м)</w:t>
            </w:r>
          </w:p>
        </w:tc>
        <w:tc>
          <w:tcPr>
            <w:tcW w:w="3727" w:type="dxa"/>
          </w:tcPr>
          <w:p w:rsidR="00910286" w:rsidRPr="00BF016A" w:rsidRDefault="00910286" w:rsidP="00910286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Содержание практического занятия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0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пределение понятия «инъекция»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0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достоинство и недостатки парентерального введения лекарств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0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инъекций: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1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подкожной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1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внутримышечной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0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анатомическ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введение лекарств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п/к, в/м.</w:t>
            </w:r>
          </w:p>
          <w:p w:rsidR="00910286" w:rsidRPr="00693568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Студенты отрабатывают: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алгоритм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введения лекарств  п/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в/м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3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3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манипуляции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3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инъекции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3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 манипуляции.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4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собенности введения лекарственных средств: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5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инсулина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5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масляных растворов </w:t>
            </w:r>
          </w:p>
          <w:p w:rsidR="00910286" w:rsidRPr="00702D4B" w:rsidRDefault="00910286" w:rsidP="00910286">
            <w:pPr>
              <w:ind w:left="3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работают с фантомами, муляжами, статистами, предметами ухода, лекарственными препаратами.</w:t>
            </w: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10286" w:rsidTr="00910286">
        <w:tc>
          <w:tcPr>
            <w:tcW w:w="2383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Тема 2.3</w:t>
            </w:r>
          </w:p>
          <w:p w:rsidR="00910286" w:rsidRPr="00867DBF" w:rsidRDefault="00910286" w:rsidP="006225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Парентераль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proofErr w:type="gram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путь введен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лекарственных препаратов (внутривенно, биохимическое исследование,  кровь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гемокультуру</w:t>
            </w:r>
            <w:proofErr w:type="spell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727" w:type="dxa"/>
          </w:tcPr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Содержание практического занятия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арактеристика сестринского вмешательства на периферической вене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арактеристика </w:t>
            </w:r>
            <w:proofErr w:type="gram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внутривенных</w:t>
            </w:r>
            <w:proofErr w:type="gram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инфузий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0286" w:rsidRPr="00502159" w:rsidRDefault="00910286" w:rsidP="00910286">
            <w:pPr>
              <w:ind w:left="-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pStyle w:val="a4"/>
              <w:numPr>
                <w:ilvl w:val="0"/>
                <w:numId w:val="27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показания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7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ыбор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вены</w:t>
            </w:r>
          </w:p>
          <w:p w:rsidR="00910286" w:rsidRPr="00502159" w:rsidRDefault="00910286" w:rsidP="00910286">
            <w:pPr>
              <w:ind w:left="3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pStyle w:val="a4"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томи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ческие области для внутривенных инъекций.</w:t>
            </w:r>
          </w:p>
          <w:p w:rsidR="00910286" w:rsidRPr="00B421C0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Студенты отрабатывают: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 введе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лекарств внутривенно 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8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8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8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8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8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ехнику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взятия крови на биохимическое исследование 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9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показание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9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9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9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манипуляций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29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манипуляций</w:t>
            </w:r>
          </w:p>
          <w:p w:rsidR="00910286" w:rsidRPr="004A3457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pStyle w:val="a4"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Студенты работают с муляжами,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алгоритм взятия крови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гемокультуру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(стерильность) и чувствительность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антибиотикам.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0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0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0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</w:t>
            </w:r>
          </w:p>
          <w:p w:rsidR="00910286" w:rsidRDefault="00910286" w:rsidP="00910286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фантомами, статистами, предметами ухода, лекарственными препаратами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786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10286" w:rsidTr="00910286">
        <w:tc>
          <w:tcPr>
            <w:tcW w:w="2383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Тема 2.4</w:t>
            </w: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инъекций.</w:t>
            </w:r>
          </w:p>
        </w:tc>
        <w:tc>
          <w:tcPr>
            <w:tcW w:w="3727" w:type="dxa"/>
          </w:tcPr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Содержание практического занятия.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томи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ческие области подкожного и внутримышечного введения лекарств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необходимое для выполнения инъекций.</w:t>
            </w:r>
          </w:p>
          <w:p w:rsidR="00910286" w:rsidRPr="00B421C0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Студенты отрабатывают: 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мытьё рук на 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циальном и гигиеническом уровне</w:t>
            </w:r>
          </w:p>
          <w:p w:rsidR="00910286" w:rsidRDefault="00910286" w:rsidP="00910286">
            <w:pPr>
              <w:pStyle w:val="a4"/>
              <w:numPr>
                <w:ilvl w:val="0"/>
                <w:numId w:val="3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одевание стерильных перчаток и снятие использованных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 одноразового шприца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инъекции</w:t>
            </w:r>
          </w:p>
          <w:p w:rsidR="00910286" w:rsidRDefault="00910286" w:rsidP="00910286">
            <w:pPr>
              <w:pStyle w:val="a4"/>
              <w:numPr>
                <w:ilvl w:val="0"/>
                <w:numId w:val="3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набирание лекарственного средства 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ампулы и флакона</w:t>
            </w:r>
          </w:p>
          <w:p w:rsidR="00910286" w:rsidRDefault="00910286" w:rsidP="00910286">
            <w:pPr>
              <w:pStyle w:val="a4"/>
              <w:numPr>
                <w:ilvl w:val="0"/>
                <w:numId w:val="3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внутримышечной инъекции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внутривенной  инъекции</w:t>
            </w:r>
          </w:p>
          <w:p w:rsidR="00910286" w:rsidRPr="00870E10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работают с предметами ухода, статистами, лекарственными препаратами.</w:t>
            </w:r>
          </w:p>
        </w:tc>
        <w:tc>
          <w:tcPr>
            <w:tcW w:w="2100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86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10286" w:rsidTr="005D1B52">
        <w:tc>
          <w:tcPr>
            <w:tcW w:w="9996" w:type="dxa"/>
            <w:gridSpan w:val="4"/>
          </w:tcPr>
          <w:p w:rsidR="00910286" w:rsidRPr="00195FCB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Самостоятельная внеаудиторная работа при изучении раздела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  <w:p w:rsidR="00910286" w:rsidRPr="00195FCB" w:rsidRDefault="00910286" w:rsidP="00910286">
            <w:pPr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кроссворд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глоссари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й, тест-контроль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данному разделу.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ставить алгоритм особенности введения некоторых лекарственных средств.</w:t>
            </w:r>
          </w:p>
          <w:p w:rsidR="00910286" w:rsidRPr="00867DBF" w:rsidRDefault="00910286" w:rsidP="0091028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презентацию по теме данного раздела.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задачу на возможные осложнения при инъекциях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тавить алгоритм действия при 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в/м, в/</w:t>
            </w:r>
            <w:proofErr w:type="gram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введении лекарств.</w:t>
            </w:r>
          </w:p>
          <w:p w:rsidR="00910286" w:rsidRDefault="00910286" w:rsidP="00910286">
            <w:pPr>
              <w:tabs>
                <w:tab w:val="left" w:pos="1920"/>
              </w:tabs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презентацию по теме данного раздела.</w:t>
            </w:r>
          </w:p>
        </w:tc>
      </w:tr>
      <w:tr w:rsidR="00910286" w:rsidTr="005D1B52">
        <w:tc>
          <w:tcPr>
            <w:tcW w:w="9996" w:type="dxa"/>
            <w:gridSpan w:val="4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867D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«Технология оказания медицинских услуг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».</w:t>
            </w:r>
            <w:r w:rsidRPr="00867D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910286" w:rsidRDefault="00910286" w:rsidP="00910286">
            <w:pPr>
              <w:tabs>
                <w:tab w:val="left" w:pos="1920"/>
              </w:tabs>
            </w:pPr>
          </w:p>
        </w:tc>
      </w:tr>
      <w:tr w:rsidR="00910286" w:rsidTr="00910286">
        <w:tc>
          <w:tcPr>
            <w:tcW w:w="2383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3.1</w:t>
            </w:r>
          </w:p>
          <w:p w:rsidR="00910286" w:rsidRPr="00867DBF" w:rsidRDefault="00910286" w:rsidP="006225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функциональ</w:t>
            </w:r>
            <w:bookmarkStart w:id="0" w:name="_GoBack"/>
            <w:bookmarkEnd w:id="0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состояния</w:t>
            </w:r>
          </w:p>
        </w:tc>
        <w:tc>
          <w:tcPr>
            <w:tcW w:w="3727" w:type="dxa"/>
          </w:tcPr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Содержание практического занятия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сследование пульса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понятия 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«артериальный пульс»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 определение пульса</w:t>
            </w:r>
          </w:p>
          <w:p w:rsidR="00910286" w:rsidRDefault="00910286" w:rsidP="0091028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свойства пульса</w:t>
            </w:r>
          </w:p>
          <w:p w:rsidR="00910286" w:rsidRDefault="00910286" w:rsidP="0091028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ритму</w:t>
            </w:r>
          </w:p>
          <w:p w:rsidR="00910286" w:rsidRDefault="00910286" w:rsidP="0091028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частоте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напряжению.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змерения артериального давления (Приказ МЗ России от 24.01.03 № 4)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понятия «артериальное давление»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нормальные показатели АД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прибора для измерения АД (тонометр)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ошибки при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змерении артериального давления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пределение числа дыхательных движений</w:t>
            </w:r>
          </w:p>
          <w:p w:rsidR="00910286" w:rsidRPr="006271F9" w:rsidRDefault="00910286" w:rsidP="00910286">
            <w:pPr>
              <w:pStyle w:val="a4"/>
              <w:numPr>
                <w:ilvl w:val="0"/>
                <w:numId w:val="39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1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понятия «одно дыхательное движение», «частота дыхательных движений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10286" w:rsidRPr="006271F9" w:rsidRDefault="00910286" w:rsidP="00910286">
            <w:pPr>
              <w:pStyle w:val="a4"/>
              <w:numPr>
                <w:ilvl w:val="0"/>
                <w:numId w:val="39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1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нормальные показатели ЧДД</w:t>
            </w:r>
          </w:p>
          <w:p w:rsidR="00910286" w:rsidRDefault="00910286" w:rsidP="00910286">
            <w:pPr>
              <w:pStyle w:val="a4"/>
              <w:numPr>
                <w:ilvl w:val="0"/>
                <w:numId w:val="39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1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патологические типы дыхания и их характеристика</w:t>
            </w:r>
          </w:p>
          <w:p w:rsidR="00910286" w:rsidRDefault="00910286" w:rsidP="0091028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Куссмауля</w:t>
            </w:r>
            <w:proofErr w:type="spellEnd"/>
          </w:p>
          <w:p w:rsidR="00910286" w:rsidRDefault="00910286" w:rsidP="0091028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Биотта</w:t>
            </w:r>
            <w:proofErr w:type="spellEnd"/>
          </w:p>
          <w:p w:rsidR="00910286" w:rsidRDefault="00910286" w:rsidP="0091028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-Стокса</w:t>
            </w:r>
          </w:p>
          <w:p w:rsidR="00910286" w:rsidRPr="006271F9" w:rsidRDefault="00910286" w:rsidP="0091028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Грокка</w:t>
            </w:r>
            <w:proofErr w:type="spellEnd"/>
          </w:p>
          <w:p w:rsidR="00910286" w:rsidRPr="000A05F9" w:rsidRDefault="00910286" w:rsidP="00910286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Студенты отрабатывают: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измерения артериального давления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пациента измерению АД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регистрацию данных АД в температурном листе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измерения пульса на лучевой артерии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пациента подсчёту 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артериального пульса на лучевой артерии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регистрацию данн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пульса в температурном листе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частоты, глубины, ритма дыхания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34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регистрацию дан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ЧДД в температурном листе</w:t>
            </w:r>
          </w:p>
          <w:p w:rsidR="00910286" w:rsidRPr="000A05F9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работают с бланками документов, предметами ухода, статистами.</w:t>
            </w: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910286" w:rsidTr="00910286">
        <w:tc>
          <w:tcPr>
            <w:tcW w:w="2383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Тема 3.2</w:t>
            </w: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Простейшие </w:t>
            </w:r>
            <w:proofErr w:type="spellStart"/>
            <w:proofErr w:type="gram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физиотерапев-тические</w:t>
            </w:r>
            <w:proofErr w:type="spellEnd"/>
            <w:proofErr w:type="gram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процедуры.</w:t>
            </w:r>
          </w:p>
        </w:tc>
        <w:tc>
          <w:tcPr>
            <w:tcW w:w="3727" w:type="dxa"/>
          </w:tcPr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Содержание практического занятия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пределение понятия «простейшая физиотерапия»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механизм действия при проведении </w:t>
            </w:r>
            <w:proofErr w:type="spellStart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физиопроцедур</w:t>
            </w:r>
            <w:proofErr w:type="spellEnd"/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показания и противопоказания при пров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едении простейших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физиопроцедур</w:t>
            </w:r>
            <w:proofErr w:type="spellEnd"/>
          </w:p>
          <w:p w:rsidR="00910286" w:rsidRPr="00867DBF" w:rsidRDefault="00910286" w:rsidP="00910286">
            <w:pPr>
              <w:pStyle w:val="a4"/>
              <w:numPr>
                <w:ilvl w:val="0"/>
                <w:numId w:val="4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 тела, разреш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аемые для выполнения процедур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возможные осложнения, возникающие при неправильной технике проведения процедур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оснащение, необходимое для выполнения процедур:</w:t>
            </w:r>
          </w:p>
          <w:p w:rsidR="00910286" w:rsidRDefault="00910286" w:rsidP="00910286">
            <w:pPr>
              <w:pStyle w:val="a4"/>
              <w:numPr>
                <w:ilvl w:val="0"/>
                <w:numId w:val="44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постановке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медицинских банок</w:t>
            </w:r>
          </w:p>
          <w:p w:rsidR="00910286" w:rsidRDefault="00910286" w:rsidP="00910286">
            <w:pPr>
              <w:pStyle w:val="a4"/>
              <w:numPr>
                <w:ilvl w:val="0"/>
                <w:numId w:val="44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горчичников</w:t>
            </w:r>
          </w:p>
          <w:p w:rsidR="00910286" w:rsidRDefault="00910286" w:rsidP="00910286">
            <w:pPr>
              <w:pStyle w:val="a4"/>
              <w:numPr>
                <w:ilvl w:val="0"/>
                <w:numId w:val="44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прессов</w:t>
            </w:r>
          </w:p>
          <w:p w:rsidR="00910286" w:rsidRDefault="00910286" w:rsidP="00910286">
            <w:pPr>
              <w:pStyle w:val="a4"/>
              <w:numPr>
                <w:ilvl w:val="0"/>
                <w:numId w:val="44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грелки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4"/>
              </w:num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пузыря со льдом.</w:t>
            </w:r>
          </w:p>
          <w:p w:rsidR="00910286" w:rsidRPr="00824D64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Студенты отрабатывают: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 каждой процедуры (оснащение, подготовка, выполнение, завершение)</w:t>
            </w:r>
          </w:p>
          <w:p w:rsidR="00910286" w:rsidRDefault="00910286" w:rsidP="0091028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постановку 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ицинских банок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вакуумтерапия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постановку горчичников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постановку компрессов 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горячий, согревающий)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грелки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пузыря со льдом.</w:t>
            </w:r>
          </w:p>
          <w:p w:rsidR="00910286" w:rsidRPr="00B93EFE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0286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работают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предметами ухода, статистами, фантомами, муляжами.</w:t>
            </w:r>
          </w:p>
          <w:p w:rsidR="00910286" w:rsidRPr="00B93EFE" w:rsidRDefault="00910286" w:rsidP="009102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</w:tcPr>
          <w:p w:rsidR="00910286" w:rsidRPr="00867DBF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10286" w:rsidTr="005D1B52">
        <w:tc>
          <w:tcPr>
            <w:tcW w:w="9996" w:type="dxa"/>
            <w:gridSpan w:val="4"/>
          </w:tcPr>
          <w:p w:rsidR="00910286" w:rsidRPr="00195FCB" w:rsidRDefault="00910286" w:rsidP="009102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Самостоятельная внеаудиторная работа при изучении раздела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  <w:p w:rsidR="00910286" w:rsidRPr="00195FCB" w:rsidRDefault="00910286" w:rsidP="00910286">
            <w:pPr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910286" w:rsidRPr="00867DBF" w:rsidRDefault="00910286" w:rsidP="00910286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кроссворд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глоссари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й, тест-контроль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данному разделу.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ставить памятку пациенту при проведении пузыря со льдом, грелки.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возможные осложнения 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простейших физиотерапевтических процедурах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памятку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пациенту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постановке банок, горчичников</w:t>
            </w: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0286" w:rsidRPr="00867DBF" w:rsidRDefault="00910286" w:rsidP="00910286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алгоритм действия при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проведении согревающего компресса</w:t>
            </w:r>
          </w:p>
          <w:p w:rsidR="00910286" w:rsidRDefault="00910286" w:rsidP="00910286">
            <w:pPr>
              <w:tabs>
                <w:tab w:val="left" w:pos="1920"/>
              </w:tabs>
            </w:pPr>
            <w:r w:rsidRPr="00867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презентацию по теме данного раздела.</w:t>
            </w:r>
          </w:p>
        </w:tc>
      </w:tr>
    </w:tbl>
    <w:p w:rsidR="007B133C" w:rsidRDefault="007B133C" w:rsidP="007B133C">
      <w:pPr>
        <w:tabs>
          <w:tab w:val="left" w:pos="1920"/>
        </w:tabs>
      </w:pPr>
    </w:p>
    <w:p w:rsidR="005D1B52" w:rsidRPr="00F65DCA" w:rsidRDefault="005D1B52" w:rsidP="005D1B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CA">
        <w:rPr>
          <w:rFonts w:ascii="Times New Roman" w:hAnsi="Times New Roman" w:cs="Times New Roman"/>
          <w:b/>
          <w:sz w:val="26"/>
          <w:szCs w:val="26"/>
        </w:rPr>
        <w:t>3. Условия реализации учебной дисциплины.</w:t>
      </w:r>
    </w:p>
    <w:p w:rsidR="005D1B52" w:rsidRPr="00F65DCA" w:rsidRDefault="005D1B52" w:rsidP="005D1B5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65DCA">
        <w:rPr>
          <w:rFonts w:ascii="Times New Roman" w:hAnsi="Times New Roman" w:cs="Times New Roman"/>
          <w:i/>
          <w:sz w:val="26"/>
          <w:szCs w:val="26"/>
        </w:rPr>
        <w:t>3.1 Требования к минимальному материально-техническому обучению</w:t>
      </w:r>
    </w:p>
    <w:p w:rsidR="005D1B52" w:rsidRPr="00F65DCA" w:rsidRDefault="005D1B52" w:rsidP="005D1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>Реализация учебной дисциплины требует наличия учебного кабинета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5D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«Общие аспекты сестринского ухода»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26"/>
          <w:lang w:eastAsia="ru-RU"/>
        </w:rPr>
      </w:pP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Оборудование учебного кабинета:</w:t>
      </w:r>
    </w:p>
    <w:p w:rsidR="005D1B52" w:rsidRPr="00CA6718" w:rsidRDefault="005D1B52" w:rsidP="005D1B5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F65D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Аппаратура и приборы.</w:t>
      </w:r>
    </w:p>
    <w:p w:rsidR="005D1B52" w:rsidRPr="00F65DCA" w:rsidRDefault="005D1B52" w:rsidP="005D1B52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Биксы.</w:t>
      </w:r>
    </w:p>
    <w:p w:rsidR="005D1B52" w:rsidRPr="00F65DCA" w:rsidRDefault="005D1B52" w:rsidP="005D1B52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Тонометры.</w:t>
      </w:r>
    </w:p>
    <w:p w:rsidR="005D1B52" w:rsidRPr="00F65DCA" w:rsidRDefault="005D1B52" w:rsidP="005D1B52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Фонендоскопы.</w:t>
      </w:r>
    </w:p>
    <w:p w:rsidR="005D1B52" w:rsidRPr="00F65DCA" w:rsidRDefault="005D1B52" w:rsidP="005D1B52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Емкости-контейнера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1B52" w:rsidRPr="00F65DCA" w:rsidRDefault="005D1B52" w:rsidP="005D1B52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Секундомеры.</w:t>
      </w:r>
    </w:p>
    <w:p w:rsidR="005D1B52" w:rsidRPr="00F65DCA" w:rsidRDefault="005D1B52" w:rsidP="005D1B52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Песочные часы.</w:t>
      </w:r>
    </w:p>
    <w:p w:rsidR="005D1B52" w:rsidRPr="00F65DCA" w:rsidRDefault="005D1B52" w:rsidP="005D1B5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Колбы разные.</w:t>
      </w:r>
    </w:p>
    <w:p w:rsidR="005D1B52" w:rsidRPr="00F65DCA" w:rsidRDefault="005D1B52" w:rsidP="005D1B5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Индикаторные-ленты</w:t>
      </w:r>
      <w:proofErr w:type="gramEnd"/>
    </w:p>
    <w:p w:rsidR="005D1B52" w:rsidRPr="00F65DCA" w:rsidRDefault="005D1B52" w:rsidP="005D1B5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Пробирки разные.</w:t>
      </w:r>
    </w:p>
    <w:p w:rsidR="005D1B52" w:rsidRPr="00F65DCA" w:rsidRDefault="005D1B52" w:rsidP="005D1B5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Чашки Петри.</w:t>
      </w:r>
    </w:p>
    <w:p w:rsidR="005D1B52" w:rsidRPr="00F65DCA" w:rsidRDefault="005D1B52" w:rsidP="005D1B5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Штативы для пробирок.</w:t>
      </w:r>
    </w:p>
    <w:p w:rsidR="005D1B52" w:rsidRPr="00F65DCA" w:rsidRDefault="005D1B52" w:rsidP="005D1B5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Посуда мерная разная.</w:t>
      </w:r>
    </w:p>
    <w:p w:rsidR="005D1B52" w:rsidRPr="00F65DCA" w:rsidRDefault="005D1B52" w:rsidP="005D1B5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Флаконы по 200 мл, 250 мл, 500 мл, 1 л, 3 л.</w:t>
      </w:r>
    </w:p>
    <w:p w:rsidR="005D1B52" w:rsidRPr="00F65DCA" w:rsidRDefault="005D1B52" w:rsidP="005D1B5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Крафт-пакеты.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5D1B52" w:rsidRPr="00F65DCA" w:rsidRDefault="005D1B52" w:rsidP="005D1B5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F65D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F65D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Медицинский инструментарий.</w:t>
      </w:r>
    </w:p>
    <w:p w:rsidR="005D1B52" w:rsidRPr="00F65DCA" w:rsidRDefault="005D1B52" w:rsidP="005D1B52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Шприцы разные.</w:t>
      </w:r>
    </w:p>
    <w:p w:rsidR="005D1B52" w:rsidRPr="00F65DCA" w:rsidRDefault="005D1B52" w:rsidP="005D1B52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Иглы разные.</w:t>
      </w:r>
    </w:p>
    <w:p w:rsidR="005D1B52" w:rsidRPr="00F65DCA" w:rsidRDefault="005D1B52" w:rsidP="005D1B52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Лотки разные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овые.</w:t>
      </w:r>
    </w:p>
    <w:p w:rsidR="005D1B52" w:rsidRDefault="005D1B52" w:rsidP="005D1B52">
      <w:pPr>
        <w:spacing w:after="0" w:line="240" w:lineRule="auto"/>
        <w:jc w:val="center"/>
        <w:rPr>
          <w:sz w:val="12"/>
          <w:szCs w:val="12"/>
        </w:rPr>
      </w:pPr>
    </w:p>
    <w:p w:rsidR="005D1B52" w:rsidRPr="00F65DCA" w:rsidRDefault="005D1B52" w:rsidP="005D1B52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Корнцанги.</w:t>
      </w:r>
    </w:p>
    <w:p w:rsidR="005D1B52" w:rsidRPr="009F11DD" w:rsidRDefault="005D1B52" w:rsidP="005D1B52">
      <w:pPr>
        <w:spacing w:after="0" w:line="240" w:lineRule="auto"/>
        <w:jc w:val="center"/>
        <w:rPr>
          <w:sz w:val="12"/>
          <w:szCs w:val="12"/>
        </w:rPr>
      </w:pPr>
    </w:p>
    <w:p w:rsidR="005D1B52" w:rsidRPr="00F65DCA" w:rsidRDefault="005D1B52" w:rsidP="005D1B52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Ножницы.</w:t>
      </w:r>
    </w:p>
    <w:p w:rsidR="005D1B52" w:rsidRPr="00F65DCA" w:rsidRDefault="005D1B52" w:rsidP="005D1B52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Пинцеты анатомические и хирургические.</w:t>
      </w:r>
    </w:p>
    <w:p w:rsidR="005D1B52" w:rsidRPr="00F65DCA" w:rsidRDefault="005D1B52" w:rsidP="005D1B52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Шпатели.</w:t>
      </w:r>
    </w:p>
    <w:p w:rsidR="005D1B52" w:rsidRPr="00F65DCA" w:rsidRDefault="005D1B52" w:rsidP="005D1B52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Пилочки.</w:t>
      </w:r>
    </w:p>
    <w:p w:rsidR="005D1B52" w:rsidRPr="00AC759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75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Предметы уход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а.   </w:t>
      </w: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Бинты.</w:t>
      </w: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 компрессная.</w:t>
      </w: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Вата.</w:t>
      </w: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Грелки резиновые.</w:t>
      </w: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Лотки разные. </w:t>
      </w: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Марля. </w:t>
      </w: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Полотенца. </w:t>
      </w:r>
    </w:p>
    <w:p w:rsidR="005D1B52" w:rsidRPr="000118E8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Пузыри со льдом.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Термометры водяные.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Халаты и шапочки медицинские. </w:t>
      </w: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Лейкопластырь. 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5D1B52" w:rsidRPr="00F65DCA" w:rsidRDefault="005D1B52" w:rsidP="005D1B5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Перчатки резиновые. </w:t>
      </w:r>
    </w:p>
    <w:p w:rsidR="005D1B52" w:rsidRDefault="005D1B52" w:rsidP="005D1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F65D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Лекарственные и дезинфицирующие средства. 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0,02% раствор фурацилина. 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Спирт этиловый 70%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1 % спиртовой раствор фенолфталеина. 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Раствор </w:t>
      </w:r>
      <w:proofErr w:type="spellStart"/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азопирама</w:t>
      </w:r>
      <w:proofErr w:type="spellEnd"/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Стерильные растворы для разведения лекарственных веществ.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10% раствор натрия хлорида.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Масляные растворы для инъекций. 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25% раствор магнезии сульфата. 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Инсулин. 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10% раствор хлорида кальция. 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Сердечные гликозиды. </w:t>
      </w:r>
    </w:p>
    <w:p w:rsidR="005D1B52" w:rsidRPr="00F65DCA" w:rsidRDefault="005D1B52" w:rsidP="005D1B5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Лекарственные формы для энтерального и наружного применения.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5.</w:t>
      </w:r>
      <w:r w:rsidRPr="00F65D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Мебель и оборудование. 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Кушетки. 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Подставки для тазов и биксов.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Передвижные манипуляционные столики.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Шкафы для хранения медикаментов и предметов ухода.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Шкафы для хранения медицинской документации.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Ширмы.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Столики прикроватные.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Сейф, холодильник.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Штативы для капельниц.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Карандаши.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Ершики.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Шприцы Жане.</w:t>
      </w:r>
    </w:p>
    <w:p w:rsidR="005D1B52" w:rsidRPr="00F65DCA" w:rsidRDefault="005D1B52" w:rsidP="005D1B52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Маски медицинские.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B52" w:rsidRPr="00CA6718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67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Медицинская документация.                                                                       </w:t>
      </w:r>
    </w:p>
    <w:p w:rsidR="005D1B52" w:rsidRPr="00F65DCA" w:rsidRDefault="005D1B52" w:rsidP="005D1B5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Медицинская карта стационарного больного. </w:t>
      </w:r>
    </w:p>
    <w:p w:rsidR="005D1B52" w:rsidRPr="00F65DCA" w:rsidRDefault="005D1B52" w:rsidP="005D1B5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Экстренное извещение об инфекционном заболевании. </w:t>
      </w:r>
    </w:p>
    <w:p w:rsidR="005D1B52" w:rsidRPr="00F65DCA" w:rsidRDefault="005D1B52" w:rsidP="005D1B5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госпитализации. </w:t>
      </w:r>
    </w:p>
    <w:p w:rsidR="005D1B52" w:rsidRPr="00F65DCA" w:rsidRDefault="005D1B52" w:rsidP="005D1B5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отказа в госпитализации. 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. Журнал передачи дежурств</w:t>
      </w:r>
    </w:p>
    <w:p w:rsidR="005D1B52" w:rsidRPr="00F65DCA" w:rsidRDefault="005D1B52" w:rsidP="005D1B5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Журналы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лекарственных средств разные. </w:t>
      </w:r>
    </w:p>
    <w:p w:rsidR="005D1B52" w:rsidRPr="00F65DCA" w:rsidRDefault="005D1B52" w:rsidP="005D1B5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Журналы лабораторных и инструментальных методов исследования.</w:t>
      </w:r>
    </w:p>
    <w:p w:rsidR="005D1B52" w:rsidRPr="00F65DCA" w:rsidRDefault="005D1B52" w:rsidP="005D1B5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назначений.</w:t>
      </w:r>
    </w:p>
    <w:p w:rsidR="005D1B52" w:rsidRPr="00F65DCA" w:rsidRDefault="005D1B52" w:rsidP="005D1B5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направлений и анализов</w:t>
      </w:r>
    </w:p>
    <w:p w:rsidR="005D1B52" w:rsidRPr="00F65DCA" w:rsidRDefault="005D1B52" w:rsidP="005D1B52">
      <w:pPr>
        <w:widowControl w:val="0"/>
        <w:shd w:val="clear" w:color="auto" w:fill="FFFFFF"/>
        <w:tabs>
          <w:tab w:val="left" w:pos="8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  <w:r w:rsidRPr="00F65DCA">
        <w:rPr>
          <w:rFonts w:ascii="Arial" w:eastAsia="Times New Roman" w:hAnsi="Times New Roman" w:cs="Arial"/>
          <w:sz w:val="12"/>
          <w:szCs w:val="26"/>
          <w:lang w:eastAsia="ru-RU"/>
        </w:rPr>
        <w:tab/>
      </w:r>
    </w:p>
    <w:p w:rsidR="005D1B52" w:rsidRPr="00F65DCA" w:rsidRDefault="005D1B52" w:rsidP="005D1B52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8. Учебно-наглядные пособия.</w:t>
      </w:r>
      <w:r w:rsidRPr="00F65DCA">
        <w:rPr>
          <w:rFonts w:ascii="Arial" w:eastAsia="Times New Roman" w:hAnsi="Times New Roman" w:cs="Arial"/>
          <w:i/>
          <w:sz w:val="26"/>
          <w:szCs w:val="26"/>
          <w:lang w:eastAsia="ru-RU"/>
        </w:rPr>
        <w:tab/>
      </w:r>
    </w:p>
    <w:p w:rsidR="005D1B52" w:rsidRPr="00F65DCA" w:rsidRDefault="005D1B52" w:rsidP="005D1B5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Фантомы руки для внутривенных вливаний.</w:t>
      </w:r>
      <w:r w:rsidRPr="00F65DCA">
        <w:rPr>
          <w:rFonts w:ascii="Arial" w:eastAsia="Times New Roman" w:hAnsi="Times New Roman" w:cs="Arial"/>
          <w:sz w:val="26"/>
          <w:szCs w:val="26"/>
          <w:lang w:eastAsia="ru-RU"/>
        </w:rPr>
        <w:tab/>
      </w:r>
    </w:p>
    <w:p w:rsidR="005D1B52" w:rsidRPr="00F65DCA" w:rsidRDefault="005D1B52" w:rsidP="005D1B5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Фантомы руки для подкожных инъекций.</w:t>
      </w:r>
      <w:r w:rsidRPr="00F65DCA">
        <w:rPr>
          <w:rFonts w:ascii="Arial" w:eastAsia="Times New Roman" w:hAnsi="Times New Roman" w:cs="Arial"/>
          <w:sz w:val="26"/>
          <w:szCs w:val="26"/>
          <w:lang w:eastAsia="ru-RU"/>
        </w:rPr>
        <w:tab/>
      </w:r>
    </w:p>
    <w:p w:rsidR="005D1B52" w:rsidRPr="00F65DCA" w:rsidRDefault="005D1B52" w:rsidP="005D1B5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Фантомы для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внутримышечных инъекций.</w:t>
      </w:r>
    </w:p>
    <w:p w:rsidR="005D1B52" w:rsidRPr="00F65DCA" w:rsidRDefault="005D1B52" w:rsidP="005D1B5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Фа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нтомы для проведения забора крови</w:t>
      </w:r>
    </w:p>
    <w:p w:rsidR="005D1B52" w:rsidRPr="00F65DCA" w:rsidRDefault="005D1B52" w:rsidP="005D1B5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Фантом для проведения физиотерапевтических</w:t>
      </w: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манипуляций.</w:t>
      </w:r>
    </w:p>
    <w:p w:rsidR="005D1B52" w:rsidRPr="00F65DCA" w:rsidRDefault="005D1B52" w:rsidP="005D1B5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Муляжи медицинской сестры.</w:t>
      </w:r>
      <w:r w:rsidRPr="00F65DCA">
        <w:rPr>
          <w:rFonts w:ascii="Arial" w:eastAsia="Times New Roman" w:hAnsi="Times New Roman" w:cs="Arial"/>
          <w:sz w:val="26"/>
          <w:szCs w:val="26"/>
          <w:lang w:eastAsia="ru-RU"/>
        </w:rPr>
        <w:tab/>
      </w:r>
    </w:p>
    <w:p w:rsidR="005D1B52" w:rsidRPr="00F65DCA" w:rsidRDefault="005D1B52" w:rsidP="005D1B5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таблицы.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9. Видеофильмы.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10. Технические средства обучения</w:t>
      </w:r>
    </w:p>
    <w:p w:rsidR="005D1B52" w:rsidRPr="00F65DCA" w:rsidRDefault="005D1B52" w:rsidP="005D1B5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</w:t>
      </w:r>
    </w:p>
    <w:p w:rsidR="005D1B52" w:rsidRDefault="005D1B52" w:rsidP="005D1B5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Телевизо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</w:p>
    <w:p w:rsidR="005D1B52" w:rsidRPr="00F65DCA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B52" w:rsidRDefault="005D1B52" w:rsidP="005D1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D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4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65DCA">
        <w:rPr>
          <w:rFonts w:ascii="Times New Roman" w:hAnsi="Times New Roman" w:cs="Times New Roman"/>
          <w:b/>
          <w:i/>
          <w:sz w:val="26"/>
          <w:szCs w:val="26"/>
        </w:rPr>
        <w:t>3.2. Информационное обеспечение обучения.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>Перечень рекомендуемых учебных изданий, Интернет ресурсов, дополнительной литературы.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DCA">
        <w:rPr>
          <w:rFonts w:ascii="Times New Roman" w:hAnsi="Times New Roman" w:cs="Times New Roman"/>
          <w:b/>
          <w:sz w:val="26"/>
          <w:szCs w:val="26"/>
        </w:rPr>
        <w:t>Основные источники: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F65DCA">
        <w:rPr>
          <w:rFonts w:ascii="Times New Roman" w:hAnsi="Times New Roman" w:cs="Times New Roman"/>
          <w:sz w:val="26"/>
          <w:szCs w:val="26"/>
        </w:rPr>
        <w:t>Яромич</w:t>
      </w:r>
      <w:proofErr w:type="spellEnd"/>
      <w:r w:rsidRPr="00F65DCA">
        <w:rPr>
          <w:rFonts w:ascii="Times New Roman" w:hAnsi="Times New Roman" w:cs="Times New Roman"/>
          <w:sz w:val="26"/>
          <w:szCs w:val="26"/>
        </w:rPr>
        <w:t xml:space="preserve"> И.В. Сестринское</w:t>
      </w:r>
      <w:r>
        <w:rPr>
          <w:rFonts w:ascii="Times New Roman" w:hAnsi="Times New Roman" w:cs="Times New Roman"/>
          <w:sz w:val="26"/>
          <w:szCs w:val="26"/>
        </w:rPr>
        <w:t xml:space="preserve"> дело. Издательство: ОНИКС, 2009</w:t>
      </w:r>
      <w:r w:rsidRPr="00F65DC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>2. Обуховец Т.П. Основы сестринского дела практ</w:t>
      </w:r>
      <w:r>
        <w:rPr>
          <w:rFonts w:ascii="Times New Roman" w:hAnsi="Times New Roman" w:cs="Times New Roman"/>
          <w:sz w:val="26"/>
          <w:szCs w:val="26"/>
        </w:rPr>
        <w:t>икум: Издательство: ФЕНИКС, 2014</w:t>
      </w:r>
      <w:r w:rsidRPr="00F65DC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 xml:space="preserve">3. Под редакцией </w:t>
      </w:r>
      <w:proofErr w:type="spellStart"/>
      <w:r w:rsidRPr="00F65DCA">
        <w:rPr>
          <w:rFonts w:ascii="Times New Roman" w:hAnsi="Times New Roman" w:cs="Times New Roman"/>
          <w:sz w:val="26"/>
          <w:szCs w:val="26"/>
        </w:rPr>
        <w:t>Кабарухина</w:t>
      </w:r>
      <w:proofErr w:type="spellEnd"/>
      <w:r w:rsidRPr="00F65DCA">
        <w:rPr>
          <w:rFonts w:ascii="Times New Roman" w:hAnsi="Times New Roman" w:cs="Times New Roman"/>
          <w:sz w:val="26"/>
          <w:szCs w:val="26"/>
        </w:rPr>
        <w:t xml:space="preserve"> Б. Основы сестринского дела, часть 1,2. Издательство: ФЕНИКС,2009 г.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 xml:space="preserve">4. Л.И Кулешова, Е.В. </w:t>
      </w:r>
      <w:proofErr w:type="spellStart"/>
      <w:r w:rsidRPr="00F65DCA">
        <w:rPr>
          <w:rFonts w:ascii="Times New Roman" w:hAnsi="Times New Roman" w:cs="Times New Roman"/>
          <w:sz w:val="26"/>
          <w:szCs w:val="26"/>
        </w:rPr>
        <w:t>Пустоветова</w:t>
      </w:r>
      <w:proofErr w:type="spellEnd"/>
      <w:r w:rsidRPr="00F65DCA">
        <w:rPr>
          <w:rFonts w:ascii="Times New Roman" w:hAnsi="Times New Roman" w:cs="Times New Roman"/>
          <w:sz w:val="26"/>
          <w:szCs w:val="26"/>
        </w:rPr>
        <w:t xml:space="preserve"> «Основы сестринского дела», теория и практика, Медицина</w:t>
      </w:r>
      <w:r>
        <w:rPr>
          <w:rFonts w:ascii="Times New Roman" w:hAnsi="Times New Roman" w:cs="Times New Roman"/>
          <w:sz w:val="26"/>
          <w:szCs w:val="26"/>
        </w:rPr>
        <w:t xml:space="preserve"> Ростов на Дону, ФЕНИКС, 2010</w:t>
      </w:r>
      <w:r w:rsidRPr="00F65DC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 xml:space="preserve">5. С.А. Мухина, И.И. Тарновская. Практическое руководство к предмету «Основы </w:t>
      </w:r>
      <w:r>
        <w:rPr>
          <w:rFonts w:ascii="Times New Roman" w:hAnsi="Times New Roman" w:cs="Times New Roman"/>
          <w:sz w:val="26"/>
          <w:szCs w:val="26"/>
        </w:rPr>
        <w:t>сестринского дела», Москва, 2013</w:t>
      </w:r>
      <w:r w:rsidRPr="00F65DC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 xml:space="preserve">6. С.А. Мухина, И.И. Тарновская «Теоретические основы </w:t>
      </w:r>
      <w:r>
        <w:rPr>
          <w:rFonts w:ascii="Times New Roman" w:hAnsi="Times New Roman" w:cs="Times New Roman"/>
          <w:sz w:val="26"/>
          <w:szCs w:val="26"/>
        </w:rPr>
        <w:t>сестринского дела», Москва, 2013</w:t>
      </w:r>
      <w:r w:rsidRPr="00F65DC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1B52" w:rsidRPr="00F65DCA" w:rsidRDefault="005D1B52" w:rsidP="005D1B52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DCA">
        <w:rPr>
          <w:rFonts w:ascii="Times New Roman" w:hAnsi="Times New Roman" w:cs="Times New Roman"/>
          <w:b/>
          <w:sz w:val="26"/>
          <w:szCs w:val="26"/>
        </w:rPr>
        <w:t>Дополнительные источники: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>1. Чернова О.В. Руководство для медицинской сестры  процедурного каби</w:t>
      </w:r>
      <w:r>
        <w:rPr>
          <w:rFonts w:ascii="Times New Roman" w:hAnsi="Times New Roman" w:cs="Times New Roman"/>
          <w:sz w:val="26"/>
          <w:szCs w:val="26"/>
        </w:rPr>
        <w:t>нета. Издательство: ФЕНИКС, 2014</w:t>
      </w:r>
      <w:r w:rsidRPr="00F65DC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 xml:space="preserve">2. Вебер В.Р., Чуваков Г.И., </w:t>
      </w:r>
      <w:proofErr w:type="gramStart"/>
      <w:r w:rsidRPr="00F65DCA">
        <w:rPr>
          <w:rFonts w:ascii="Times New Roman" w:hAnsi="Times New Roman" w:cs="Times New Roman"/>
          <w:sz w:val="26"/>
          <w:szCs w:val="26"/>
        </w:rPr>
        <w:t>Лапотников</w:t>
      </w:r>
      <w:proofErr w:type="gramEnd"/>
      <w:r w:rsidRPr="00F65DCA">
        <w:rPr>
          <w:rFonts w:ascii="Times New Roman" w:hAnsi="Times New Roman" w:cs="Times New Roman"/>
          <w:sz w:val="26"/>
          <w:szCs w:val="26"/>
        </w:rPr>
        <w:t xml:space="preserve"> В.А., </w:t>
      </w:r>
      <w:proofErr w:type="spellStart"/>
      <w:r w:rsidRPr="00F65DCA">
        <w:rPr>
          <w:rFonts w:ascii="Times New Roman" w:hAnsi="Times New Roman" w:cs="Times New Roman"/>
          <w:sz w:val="26"/>
          <w:szCs w:val="26"/>
        </w:rPr>
        <w:t>Копина</w:t>
      </w:r>
      <w:proofErr w:type="spellEnd"/>
      <w:r w:rsidRPr="00F65DCA">
        <w:rPr>
          <w:rFonts w:ascii="Times New Roman" w:hAnsi="Times New Roman" w:cs="Times New Roman"/>
          <w:sz w:val="26"/>
          <w:szCs w:val="26"/>
        </w:rPr>
        <w:t xml:space="preserve"> М.Н. Основы сестринского </w:t>
      </w:r>
      <w:r>
        <w:rPr>
          <w:rFonts w:ascii="Times New Roman" w:hAnsi="Times New Roman" w:cs="Times New Roman"/>
          <w:sz w:val="26"/>
          <w:szCs w:val="26"/>
        </w:rPr>
        <w:t>дела. Издательство: ФЕНИКС, 2012</w:t>
      </w:r>
      <w:r w:rsidRPr="00F65DC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lastRenderedPageBreak/>
        <w:t>3. Л.И. Кулешова, Е.В. Кулешова «Инфекционный контроль в Л</w:t>
      </w:r>
      <w:r>
        <w:rPr>
          <w:rFonts w:ascii="Times New Roman" w:hAnsi="Times New Roman" w:cs="Times New Roman"/>
          <w:sz w:val="26"/>
          <w:szCs w:val="26"/>
        </w:rPr>
        <w:t>ПУ» Ростов-на-Дону «Феникс», 201</w:t>
      </w:r>
      <w:r w:rsidRPr="00F65DCA">
        <w:rPr>
          <w:rFonts w:ascii="Times New Roman" w:hAnsi="Times New Roman" w:cs="Times New Roman"/>
          <w:sz w:val="26"/>
          <w:szCs w:val="26"/>
        </w:rPr>
        <w:t>4 г.</w:t>
      </w:r>
    </w:p>
    <w:p w:rsidR="005D1B52" w:rsidRPr="00F65DCA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B52" w:rsidRPr="00F65DCA" w:rsidRDefault="005D1B52" w:rsidP="005D1B52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CA">
        <w:rPr>
          <w:rFonts w:ascii="Times New Roman" w:hAnsi="Times New Roman" w:cs="Times New Roman"/>
          <w:b/>
          <w:sz w:val="26"/>
          <w:szCs w:val="26"/>
        </w:rPr>
        <w:t>Перечень манипуляций в области учебной дисциплины</w:t>
      </w:r>
    </w:p>
    <w:p w:rsidR="005D1B52" w:rsidRPr="00F65DCA" w:rsidRDefault="005D1B52" w:rsidP="005D1B52">
      <w:pPr>
        <w:spacing w:after="0" w:line="24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Взятие крови для биохимического исследования 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гемокультуру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(стерильность), чувствительность к антибиотикам.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>2. Внутри</w:t>
      </w:r>
      <w:r>
        <w:rPr>
          <w:rFonts w:ascii="Times New Roman" w:hAnsi="Times New Roman" w:cs="Times New Roman"/>
          <w:sz w:val="26"/>
          <w:szCs w:val="26"/>
        </w:rPr>
        <w:t>мышечная инъекция и подкожная инъекции</w:t>
      </w:r>
      <w:r w:rsidRPr="00F65DCA">
        <w:rPr>
          <w:rFonts w:ascii="Times New Roman" w:hAnsi="Times New Roman" w:cs="Times New Roman"/>
          <w:sz w:val="26"/>
          <w:szCs w:val="26"/>
        </w:rPr>
        <w:t>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Постановка горячего, холодного компресса.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65DCA">
        <w:rPr>
          <w:rFonts w:ascii="Times New Roman" w:hAnsi="Times New Roman" w:cs="Times New Roman"/>
          <w:sz w:val="26"/>
          <w:szCs w:val="26"/>
        </w:rPr>
        <w:t>. Внутривенная инъекция и</w:t>
      </w:r>
      <w:r>
        <w:rPr>
          <w:rFonts w:ascii="Times New Roman" w:hAnsi="Times New Roman" w:cs="Times New Roman"/>
          <w:sz w:val="26"/>
          <w:szCs w:val="26"/>
        </w:rPr>
        <w:t xml:space="preserve"> набирание заданной дозы лекарственного средства</w:t>
      </w:r>
      <w:r w:rsidRPr="00F65DCA">
        <w:rPr>
          <w:rFonts w:ascii="Times New Roman" w:hAnsi="Times New Roman" w:cs="Times New Roman"/>
          <w:sz w:val="26"/>
          <w:szCs w:val="26"/>
        </w:rPr>
        <w:t>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65DCA">
        <w:rPr>
          <w:rFonts w:ascii="Times New Roman" w:hAnsi="Times New Roman" w:cs="Times New Roman"/>
          <w:sz w:val="26"/>
          <w:szCs w:val="26"/>
        </w:rPr>
        <w:t>. Заполнение одноразовой системы для внутривенного вливания и наби</w:t>
      </w:r>
      <w:r>
        <w:rPr>
          <w:rFonts w:ascii="Times New Roman" w:hAnsi="Times New Roman" w:cs="Times New Roman"/>
          <w:sz w:val="26"/>
          <w:szCs w:val="26"/>
        </w:rPr>
        <w:t>рание зад</w:t>
      </w:r>
      <w:r w:rsidRPr="00F65D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6</w:t>
      </w:r>
      <w:r w:rsidRPr="00F65DCA">
        <w:rPr>
          <w:rFonts w:ascii="Times New Roman" w:hAnsi="Times New Roman" w:cs="Times New Roman"/>
          <w:sz w:val="26"/>
          <w:szCs w:val="26"/>
        </w:rPr>
        <w:t>. Подкожная инъекция,</w:t>
      </w:r>
      <w:r>
        <w:rPr>
          <w:rFonts w:ascii="Times New Roman" w:hAnsi="Times New Roman" w:cs="Times New Roman"/>
          <w:sz w:val="26"/>
          <w:szCs w:val="26"/>
        </w:rPr>
        <w:t xml:space="preserve"> набирание заданной дозы лекарственного средства                   7</w:t>
      </w:r>
      <w:r w:rsidRPr="00F65DCA">
        <w:rPr>
          <w:rFonts w:ascii="Times New Roman" w:hAnsi="Times New Roman" w:cs="Times New Roman"/>
          <w:sz w:val="26"/>
          <w:szCs w:val="26"/>
        </w:rPr>
        <w:t>. Измерение артериального давления и регистрация данных в температурном листе.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F65DCA">
        <w:rPr>
          <w:rFonts w:ascii="Times New Roman" w:hAnsi="Times New Roman" w:cs="Times New Roman"/>
          <w:sz w:val="26"/>
          <w:szCs w:val="26"/>
        </w:rPr>
        <w:t>. Мытьё рук на гигиеническом уровне.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F65DCA">
        <w:rPr>
          <w:rFonts w:ascii="Times New Roman" w:hAnsi="Times New Roman" w:cs="Times New Roman"/>
          <w:sz w:val="26"/>
          <w:szCs w:val="26"/>
        </w:rPr>
        <w:t>. Подача грелки и пузыря со льдом.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F65DCA">
        <w:rPr>
          <w:rFonts w:ascii="Times New Roman" w:hAnsi="Times New Roman" w:cs="Times New Roman"/>
          <w:sz w:val="26"/>
          <w:szCs w:val="26"/>
        </w:rPr>
        <w:t>. Устройство и укладка в стерилизационную коробку перевязочного материала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F65DCA">
        <w:rPr>
          <w:rFonts w:ascii="Times New Roman" w:hAnsi="Times New Roman" w:cs="Times New Roman"/>
          <w:sz w:val="26"/>
          <w:szCs w:val="26"/>
        </w:rPr>
        <w:t>. Надевание и снятие перчаток.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F65DCA">
        <w:rPr>
          <w:rFonts w:ascii="Times New Roman" w:hAnsi="Times New Roman" w:cs="Times New Roman"/>
          <w:sz w:val="26"/>
          <w:szCs w:val="26"/>
        </w:rPr>
        <w:t>. Определение пульса, его свойства, регистрация данных в температурном листе.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F65DCA">
        <w:rPr>
          <w:rFonts w:ascii="Times New Roman" w:hAnsi="Times New Roman" w:cs="Times New Roman"/>
          <w:sz w:val="26"/>
          <w:szCs w:val="26"/>
        </w:rPr>
        <w:t>. Наложение согревающего компресса.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F65DCA">
        <w:rPr>
          <w:rFonts w:ascii="Times New Roman" w:hAnsi="Times New Roman" w:cs="Times New Roman"/>
          <w:sz w:val="26"/>
          <w:szCs w:val="26"/>
        </w:rPr>
        <w:t>. Постановка банок.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F65DCA">
        <w:rPr>
          <w:rFonts w:ascii="Times New Roman" w:hAnsi="Times New Roman" w:cs="Times New Roman"/>
          <w:sz w:val="26"/>
          <w:szCs w:val="26"/>
        </w:rPr>
        <w:t>. Определение частоты дыхания и регистрация данных в температурном листе.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F65DCA">
        <w:rPr>
          <w:rFonts w:ascii="Times New Roman" w:hAnsi="Times New Roman" w:cs="Times New Roman"/>
          <w:sz w:val="26"/>
          <w:szCs w:val="26"/>
        </w:rPr>
        <w:t>. Этапы обработки инструментария медицинского назначения.</w:t>
      </w:r>
    </w:p>
    <w:p w:rsidR="005D1B52" w:rsidRPr="00F65DCA" w:rsidRDefault="005D1B52" w:rsidP="005D1B52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Приготовления  и «рабочих» растворов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Самаровки</w:t>
      </w:r>
      <w:proofErr w:type="spellEnd"/>
      <w:r w:rsidRPr="00F65DCA">
        <w:rPr>
          <w:rFonts w:ascii="Times New Roman" w:hAnsi="Times New Roman" w:cs="Times New Roman"/>
          <w:sz w:val="26"/>
          <w:szCs w:val="26"/>
        </w:rPr>
        <w:t>.</w:t>
      </w:r>
    </w:p>
    <w:p w:rsidR="005D1B52" w:rsidRPr="00F65DCA" w:rsidRDefault="005D1B52" w:rsidP="005D1B52">
      <w:pPr>
        <w:rPr>
          <w:rFonts w:ascii="Times New Roman" w:hAnsi="Times New Roman" w:cs="Times New Roman"/>
          <w:sz w:val="26"/>
          <w:szCs w:val="26"/>
        </w:rPr>
      </w:pPr>
    </w:p>
    <w:p w:rsidR="005D1B52" w:rsidRPr="00F65DCA" w:rsidRDefault="005D1B52" w:rsidP="005D1B52">
      <w:pPr>
        <w:pStyle w:val="a4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65DCA">
        <w:rPr>
          <w:rFonts w:ascii="Times New Roman" w:hAnsi="Times New Roman" w:cs="Times New Roman"/>
          <w:b/>
          <w:sz w:val="26"/>
          <w:szCs w:val="26"/>
        </w:rPr>
        <w:t>4. Контроль и оценка результатов освоения учебной дисциплины.</w:t>
      </w:r>
    </w:p>
    <w:p w:rsidR="005D1B52" w:rsidRPr="00F65DCA" w:rsidRDefault="005D1B52" w:rsidP="005D1B52">
      <w:pPr>
        <w:spacing w:after="0"/>
        <w:rPr>
          <w:rFonts w:ascii="Times New Roman" w:hAnsi="Times New Roman" w:cs="Times New Roman"/>
          <w:b/>
          <w:sz w:val="8"/>
          <w:szCs w:val="26"/>
        </w:rPr>
      </w:pPr>
    </w:p>
    <w:p w:rsidR="005D1B52" w:rsidRDefault="005D1B52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DCA">
        <w:rPr>
          <w:rFonts w:ascii="Times New Roman" w:hAnsi="Times New Roman" w:cs="Times New Roman"/>
          <w:sz w:val="26"/>
          <w:szCs w:val="26"/>
        </w:rPr>
        <w:t xml:space="preserve">Контроль и оценка результатов освоения учебной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65DC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65DCA">
        <w:rPr>
          <w:rFonts w:ascii="Times New Roman" w:hAnsi="Times New Roman" w:cs="Times New Roman"/>
          <w:sz w:val="26"/>
          <w:szCs w:val="26"/>
        </w:rPr>
        <w:t xml:space="preserve"> индивидуальных заданий, проектов, исследований.</w:t>
      </w:r>
    </w:p>
    <w:p w:rsidR="00743BAA" w:rsidRPr="00F65DCA" w:rsidRDefault="00743BAA" w:rsidP="005D1B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B52" w:rsidRPr="00F35A64" w:rsidRDefault="005D1B52" w:rsidP="005D1B5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528"/>
      </w:tblGrid>
      <w:tr w:rsidR="005D1B52" w:rsidRPr="00FD03EA" w:rsidTr="009B37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FD03EA" w:rsidRDefault="005D1B52" w:rsidP="005D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обучения 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FD03EA" w:rsidRDefault="005D1B52" w:rsidP="005D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и методы контроля и оценки результатов обучения.</w:t>
            </w:r>
          </w:p>
        </w:tc>
      </w:tr>
      <w:tr w:rsidR="005D1B52" w:rsidTr="009B376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2" w:rsidRPr="00464C06" w:rsidRDefault="005D1B52" w:rsidP="005D1B52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D1B52" w:rsidRPr="00BB3716" w:rsidRDefault="005D1B52" w:rsidP="005D1B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1-14 и ПК 1.1-1.3, студенты получили </w:t>
            </w:r>
            <w:r w:rsidRPr="00BB3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умения:</w:t>
            </w:r>
          </w:p>
          <w:p w:rsidR="005D1B52" w:rsidRPr="00464C06" w:rsidRDefault="005D1B52" w:rsidP="005D1B52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5D1B52" w:rsidTr="009B37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857F48" w:rsidRDefault="005D1B52" w:rsidP="005D1B52">
            <w:pPr>
              <w:pStyle w:val="a4"/>
              <w:numPr>
                <w:ilvl w:val="0"/>
                <w:numId w:val="5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обеспечивать инфекционную безопасность пациентов и медицинского персонала;</w:t>
            </w:r>
          </w:p>
          <w:p w:rsidR="005D1B52" w:rsidRPr="00BF4DF3" w:rsidRDefault="005D1B52" w:rsidP="005D1B52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EF">
              <w:rPr>
                <w:rFonts w:ascii="Times New Roman" w:hAnsi="Times New Roman" w:cs="Times New Roman"/>
                <w:sz w:val="24"/>
                <w:szCs w:val="24"/>
              </w:rPr>
              <w:t>Концепция профилактики ВБИ от 1999 г.</w:t>
            </w:r>
          </w:p>
          <w:p w:rsidR="005D1B52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71">
              <w:rPr>
                <w:rFonts w:ascii="Times New Roman" w:hAnsi="Times New Roman" w:cs="Times New Roman"/>
                <w:sz w:val="24"/>
                <w:szCs w:val="24"/>
              </w:rPr>
              <w:t>Приказ МЗ РФ от 1995г «О введении правил о медицинском освидетельствовании на ВИЧ инфекции»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B52" w:rsidRPr="00A6086E" w:rsidRDefault="005D1B52" w:rsidP="005D1B52">
            <w:pPr>
              <w:pStyle w:val="a4"/>
              <w:ind w:left="376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5D1B52" w:rsidTr="009B37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857F48" w:rsidRDefault="005D1B52" w:rsidP="005D1B52">
            <w:pPr>
              <w:pStyle w:val="a4"/>
              <w:numPr>
                <w:ilvl w:val="0"/>
                <w:numId w:val="56"/>
              </w:numPr>
              <w:ind w:left="426" w:right="31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требования </w:t>
            </w:r>
            <w:proofErr w:type="spellStart"/>
            <w:proofErr w:type="gramStart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инфек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кабинете.</w:t>
            </w:r>
          </w:p>
          <w:p w:rsidR="005D1B52" w:rsidRPr="00BF4DF3" w:rsidRDefault="005D1B52" w:rsidP="005D1B52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5A2082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08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требований по организации контроля за дезинфекцией и стерилизаций в ЛПУ (приложение №3 к приказу Минздрава </w:t>
            </w:r>
            <w:r w:rsidRPr="005A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от 1999г № 254.</w:t>
            </w:r>
            <w:proofErr w:type="gramEnd"/>
          </w:p>
          <w:p w:rsidR="005D1B52" w:rsidRPr="00A6086E" w:rsidRDefault="005D1B52" w:rsidP="005D1B52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5D1B52" w:rsidTr="009B37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857F48" w:rsidRDefault="005D1B52" w:rsidP="005D1B52">
            <w:pPr>
              <w:pStyle w:val="a4"/>
              <w:numPr>
                <w:ilvl w:val="0"/>
                <w:numId w:val="56"/>
              </w:numPr>
              <w:ind w:left="426" w:right="31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мероприятия по соблюдению санитарно-гигиенического режима в помещении, правил асептики и антисептики, условий </w:t>
            </w:r>
            <w:proofErr w:type="spellStart"/>
            <w:proofErr w:type="gramStart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стерили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материалов;</w:t>
            </w:r>
          </w:p>
          <w:p w:rsidR="005D1B52" w:rsidRPr="00A6086E" w:rsidRDefault="005D1B52" w:rsidP="005D1B52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2.1.3 2630-10</w:t>
            </w:r>
            <w:r w:rsidRPr="00BB37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B52" w:rsidRPr="00ED2A5C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дезинфекцией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стерилизацией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D1B52" w:rsidTr="009B37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857F48" w:rsidRDefault="005D1B52" w:rsidP="005D1B52">
            <w:pPr>
              <w:pStyle w:val="a4"/>
              <w:numPr>
                <w:ilvl w:val="0"/>
                <w:numId w:val="56"/>
              </w:numPr>
              <w:ind w:left="426" w:right="31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мероприятия по предупреждению </w:t>
            </w:r>
            <w:proofErr w:type="spellStart"/>
            <w:proofErr w:type="gramStart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постинфек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осложнений, гепатита, вируса иммунодефицита человека (ВИЧ инфекции)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B52" w:rsidRPr="00A6086E" w:rsidRDefault="005D1B52" w:rsidP="005D1B52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BB3716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16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BB3716">
              <w:rPr>
                <w:rFonts w:ascii="Times New Roman" w:hAnsi="Times New Roman" w:cs="Times New Roman"/>
                <w:sz w:val="24"/>
                <w:szCs w:val="24"/>
              </w:rPr>
              <w:t xml:space="preserve"> № 770 отраслевого стандарта ОСТ 42-21-2-85;</w:t>
            </w:r>
          </w:p>
          <w:p w:rsidR="005D1B52" w:rsidRPr="00BB3716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1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дезинфекции и стерилизации 1998г., № МУ 287-113;</w:t>
            </w:r>
          </w:p>
          <w:p w:rsidR="005D1B52" w:rsidRPr="00BB3716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16">
              <w:rPr>
                <w:rFonts w:ascii="Times New Roman" w:hAnsi="Times New Roman" w:cs="Times New Roman"/>
                <w:sz w:val="24"/>
                <w:szCs w:val="24"/>
              </w:rPr>
              <w:t>приказ № 408 от 1989г.</w:t>
            </w:r>
          </w:p>
        </w:tc>
      </w:tr>
      <w:tr w:rsidR="005D1B52" w:rsidTr="009B37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857F48" w:rsidRDefault="005D1B52" w:rsidP="005D1B52">
            <w:pPr>
              <w:pStyle w:val="a4"/>
              <w:numPr>
                <w:ilvl w:val="0"/>
                <w:numId w:val="56"/>
              </w:numPr>
              <w:ind w:left="426" w:right="31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и </w:t>
            </w:r>
            <w:proofErr w:type="spellStart"/>
            <w:proofErr w:type="gramStart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утилиза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отходов;</w:t>
            </w:r>
          </w:p>
          <w:p w:rsidR="005D1B52" w:rsidRPr="00A6086E" w:rsidRDefault="005D1B52" w:rsidP="005D1B52">
            <w:pPr>
              <w:ind w:left="426" w:hanging="426"/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BB3716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16">
              <w:rPr>
                <w:rFonts w:ascii="Times New Roman" w:hAnsi="Times New Roman" w:cs="Times New Roman"/>
                <w:sz w:val="24"/>
                <w:szCs w:val="24"/>
              </w:rPr>
              <w:t>Согласно санитарным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и нормам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2.1.3. 2630-10</w:t>
            </w:r>
            <w:r w:rsidRPr="00BB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B52" w:rsidTr="009B37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857F48" w:rsidRDefault="005D1B52" w:rsidP="005D1B52">
            <w:pPr>
              <w:pStyle w:val="a4"/>
              <w:numPr>
                <w:ilvl w:val="0"/>
                <w:numId w:val="56"/>
              </w:numPr>
              <w:ind w:left="426" w:right="31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48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простые </w:t>
            </w:r>
            <w:proofErr w:type="gramStart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857F48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пределах своей компетенции;</w:t>
            </w:r>
          </w:p>
          <w:p w:rsidR="005D1B52" w:rsidRPr="00A6086E" w:rsidRDefault="005D1B52" w:rsidP="005D1B52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BB3716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16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 согласно алгоритмам медицинских услуг.</w:t>
            </w:r>
          </w:p>
        </w:tc>
      </w:tr>
      <w:tr w:rsidR="005D1B52" w:rsidTr="009B376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1A6D28" w:rsidRDefault="005D1B52" w:rsidP="005D1B52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EF63EC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EC">
              <w:rPr>
                <w:rFonts w:ascii="Times New Roman" w:hAnsi="Times New Roman" w:cs="Times New Roman"/>
                <w:sz w:val="24"/>
                <w:szCs w:val="24"/>
              </w:rPr>
              <w:t>Согласно алгоритмам неотложных состояний.</w:t>
            </w:r>
          </w:p>
        </w:tc>
      </w:tr>
      <w:tr w:rsidR="005D1B52" w:rsidTr="009B376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5A2082" w:rsidRDefault="005D1B52" w:rsidP="005D1B52">
            <w:pPr>
              <w:pStyle w:val="a4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1B52" w:rsidRPr="005A2082" w:rsidRDefault="005D1B52" w:rsidP="005D1B52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Знания:</w:t>
            </w:r>
          </w:p>
        </w:tc>
      </w:tr>
      <w:tr w:rsidR="005D1B52" w:rsidTr="009B3769">
        <w:trPr>
          <w:trHeight w:val="176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857F48" w:rsidRDefault="005D1B52" w:rsidP="005D1B52">
            <w:pPr>
              <w:pStyle w:val="a4"/>
              <w:numPr>
                <w:ilvl w:val="0"/>
                <w:numId w:val="56"/>
              </w:numPr>
              <w:ind w:left="426" w:right="31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методов дезинфекции и стерилизации; основных средств дезинфекции; правила охраны труда при работе с дезинфектантами; обращение с отходами класса АБВГД.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FA2D49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5D1B52" w:rsidRPr="00FA2D49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5D1B52" w:rsidRPr="00FA2D49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5D1B52" w:rsidRPr="00FA2D49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решение задач по приготовлению дезинфицирующих средств</w:t>
            </w:r>
          </w:p>
        </w:tc>
      </w:tr>
      <w:tr w:rsidR="005D1B52" w:rsidTr="009B3769">
        <w:trPr>
          <w:trHeight w:val="28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Default="005D1B52" w:rsidP="005D1B52">
            <w:pPr>
              <w:pStyle w:val="a4"/>
              <w:numPr>
                <w:ilvl w:val="0"/>
                <w:numId w:val="56"/>
              </w:numPr>
              <w:ind w:left="426" w:hanging="426"/>
            </w:pPr>
            <w:r w:rsidRPr="00EF63EC">
              <w:rPr>
                <w:rFonts w:ascii="Times New Roman" w:hAnsi="Times New Roman" w:cs="Times New Roman"/>
                <w:sz w:val="24"/>
                <w:szCs w:val="24"/>
              </w:rPr>
              <w:t>о влиянии на здоровье медсестры различных факторов; о факторах риска несчастных случаев у пациентов.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FA2D49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D1B52" w:rsidRPr="00FA2D49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«Слепые» графы</w:t>
            </w:r>
          </w:p>
          <w:p w:rsidR="005D1B52" w:rsidRPr="00FA2D49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5D1B52" w:rsidRPr="00AF511D" w:rsidRDefault="005D1B52" w:rsidP="005D1B5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5D1B52" w:rsidRPr="00AF511D" w:rsidTr="009B37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1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602A56" w:rsidRDefault="005D1B52" w:rsidP="005D1B52">
            <w:pPr>
              <w:pStyle w:val="a4"/>
              <w:numPr>
                <w:ilvl w:val="0"/>
                <w:numId w:val="55"/>
              </w:numPr>
              <w:ind w:left="426" w:right="31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5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оснащение, показания, </w:t>
            </w:r>
            <w:proofErr w:type="spellStart"/>
            <w:proofErr w:type="gramStart"/>
            <w:r w:rsidRPr="00602A5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A56">
              <w:rPr>
                <w:rFonts w:ascii="Times New Roman" w:hAnsi="Times New Roman" w:cs="Times New Roman"/>
                <w:sz w:val="24"/>
                <w:szCs w:val="24"/>
              </w:rPr>
              <w:t>вопоказания</w:t>
            </w:r>
            <w:proofErr w:type="spellEnd"/>
            <w:proofErr w:type="gramEnd"/>
            <w:r w:rsidRPr="00602A56">
              <w:rPr>
                <w:rFonts w:ascii="Times New Roman" w:hAnsi="Times New Roman" w:cs="Times New Roman"/>
                <w:sz w:val="24"/>
                <w:szCs w:val="24"/>
              </w:rPr>
              <w:t>, возможные осложнения при проведении различных манипуляций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FA2D49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5D1B52" w:rsidRPr="00FA2D49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проблемно-ситуационные задачи</w:t>
            </w:r>
          </w:p>
          <w:p w:rsidR="005D1B52" w:rsidRPr="00FA2D49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составлен6ие глоссария, кроссвордов</w:t>
            </w:r>
          </w:p>
          <w:p w:rsidR="005D1B52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D1B52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D1B52" w:rsidRPr="00AF511D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5D1B52" w:rsidRPr="00AF511D" w:rsidTr="009B37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1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602A56" w:rsidRDefault="005D1B52" w:rsidP="005D1B52">
            <w:pPr>
              <w:pStyle w:val="a4"/>
              <w:numPr>
                <w:ilvl w:val="0"/>
                <w:numId w:val="55"/>
              </w:numPr>
              <w:ind w:left="426" w:right="31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числа дыхательных движений, измерение артериального давления, исследования пульса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2" w:rsidRPr="00FA2D49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подготовки</w:t>
            </w:r>
          </w:p>
          <w:p w:rsidR="005D1B52" w:rsidRPr="00FA2D49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кроссвордов, глоссария</w:t>
            </w:r>
          </w:p>
          <w:p w:rsidR="005D1B52" w:rsidRPr="00FA2D49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5D1B52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проблемно-ситуационные задачи.</w:t>
            </w:r>
          </w:p>
          <w:p w:rsidR="005D1B52" w:rsidRPr="00AF511D" w:rsidRDefault="005D1B52" w:rsidP="005D1B5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5D1B52" w:rsidRPr="007B133C" w:rsidRDefault="005D1B52" w:rsidP="007B133C">
      <w:pPr>
        <w:tabs>
          <w:tab w:val="left" w:pos="1920"/>
        </w:tabs>
      </w:pPr>
    </w:p>
    <w:p w:rsidR="007B133C" w:rsidRPr="007B133C" w:rsidRDefault="007B133C" w:rsidP="007B133C"/>
    <w:p w:rsidR="007B133C" w:rsidRPr="007B133C" w:rsidRDefault="007B133C" w:rsidP="007B133C"/>
    <w:p w:rsidR="007B133C" w:rsidRPr="007B133C" w:rsidRDefault="007B133C" w:rsidP="007B133C"/>
    <w:sectPr w:rsidR="007B133C" w:rsidRPr="007B133C" w:rsidSect="007B13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AFA"/>
    <w:multiLevelType w:val="hybridMultilevel"/>
    <w:tmpl w:val="2AD23BE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5025"/>
    <w:multiLevelType w:val="hybridMultilevel"/>
    <w:tmpl w:val="6FC69232"/>
    <w:lvl w:ilvl="0" w:tplc="2B025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23E1"/>
    <w:multiLevelType w:val="hybridMultilevel"/>
    <w:tmpl w:val="C2E0C24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7198"/>
    <w:multiLevelType w:val="hybridMultilevel"/>
    <w:tmpl w:val="36000DF6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7D32"/>
    <w:multiLevelType w:val="hybridMultilevel"/>
    <w:tmpl w:val="8348CF0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F73E3"/>
    <w:multiLevelType w:val="hybridMultilevel"/>
    <w:tmpl w:val="2562A4E6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311FB"/>
    <w:multiLevelType w:val="hybridMultilevel"/>
    <w:tmpl w:val="FCA61040"/>
    <w:lvl w:ilvl="0" w:tplc="45FAFF8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4B2EEB"/>
    <w:multiLevelType w:val="hybridMultilevel"/>
    <w:tmpl w:val="66C8A2F2"/>
    <w:lvl w:ilvl="0" w:tplc="30FC9C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15ACA"/>
    <w:multiLevelType w:val="hybridMultilevel"/>
    <w:tmpl w:val="7500115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86F50"/>
    <w:multiLevelType w:val="hybridMultilevel"/>
    <w:tmpl w:val="2E1AF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D649A"/>
    <w:multiLevelType w:val="hybridMultilevel"/>
    <w:tmpl w:val="8EA49CB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F2AFF"/>
    <w:multiLevelType w:val="hybridMultilevel"/>
    <w:tmpl w:val="DBB07008"/>
    <w:lvl w:ilvl="0" w:tplc="84B465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F43B8"/>
    <w:multiLevelType w:val="hybridMultilevel"/>
    <w:tmpl w:val="1FA68FF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E2EFA"/>
    <w:multiLevelType w:val="hybridMultilevel"/>
    <w:tmpl w:val="7CF65896"/>
    <w:lvl w:ilvl="0" w:tplc="D70A18F2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1B4E3497"/>
    <w:multiLevelType w:val="hybridMultilevel"/>
    <w:tmpl w:val="68389A3C"/>
    <w:lvl w:ilvl="0" w:tplc="30FC9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B7F52"/>
    <w:multiLevelType w:val="hybridMultilevel"/>
    <w:tmpl w:val="699025C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812AC"/>
    <w:multiLevelType w:val="hybridMultilevel"/>
    <w:tmpl w:val="B2863AD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450"/>
    <w:multiLevelType w:val="hybridMultilevel"/>
    <w:tmpl w:val="3BA4642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90C87"/>
    <w:multiLevelType w:val="hybridMultilevel"/>
    <w:tmpl w:val="73CE0E84"/>
    <w:lvl w:ilvl="0" w:tplc="642415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E64CA"/>
    <w:multiLevelType w:val="hybridMultilevel"/>
    <w:tmpl w:val="BF1C23A0"/>
    <w:lvl w:ilvl="0" w:tplc="30FC9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F545D"/>
    <w:multiLevelType w:val="hybridMultilevel"/>
    <w:tmpl w:val="75A80AD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C0280"/>
    <w:multiLevelType w:val="hybridMultilevel"/>
    <w:tmpl w:val="C42E8EEA"/>
    <w:lvl w:ilvl="0" w:tplc="3230D72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291003CF"/>
    <w:multiLevelType w:val="hybridMultilevel"/>
    <w:tmpl w:val="A4CE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118EC"/>
    <w:multiLevelType w:val="hybridMultilevel"/>
    <w:tmpl w:val="B9F8CE2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47F6B"/>
    <w:multiLevelType w:val="hybridMultilevel"/>
    <w:tmpl w:val="E2B614F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9019D"/>
    <w:multiLevelType w:val="hybridMultilevel"/>
    <w:tmpl w:val="1C1CB918"/>
    <w:lvl w:ilvl="0" w:tplc="30FC9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204F1"/>
    <w:multiLevelType w:val="hybridMultilevel"/>
    <w:tmpl w:val="A872B0C0"/>
    <w:lvl w:ilvl="0" w:tplc="B5C4CDF4">
      <w:start w:val="1"/>
      <w:numFmt w:val="bullet"/>
      <w:lvlText w:val="−"/>
      <w:lvlJc w:val="left"/>
      <w:pPr>
        <w:ind w:left="117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33FB6CA0"/>
    <w:multiLevelType w:val="hybridMultilevel"/>
    <w:tmpl w:val="E8BC1AB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320F4E"/>
    <w:multiLevelType w:val="hybridMultilevel"/>
    <w:tmpl w:val="A91AF604"/>
    <w:lvl w:ilvl="0" w:tplc="45FAFF88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9">
    <w:nsid w:val="35B5284D"/>
    <w:multiLevelType w:val="hybridMultilevel"/>
    <w:tmpl w:val="80606A84"/>
    <w:lvl w:ilvl="0" w:tplc="30FC9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5571F4"/>
    <w:multiLevelType w:val="hybridMultilevel"/>
    <w:tmpl w:val="431E46AA"/>
    <w:lvl w:ilvl="0" w:tplc="71F2D19C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90021"/>
    <w:multiLevelType w:val="hybridMultilevel"/>
    <w:tmpl w:val="4558B29E"/>
    <w:lvl w:ilvl="0" w:tplc="642415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74E36"/>
    <w:multiLevelType w:val="hybridMultilevel"/>
    <w:tmpl w:val="2536DAE2"/>
    <w:lvl w:ilvl="0" w:tplc="C8749DCE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033B07"/>
    <w:multiLevelType w:val="hybridMultilevel"/>
    <w:tmpl w:val="6AD27146"/>
    <w:lvl w:ilvl="0" w:tplc="45FAFF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A14387"/>
    <w:multiLevelType w:val="hybridMultilevel"/>
    <w:tmpl w:val="A3EAF3A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32254"/>
    <w:multiLevelType w:val="hybridMultilevel"/>
    <w:tmpl w:val="2536DAE2"/>
    <w:lvl w:ilvl="0" w:tplc="C8749DCE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4A76AC"/>
    <w:multiLevelType w:val="hybridMultilevel"/>
    <w:tmpl w:val="E440FC9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4B31E6"/>
    <w:multiLevelType w:val="multilevel"/>
    <w:tmpl w:val="5F92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CF91EB0"/>
    <w:multiLevelType w:val="hybridMultilevel"/>
    <w:tmpl w:val="DC6CD4A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521A7C"/>
    <w:multiLevelType w:val="hybridMultilevel"/>
    <w:tmpl w:val="8DE04D6C"/>
    <w:lvl w:ilvl="0" w:tplc="30FC9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F06B9F"/>
    <w:multiLevelType w:val="hybridMultilevel"/>
    <w:tmpl w:val="E87ECCE0"/>
    <w:lvl w:ilvl="0" w:tplc="30FC9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461858"/>
    <w:multiLevelType w:val="hybridMultilevel"/>
    <w:tmpl w:val="A3E2C8C4"/>
    <w:lvl w:ilvl="0" w:tplc="A4D295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6D33A7"/>
    <w:multiLevelType w:val="hybridMultilevel"/>
    <w:tmpl w:val="12F0BDB0"/>
    <w:lvl w:ilvl="0" w:tplc="AD3433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68216A"/>
    <w:multiLevelType w:val="hybridMultilevel"/>
    <w:tmpl w:val="0C823A84"/>
    <w:lvl w:ilvl="0" w:tplc="4BE64B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A25DDC"/>
    <w:multiLevelType w:val="hybridMultilevel"/>
    <w:tmpl w:val="B1F6A30C"/>
    <w:lvl w:ilvl="0" w:tplc="8878DE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74F57"/>
    <w:multiLevelType w:val="hybridMultilevel"/>
    <w:tmpl w:val="E078F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1B4F11"/>
    <w:multiLevelType w:val="hybridMultilevel"/>
    <w:tmpl w:val="14987888"/>
    <w:lvl w:ilvl="0" w:tplc="30FC9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BE5555"/>
    <w:multiLevelType w:val="hybridMultilevel"/>
    <w:tmpl w:val="F6CEE866"/>
    <w:lvl w:ilvl="0" w:tplc="2130B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642AC8"/>
    <w:multiLevelType w:val="hybridMultilevel"/>
    <w:tmpl w:val="F18E9F0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7F2C96"/>
    <w:multiLevelType w:val="hybridMultilevel"/>
    <w:tmpl w:val="787CC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3824C5"/>
    <w:multiLevelType w:val="hybridMultilevel"/>
    <w:tmpl w:val="C6A89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F00E00"/>
    <w:multiLevelType w:val="hybridMultilevel"/>
    <w:tmpl w:val="949237E4"/>
    <w:lvl w:ilvl="0" w:tplc="B5C4CDF4">
      <w:start w:val="1"/>
      <w:numFmt w:val="bullet"/>
      <w:lvlText w:val="−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746F196F"/>
    <w:multiLevelType w:val="hybridMultilevel"/>
    <w:tmpl w:val="EA4AC51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FA5F90"/>
    <w:multiLevelType w:val="hybridMultilevel"/>
    <w:tmpl w:val="E23CB37C"/>
    <w:lvl w:ilvl="0" w:tplc="46EE6A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3A72B3"/>
    <w:multiLevelType w:val="multilevel"/>
    <w:tmpl w:val="50FA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>
    <w:nsid w:val="770835DE"/>
    <w:multiLevelType w:val="hybridMultilevel"/>
    <w:tmpl w:val="E7229E5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4"/>
  </w:num>
  <w:num w:numId="3">
    <w:abstractNumId w:val="37"/>
  </w:num>
  <w:num w:numId="4">
    <w:abstractNumId w:val="9"/>
  </w:num>
  <w:num w:numId="5">
    <w:abstractNumId w:val="50"/>
  </w:num>
  <w:num w:numId="6">
    <w:abstractNumId w:val="3"/>
  </w:num>
  <w:num w:numId="7">
    <w:abstractNumId w:val="5"/>
  </w:num>
  <w:num w:numId="8">
    <w:abstractNumId w:val="51"/>
  </w:num>
  <w:num w:numId="9">
    <w:abstractNumId w:val="27"/>
  </w:num>
  <w:num w:numId="10">
    <w:abstractNumId w:val="23"/>
  </w:num>
  <w:num w:numId="11">
    <w:abstractNumId w:val="10"/>
  </w:num>
  <w:num w:numId="12">
    <w:abstractNumId w:val="24"/>
  </w:num>
  <w:num w:numId="13">
    <w:abstractNumId w:val="34"/>
  </w:num>
  <w:num w:numId="14">
    <w:abstractNumId w:val="4"/>
  </w:num>
  <w:num w:numId="15">
    <w:abstractNumId w:val="16"/>
  </w:num>
  <w:num w:numId="16">
    <w:abstractNumId w:val="33"/>
  </w:num>
  <w:num w:numId="17">
    <w:abstractNumId w:val="15"/>
  </w:num>
  <w:num w:numId="18">
    <w:abstractNumId w:val="17"/>
  </w:num>
  <w:num w:numId="19">
    <w:abstractNumId w:val="52"/>
  </w:num>
  <w:num w:numId="20">
    <w:abstractNumId w:val="8"/>
  </w:num>
  <w:num w:numId="21">
    <w:abstractNumId w:val="53"/>
  </w:num>
  <w:num w:numId="22">
    <w:abstractNumId w:val="55"/>
  </w:num>
  <w:num w:numId="23">
    <w:abstractNumId w:val="41"/>
  </w:num>
  <w:num w:numId="24">
    <w:abstractNumId w:val="2"/>
  </w:num>
  <w:num w:numId="25">
    <w:abstractNumId w:val="11"/>
  </w:num>
  <w:num w:numId="26">
    <w:abstractNumId w:val="12"/>
  </w:num>
  <w:num w:numId="27">
    <w:abstractNumId w:val="43"/>
  </w:num>
  <w:num w:numId="28">
    <w:abstractNumId w:val="1"/>
  </w:num>
  <w:num w:numId="29">
    <w:abstractNumId w:val="44"/>
  </w:num>
  <w:num w:numId="30">
    <w:abstractNumId w:val="21"/>
  </w:num>
  <w:num w:numId="31">
    <w:abstractNumId w:val="36"/>
  </w:num>
  <w:num w:numId="32">
    <w:abstractNumId w:val="48"/>
  </w:num>
  <w:num w:numId="33">
    <w:abstractNumId w:val="35"/>
  </w:num>
  <w:num w:numId="34">
    <w:abstractNumId w:val="38"/>
  </w:num>
  <w:num w:numId="35">
    <w:abstractNumId w:val="26"/>
  </w:num>
  <w:num w:numId="36">
    <w:abstractNumId w:val="45"/>
  </w:num>
  <w:num w:numId="37">
    <w:abstractNumId w:val="6"/>
  </w:num>
  <w:num w:numId="38">
    <w:abstractNumId w:val="49"/>
  </w:num>
  <w:num w:numId="39">
    <w:abstractNumId w:val="42"/>
  </w:num>
  <w:num w:numId="40">
    <w:abstractNumId w:val="28"/>
  </w:num>
  <w:num w:numId="41">
    <w:abstractNumId w:val="0"/>
  </w:num>
  <w:num w:numId="42">
    <w:abstractNumId w:val="20"/>
  </w:num>
  <w:num w:numId="43">
    <w:abstractNumId w:val="47"/>
  </w:num>
  <w:num w:numId="44">
    <w:abstractNumId w:val="13"/>
  </w:num>
  <w:num w:numId="45">
    <w:abstractNumId w:val="32"/>
  </w:num>
  <w:num w:numId="46">
    <w:abstractNumId w:val="22"/>
  </w:num>
  <w:num w:numId="47">
    <w:abstractNumId w:val="40"/>
  </w:num>
  <w:num w:numId="48">
    <w:abstractNumId w:val="46"/>
  </w:num>
  <w:num w:numId="49">
    <w:abstractNumId w:val="14"/>
  </w:num>
  <w:num w:numId="50">
    <w:abstractNumId w:val="39"/>
  </w:num>
  <w:num w:numId="51">
    <w:abstractNumId w:val="25"/>
  </w:num>
  <w:num w:numId="52">
    <w:abstractNumId w:val="19"/>
  </w:num>
  <w:num w:numId="53">
    <w:abstractNumId w:val="7"/>
  </w:num>
  <w:num w:numId="54">
    <w:abstractNumId w:val="29"/>
  </w:num>
  <w:num w:numId="55">
    <w:abstractNumId w:val="18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C3"/>
    <w:rsid w:val="00130BC3"/>
    <w:rsid w:val="003F2698"/>
    <w:rsid w:val="00522F2B"/>
    <w:rsid w:val="005D1B52"/>
    <w:rsid w:val="00622555"/>
    <w:rsid w:val="00743BAA"/>
    <w:rsid w:val="007B133C"/>
    <w:rsid w:val="00910286"/>
    <w:rsid w:val="009B3769"/>
    <w:rsid w:val="00C74510"/>
    <w:rsid w:val="00E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33C"/>
    <w:pPr>
      <w:ind w:left="720"/>
      <w:contextualSpacing/>
    </w:pPr>
  </w:style>
  <w:style w:type="character" w:customStyle="1" w:styleId="2">
    <w:name w:val="Основной текст (2)_"/>
    <w:link w:val="20"/>
    <w:rsid w:val="007B133C"/>
    <w:rPr>
      <w:rFonts w:ascii="Times New Roman" w:eastAsia="Times New Roman" w:hAnsi="Times New Roman" w:cs="Times New Roman"/>
      <w:b/>
      <w:bCs/>
      <w:spacing w:val="8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7B133C"/>
    <w:rPr>
      <w:rFonts w:ascii="Times New Roman" w:eastAsia="Times New Roman" w:hAnsi="Times New Roman" w:cs="Times New Roman"/>
      <w:b/>
      <w:bCs/>
      <w:spacing w:val="70"/>
      <w:shd w:val="clear" w:color="auto" w:fill="FFFFFF"/>
    </w:rPr>
  </w:style>
  <w:style w:type="character" w:customStyle="1" w:styleId="3115pt">
    <w:name w:val="Основной текст (3) + 11;5 pt;Не полужирный"/>
    <w:rsid w:val="007B1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link w:val="1"/>
    <w:rsid w:val="007B13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7B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10pt0pt">
    <w:name w:val="Основной текст + 10 pt;Интервал 0 pt"/>
    <w:rsid w:val="007B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7B13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3"/>
      <w:szCs w:val="23"/>
    </w:rPr>
  </w:style>
  <w:style w:type="paragraph" w:customStyle="1" w:styleId="30">
    <w:name w:val="Основной текст (3)"/>
    <w:basedOn w:val="a"/>
    <w:link w:val="3"/>
    <w:rsid w:val="007B133C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1">
    <w:name w:val="Основной текст1"/>
    <w:basedOn w:val="a"/>
    <w:link w:val="a5"/>
    <w:rsid w:val="007B133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33C"/>
    <w:pPr>
      <w:ind w:left="720"/>
      <w:contextualSpacing/>
    </w:pPr>
  </w:style>
  <w:style w:type="character" w:customStyle="1" w:styleId="2">
    <w:name w:val="Основной текст (2)_"/>
    <w:link w:val="20"/>
    <w:rsid w:val="007B133C"/>
    <w:rPr>
      <w:rFonts w:ascii="Times New Roman" w:eastAsia="Times New Roman" w:hAnsi="Times New Roman" w:cs="Times New Roman"/>
      <w:b/>
      <w:bCs/>
      <w:spacing w:val="8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7B133C"/>
    <w:rPr>
      <w:rFonts w:ascii="Times New Roman" w:eastAsia="Times New Roman" w:hAnsi="Times New Roman" w:cs="Times New Roman"/>
      <w:b/>
      <w:bCs/>
      <w:spacing w:val="70"/>
      <w:shd w:val="clear" w:color="auto" w:fill="FFFFFF"/>
    </w:rPr>
  </w:style>
  <w:style w:type="character" w:customStyle="1" w:styleId="3115pt">
    <w:name w:val="Основной текст (3) + 11;5 pt;Не полужирный"/>
    <w:rsid w:val="007B1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link w:val="1"/>
    <w:rsid w:val="007B13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7B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10pt0pt">
    <w:name w:val="Основной текст + 10 pt;Интервал 0 pt"/>
    <w:rsid w:val="007B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7B13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3"/>
      <w:szCs w:val="23"/>
    </w:rPr>
  </w:style>
  <w:style w:type="paragraph" w:customStyle="1" w:styleId="30">
    <w:name w:val="Основной текст (3)"/>
    <w:basedOn w:val="a"/>
    <w:link w:val="3"/>
    <w:rsid w:val="007B133C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1">
    <w:name w:val="Основной текст1"/>
    <w:basedOn w:val="a"/>
    <w:link w:val="a5"/>
    <w:rsid w:val="007B133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2015-05-28T07:04:00Z</dcterms:created>
  <dcterms:modified xsi:type="dcterms:W3CDTF">2015-05-28T02:23:00Z</dcterms:modified>
</cp:coreProperties>
</file>