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195" w:rsidRPr="00C87195" w:rsidRDefault="00C87195" w:rsidP="00C871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195">
        <w:rPr>
          <w:rFonts w:ascii="Times New Roman" w:hAnsi="Times New Roman" w:cs="Times New Roman"/>
          <w:b/>
          <w:sz w:val="28"/>
          <w:szCs w:val="28"/>
        </w:rPr>
        <w:t>Министерство здравоохранения  и социального развития РФ</w:t>
      </w:r>
    </w:p>
    <w:p w:rsidR="00C87195" w:rsidRPr="00C87195" w:rsidRDefault="00C87195" w:rsidP="00C871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195">
        <w:rPr>
          <w:rFonts w:ascii="Times New Roman" w:hAnsi="Times New Roman" w:cs="Times New Roman"/>
          <w:b/>
          <w:sz w:val="28"/>
          <w:szCs w:val="28"/>
        </w:rPr>
        <w:t>ГАУ АО ПОО «Амурский медицинский колледж»</w:t>
      </w:r>
    </w:p>
    <w:p w:rsidR="00C87195" w:rsidRPr="00C87195" w:rsidRDefault="00C87195" w:rsidP="00C871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195" w:rsidRPr="00C87195" w:rsidRDefault="00C87195" w:rsidP="00C871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195" w:rsidRPr="00C87195" w:rsidRDefault="00C87195" w:rsidP="00C871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195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C87195" w:rsidRPr="00C87195" w:rsidRDefault="00C87195" w:rsidP="00C871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195">
        <w:rPr>
          <w:rFonts w:ascii="Times New Roman" w:hAnsi="Times New Roman" w:cs="Times New Roman"/>
          <w:b/>
          <w:sz w:val="28"/>
          <w:szCs w:val="28"/>
        </w:rPr>
        <w:t>ПРАКТИЧЕСКОГО ЗАНЯТИЯ</w:t>
      </w:r>
    </w:p>
    <w:p w:rsidR="00C87195" w:rsidRPr="00C87195" w:rsidRDefault="00C87195" w:rsidP="00C871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195">
        <w:rPr>
          <w:rFonts w:ascii="Times New Roman" w:hAnsi="Times New Roman" w:cs="Times New Roman"/>
          <w:b/>
          <w:sz w:val="28"/>
          <w:szCs w:val="28"/>
        </w:rPr>
        <w:t>ДЛЯ ПРЕПОДАВАТЕЛЯ</w:t>
      </w:r>
    </w:p>
    <w:p w:rsidR="00C87195" w:rsidRPr="00C87195" w:rsidRDefault="00C87195" w:rsidP="00C871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195" w:rsidRPr="00C87195" w:rsidRDefault="00C87195" w:rsidP="00C871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195" w:rsidRPr="00C87195" w:rsidRDefault="00C87195" w:rsidP="00C87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195">
        <w:rPr>
          <w:rFonts w:ascii="Times New Roman" w:hAnsi="Times New Roman" w:cs="Times New Roman"/>
          <w:b/>
          <w:sz w:val="28"/>
          <w:szCs w:val="28"/>
        </w:rPr>
        <w:t xml:space="preserve">Т е </w:t>
      </w:r>
      <w:proofErr w:type="gramStart"/>
      <w:r w:rsidRPr="00C87195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C87195">
        <w:rPr>
          <w:rFonts w:ascii="Times New Roman" w:hAnsi="Times New Roman" w:cs="Times New Roman"/>
          <w:b/>
          <w:sz w:val="28"/>
          <w:szCs w:val="28"/>
        </w:rPr>
        <w:t xml:space="preserve"> а:</w:t>
      </w:r>
    </w:p>
    <w:p w:rsidR="00C87195" w:rsidRDefault="00C87195" w:rsidP="00C87195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87195">
        <w:rPr>
          <w:rFonts w:ascii="Times New Roman" w:hAnsi="Times New Roman" w:cs="Times New Roman"/>
          <w:b/>
          <w:sz w:val="56"/>
          <w:szCs w:val="56"/>
        </w:rPr>
        <w:t>Т Р Е М А Т О Д О З Ы</w:t>
      </w:r>
    </w:p>
    <w:p w:rsidR="00C87195" w:rsidRPr="00C87195" w:rsidRDefault="00C87195" w:rsidP="00C87195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87195" w:rsidRPr="00C87195" w:rsidRDefault="00C87195" w:rsidP="00C87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195">
        <w:rPr>
          <w:rFonts w:ascii="Times New Roman" w:hAnsi="Times New Roman" w:cs="Times New Roman"/>
          <w:b/>
          <w:sz w:val="28"/>
          <w:szCs w:val="28"/>
        </w:rPr>
        <w:t>(ЗАБОЛЕВАНИЯ, ВЫЗЫ</w:t>
      </w:r>
      <w:r w:rsidR="00F76FC2">
        <w:rPr>
          <w:rFonts w:ascii="Times New Roman" w:hAnsi="Times New Roman" w:cs="Times New Roman"/>
          <w:b/>
          <w:sz w:val="28"/>
          <w:szCs w:val="28"/>
        </w:rPr>
        <w:t>В</w:t>
      </w:r>
      <w:r w:rsidRPr="00C87195">
        <w:rPr>
          <w:rFonts w:ascii="Times New Roman" w:hAnsi="Times New Roman" w:cs="Times New Roman"/>
          <w:b/>
          <w:sz w:val="28"/>
          <w:szCs w:val="28"/>
        </w:rPr>
        <w:t>АЕМЫЕ СОСАЛЬЩИКАМИ)</w:t>
      </w:r>
    </w:p>
    <w:p w:rsidR="00C87195" w:rsidRPr="00C87195" w:rsidRDefault="00C87195" w:rsidP="00C87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195" w:rsidRPr="00C87195" w:rsidRDefault="00C87195" w:rsidP="00C87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195">
        <w:rPr>
          <w:rFonts w:ascii="Times New Roman" w:hAnsi="Times New Roman" w:cs="Times New Roman"/>
          <w:b/>
          <w:sz w:val="28"/>
          <w:szCs w:val="28"/>
        </w:rPr>
        <w:t>Дисциплина:       КЛИНИЧЕСКАЯ  ПАРАЗИТОЛОГИЯ</w:t>
      </w:r>
    </w:p>
    <w:p w:rsidR="00C87195" w:rsidRPr="00C87195" w:rsidRDefault="00C87195" w:rsidP="00C87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195" w:rsidRPr="00C87195" w:rsidRDefault="00C87195" w:rsidP="00C87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195">
        <w:rPr>
          <w:rFonts w:ascii="Times New Roman" w:hAnsi="Times New Roman" w:cs="Times New Roman"/>
          <w:b/>
          <w:sz w:val="28"/>
          <w:szCs w:val="28"/>
        </w:rPr>
        <w:t>Специальность:31.02.01   ЛЕЧЕБНОЕ ДЕЛО</w:t>
      </w:r>
    </w:p>
    <w:p w:rsidR="00C87195" w:rsidRPr="00167B45" w:rsidRDefault="00C87195" w:rsidP="00C87195">
      <w:pPr>
        <w:spacing w:after="0"/>
        <w:jc w:val="center"/>
        <w:rPr>
          <w:b/>
          <w:sz w:val="28"/>
          <w:szCs w:val="28"/>
        </w:rPr>
      </w:pPr>
    </w:p>
    <w:p w:rsidR="00C87195" w:rsidRPr="00167B45" w:rsidRDefault="00C87195" w:rsidP="00C87195">
      <w:pPr>
        <w:rPr>
          <w:b/>
          <w:sz w:val="28"/>
          <w:szCs w:val="28"/>
        </w:rPr>
      </w:pPr>
    </w:p>
    <w:p w:rsidR="00C87195" w:rsidRDefault="00C87195" w:rsidP="00C87195">
      <w:pPr>
        <w:rPr>
          <w:sz w:val="28"/>
          <w:szCs w:val="28"/>
        </w:rPr>
      </w:pPr>
    </w:p>
    <w:p w:rsidR="00C87195" w:rsidRDefault="00C87195" w:rsidP="00C87195">
      <w:pPr>
        <w:rPr>
          <w:sz w:val="28"/>
          <w:szCs w:val="28"/>
        </w:rPr>
      </w:pPr>
    </w:p>
    <w:p w:rsidR="00C87195" w:rsidRDefault="00C87195" w:rsidP="00C87195">
      <w:pPr>
        <w:rPr>
          <w:sz w:val="28"/>
          <w:szCs w:val="28"/>
        </w:rPr>
      </w:pPr>
    </w:p>
    <w:p w:rsidR="00C87195" w:rsidRDefault="00C87195" w:rsidP="00C87195">
      <w:pPr>
        <w:jc w:val="center"/>
        <w:rPr>
          <w:sz w:val="28"/>
          <w:szCs w:val="28"/>
        </w:rPr>
      </w:pPr>
    </w:p>
    <w:p w:rsidR="00C87195" w:rsidRDefault="00C87195" w:rsidP="00C87195">
      <w:pPr>
        <w:rPr>
          <w:sz w:val="28"/>
          <w:szCs w:val="28"/>
        </w:rPr>
      </w:pPr>
    </w:p>
    <w:p w:rsidR="00C87195" w:rsidRPr="00C87195" w:rsidRDefault="00C87195" w:rsidP="00C87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</w:t>
      </w:r>
    </w:p>
    <w:p w:rsidR="00C87195" w:rsidRDefault="00C87195" w:rsidP="00C87195">
      <w:pPr>
        <w:rPr>
          <w:rFonts w:ascii="Times New Roman" w:hAnsi="Times New Roman" w:cs="Times New Roman"/>
          <w:sz w:val="28"/>
          <w:szCs w:val="28"/>
        </w:rPr>
      </w:pPr>
    </w:p>
    <w:p w:rsidR="00C87195" w:rsidRDefault="00C87195" w:rsidP="00C87195">
      <w:pPr>
        <w:rPr>
          <w:rFonts w:ascii="Times New Roman" w:hAnsi="Times New Roman" w:cs="Times New Roman"/>
          <w:sz w:val="28"/>
          <w:szCs w:val="28"/>
        </w:rPr>
      </w:pPr>
    </w:p>
    <w:p w:rsidR="001E0483" w:rsidRDefault="00C87195" w:rsidP="00C871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г. Благовещенск</w:t>
      </w:r>
      <w:r w:rsidR="001E4A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195" w:rsidRPr="00C87195" w:rsidRDefault="00C87195" w:rsidP="00C871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4A66" w:rsidRDefault="001E4A66" w:rsidP="001E4A66">
      <w:pPr>
        <w:pStyle w:val="22"/>
        <w:shd w:val="clear" w:color="auto" w:fill="auto"/>
        <w:spacing w:line="240" w:lineRule="auto"/>
        <w:ind w:left="720" w:right="-1" w:hanging="720"/>
      </w:pPr>
    </w:p>
    <w:p w:rsidR="000936CC" w:rsidRDefault="000936CC" w:rsidP="001E4A66">
      <w:pPr>
        <w:pStyle w:val="22"/>
        <w:shd w:val="clear" w:color="auto" w:fill="auto"/>
        <w:spacing w:line="240" w:lineRule="auto"/>
        <w:ind w:left="720" w:right="-1" w:hanging="720"/>
      </w:pPr>
      <w:r>
        <w:lastRenderedPageBreak/>
        <w:t>Рассмотрено</w:t>
      </w:r>
      <w:r w:rsidR="001E4A66">
        <w:t xml:space="preserve">                                                                                                               УТВЕРЖДАЮ</w:t>
      </w:r>
    </w:p>
    <w:p w:rsidR="001E4A66" w:rsidRDefault="001E4A66" w:rsidP="001E4A66">
      <w:pPr>
        <w:pStyle w:val="22"/>
        <w:shd w:val="clear" w:color="auto" w:fill="auto"/>
        <w:spacing w:line="240" w:lineRule="auto"/>
        <w:ind w:left="720" w:right="-1" w:hanging="720"/>
      </w:pPr>
      <w:r>
        <w:t>На заседании ЦМК                                                                                            Экспертный совет при</w:t>
      </w:r>
    </w:p>
    <w:p w:rsidR="001E4A66" w:rsidRDefault="001E4A66" w:rsidP="001E4A66">
      <w:pPr>
        <w:pStyle w:val="22"/>
        <w:shd w:val="clear" w:color="auto" w:fill="auto"/>
        <w:spacing w:line="240" w:lineRule="auto"/>
        <w:ind w:left="720" w:right="-1" w:hanging="720"/>
      </w:pPr>
      <w:r>
        <w:t xml:space="preserve">«___»___________2015г.                                                                              информационно-методическом </w:t>
      </w:r>
    </w:p>
    <w:p w:rsidR="000936CC" w:rsidRDefault="001E4A66" w:rsidP="001E4A66">
      <w:pPr>
        <w:pStyle w:val="22"/>
        <w:shd w:val="clear" w:color="auto" w:fill="auto"/>
        <w:tabs>
          <w:tab w:val="left" w:pos="10489"/>
        </w:tabs>
        <w:spacing w:line="240" w:lineRule="auto"/>
        <w:ind w:left="720" w:right="-1" w:hanging="720"/>
      </w:pPr>
      <w:r>
        <w:t>Председатель ЦМК______________                                                        центре АМК</w:t>
      </w:r>
    </w:p>
    <w:p w:rsidR="001E4A66" w:rsidRDefault="001E4A66" w:rsidP="001E4A66">
      <w:pPr>
        <w:pStyle w:val="22"/>
        <w:shd w:val="clear" w:color="auto" w:fill="auto"/>
        <w:tabs>
          <w:tab w:val="left" w:pos="10489"/>
        </w:tabs>
        <w:spacing w:line="240" w:lineRule="auto"/>
        <w:ind w:left="720" w:right="-1" w:hanging="720"/>
      </w:pPr>
      <w:r>
        <w:t xml:space="preserve">                                         Симонова Г.А.                                                      «____»________________2015</w:t>
      </w:r>
    </w:p>
    <w:p w:rsidR="000936CC" w:rsidRDefault="000936CC" w:rsidP="00F43AD3">
      <w:pPr>
        <w:pStyle w:val="22"/>
        <w:shd w:val="clear" w:color="auto" w:fill="auto"/>
        <w:ind w:left="720" w:right="2700" w:firstLine="1900"/>
      </w:pPr>
    </w:p>
    <w:p w:rsidR="000936CC" w:rsidRDefault="000936CC" w:rsidP="00F43AD3">
      <w:pPr>
        <w:pStyle w:val="22"/>
        <w:shd w:val="clear" w:color="auto" w:fill="auto"/>
        <w:ind w:left="720" w:right="2700" w:firstLine="1900"/>
      </w:pPr>
    </w:p>
    <w:p w:rsidR="001E4A66" w:rsidRDefault="001E4A66" w:rsidP="00F43AD3">
      <w:pPr>
        <w:pStyle w:val="22"/>
        <w:shd w:val="clear" w:color="auto" w:fill="auto"/>
        <w:ind w:left="720" w:right="2700" w:firstLine="1900"/>
      </w:pPr>
    </w:p>
    <w:p w:rsidR="001E4A66" w:rsidRDefault="001E4A66" w:rsidP="00F43AD3">
      <w:pPr>
        <w:pStyle w:val="22"/>
        <w:shd w:val="clear" w:color="auto" w:fill="auto"/>
        <w:ind w:left="720" w:right="2700" w:firstLine="1900"/>
      </w:pPr>
    </w:p>
    <w:p w:rsidR="001E4A66" w:rsidRDefault="001E4A66" w:rsidP="00F43AD3">
      <w:pPr>
        <w:pStyle w:val="22"/>
        <w:shd w:val="clear" w:color="auto" w:fill="auto"/>
        <w:ind w:left="720" w:right="2700" w:firstLine="1900"/>
      </w:pPr>
    </w:p>
    <w:p w:rsidR="001E4A66" w:rsidRDefault="001E4A66" w:rsidP="00F43AD3">
      <w:pPr>
        <w:pStyle w:val="22"/>
        <w:shd w:val="clear" w:color="auto" w:fill="auto"/>
        <w:ind w:left="720" w:right="2700" w:firstLine="1900"/>
      </w:pPr>
    </w:p>
    <w:p w:rsidR="001E4A66" w:rsidRDefault="001E4A66" w:rsidP="00F43AD3">
      <w:pPr>
        <w:pStyle w:val="22"/>
        <w:shd w:val="clear" w:color="auto" w:fill="auto"/>
        <w:ind w:left="720" w:right="2700" w:firstLine="1900"/>
      </w:pPr>
    </w:p>
    <w:p w:rsidR="001E4A66" w:rsidRDefault="001E4A66" w:rsidP="00F43AD3">
      <w:pPr>
        <w:pStyle w:val="22"/>
        <w:shd w:val="clear" w:color="auto" w:fill="auto"/>
        <w:ind w:left="720" w:right="2700" w:firstLine="1900"/>
      </w:pPr>
    </w:p>
    <w:p w:rsidR="001E4A66" w:rsidRDefault="001E4A66" w:rsidP="00F43AD3">
      <w:pPr>
        <w:pStyle w:val="22"/>
        <w:shd w:val="clear" w:color="auto" w:fill="auto"/>
        <w:ind w:left="720" w:right="2700" w:firstLine="1900"/>
      </w:pPr>
    </w:p>
    <w:p w:rsidR="001E4A66" w:rsidRDefault="001E4A66" w:rsidP="00F43AD3">
      <w:pPr>
        <w:pStyle w:val="22"/>
        <w:shd w:val="clear" w:color="auto" w:fill="auto"/>
        <w:ind w:left="720" w:right="2700" w:firstLine="1900"/>
      </w:pPr>
    </w:p>
    <w:p w:rsidR="001E4A66" w:rsidRDefault="001E4A66" w:rsidP="00F43AD3">
      <w:pPr>
        <w:pStyle w:val="22"/>
        <w:shd w:val="clear" w:color="auto" w:fill="auto"/>
        <w:ind w:left="720" w:right="2700" w:firstLine="1900"/>
      </w:pPr>
    </w:p>
    <w:p w:rsidR="000936CC" w:rsidRDefault="000936CC" w:rsidP="00F43AD3">
      <w:pPr>
        <w:pStyle w:val="22"/>
        <w:shd w:val="clear" w:color="auto" w:fill="auto"/>
        <w:ind w:left="720" w:right="2700" w:firstLine="1900"/>
      </w:pPr>
    </w:p>
    <w:p w:rsidR="00C87195" w:rsidRDefault="00C87195" w:rsidP="00C87195">
      <w:pPr>
        <w:spacing w:after="0" w:line="240" w:lineRule="auto"/>
      </w:pPr>
      <w:r w:rsidRPr="00C87195">
        <w:rPr>
          <w:rFonts w:ascii="Times New Roman" w:hAnsi="Times New Roman" w:cs="Times New Roman"/>
          <w:sz w:val="28"/>
          <w:szCs w:val="28"/>
        </w:rPr>
        <w:t>Составлена преподавателем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91DC0" w:rsidRPr="00C87195">
        <w:rPr>
          <w:rFonts w:ascii="Times New Roman" w:hAnsi="Times New Roman" w:cs="Times New Roman"/>
          <w:sz w:val="28"/>
          <w:szCs w:val="28"/>
        </w:rPr>
        <w:t>Даниленко</w:t>
      </w:r>
      <w:r w:rsidRPr="00C87195">
        <w:rPr>
          <w:rFonts w:ascii="Times New Roman" w:hAnsi="Times New Roman" w:cs="Times New Roman"/>
          <w:sz w:val="28"/>
          <w:szCs w:val="28"/>
        </w:rPr>
        <w:t xml:space="preserve"> О</w:t>
      </w:r>
      <w:r w:rsidR="001E0483">
        <w:rPr>
          <w:rFonts w:ascii="Times New Roman" w:hAnsi="Times New Roman" w:cs="Times New Roman"/>
          <w:sz w:val="28"/>
          <w:szCs w:val="28"/>
        </w:rPr>
        <w:t>льгой Михайловной</w:t>
      </w:r>
      <w:r w:rsidRPr="00C87195">
        <w:rPr>
          <w:rFonts w:ascii="Times New Roman" w:hAnsi="Times New Roman" w:cs="Times New Roman"/>
          <w:sz w:val="28"/>
          <w:szCs w:val="28"/>
        </w:rPr>
        <w:t xml:space="preserve">   в соответствии с требованиями </w:t>
      </w:r>
      <w:r w:rsidR="00B91DC0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Pr="00C87195">
        <w:rPr>
          <w:rFonts w:ascii="Times New Roman" w:hAnsi="Times New Roman" w:cs="Times New Roman"/>
          <w:sz w:val="28"/>
          <w:szCs w:val="28"/>
        </w:rPr>
        <w:t>Государственного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 </w:t>
      </w:r>
      <w:r w:rsidRPr="00C87195">
        <w:rPr>
          <w:rFonts w:ascii="Times New Roman" w:hAnsi="Times New Roman" w:cs="Times New Roman"/>
          <w:sz w:val="28"/>
          <w:szCs w:val="28"/>
        </w:rPr>
        <w:t xml:space="preserve">стандарта    </w:t>
      </w:r>
      <w:r w:rsidR="00B91DC0">
        <w:rPr>
          <w:rFonts w:ascii="Times New Roman" w:hAnsi="Times New Roman" w:cs="Times New Roman"/>
          <w:sz w:val="28"/>
          <w:szCs w:val="28"/>
        </w:rPr>
        <w:t>СПО</w:t>
      </w:r>
    </w:p>
    <w:p w:rsidR="00C87195" w:rsidRDefault="00C87195" w:rsidP="00F43AD3">
      <w:pPr>
        <w:pStyle w:val="22"/>
        <w:shd w:val="clear" w:color="auto" w:fill="auto"/>
        <w:ind w:left="720" w:right="2700" w:firstLine="1900"/>
      </w:pPr>
    </w:p>
    <w:p w:rsidR="00C87195" w:rsidRDefault="00C87195" w:rsidP="00F43AD3">
      <w:pPr>
        <w:pStyle w:val="22"/>
        <w:shd w:val="clear" w:color="auto" w:fill="auto"/>
        <w:ind w:left="720" w:right="2700" w:firstLine="1900"/>
      </w:pPr>
    </w:p>
    <w:p w:rsidR="00C87195" w:rsidRDefault="00C87195" w:rsidP="00F43AD3">
      <w:pPr>
        <w:pStyle w:val="22"/>
        <w:shd w:val="clear" w:color="auto" w:fill="auto"/>
        <w:ind w:left="720" w:right="2700" w:firstLine="1900"/>
      </w:pPr>
    </w:p>
    <w:p w:rsidR="00C87195" w:rsidRDefault="00C87195" w:rsidP="00F43AD3">
      <w:pPr>
        <w:pStyle w:val="22"/>
        <w:shd w:val="clear" w:color="auto" w:fill="auto"/>
        <w:ind w:left="720" w:right="2700" w:firstLine="1900"/>
      </w:pPr>
    </w:p>
    <w:p w:rsidR="00C87195" w:rsidRDefault="00C87195" w:rsidP="00F43AD3">
      <w:pPr>
        <w:pStyle w:val="22"/>
        <w:shd w:val="clear" w:color="auto" w:fill="auto"/>
        <w:ind w:left="720" w:right="2700" w:firstLine="1900"/>
      </w:pPr>
    </w:p>
    <w:p w:rsidR="00C87195" w:rsidRDefault="00C87195" w:rsidP="00F43AD3">
      <w:pPr>
        <w:pStyle w:val="22"/>
        <w:shd w:val="clear" w:color="auto" w:fill="auto"/>
        <w:ind w:left="720" w:right="2700" w:firstLine="1900"/>
      </w:pPr>
    </w:p>
    <w:p w:rsidR="00C87195" w:rsidRDefault="00C87195" w:rsidP="00F43AD3">
      <w:pPr>
        <w:pStyle w:val="22"/>
        <w:shd w:val="clear" w:color="auto" w:fill="auto"/>
        <w:ind w:left="720" w:right="2700" w:firstLine="1900"/>
      </w:pPr>
    </w:p>
    <w:p w:rsidR="00C87195" w:rsidRDefault="00C87195" w:rsidP="00F43AD3">
      <w:pPr>
        <w:pStyle w:val="22"/>
        <w:shd w:val="clear" w:color="auto" w:fill="auto"/>
        <w:ind w:left="720" w:right="2700" w:firstLine="1900"/>
      </w:pPr>
    </w:p>
    <w:p w:rsidR="00C87195" w:rsidRDefault="00C87195" w:rsidP="00F43AD3">
      <w:pPr>
        <w:pStyle w:val="22"/>
        <w:shd w:val="clear" w:color="auto" w:fill="auto"/>
        <w:ind w:left="720" w:right="2700" w:firstLine="1900"/>
      </w:pPr>
    </w:p>
    <w:p w:rsidR="00C87195" w:rsidRDefault="00C87195" w:rsidP="00F43AD3">
      <w:pPr>
        <w:pStyle w:val="22"/>
        <w:shd w:val="clear" w:color="auto" w:fill="auto"/>
        <w:ind w:left="720" w:right="2700" w:firstLine="1900"/>
      </w:pPr>
    </w:p>
    <w:p w:rsidR="00C87195" w:rsidRDefault="00C87195" w:rsidP="00F43AD3">
      <w:pPr>
        <w:pStyle w:val="22"/>
        <w:shd w:val="clear" w:color="auto" w:fill="auto"/>
        <w:ind w:left="720" w:right="2700" w:firstLine="1900"/>
      </w:pPr>
    </w:p>
    <w:p w:rsidR="00C87195" w:rsidRDefault="00C87195" w:rsidP="00F43AD3">
      <w:pPr>
        <w:pStyle w:val="22"/>
        <w:shd w:val="clear" w:color="auto" w:fill="auto"/>
        <w:ind w:left="720" w:right="2700" w:firstLine="1900"/>
      </w:pPr>
    </w:p>
    <w:p w:rsidR="00C87195" w:rsidRDefault="00C87195" w:rsidP="00F43AD3">
      <w:pPr>
        <w:pStyle w:val="22"/>
        <w:shd w:val="clear" w:color="auto" w:fill="auto"/>
        <w:ind w:left="720" w:right="2700" w:firstLine="1900"/>
      </w:pPr>
    </w:p>
    <w:p w:rsidR="00C87195" w:rsidRDefault="00C87195" w:rsidP="00C87195">
      <w:pPr>
        <w:pStyle w:val="22"/>
        <w:shd w:val="clear" w:color="auto" w:fill="auto"/>
        <w:ind w:left="720" w:right="34" w:firstLine="1900"/>
      </w:pPr>
      <w:r>
        <w:lastRenderedPageBreak/>
        <w:t>П</w:t>
      </w:r>
      <w:r w:rsidR="00F43AD3">
        <w:t xml:space="preserve">ОЯСНИТЕЛЬНАЯ   ЗАПИСКА </w:t>
      </w:r>
    </w:p>
    <w:p w:rsidR="00F43AD3" w:rsidRPr="00F43AD3" w:rsidRDefault="00F43AD3" w:rsidP="0077450C">
      <w:pPr>
        <w:pStyle w:val="22"/>
        <w:shd w:val="clear" w:color="auto" w:fill="auto"/>
        <w:ind w:left="720" w:right="34" w:hanging="436"/>
        <w:rPr>
          <w:sz w:val="28"/>
          <w:szCs w:val="28"/>
        </w:rPr>
      </w:pPr>
      <w:r w:rsidRPr="00F43AD3">
        <w:rPr>
          <w:sz w:val="28"/>
          <w:szCs w:val="28"/>
        </w:rPr>
        <w:t>Методическая разработка состоит из:</w:t>
      </w:r>
    </w:p>
    <w:p w:rsidR="00F43AD3" w:rsidRPr="00F43AD3" w:rsidRDefault="00F43AD3" w:rsidP="00F43AD3">
      <w:pPr>
        <w:pStyle w:val="23"/>
        <w:numPr>
          <w:ilvl w:val="0"/>
          <w:numId w:val="1"/>
        </w:numPr>
        <w:shd w:val="clear" w:color="auto" w:fill="auto"/>
        <w:tabs>
          <w:tab w:val="left" w:pos="1435"/>
        </w:tabs>
        <w:ind w:left="1080" w:firstLine="0"/>
        <w:rPr>
          <w:sz w:val="28"/>
          <w:szCs w:val="28"/>
        </w:rPr>
      </w:pPr>
      <w:r w:rsidRPr="00F43AD3">
        <w:rPr>
          <w:sz w:val="28"/>
          <w:szCs w:val="28"/>
        </w:rPr>
        <w:t>организационно - методического блока</w:t>
      </w:r>
    </w:p>
    <w:p w:rsidR="00F43AD3" w:rsidRPr="00F43AD3" w:rsidRDefault="00F43AD3" w:rsidP="00F43AD3">
      <w:pPr>
        <w:pStyle w:val="23"/>
        <w:numPr>
          <w:ilvl w:val="0"/>
          <w:numId w:val="1"/>
        </w:numPr>
        <w:shd w:val="clear" w:color="auto" w:fill="auto"/>
        <w:tabs>
          <w:tab w:val="left" w:pos="1435"/>
        </w:tabs>
        <w:ind w:left="1080" w:firstLine="0"/>
        <w:rPr>
          <w:sz w:val="28"/>
          <w:szCs w:val="28"/>
        </w:rPr>
      </w:pPr>
      <w:r w:rsidRPr="00F43AD3">
        <w:rPr>
          <w:sz w:val="28"/>
          <w:szCs w:val="28"/>
        </w:rPr>
        <w:t>блока учебной информации</w:t>
      </w:r>
    </w:p>
    <w:p w:rsidR="00F43AD3" w:rsidRPr="00F43AD3" w:rsidRDefault="00F43AD3" w:rsidP="00F43AD3">
      <w:pPr>
        <w:pStyle w:val="23"/>
        <w:numPr>
          <w:ilvl w:val="0"/>
          <w:numId w:val="1"/>
        </w:numPr>
        <w:shd w:val="clear" w:color="auto" w:fill="auto"/>
        <w:tabs>
          <w:tab w:val="left" w:pos="1430"/>
        </w:tabs>
        <w:ind w:left="1080" w:firstLine="0"/>
        <w:rPr>
          <w:sz w:val="28"/>
          <w:szCs w:val="28"/>
        </w:rPr>
      </w:pPr>
      <w:r w:rsidRPr="00F43AD3">
        <w:rPr>
          <w:sz w:val="28"/>
          <w:szCs w:val="28"/>
        </w:rPr>
        <w:t>блока закрепления</w:t>
      </w:r>
    </w:p>
    <w:p w:rsidR="00F43AD3" w:rsidRPr="00F43AD3" w:rsidRDefault="00F43AD3" w:rsidP="00F43AD3">
      <w:pPr>
        <w:pStyle w:val="22"/>
        <w:shd w:val="clear" w:color="auto" w:fill="auto"/>
        <w:spacing w:line="485" w:lineRule="exact"/>
        <w:ind w:left="20" w:firstLine="700"/>
        <w:jc w:val="both"/>
        <w:rPr>
          <w:sz w:val="28"/>
          <w:szCs w:val="28"/>
        </w:rPr>
      </w:pPr>
      <w:r w:rsidRPr="00F43AD3">
        <w:rPr>
          <w:sz w:val="28"/>
          <w:szCs w:val="28"/>
        </w:rPr>
        <w:t>Рекомендации по работе с методической разработкой:</w:t>
      </w:r>
    </w:p>
    <w:p w:rsidR="00F43AD3" w:rsidRPr="00F43AD3" w:rsidRDefault="00F43AD3" w:rsidP="00F43AD3">
      <w:pPr>
        <w:pStyle w:val="23"/>
        <w:shd w:val="clear" w:color="auto" w:fill="auto"/>
        <w:ind w:left="20" w:right="20" w:firstLine="700"/>
        <w:jc w:val="both"/>
        <w:rPr>
          <w:sz w:val="28"/>
          <w:szCs w:val="28"/>
        </w:rPr>
      </w:pPr>
      <w:bookmarkStart w:id="0" w:name="_GoBack"/>
      <w:r w:rsidRPr="00F43AD3">
        <w:rPr>
          <w:sz w:val="28"/>
          <w:szCs w:val="28"/>
        </w:rPr>
        <w:t>Методическая разработка предназначена для проведения практического занятия по дисциплине «Клиническая паразитология» на 3 курсе по специальности «Лечебное дело» с учетом знаний и умений, общих и профессиональных компетенций, сформированных при изучении общепрофессиональных дисциплин: латинского языка, анатомии и физиологии, основ сестринского дела, фармакологии и клинических дисциплин: инфекционных болезней, терапии и педиатрии.</w:t>
      </w:r>
    </w:p>
    <w:p w:rsidR="00F43AD3" w:rsidRPr="00F43AD3" w:rsidRDefault="00F43AD3" w:rsidP="00F43AD3">
      <w:pPr>
        <w:pStyle w:val="23"/>
        <w:shd w:val="clear" w:color="auto" w:fill="auto"/>
        <w:ind w:left="20" w:right="20" w:firstLine="700"/>
        <w:jc w:val="both"/>
        <w:rPr>
          <w:sz w:val="28"/>
          <w:szCs w:val="28"/>
        </w:rPr>
      </w:pPr>
      <w:r w:rsidRPr="00F43AD3">
        <w:rPr>
          <w:sz w:val="28"/>
          <w:szCs w:val="28"/>
        </w:rPr>
        <w:t xml:space="preserve">Методическая разработка содержит перечень целей, знаний и умений, общие и профессиональные компетенции, которыми должен овладеть студент; мотивацию, перечень основной и дополнительной литературы, </w:t>
      </w:r>
      <w:proofErr w:type="spellStart"/>
      <w:r w:rsidRPr="00F43AD3">
        <w:rPr>
          <w:sz w:val="28"/>
          <w:szCs w:val="28"/>
        </w:rPr>
        <w:t>межпредметные</w:t>
      </w:r>
      <w:proofErr w:type="spellEnd"/>
      <w:r w:rsidRPr="00F43AD3">
        <w:rPr>
          <w:sz w:val="28"/>
          <w:szCs w:val="28"/>
        </w:rPr>
        <w:t xml:space="preserve"> и </w:t>
      </w:r>
      <w:proofErr w:type="spellStart"/>
      <w:r w:rsidRPr="00F43AD3">
        <w:rPr>
          <w:sz w:val="28"/>
          <w:szCs w:val="28"/>
        </w:rPr>
        <w:t>внутрипредметные</w:t>
      </w:r>
      <w:proofErr w:type="spellEnd"/>
      <w:r w:rsidRPr="00F43AD3">
        <w:rPr>
          <w:sz w:val="28"/>
          <w:szCs w:val="28"/>
        </w:rPr>
        <w:t xml:space="preserve"> связи, оснащение занятия.</w:t>
      </w:r>
    </w:p>
    <w:p w:rsidR="00F43AD3" w:rsidRPr="00F43AD3" w:rsidRDefault="00F43AD3" w:rsidP="00F43AD3">
      <w:pPr>
        <w:pStyle w:val="23"/>
        <w:shd w:val="clear" w:color="auto" w:fill="auto"/>
        <w:ind w:left="20" w:right="20" w:firstLine="700"/>
        <w:jc w:val="both"/>
        <w:rPr>
          <w:sz w:val="28"/>
          <w:szCs w:val="28"/>
        </w:rPr>
      </w:pPr>
      <w:r w:rsidRPr="00F43AD3">
        <w:rPr>
          <w:sz w:val="28"/>
          <w:szCs w:val="28"/>
        </w:rPr>
        <w:t>Теоретический материал освещен в разделе &lt;</w:t>
      </w:r>
      <w:r>
        <w:rPr>
          <w:sz w:val="28"/>
          <w:szCs w:val="28"/>
        </w:rPr>
        <w:t xml:space="preserve"> Б</w:t>
      </w:r>
      <w:r w:rsidRPr="00F43AD3">
        <w:rPr>
          <w:sz w:val="28"/>
          <w:szCs w:val="28"/>
        </w:rPr>
        <w:t>лок учебной информации», в нём подробно рассмотрены все аспекты, касающиеся данной темы, план лекции и контрольные вопросы, глоссарий.</w:t>
      </w:r>
    </w:p>
    <w:p w:rsidR="00F43AD3" w:rsidRPr="00F43AD3" w:rsidRDefault="00F43AD3" w:rsidP="00F43AD3">
      <w:pPr>
        <w:pStyle w:val="23"/>
        <w:shd w:val="clear" w:color="auto" w:fill="auto"/>
        <w:ind w:left="20" w:right="20" w:firstLine="700"/>
        <w:jc w:val="both"/>
        <w:rPr>
          <w:sz w:val="28"/>
          <w:szCs w:val="28"/>
        </w:rPr>
      </w:pPr>
      <w:r w:rsidRPr="00F43AD3">
        <w:rPr>
          <w:sz w:val="28"/>
          <w:szCs w:val="28"/>
        </w:rPr>
        <w:t>В блок контроля включены диктант</w:t>
      </w:r>
      <w:r>
        <w:rPr>
          <w:sz w:val="28"/>
          <w:szCs w:val="28"/>
        </w:rPr>
        <w:t xml:space="preserve"> </w:t>
      </w:r>
      <w:r w:rsidRPr="00F43AD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Pr="00F43AD3">
        <w:rPr>
          <w:sz w:val="28"/>
          <w:szCs w:val="28"/>
        </w:rPr>
        <w:t>мультилог</w:t>
      </w:r>
      <w:proofErr w:type="spellEnd"/>
      <w:r w:rsidRPr="00F43AD3">
        <w:rPr>
          <w:sz w:val="28"/>
          <w:szCs w:val="28"/>
        </w:rPr>
        <w:t xml:space="preserve">, тесты с эталонами ответа на задания для определения исходного уровня знаний, </w:t>
      </w:r>
      <w:proofErr w:type="spellStart"/>
      <w:r w:rsidRPr="00F43AD3">
        <w:rPr>
          <w:sz w:val="28"/>
          <w:szCs w:val="28"/>
        </w:rPr>
        <w:t>проблемно</w:t>
      </w:r>
      <w:r w:rsidRPr="00F43AD3">
        <w:rPr>
          <w:sz w:val="28"/>
          <w:szCs w:val="28"/>
        </w:rPr>
        <w:softHyphen/>
        <w:t>ситуационные</w:t>
      </w:r>
      <w:proofErr w:type="spellEnd"/>
      <w:r w:rsidRPr="00F43AD3">
        <w:rPr>
          <w:sz w:val="28"/>
          <w:szCs w:val="28"/>
        </w:rPr>
        <w:t xml:space="preserve"> задачи с эталонами, слепые таблицы «</w:t>
      </w:r>
      <w:proofErr w:type="spellStart"/>
      <w:r w:rsidRPr="00F43AD3">
        <w:rPr>
          <w:sz w:val="28"/>
          <w:szCs w:val="28"/>
        </w:rPr>
        <w:t>Этиоэпидемиологическая</w:t>
      </w:r>
      <w:proofErr w:type="spellEnd"/>
      <w:r w:rsidRPr="00F43AD3">
        <w:rPr>
          <w:sz w:val="28"/>
          <w:szCs w:val="28"/>
        </w:rPr>
        <w:t xml:space="preserve"> и клинико-диагностическая систематика трематодозов», варианты индивидуальных письменных заданий, «</w:t>
      </w:r>
      <w:proofErr w:type="spellStart"/>
      <w:r w:rsidRPr="00F43AD3">
        <w:rPr>
          <w:sz w:val="28"/>
          <w:szCs w:val="28"/>
        </w:rPr>
        <w:t>паразитологическое</w:t>
      </w:r>
      <w:proofErr w:type="spellEnd"/>
      <w:r w:rsidRPr="00F43AD3">
        <w:rPr>
          <w:sz w:val="28"/>
          <w:szCs w:val="28"/>
        </w:rPr>
        <w:t xml:space="preserve"> лото» и варианты зачетного тестового контроля знаний студентов.</w:t>
      </w:r>
    </w:p>
    <w:bookmarkEnd w:id="0"/>
    <w:p w:rsidR="00F43AD3" w:rsidRPr="00F43AD3" w:rsidRDefault="00F43AD3" w:rsidP="00F43AD3">
      <w:pPr>
        <w:pStyle w:val="23"/>
        <w:shd w:val="clear" w:color="auto" w:fill="auto"/>
        <w:ind w:left="20" w:firstLine="700"/>
        <w:jc w:val="both"/>
        <w:rPr>
          <w:sz w:val="28"/>
          <w:szCs w:val="28"/>
        </w:rPr>
      </w:pPr>
      <w:r w:rsidRPr="00F43AD3">
        <w:rPr>
          <w:sz w:val="28"/>
          <w:szCs w:val="28"/>
        </w:rPr>
        <w:t>Количество часов на тему:</w:t>
      </w:r>
    </w:p>
    <w:p w:rsidR="00F43AD3" w:rsidRDefault="00F43AD3" w:rsidP="00F43AD3">
      <w:pPr>
        <w:pStyle w:val="23"/>
        <w:shd w:val="clear" w:color="auto" w:fill="auto"/>
        <w:ind w:left="20" w:firstLine="700"/>
        <w:jc w:val="both"/>
        <w:rPr>
          <w:sz w:val="28"/>
          <w:szCs w:val="28"/>
        </w:rPr>
      </w:pPr>
      <w:r w:rsidRPr="00F43AD3">
        <w:rPr>
          <w:sz w:val="28"/>
          <w:szCs w:val="28"/>
        </w:rPr>
        <w:t>Теория-2 часа</w:t>
      </w:r>
    </w:p>
    <w:p w:rsidR="00F43AD3" w:rsidRDefault="00F43AD3" w:rsidP="00F43AD3">
      <w:pPr>
        <w:pStyle w:val="23"/>
        <w:shd w:val="clear" w:color="auto" w:fill="auto"/>
        <w:ind w:left="20" w:firstLine="700"/>
        <w:jc w:val="both"/>
      </w:pPr>
      <w:r>
        <w:t>Практика - 6 часов.</w:t>
      </w:r>
    </w:p>
    <w:p w:rsidR="0064373A" w:rsidRDefault="0064373A" w:rsidP="00D95F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0"/>
    </w:p>
    <w:p w:rsidR="00762987" w:rsidRDefault="00762987" w:rsidP="0064373A">
      <w:pPr>
        <w:tabs>
          <w:tab w:val="left" w:pos="19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987" w:rsidRDefault="00762987" w:rsidP="0064373A">
      <w:pPr>
        <w:tabs>
          <w:tab w:val="left" w:pos="19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FAA" w:rsidRPr="00D95FAA" w:rsidRDefault="00D95FAA" w:rsidP="0064373A">
      <w:pPr>
        <w:tabs>
          <w:tab w:val="left" w:pos="19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FAA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Организационно - методический блок</w:t>
      </w:r>
      <w:bookmarkEnd w:id="1"/>
    </w:p>
    <w:p w:rsidR="00D95FAA" w:rsidRDefault="00D95FAA" w:rsidP="00D95F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FAA">
        <w:rPr>
          <w:rStyle w:val="20pt"/>
          <w:rFonts w:eastAsiaTheme="minorHAnsi"/>
          <w:b w:val="0"/>
          <w:sz w:val="28"/>
          <w:szCs w:val="28"/>
        </w:rPr>
        <w:t xml:space="preserve">Тема: </w:t>
      </w:r>
      <w:r w:rsidRPr="00D95FAA">
        <w:rPr>
          <w:rFonts w:ascii="Times New Roman" w:hAnsi="Times New Roman" w:cs="Times New Roman"/>
          <w:b/>
          <w:sz w:val="28"/>
          <w:szCs w:val="28"/>
        </w:rPr>
        <w:t>ТРЕМАТОДОЗЫ</w:t>
      </w:r>
    </w:p>
    <w:p w:rsidR="00D95FAA" w:rsidRPr="00D95FAA" w:rsidRDefault="00D95FAA" w:rsidP="00D95F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FAA">
        <w:rPr>
          <w:rFonts w:ascii="Times New Roman" w:hAnsi="Times New Roman" w:cs="Times New Roman"/>
          <w:b/>
          <w:sz w:val="28"/>
          <w:szCs w:val="28"/>
        </w:rPr>
        <w:t xml:space="preserve"> (Итоговое занятие)</w:t>
      </w:r>
    </w:p>
    <w:p w:rsidR="00D95FAA" w:rsidRDefault="00D95FAA" w:rsidP="00D95FAA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D95FAA">
        <w:rPr>
          <w:rStyle w:val="0pt"/>
          <w:rFonts w:eastAsiaTheme="majorEastAsia"/>
          <w:sz w:val="28"/>
          <w:szCs w:val="28"/>
        </w:rPr>
        <w:t>Тип урока</w:t>
      </w:r>
      <w:r w:rsidRPr="00D95FAA">
        <w:rPr>
          <w:rStyle w:val="0pt"/>
          <w:rFonts w:eastAsiaTheme="majorEastAsia"/>
          <w:sz w:val="28"/>
          <w:szCs w:val="28"/>
        </w:rPr>
        <w:tab/>
      </w:r>
      <w:r w:rsidRPr="00D95FAA">
        <w:rPr>
          <w:rFonts w:ascii="Times New Roman" w:hAnsi="Times New Roman" w:cs="Times New Roman"/>
          <w:sz w:val="28"/>
          <w:szCs w:val="28"/>
        </w:rPr>
        <w:t>Практическое занятие с элементами</w:t>
      </w:r>
      <w:r>
        <w:rPr>
          <w:rFonts w:ascii="Times New Roman" w:hAnsi="Times New Roman" w:cs="Times New Roman"/>
          <w:sz w:val="28"/>
          <w:szCs w:val="28"/>
        </w:rPr>
        <w:t xml:space="preserve">  проблемного обучения</w:t>
      </w:r>
    </w:p>
    <w:p w:rsidR="00D95FAA" w:rsidRPr="00D95FAA" w:rsidRDefault="00D95FAA" w:rsidP="00D95FAA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Style w:val="0pt"/>
          <w:rFonts w:eastAsiaTheme="majorEastAsia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95FAA">
        <w:rPr>
          <w:rFonts w:ascii="Times New Roman" w:hAnsi="Times New Roman" w:cs="Times New Roman"/>
          <w:sz w:val="28"/>
          <w:szCs w:val="28"/>
        </w:rPr>
        <w:t xml:space="preserve"> Итоговое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95FAA">
        <w:rPr>
          <w:rFonts w:ascii="Times New Roman" w:hAnsi="Times New Roman" w:cs="Times New Roman"/>
          <w:sz w:val="28"/>
          <w:szCs w:val="28"/>
        </w:rPr>
        <w:t>занятие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95FAA" w:rsidRDefault="00D95FAA" w:rsidP="00F43AD3">
      <w:pPr>
        <w:pStyle w:val="23"/>
        <w:shd w:val="clear" w:color="auto" w:fill="auto"/>
        <w:ind w:left="20" w:firstLine="700"/>
        <w:jc w:val="both"/>
      </w:pPr>
    </w:p>
    <w:p w:rsidR="009E0F85" w:rsidRPr="009E0F85" w:rsidRDefault="009E0F85" w:rsidP="009E0F85">
      <w:pPr>
        <w:rPr>
          <w:rFonts w:ascii="Times New Roman" w:hAnsi="Times New Roman" w:cs="Times New Roman"/>
          <w:sz w:val="28"/>
          <w:szCs w:val="28"/>
        </w:rPr>
      </w:pPr>
      <w:r w:rsidRPr="009E0F85">
        <w:rPr>
          <w:rFonts w:ascii="Times New Roman" w:hAnsi="Times New Roman" w:cs="Times New Roman"/>
          <w:b/>
          <w:sz w:val="28"/>
          <w:szCs w:val="28"/>
        </w:rPr>
        <w:t xml:space="preserve"> Время</w:t>
      </w:r>
      <w:r w:rsidRPr="009E0F85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E0F85">
        <w:rPr>
          <w:rFonts w:ascii="Times New Roman" w:hAnsi="Times New Roman" w:cs="Times New Roman"/>
          <w:sz w:val="28"/>
          <w:szCs w:val="28"/>
        </w:rPr>
        <w:t xml:space="preserve">  270 минут</w:t>
      </w:r>
    </w:p>
    <w:p w:rsidR="009E0F85" w:rsidRPr="009E0F85" w:rsidRDefault="009E0F85" w:rsidP="009E0F85">
      <w:pPr>
        <w:rPr>
          <w:rFonts w:ascii="Times New Roman" w:hAnsi="Times New Roman" w:cs="Times New Roman"/>
          <w:sz w:val="28"/>
          <w:szCs w:val="28"/>
        </w:rPr>
      </w:pPr>
      <w:r w:rsidRPr="009E0F85">
        <w:rPr>
          <w:rFonts w:ascii="Times New Roman" w:hAnsi="Times New Roman" w:cs="Times New Roman"/>
          <w:b/>
          <w:sz w:val="28"/>
          <w:szCs w:val="28"/>
        </w:rPr>
        <w:t xml:space="preserve">Аудитория  </w:t>
      </w:r>
      <w:r w:rsidRPr="009E0F8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E0F85">
        <w:rPr>
          <w:rFonts w:ascii="Times New Roman" w:hAnsi="Times New Roman" w:cs="Times New Roman"/>
          <w:sz w:val="28"/>
          <w:szCs w:val="28"/>
        </w:rPr>
        <w:t>Специальность «Сестринское дело», 4 курс</w:t>
      </w:r>
    </w:p>
    <w:p w:rsidR="009E0F85" w:rsidRDefault="009E0F85" w:rsidP="009E0F85">
      <w:pPr>
        <w:ind w:left="2552" w:hanging="2552"/>
        <w:rPr>
          <w:rFonts w:ascii="Times New Roman" w:hAnsi="Times New Roman" w:cs="Times New Roman"/>
          <w:sz w:val="28"/>
          <w:szCs w:val="28"/>
        </w:rPr>
      </w:pPr>
      <w:r w:rsidRPr="009E0F85">
        <w:rPr>
          <w:rFonts w:ascii="Times New Roman" w:hAnsi="Times New Roman" w:cs="Times New Roman"/>
          <w:b/>
          <w:sz w:val="28"/>
          <w:szCs w:val="28"/>
        </w:rPr>
        <w:t>Место  проведения</w:t>
      </w:r>
      <w:r w:rsidRPr="009E0F85">
        <w:rPr>
          <w:rFonts w:ascii="Times New Roman" w:hAnsi="Times New Roman" w:cs="Times New Roman"/>
          <w:sz w:val="28"/>
          <w:szCs w:val="28"/>
        </w:rPr>
        <w:t xml:space="preserve">   Кабинет СД при инфекционных болезнях на базе Амурской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E0F85">
        <w:rPr>
          <w:rFonts w:ascii="Times New Roman" w:hAnsi="Times New Roman" w:cs="Times New Roman"/>
          <w:sz w:val="28"/>
          <w:szCs w:val="28"/>
        </w:rPr>
        <w:t>областной       инфекционной больницы</w:t>
      </w:r>
    </w:p>
    <w:p w:rsidR="009E0F85" w:rsidRPr="009E0F85" w:rsidRDefault="009E0F85" w:rsidP="00EA1A7E">
      <w:pPr>
        <w:tabs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9E0F85">
        <w:rPr>
          <w:rFonts w:ascii="Times New Roman" w:hAnsi="Times New Roman" w:cs="Times New Roman"/>
          <w:b/>
          <w:sz w:val="28"/>
          <w:szCs w:val="28"/>
        </w:rPr>
        <w:t xml:space="preserve">Оснащение   </w:t>
      </w:r>
      <w:r w:rsidRPr="009E0F85">
        <w:rPr>
          <w:rFonts w:ascii="Times New Roman" w:hAnsi="Times New Roman" w:cs="Times New Roman"/>
          <w:sz w:val="28"/>
          <w:szCs w:val="28"/>
        </w:rPr>
        <w:t xml:space="preserve">      1.   Таблицы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EA1A7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9E0F85" w:rsidRPr="009E0F85" w:rsidRDefault="009E0F85" w:rsidP="00EA1A7E">
      <w:pPr>
        <w:tabs>
          <w:tab w:val="left" w:pos="793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2.  </w:t>
      </w:r>
      <w:r w:rsidRPr="009E0F85">
        <w:rPr>
          <w:rFonts w:ascii="Times New Roman" w:hAnsi="Times New Roman" w:cs="Times New Roman"/>
          <w:sz w:val="28"/>
          <w:szCs w:val="28"/>
        </w:rPr>
        <w:t>Учебные пособия для студентов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A1A7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9E0F85" w:rsidRPr="009E0F85" w:rsidRDefault="009E0F85" w:rsidP="009E0F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3.  </w:t>
      </w:r>
      <w:r w:rsidRPr="009E0F85">
        <w:rPr>
          <w:rFonts w:ascii="Times New Roman" w:hAnsi="Times New Roman" w:cs="Times New Roman"/>
          <w:sz w:val="28"/>
          <w:szCs w:val="28"/>
        </w:rPr>
        <w:t>Укладки для забора исследуемого</w:t>
      </w:r>
      <w:r w:rsidRPr="009E0F8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9E0F85">
        <w:rPr>
          <w:rFonts w:ascii="Times New Roman" w:hAnsi="Times New Roman" w:cs="Times New Roman"/>
          <w:sz w:val="28"/>
          <w:szCs w:val="28"/>
        </w:rPr>
        <w:t>материала на я/г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A1A7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A1A7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A7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5 </w:t>
      </w:r>
    </w:p>
    <w:p w:rsidR="009E0F85" w:rsidRPr="009E0F85" w:rsidRDefault="009E0F85" w:rsidP="00EA1A7E">
      <w:pPr>
        <w:tabs>
          <w:tab w:val="left" w:pos="8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4.  </w:t>
      </w:r>
      <w:r w:rsidRPr="009E0F85">
        <w:rPr>
          <w:rFonts w:ascii="Times New Roman" w:hAnsi="Times New Roman" w:cs="Times New Roman"/>
          <w:sz w:val="28"/>
          <w:szCs w:val="28"/>
        </w:rPr>
        <w:t xml:space="preserve">Образцы </w:t>
      </w:r>
      <w:proofErr w:type="spellStart"/>
      <w:r w:rsidRPr="009E0F85">
        <w:rPr>
          <w:rFonts w:ascii="Times New Roman" w:hAnsi="Times New Roman" w:cs="Times New Roman"/>
          <w:sz w:val="28"/>
          <w:szCs w:val="28"/>
        </w:rPr>
        <w:t>антипаразитарных</w:t>
      </w:r>
      <w:proofErr w:type="spellEnd"/>
      <w:r w:rsidRPr="009E0F85">
        <w:rPr>
          <w:rFonts w:ascii="Times New Roman" w:hAnsi="Times New Roman" w:cs="Times New Roman"/>
          <w:sz w:val="28"/>
          <w:szCs w:val="28"/>
        </w:rPr>
        <w:t xml:space="preserve"> препаратов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A1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A7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E0F8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9E0F85">
        <w:rPr>
          <w:rFonts w:ascii="Times New Roman" w:hAnsi="Times New Roman" w:cs="Times New Roman"/>
          <w:sz w:val="28"/>
          <w:szCs w:val="28"/>
        </w:rPr>
        <w:t>(планшет)</w:t>
      </w:r>
    </w:p>
    <w:p w:rsidR="009E0F85" w:rsidRPr="009E0F85" w:rsidRDefault="009E0F85" w:rsidP="00EA1A7E">
      <w:pPr>
        <w:tabs>
          <w:tab w:val="left" w:pos="1701"/>
          <w:tab w:val="left" w:pos="2268"/>
          <w:tab w:val="left" w:pos="85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5.  </w:t>
      </w:r>
      <w:r w:rsidRPr="009E0F85">
        <w:rPr>
          <w:rFonts w:ascii="Times New Roman" w:hAnsi="Times New Roman" w:cs="Times New Roman"/>
          <w:sz w:val="28"/>
          <w:szCs w:val="28"/>
        </w:rPr>
        <w:t>Дуоденальный зонд и др. принадлежности</w:t>
      </w:r>
      <w:r w:rsidR="00EA1A7E">
        <w:rPr>
          <w:rFonts w:ascii="Times New Roman" w:hAnsi="Times New Roman" w:cs="Times New Roman"/>
          <w:sz w:val="28"/>
          <w:szCs w:val="28"/>
        </w:rPr>
        <w:t xml:space="preserve">             1</w:t>
      </w:r>
      <w:r w:rsidRPr="009E0F85">
        <w:rPr>
          <w:rFonts w:ascii="Times New Roman" w:hAnsi="Times New Roman" w:cs="Times New Roman"/>
          <w:sz w:val="28"/>
          <w:szCs w:val="28"/>
        </w:rPr>
        <w:br/>
      </w:r>
      <w:r w:rsidR="00EA1A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9E0F85">
        <w:rPr>
          <w:rFonts w:ascii="Times New Roman" w:hAnsi="Times New Roman" w:cs="Times New Roman"/>
          <w:sz w:val="28"/>
          <w:szCs w:val="28"/>
        </w:rPr>
        <w:t>для зондирования</w:t>
      </w:r>
      <w:r w:rsidRPr="009E0F85">
        <w:rPr>
          <w:rFonts w:ascii="Times New Roman" w:hAnsi="Times New Roman" w:cs="Times New Roman"/>
          <w:sz w:val="28"/>
          <w:szCs w:val="28"/>
        </w:rPr>
        <w:br/>
      </w:r>
      <w:r w:rsidR="00EA1A7E">
        <w:rPr>
          <w:rFonts w:ascii="Times New Roman" w:hAnsi="Times New Roman" w:cs="Times New Roman"/>
          <w:sz w:val="28"/>
          <w:szCs w:val="28"/>
        </w:rPr>
        <w:t xml:space="preserve">                              6.  </w:t>
      </w:r>
      <w:r w:rsidRPr="009E0F85">
        <w:rPr>
          <w:rFonts w:ascii="Times New Roman" w:hAnsi="Times New Roman" w:cs="Times New Roman"/>
          <w:sz w:val="28"/>
          <w:szCs w:val="28"/>
        </w:rPr>
        <w:t>Раздаточный учебно-методический</w:t>
      </w:r>
      <w:r w:rsidRPr="009E0F85">
        <w:rPr>
          <w:rFonts w:ascii="Times New Roman" w:hAnsi="Times New Roman" w:cs="Times New Roman"/>
          <w:sz w:val="28"/>
          <w:szCs w:val="28"/>
        </w:rPr>
        <w:br/>
      </w:r>
      <w:r w:rsidR="00EA1A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9E0F85">
        <w:rPr>
          <w:rFonts w:ascii="Times New Roman" w:hAnsi="Times New Roman" w:cs="Times New Roman"/>
          <w:sz w:val="28"/>
          <w:szCs w:val="28"/>
        </w:rPr>
        <w:t>материал</w:t>
      </w:r>
    </w:p>
    <w:p w:rsidR="00EA1A7E" w:rsidRDefault="00EA1A7E" w:rsidP="00EF6E58">
      <w:pPr>
        <w:tabs>
          <w:tab w:val="left" w:pos="85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A1A7E">
        <w:rPr>
          <w:rFonts w:ascii="Times New Roman" w:hAnsi="Times New Roman" w:cs="Times New Roman"/>
          <w:b/>
          <w:sz w:val="28"/>
          <w:szCs w:val="28"/>
        </w:rPr>
        <w:t>Раздаточный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EA1A7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A1A7E">
        <w:rPr>
          <w:rFonts w:ascii="Times New Roman" w:hAnsi="Times New Roman" w:cs="Times New Roman"/>
          <w:sz w:val="28"/>
          <w:szCs w:val="28"/>
        </w:rPr>
        <w:t>Глоссарий (Приложение №1)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F6E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5</w:t>
      </w:r>
    </w:p>
    <w:p w:rsidR="00EA1A7E" w:rsidRDefault="00EA1A7E" w:rsidP="00EA1A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м</w:t>
      </w:r>
      <w:r w:rsidRPr="00EA1A7E">
        <w:rPr>
          <w:rFonts w:ascii="Times New Roman" w:hAnsi="Times New Roman" w:cs="Times New Roman"/>
          <w:b/>
          <w:sz w:val="28"/>
          <w:szCs w:val="28"/>
        </w:rPr>
        <w:t>атериал</w:t>
      </w:r>
    </w:p>
    <w:p w:rsidR="00EA1A7E" w:rsidRDefault="00EA1A7E" w:rsidP="00EA1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EA1A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A1A7E">
        <w:rPr>
          <w:rFonts w:ascii="Times New Roman" w:hAnsi="Times New Roman" w:cs="Times New Roman"/>
          <w:sz w:val="28"/>
          <w:szCs w:val="28"/>
        </w:rPr>
        <w:t>«Слепые» граф-таблицы «</w:t>
      </w:r>
      <w:proofErr w:type="spellStart"/>
      <w:r w:rsidRPr="00EA1A7E">
        <w:rPr>
          <w:rFonts w:ascii="Times New Roman" w:hAnsi="Times New Roman" w:cs="Times New Roman"/>
          <w:sz w:val="28"/>
          <w:szCs w:val="28"/>
        </w:rPr>
        <w:t>Этио-эпидеми</w:t>
      </w:r>
      <w:proofErr w:type="spellEnd"/>
      <w:r w:rsidRPr="00EA1A7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F6E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EA1A7E" w:rsidRPr="00EA1A7E" w:rsidRDefault="00EA1A7E" w:rsidP="00EA1A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Pr="00EA1A7E">
        <w:rPr>
          <w:rFonts w:ascii="Times New Roman" w:hAnsi="Times New Roman" w:cs="Times New Roman"/>
          <w:sz w:val="28"/>
          <w:szCs w:val="28"/>
        </w:rPr>
        <w:t>ологическая</w:t>
      </w:r>
      <w:proofErr w:type="spellEnd"/>
      <w:r w:rsidRPr="00EA1A7E">
        <w:rPr>
          <w:rFonts w:ascii="Times New Roman" w:hAnsi="Times New Roman" w:cs="Times New Roman"/>
          <w:sz w:val="28"/>
          <w:szCs w:val="28"/>
        </w:rPr>
        <w:t xml:space="preserve"> и клинико-диагностическая</w:t>
      </w:r>
    </w:p>
    <w:p w:rsidR="00EA1A7E" w:rsidRPr="00EA1A7E" w:rsidRDefault="00EA1A7E" w:rsidP="00EA1A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EA1A7E">
        <w:rPr>
          <w:rFonts w:ascii="Times New Roman" w:hAnsi="Times New Roman" w:cs="Times New Roman"/>
          <w:sz w:val="28"/>
          <w:szCs w:val="28"/>
        </w:rPr>
        <w:t>систематика трематодозов» (Приложение-2)</w:t>
      </w:r>
    </w:p>
    <w:p w:rsidR="00EA1A7E" w:rsidRPr="00EA1A7E" w:rsidRDefault="00EA1A7E" w:rsidP="00EA1A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3. </w:t>
      </w:r>
      <w:r w:rsidRPr="00EA1A7E">
        <w:rPr>
          <w:rFonts w:ascii="Times New Roman" w:hAnsi="Times New Roman" w:cs="Times New Roman"/>
          <w:sz w:val="28"/>
          <w:szCs w:val="28"/>
        </w:rPr>
        <w:t>Ситуационные задачи (Приложение №3)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F6E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EF6E58" w:rsidRDefault="00EF6E58" w:rsidP="00EF6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4.  </w:t>
      </w:r>
      <w:r w:rsidR="00EA1A7E" w:rsidRPr="00EA1A7E">
        <w:rPr>
          <w:rFonts w:ascii="Times New Roman" w:hAnsi="Times New Roman" w:cs="Times New Roman"/>
          <w:sz w:val="28"/>
          <w:szCs w:val="28"/>
        </w:rPr>
        <w:t>Тест-программированный контроль для устного</w:t>
      </w:r>
    </w:p>
    <w:p w:rsidR="00EA1A7E" w:rsidRPr="00EA1A7E" w:rsidRDefault="00EF6E58" w:rsidP="00EF6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A1A7E" w:rsidRPr="00EA1A7E">
        <w:rPr>
          <w:rFonts w:ascii="Times New Roman" w:hAnsi="Times New Roman" w:cs="Times New Roman"/>
          <w:sz w:val="28"/>
          <w:szCs w:val="28"/>
        </w:rPr>
        <w:t xml:space="preserve"> фронтального опроса - 2 варианта</w:t>
      </w:r>
    </w:p>
    <w:p w:rsidR="00EA1A7E" w:rsidRDefault="00EF6E58" w:rsidP="00EF6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EA1A7E" w:rsidRPr="00EA1A7E">
        <w:rPr>
          <w:rFonts w:ascii="Times New Roman" w:hAnsi="Times New Roman" w:cs="Times New Roman"/>
          <w:sz w:val="28"/>
          <w:szCs w:val="28"/>
        </w:rPr>
        <w:t>(Приложение № 4)</w:t>
      </w:r>
      <w:r>
        <w:rPr>
          <w:rFonts w:ascii="Times New Roman" w:hAnsi="Times New Roman" w:cs="Times New Roman"/>
          <w:sz w:val="28"/>
          <w:szCs w:val="28"/>
        </w:rPr>
        <w:t xml:space="preserve">   5</w:t>
      </w:r>
    </w:p>
    <w:p w:rsidR="00EF6E58" w:rsidRPr="00EA1A7E" w:rsidRDefault="00EF6E58" w:rsidP="00EF6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E58" w:rsidRDefault="00EF6E58" w:rsidP="00EF6E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5.  </w:t>
      </w:r>
      <w:r w:rsidR="00EA1A7E" w:rsidRPr="00EA1A7E">
        <w:rPr>
          <w:rFonts w:ascii="Times New Roman" w:hAnsi="Times New Roman" w:cs="Times New Roman"/>
          <w:sz w:val="28"/>
          <w:szCs w:val="28"/>
        </w:rPr>
        <w:t xml:space="preserve">Тесты для самоконтроля -1 вариант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5</w:t>
      </w:r>
    </w:p>
    <w:p w:rsidR="00EA1A7E" w:rsidRPr="00EA1A7E" w:rsidRDefault="00EF6E58" w:rsidP="00EF6E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EA1A7E" w:rsidRPr="00EA1A7E">
        <w:rPr>
          <w:rFonts w:ascii="Times New Roman" w:hAnsi="Times New Roman" w:cs="Times New Roman"/>
          <w:sz w:val="28"/>
          <w:szCs w:val="28"/>
        </w:rPr>
        <w:t>(Приложение №5)</w:t>
      </w:r>
    </w:p>
    <w:p w:rsidR="00EF6E58" w:rsidRDefault="00EF6E58" w:rsidP="00EA1A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64373A" w:rsidRDefault="00EF6E58" w:rsidP="00EA1A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EA1A7E" w:rsidRPr="00EA1A7E" w:rsidRDefault="0064373A" w:rsidP="0064373A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</w:t>
      </w:r>
      <w:r w:rsidR="00EF6E58">
        <w:rPr>
          <w:rFonts w:ascii="Times New Roman" w:hAnsi="Times New Roman" w:cs="Times New Roman"/>
          <w:sz w:val="28"/>
          <w:szCs w:val="28"/>
        </w:rPr>
        <w:t xml:space="preserve">6.  </w:t>
      </w:r>
      <w:proofErr w:type="spellStart"/>
      <w:r w:rsidR="00EA1A7E" w:rsidRPr="00EA1A7E">
        <w:rPr>
          <w:rFonts w:ascii="Times New Roman" w:hAnsi="Times New Roman" w:cs="Times New Roman"/>
          <w:sz w:val="28"/>
          <w:szCs w:val="28"/>
        </w:rPr>
        <w:t>Паразитологическое</w:t>
      </w:r>
      <w:proofErr w:type="spellEnd"/>
      <w:r w:rsidR="00EA1A7E" w:rsidRPr="00EA1A7E">
        <w:rPr>
          <w:rFonts w:ascii="Times New Roman" w:hAnsi="Times New Roman" w:cs="Times New Roman"/>
          <w:sz w:val="28"/>
          <w:szCs w:val="28"/>
        </w:rPr>
        <w:t xml:space="preserve"> лото (Приложение</w:t>
      </w:r>
      <w:r w:rsidR="00EF6E58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bookmark1"/>
      <w:r w:rsidR="00EF6E58">
        <w:rPr>
          <w:rFonts w:ascii="Times New Roman" w:hAnsi="Times New Roman" w:cs="Times New Roman"/>
          <w:sz w:val="28"/>
          <w:szCs w:val="28"/>
        </w:rPr>
        <w:t xml:space="preserve"> </w:t>
      </w:r>
      <w:r w:rsidR="00EA1A7E" w:rsidRPr="00EA1A7E">
        <w:rPr>
          <w:rFonts w:ascii="Times New Roman" w:hAnsi="Times New Roman" w:cs="Times New Roman"/>
          <w:sz w:val="28"/>
          <w:szCs w:val="28"/>
        </w:rPr>
        <w:t>№</w:t>
      </w:r>
      <w:r w:rsidR="00EA1A7E" w:rsidRPr="00EA1A7E">
        <w:rPr>
          <w:rStyle w:val="42"/>
          <w:rFonts w:eastAsiaTheme="minorHAnsi"/>
          <w:sz w:val="28"/>
          <w:szCs w:val="28"/>
        </w:rPr>
        <w:t>6</w:t>
      </w:r>
      <w:r w:rsidR="00EA1A7E" w:rsidRPr="00EA1A7E">
        <w:rPr>
          <w:rFonts w:ascii="Times New Roman" w:hAnsi="Times New Roman" w:cs="Times New Roman"/>
          <w:sz w:val="28"/>
          <w:szCs w:val="28"/>
        </w:rPr>
        <w:t>)</w:t>
      </w:r>
      <w:bookmarkEnd w:id="2"/>
      <w:r w:rsidR="00EF6E58">
        <w:rPr>
          <w:rFonts w:ascii="Times New Roman" w:hAnsi="Times New Roman" w:cs="Times New Roman"/>
          <w:sz w:val="28"/>
          <w:szCs w:val="28"/>
        </w:rPr>
        <w:t xml:space="preserve">               10</w:t>
      </w:r>
    </w:p>
    <w:p w:rsidR="00EA1A7E" w:rsidRPr="00EA1A7E" w:rsidRDefault="00EF6E58" w:rsidP="00EA1A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7.  </w:t>
      </w:r>
      <w:r w:rsidR="00EA1A7E" w:rsidRPr="00EA1A7E">
        <w:rPr>
          <w:rFonts w:ascii="Times New Roman" w:hAnsi="Times New Roman" w:cs="Times New Roman"/>
          <w:sz w:val="28"/>
          <w:szCs w:val="28"/>
        </w:rPr>
        <w:t>Задания для письменного опроса (Приложение №7)</w:t>
      </w:r>
      <w:r>
        <w:rPr>
          <w:rFonts w:ascii="Times New Roman" w:hAnsi="Times New Roman" w:cs="Times New Roman"/>
          <w:sz w:val="28"/>
          <w:szCs w:val="28"/>
        </w:rPr>
        <w:t xml:space="preserve">    10</w:t>
      </w:r>
    </w:p>
    <w:p w:rsidR="00EA1A7E" w:rsidRPr="00EA1A7E" w:rsidRDefault="00EF6E58" w:rsidP="00EA1A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8.  </w:t>
      </w:r>
      <w:r w:rsidR="00EA1A7E" w:rsidRPr="00EA1A7E">
        <w:rPr>
          <w:rFonts w:ascii="Times New Roman" w:hAnsi="Times New Roman" w:cs="Times New Roman"/>
          <w:sz w:val="28"/>
          <w:szCs w:val="28"/>
        </w:rPr>
        <w:t>Варианты зачетного тестового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10</w:t>
      </w:r>
    </w:p>
    <w:p w:rsidR="00640B1E" w:rsidRPr="00640B1E" w:rsidRDefault="00640B1E" w:rsidP="00640B1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40B1E"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 w:rsidRPr="00640B1E">
        <w:rPr>
          <w:rFonts w:ascii="Times New Roman" w:hAnsi="Times New Roman" w:cs="Times New Roman"/>
          <w:b/>
          <w:sz w:val="28"/>
          <w:szCs w:val="28"/>
        </w:rPr>
        <w:t xml:space="preserve"> связи</w:t>
      </w:r>
    </w:p>
    <w:p w:rsidR="00063DD4" w:rsidRPr="00063DD4" w:rsidRDefault="00063DD4" w:rsidP="002E079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63DD4">
        <w:rPr>
          <w:rFonts w:ascii="Times New Roman" w:hAnsi="Times New Roman" w:cs="Times New Roman"/>
          <w:sz w:val="28"/>
          <w:szCs w:val="28"/>
        </w:rPr>
        <w:t>Биология «Плоские черви»</w:t>
      </w:r>
    </w:p>
    <w:p w:rsidR="00063DD4" w:rsidRPr="00063DD4" w:rsidRDefault="00063DD4" w:rsidP="002E079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63DD4">
        <w:rPr>
          <w:rFonts w:ascii="Times New Roman" w:hAnsi="Times New Roman" w:cs="Times New Roman"/>
          <w:sz w:val="28"/>
          <w:szCs w:val="28"/>
        </w:rPr>
        <w:t>Фармакология «</w:t>
      </w:r>
      <w:proofErr w:type="spellStart"/>
      <w:r w:rsidRPr="00063DD4">
        <w:rPr>
          <w:rFonts w:ascii="Times New Roman" w:hAnsi="Times New Roman" w:cs="Times New Roman"/>
          <w:sz w:val="28"/>
          <w:szCs w:val="28"/>
        </w:rPr>
        <w:t>Антипаразитарные</w:t>
      </w:r>
      <w:proofErr w:type="spellEnd"/>
      <w:r w:rsidRPr="00063DD4">
        <w:rPr>
          <w:rFonts w:ascii="Times New Roman" w:hAnsi="Times New Roman" w:cs="Times New Roman"/>
          <w:sz w:val="28"/>
          <w:szCs w:val="28"/>
        </w:rPr>
        <w:t xml:space="preserve"> средства»</w:t>
      </w:r>
    </w:p>
    <w:p w:rsidR="00063DD4" w:rsidRPr="00063DD4" w:rsidRDefault="00063DD4" w:rsidP="002E079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63DD4">
        <w:rPr>
          <w:rFonts w:ascii="Times New Roman" w:hAnsi="Times New Roman" w:cs="Times New Roman"/>
          <w:sz w:val="28"/>
          <w:szCs w:val="28"/>
        </w:rPr>
        <w:t>Гигиена и экология человека: «Гигиена питания», «Гигиена воды», «Гигиеническое значение почвы»</w:t>
      </w:r>
    </w:p>
    <w:p w:rsidR="00063DD4" w:rsidRPr="00063DD4" w:rsidRDefault="00063DD4" w:rsidP="002E079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63DD4">
        <w:rPr>
          <w:rFonts w:ascii="Times New Roman" w:hAnsi="Times New Roman" w:cs="Times New Roman"/>
          <w:sz w:val="28"/>
          <w:szCs w:val="28"/>
        </w:rPr>
        <w:t>ОСД: «Гигиена больного», «Дезинфекция», «Лабораторные методы исследования»</w:t>
      </w:r>
    </w:p>
    <w:p w:rsidR="00063DD4" w:rsidRPr="00063DD4" w:rsidRDefault="00063DD4" w:rsidP="002E079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63DD4">
        <w:rPr>
          <w:rFonts w:ascii="Times New Roman" w:hAnsi="Times New Roman" w:cs="Times New Roman"/>
          <w:sz w:val="28"/>
          <w:szCs w:val="28"/>
        </w:rPr>
        <w:t>СД в терапии: «Болезни кишечника», «Болезни печени», «Анемии», «Дополнительные методы исследований»</w:t>
      </w:r>
    </w:p>
    <w:p w:rsidR="00063DD4" w:rsidRPr="00063DD4" w:rsidRDefault="00063DD4" w:rsidP="002E079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63DD4">
        <w:rPr>
          <w:rFonts w:ascii="Times New Roman" w:hAnsi="Times New Roman" w:cs="Times New Roman"/>
          <w:sz w:val="28"/>
          <w:szCs w:val="28"/>
        </w:rPr>
        <w:t>Микробиология</w:t>
      </w:r>
    </w:p>
    <w:p w:rsidR="00063DD4" w:rsidRPr="00063DD4" w:rsidRDefault="00063DD4" w:rsidP="002E079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63DD4">
        <w:rPr>
          <w:rFonts w:ascii="Times New Roman" w:hAnsi="Times New Roman" w:cs="Times New Roman"/>
          <w:sz w:val="28"/>
          <w:szCs w:val="28"/>
        </w:rPr>
        <w:t>Латинский язык</w:t>
      </w:r>
    </w:p>
    <w:p w:rsidR="00063DD4" w:rsidRPr="00063DD4" w:rsidRDefault="00063DD4" w:rsidP="002E079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63DD4">
        <w:rPr>
          <w:rFonts w:ascii="Times New Roman" w:hAnsi="Times New Roman" w:cs="Times New Roman"/>
          <w:sz w:val="28"/>
          <w:szCs w:val="28"/>
        </w:rPr>
        <w:t>Психология</w:t>
      </w:r>
    </w:p>
    <w:p w:rsidR="00063DD4" w:rsidRPr="00063DD4" w:rsidRDefault="00063DD4" w:rsidP="002E079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63DD4">
        <w:rPr>
          <w:rFonts w:ascii="Times New Roman" w:hAnsi="Times New Roman" w:cs="Times New Roman"/>
          <w:sz w:val="28"/>
          <w:szCs w:val="28"/>
        </w:rPr>
        <w:t>СД при инфекционных болезнях: «Кишечные инфекции», «Вирусные гепатиты»</w:t>
      </w:r>
    </w:p>
    <w:p w:rsidR="00063DD4" w:rsidRPr="00063DD4" w:rsidRDefault="00063DD4" w:rsidP="00063DD4">
      <w:pPr>
        <w:rPr>
          <w:rFonts w:ascii="Times New Roman" w:hAnsi="Times New Roman" w:cs="Times New Roman"/>
          <w:b/>
          <w:sz w:val="28"/>
          <w:szCs w:val="28"/>
        </w:rPr>
      </w:pPr>
      <w:bookmarkStart w:id="3" w:name="bookmark2"/>
      <w:proofErr w:type="spellStart"/>
      <w:r w:rsidRPr="00063DD4">
        <w:rPr>
          <w:rFonts w:ascii="Times New Roman" w:hAnsi="Times New Roman" w:cs="Times New Roman"/>
          <w:b/>
          <w:sz w:val="28"/>
          <w:szCs w:val="28"/>
        </w:rPr>
        <w:t>Внутрипредметные</w:t>
      </w:r>
      <w:proofErr w:type="spellEnd"/>
      <w:r w:rsidRPr="00063DD4">
        <w:rPr>
          <w:rFonts w:ascii="Times New Roman" w:hAnsi="Times New Roman" w:cs="Times New Roman"/>
          <w:b/>
          <w:sz w:val="28"/>
          <w:szCs w:val="28"/>
        </w:rPr>
        <w:t xml:space="preserve"> связи</w:t>
      </w:r>
      <w:bookmarkEnd w:id="3"/>
    </w:p>
    <w:p w:rsidR="00063DD4" w:rsidRPr="00063DD4" w:rsidRDefault="00063DD4" w:rsidP="002E079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63DD4">
        <w:rPr>
          <w:rFonts w:ascii="Times New Roman" w:hAnsi="Times New Roman" w:cs="Times New Roman"/>
          <w:sz w:val="28"/>
          <w:szCs w:val="28"/>
        </w:rPr>
        <w:t xml:space="preserve">Основы </w:t>
      </w:r>
      <w:proofErr w:type="spellStart"/>
      <w:r w:rsidRPr="00063DD4">
        <w:rPr>
          <w:rFonts w:ascii="Times New Roman" w:hAnsi="Times New Roman" w:cs="Times New Roman"/>
          <w:sz w:val="28"/>
          <w:szCs w:val="28"/>
        </w:rPr>
        <w:t>медицинскои</w:t>
      </w:r>
      <w:proofErr w:type="spellEnd"/>
      <w:r w:rsidRPr="00063DD4">
        <w:rPr>
          <w:rFonts w:ascii="Times New Roman" w:hAnsi="Times New Roman" w:cs="Times New Roman"/>
          <w:sz w:val="28"/>
          <w:szCs w:val="28"/>
        </w:rPr>
        <w:t xml:space="preserve"> паразитологии</w:t>
      </w:r>
    </w:p>
    <w:p w:rsidR="00063DD4" w:rsidRPr="00063DD4" w:rsidRDefault="00063DD4" w:rsidP="002E079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63DD4">
        <w:rPr>
          <w:rFonts w:ascii="Times New Roman" w:hAnsi="Times New Roman" w:cs="Times New Roman"/>
          <w:sz w:val="28"/>
          <w:szCs w:val="28"/>
        </w:rPr>
        <w:t>Учение о гельминтозах</w:t>
      </w:r>
    </w:p>
    <w:p w:rsidR="00762987" w:rsidRDefault="00762987" w:rsidP="00063D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987" w:rsidRDefault="00762987" w:rsidP="00063D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987" w:rsidRDefault="00762987" w:rsidP="00063D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987" w:rsidRDefault="00762987" w:rsidP="00063D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987" w:rsidRDefault="00762987" w:rsidP="00063D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987" w:rsidRDefault="00762987" w:rsidP="00063D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987" w:rsidRDefault="00762987" w:rsidP="00063D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987" w:rsidRDefault="00762987" w:rsidP="00063D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987" w:rsidRDefault="00762987" w:rsidP="00063D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987" w:rsidRDefault="00762987" w:rsidP="00063D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DD4" w:rsidRPr="00063DD4" w:rsidRDefault="00063DD4" w:rsidP="00063D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DD4">
        <w:rPr>
          <w:rFonts w:ascii="Times New Roman" w:hAnsi="Times New Roman" w:cs="Times New Roman"/>
          <w:b/>
          <w:sz w:val="28"/>
          <w:szCs w:val="28"/>
        </w:rPr>
        <w:t>Литература основная</w:t>
      </w:r>
    </w:p>
    <w:p w:rsidR="00063DD4" w:rsidRPr="00063DD4" w:rsidRDefault="00063DD4" w:rsidP="002E0799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DD4">
        <w:rPr>
          <w:rFonts w:ascii="Times New Roman" w:hAnsi="Times New Roman" w:cs="Times New Roman"/>
          <w:sz w:val="28"/>
          <w:szCs w:val="28"/>
        </w:rPr>
        <w:t>Дайтер</w:t>
      </w:r>
      <w:proofErr w:type="spellEnd"/>
      <w:r w:rsidRPr="00063DD4">
        <w:rPr>
          <w:rFonts w:ascii="Times New Roman" w:hAnsi="Times New Roman" w:cs="Times New Roman"/>
          <w:sz w:val="28"/>
          <w:szCs w:val="28"/>
        </w:rPr>
        <w:t xml:space="preserve"> А.Б., </w:t>
      </w:r>
      <w:proofErr w:type="spellStart"/>
      <w:r w:rsidRPr="00063DD4">
        <w:rPr>
          <w:rFonts w:ascii="Times New Roman" w:hAnsi="Times New Roman" w:cs="Times New Roman"/>
          <w:sz w:val="28"/>
          <w:szCs w:val="28"/>
        </w:rPr>
        <w:t>Тумка</w:t>
      </w:r>
      <w:proofErr w:type="spellEnd"/>
      <w:r w:rsidRPr="00063DD4">
        <w:rPr>
          <w:rFonts w:ascii="Times New Roman" w:hAnsi="Times New Roman" w:cs="Times New Roman"/>
          <w:sz w:val="28"/>
          <w:szCs w:val="28"/>
        </w:rPr>
        <w:t xml:space="preserve"> А.Ф. Паразитарные болезни. -Л.: Медицина, 1980г</w:t>
      </w:r>
    </w:p>
    <w:p w:rsidR="00063DD4" w:rsidRPr="00063DD4" w:rsidRDefault="00063DD4" w:rsidP="002E0799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63DD4">
        <w:rPr>
          <w:rFonts w:ascii="Times New Roman" w:hAnsi="Times New Roman" w:cs="Times New Roman"/>
          <w:sz w:val="28"/>
          <w:szCs w:val="28"/>
        </w:rPr>
        <w:t>Генис</w:t>
      </w:r>
      <w:proofErr w:type="spellEnd"/>
      <w:r w:rsidRPr="00063DD4">
        <w:rPr>
          <w:rFonts w:ascii="Times New Roman" w:hAnsi="Times New Roman" w:cs="Times New Roman"/>
          <w:sz w:val="28"/>
          <w:szCs w:val="28"/>
        </w:rPr>
        <w:t xml:space="preserve"> Д.К. Медицинская паразитология: Учебник. - М.: Медицина, 1991г.</w:t>
      </w:r>
    </w:p>
    <w:p w:rsidR="00063DD4" w:rsidRPr="00063DD4" w:rsidRDefault="00063DD4" w:rsidP="002E0799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DD4">
        <w:rPr>
          <w:rFonts w:ascii="Times New Roman" w:hAnsi="Times New Roman" w:cs="Times New Roman"/>
          <w:sz w:val="28"/>
          <w:szCs w:val="28"/>
        </w:rPr>
        <w:t>Романовский В.Е. Клинический справочник фельдшера. Ростов н/Д.: «Феникс».</w:t>
      </w:r>
    </w:p>
    <w:p w:rsidR="00063DD4" w:rsidRPr="00063DD4" w:rsidRDefault="00063DD4" w:rsidP="00063DD4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63DD4">
        <w:rPr>
          <w:rFonts w:ascii="Times New Roman" w:hAnsi="Times New Roman" w:cs="Times New Roman"/>
          <w:sz w:val="28"/>
          <w:szCs w:val="28"/>
        </w:rPr>
        <w:t>1997г.</w:t>
      </w:r>
    </w:p>
    <w:p w:rsidR="00063DD4" w:rsidRPr="00063DD4" w:rsidRDefault="00063DD4" w:rsidP="00063DD4">
      <w:pPr>
        <w:spacing w:after="0" w:line="240" w:lineRule="auto"/>
        <w:ind w:left="851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</w:t>
      </w:r>
      <w:r w:rsidRPr="00063DD4">
        <w:rPr>
          <w:rFonts w:ascii="Times New Roman" w:hAnsi="Times New Roman" w:cs="Times New Roman"/>
          <w:sz w:val="28"/>
          <w:szCs w:val="28"/>
        </w:rPr>
        <w:t xml:space="preserve"> Антонова Т.В. с </w:t>
      </w:r>
      <w:proofErr w:type="spellStart"/>
      <w:r w:rsidRPr="00063DD4">
        <w:rPr>
          <w:rFonts w:ascii="Times New Roman" w:hAnsi="Times New Roman" w:cs="Times New Roman"/>
          <w:sz w:val="28"/>
          <w:szCs w:val="28"/>
        </w:rPr>
        <w:t>соавтр</w:t>
      </w:r>
      <w:proofErr w:type="spellEnd"/>
      <w:r w:rsidRPr="00063DD4">
        <w:rPr>
          <w:rFonts w:ascii="Times New Roman" w:hAnsi="Times New Roman" w:cs="Times New Roman"/>
          <w:sz w:val="28"/>
          <w:szCs w:val="28"/>
        </w:rPr>
        <w:t xml:space="preserve">. Инфекционные болезни. Учебник для медучилищ / Под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63DD4">
        <w:rPr>
          <w:rFonts w:ascii="Times New Roman" w:hAnsi="Times New Roman" w:cs="Times New Roman"/>
          <w:sz w:val="28"/>
          <w:szCs w:val="28"/>
        </w:rPr>
        <w:t xml:space="preserve">ред. Г.В. Беляевой - </w:t>
      </w:r>
      <w:proofErr w:type="gramStart"/>
      <w:r w:rsidRPr="00063DD4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063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DD4">
        <w:rPr>
          <w:rFonts w:ascii="Times New Roman" w:hAnsi="Times New Roman" w:cs="Times New Roman"/>
          <w:sz w:val="28"/>
          <w:szCs w:val="28"/>
        </w:rPr>
        <w:t>СпецЛит</w:t>
      </w:r>
      <w:proofErr w:type="spellEnd"/>
      <w:r w:rsidRPr="00063DD4">
        <w:rPr>
          <w:rFonts w:ascii="Times New Roman" w:hAnsi="Times New Roman" w:cs="Times New Roman"/>
          <w:sz w:val="28"/>
          <w:szCs w:val="28"/>
        </w:rPr>
        <w:t>, 2000г, 2011г.</w:t>
      </w:r>
    </w:p>
    <w:p w:rsidR="00063DD4" w:rsidRPr="00063DD4" w:rsidRDefault="00063DD4" w:rsidP="00063DD4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  </w:t>
      </w:r>
      <w:r w:rsidRPr="00063DD4">
        <w:rPr>
          <w:rFonts w:ascii="Times New Roman" w:hAnsi="Times New Roman" w:cs="Times New Roman"/>
          <w:sz w:val="28"/>
          <w:szCs w:val="28"/>
        </w:rPr>
        <w:t xml:space="preserve">В.И. Покровский, С.Г. Пак, Б.К. </w:t>
      </w:r>
      <w:proofErr w:type="spellStart"/>
      <w:r w:rsidRPr="00063DD4">
        <w:rPr>
          <w:rFonts w:ascii="Times New Roman" w:hAnsi="Times New Roman" w:cs="Times New Roman"/>
          <w:sz w:val="28"/>
          <w:szCs w:val="28"/>
        </w:rPr>
        <w:t>Данилкин</w:t>
      </w:r>
      <w:proofErr w:type="spellEnd"/>
      <w:r w:rsidRPr="00063DD4">
        <w:rPr>
          <w:rFonts w:ascii="Times New Roman" w:hAnsi="Times New Roman" w:cs="Times New Roman"/>
          <w:sz w:val="28"/>
          <w:szCs w:val="28"/>
        </w:rPr>
        <w:t xml:space="preserve">. Инфекционные болезни 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63DD4">
        <w:rPr>
          <w:rFonts w:ascii="Times New Roman" w:hAnsi="Times New Roman" w:cs="Times New Roman"/>
          <w:sz w:val="28"/>
          <w:szCs w:val="28"/>
        </w:rPr>
        <w:t>эпидемиология.:</w:t>
      </w:r>
      <w:proofErr w:type="gramEnd"/>
      <w:r w:rsidRPr="00063DD4">
        <w:rPr>
          <w:rFonts w:ascii="Times New Roman" w:hAnsi="Times New Roman" w:cs="Times New Roman"/>
          <w:sz w:val="28"/>
          <w:szCs w:val="28"/>
        </w:rPr>
        <w:t xml:space="preserve"> Учебник - М.: ГЭОТАР, Медицина, 2000 г.</w:t>
      </w:r>
    </w:p>
    <w:p w:rsidR="00063DD4" w:rsidRPr="00063DD4" w:rsidRDefault="00063DD4" w:rsidP="00063DD4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  </w:t>
      </w:r>
      <w:r w:rsidRPr="00063DD4">
        <w:rPr>
          <w:rFonts w:ascii="Times New Roman" w:hAnsi="Times New Roman" w:cs="Times New Roman"/>
          <w:sz w:val="28"/>
          <w:szCs w:val="28"/>
        </w:rPr>
        <w:t xml:space="preserve">Заяц </w:t>
      </w:r>
      <w:proofErr w:type="gramStart"/>
      <w:r w:rsidRPr="00063DD4">
        <w:rPr>
          <w:rFonts w:ascii="Times New Roman" w:hAnsi="Times New Roman" w:cs="Times New Roman"/>
          <w:sz w:val="28"/>
          <w:szCs w:val="28"/>
        </w:rPr>
        <w:t>РГ.,</w:t>
      </w:r>
      <w:proofErr w:type="gramEnd"/>
      <w:r w:rsidRPr="00063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DD4">
        <w:rPr>
          <w:rFonts w:ascii="Times New Roman" w:hAnsi="Times New Roman" w:cs="Times New Roman"/>
          <w:sz w:val="28"/>
          <w:szCs w:val="28"/>
        </w:rPr>
        <w:t>Рачковская</w:t>
      </w:r>
      <w:proofErr w:type="spellEnd"/>
      <w:r w:rsidRPr="00063DD4">
        <w:rPr>
          <w:rFonts w:ascii="Times New Roman" w:hAnsi="Times New Roman" w:cs="Times New Roman"/>
          <w:sz w:val="28"/>
          <w:szCs w:val="28"/>
        </w:rPr>
        <w:t xml:space="preserve"> ИВ., Карпов И.А.. Основы общей и медицинской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63DD4">
        <w:rPr>
          <w:rFonts w:ascii="Times New Roman" w:hAnsi="Times New Roman" w:cs="Times New Roman"/>
          <w:sz w:val="28"/>
          <w:szCs w:val="28"/>
        </w:rPr>
        <w:t>паразитологии. Ростов н/Д.: «Феникс», 2002.</w:t>
      </w:r>
    </w:p>
    <w:p w:rsidR="00063DD4" w:rsidRDefault="00063DD4" w:rsidP="00063DD4">
      <w:pPr>
        <w:pStyle w:val="22"/>
        <w:shd w:val="clear" w:color="auto" w:fill="auto"/>
        <w:spacing w:line="250" w:lineRule="exact"/>
        <w:ind w:left="3000" w:firstLine="0"/>
      </w:pPr>
      <w:r>
        <w:t xml:space="preserve"> </w:t>
      </w:r>
    </w:p>
    <w:p w:rsidR="004A740F" w:rsidRDefault="004A740F" w:rsidP="00063D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40F" w:rsidRDefault="004A740F" w:rsidP="00063D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DD4" w:rsidRPr="00063DD4" w:rsidRDefault="00063DD4" w:rsidP="00063D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DD4">
        <w:rPr>
          <w:rFonts w:ascii="Times New Roman" w:hAnsi="Times New Roman" w:cs="Times New Roman"/>
          <w:b/>
          <w:sz w:val="28"/>
          <w:szCs w:val="28"/>
        </w:rPr>
        <w:t>Литература дополнительная:</w:t>
      </w:r>
    </w:p>
    <w:p w:rsidR="00063DD4" w:rsidRPr="004A740F" w:rsidRDefault="004A740F" w:rsidP="002E0799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3DD4" w:rsidRPr="004A740F">
        <w:rPr>
          <w:rFonts w:ascii="Times New Roman" w:hAnsi="Times New Roman" w:cs="Times New Roman"/>
          <w:sz w:val="28"/>
          <w:szCs w:val="28"/>
        </w:rPr>
        <w:t>Черкасский Б.Л. Инфекции и паразитарные болезни человека: справочник</w:t>
      </w:r>
    </w:p>
    <w:p w:rsidR="00063DD4" w:rsidRPr="004A740F" w:rsidRDefault="004A740F" w:rsidP="004A7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63DD4" w:rsidRPr="004A740F">
        <w:rPr>
          <w:rFonts w:ascii="Times New Roman" w:hAnsi="Times New Roman" w:cs="Times New Roman"/>
          <w:sz w:val="28"/>
          <w:szCs w:val="28"/>
        </w:rPr>
        <w:t>эпидемиолога. -М.: «Медицинская газета», 1994г.</w:t>
      </w:r>
    </w:p>
    <w:p w:rsidR="00063DD4" w:rsidRPr="004A740F" w:rsidRDefault="004A740F" w:rsidP="002E0799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3DD4" w:rsidRPr="004A740F">
        <w:rPr>
          <w:rFonts w:ascii="Times New Roman" w:hAnsi="Times New Roman" w:cs="Times New Roman"/>
          <w:sz w:val="28"/>
          <w:szCs w:val="28"/>
        </w:rPr>
        <w:t>Шувалова Е.П. Инфекционные болезни. - М. Медицина, 1995г.</w:t>
      </w:r>
    </w:p>
    <w:p w:rsidR="00063DD4" w:rsidRPr="004A740F" w:rsidRDefault="004A740F" w:rsidP="002E0799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3DD4" w:rsidRPr="004A740F">
        <w:rPr>
          <w:rFonts w:ascii="Times New Roman" w:hAnsi="Times New Roman" w:cs="Times New Roman"/>
          <w:sz w:val="28"/>
          <w:szCs w:val="28"/>
        </w:rPr>
        <w:t xml:space="preserve">Заразные болезни человека. Справочник по ред. Н.Д. </w:t>
      </w:r>
      <w:proofErr w:type="spellStart"/>
      <w:r w:rsidR="00063DD4" w:rsidRPr="004A740F">
        <w:rPr>
          <w:rFonts w:ascii="Times New Roman" w:hAnsi="Times New Roman" w:cs="Times New Roman"/>
          <w:sz w:val="28"/>
          <w:szCs w:val="28"/>
        </w:rPr>
        <w:t>Ющука</w:t>
      </w:r>
      <w:proofErr w:type="spellEnd"/>
      <w:r w:rsidR="00063DD4" w:rsidRPr="004A740F">
        <w:rPr>
          <w:rFonts w:ascii="Times New Roman" w:hAnsi="Times New Roman" w:cs="Times New Roman"/>
          <w:sz w:val="28"/>
          <w:szCs w:val="28"/>
        </w:rPr>
        <w:t xml:space="preserve"> и Ю.Я. Венгерова - </w:t>
      </w:r>
      <w:proofErr w:type="spellStart"/>
      <w:r w:rsidR="00063DD4" w:rsidRPr="004A740F">
        <w:rPr>
          <w:rFonts w:ascii="Times New Roman" w:hAnsi="Times New Roman" w:cs="Times New Roman"/>
          <w:sz w:val="28"/>
          <w:szCs w:val="28"/>
        </w:rPr>
        <w:t>М.Медицина</w:t>
      </w:r>
      <w:proofErr w:type="spellEnd"/>
      <w:r w:rsidR="00063DD4" w:rsidRPr="004A740F">
        <w:rPr>
          <w:rFonts w:ascii="Times New Roman" w:hAnsi="Times New Roman" w:cs="Times New Roman"/>
          <w:sz w:val="28"/>
          <w:szCs w:val="28"/>
        </w:rPr>
        <w:t>, 1997г.</w:t>
      </w:r>
    </w:p>
    <w:p w:rsidR="00063DD4" w:rsidRPr="004A740F" w:rsidRDefault="00063DD4" w:rsidP="002E0799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40F">
        <w:rPr>
          <w:rFonts w:ascii="Times New Roman" w:hAnsi="Times New Roman" w:cs="Times New Roman"/>
          <w:sz w:val="28"/>
          <w:szCs w:val="28"/>
        </w:rPr>
        <w:t xml:space="preserve">Барышников Е.Н. Медицинская паразитология: учебное пособие для студентов вузов: </w:t>
      </w:r>
      <w:proofErr w:type="spellStart"/>
      <w:r w:rsidRPr="004A740F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4A740F">
        <w:rPr>
          <w:rFonts w:ascii="Times New Roman" w:hAnsi="Times New Roman" w:cs="Times New Roman"/>
          <w:sz w:val="28"/>
          <w:szCs w:val="28"/>
        </w:rPr>
        <w:t xml:space="preserve"> -пресс,2005</w:t>
      </w:r>
    </w:p>
    <w:p w:rsidR="00063DD4" w:rsidRPr="004A740F" w:rsidRDefault="00063DD4" w:rsidP="002E0799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40F">
        <w:rPr>
          <w:rFonts w:ascii="Times New Roman" w:hAnsi="Times New Roman" w:cs="Times New Roman"/>
          <w:sz w:val="28"/>
          <w:szCs w:val="28"/>
        </w:rPr>
        <w:t>Справочник по инфекционным болезням для среднего мед. персонала.</w:t>
      </w:r>
      <w:r w:rsidR="004A740F">
        <w:rPr>
          <w:rFonts w:ascii="Times New Roman" w:hAnsi="Times New Roman" w:cs="Times New Roman"/>
          <w:sz w:val="28"/>
          <w:szCs w:val="28"/>
        </w:rPr>
        <w:t xml:space="preserve"> </w:t>
      </w:r>
      <w:r w:rsidRPr="004A740F">
        <w:rPr>
          <w:rFonts w:ascii="Times New Roman" w:hAnsi="Times New Roman" w:cs="Times New Roman"/>
          <w:sz w:val="28"/>
          <w:szCs w:val="28"/>
        </w:rPr>
        <w:t xml:space="preserve">\Под ред. Рахмановой А.Г. - </w:t>
      </w:r>
      <w:proofErr w:type="spellStart"/>
      <w:r w:rsidRPr="004A740F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4A740F">
        <w:rPr>
          <w:rFonts w:ascii="Times New Roman" w:hAnsi="Times New Roman" w:cs="Times New Roman"/>
          <w:sz w:val="28"/>
          <w:szCs w:val="28"/>
        </w:rPr>
        <w:t>.: Гиппократ - 1992г. И «Питер» -2001г.</w:t>
      </w:r>
    </w:p>
    <w:p w:rsidR="00063DD4" w:rsidRPr="004A740F" w:rsidRDefault="00063DD4" w:rsidP="002E0799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40F">
        <w:rPr>
          <w:rFonts w:ascii="Times New Roman" w:hAnsi="Times New Roman" w:cs="Times New Roman"/>
          <w:sz w:val="28"/>
          <w:szCs w:val="28"/>
        </w:rPr>
        <w:t xml:space="preserve">Паразитарные болезни человека. Под ред. В.П. Сергиева, Ю.В. </w:t>
      </w:r>
      <w:proofErr w:type="spellStart"/>
      <w:r w:rsidRPr="004A740F">
        <w:rPr>
          <w:rFonts w:ascii="Times New Roman" w:hAnsi="Times New Roman" w:cs="Times New Roman"/>
          <w:sz w:val="28"/>
          <w:szCs w:val="28"/>
        </w:rPr>
        <w:t>Лобзина</w:t>
      </w:r>
      <w:proofErr w:type="spellEnd"/>
      <w:r w:rsidRPr="004A740F">
        <w:rPr>
          <w:rFonts w:ascii="Times New Roman" w:hAnsi="Times New Roman" w:cs="Times New Roman"/>
          <w:sz w:val="28"/>
          <w:szCs w:val="28"/>
        </w:rPr>
        <w:t>, С.С. Козлова.</w:t>
      </w:r>
    </w:p>
    <w:p w:rsidR="00063DD4" w:rsidRDefault="004A740F" w:rsidP="004A7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</w:t>
      </w:r>
      <w:proofErr w:type="spellStart"/>
      <w:r w:rsidR="00063DD4" w:rsidRPr="004A740F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="00063DD4" w:rsidRPr="004A740F">
        <w:rPr>
          <w:rFonts w:ascii="Times New Roman" w:hAnsi="Times New Roman" w:cs="Times New Roman"/>
          <w:sz w:val="28"/>
          <w:szCs w:val="28"/>
        </w:rPr>
        <w:t>: ООО «</w:t>
      </w:r>
      <w:proofErr w:type="spellStart"/>
      <w:r w:rsidR="00063DD4" w:rsidRPr="004A740F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="00063DD4" w:rsidRPr="004A740F">
        <w:rPr>
          <w:rFonts w:ascii="Times New Roman" w:hAnsi="Times New Roman" w:cs="Times New Roman"/>
          <w:sz w:val="28"/>
          <w:szCs w:val="28"/>
        </w:rPr>
        <w:t>-во Фолиант», 2011г.</w:t>
      </w:r>
    </w:p>
    <w:p w:rsidR="004A740F" w:rsidRDefault="004A740F" w:rsidP="004A7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40F" w:rsidRDefault="004A740F" w:rsidP="004A7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40F" w:rsidRDefault="004A740F" w:rsidP="004A7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40F" w:rsidRDefault="004A740F" w:rsidP="004A7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40F" w:rsidRDefault="004A740F" w:rsidP="004A7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40F" w:rsidRDefault="004A740F" w:rsidP="004A7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40F" w:rsidRDefault="004A740F" w:rsidP="004A7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40F" w:rsidRDefault="004A740F" w:rsidP="004A7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40F" w:rsidRDefault="004A740F" w:rsidP="004A7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40F" w:rsidRDefault="004A740F" w:rsidP="004A7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73A" w:rsidRDefault="0064373A" w:rsidP="004A7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73A" w:rsidRDefault="0064373A" w:rsidP="004A7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73A" w:rsidRDefault="0064373A" w:rsidP="004A7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73A" w:rsidRDefault="0064373A" w:rsidP="004A7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73A" w:rsidRDefault="0064373A" w:rsidP="004A7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40F" w:rsidRPr="004A740F" w:rsidRDefault="004A740F" w:rsidP="004A74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40F">
        <w:rPr>
          <w:rFonts w:ascii="Times New Roman" w:hAnsi="Times New Roman" w:cs="Times New Roman"/>
          <w:b/>
          <w:sz w:val="28"/>
          <w:szCs w:val="28"/>
        </w:rPr>
        <w:lastRenderedPageBreak/>
        <w:t>ХРОНОКАРТА ЗАНЯТИЯ</w:t>
      </w:r>
    </w:p>
    <w:p w:rsidR="004A740F" w:rsidRDefault="004A740F" w:rsidP="002E0799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A740F">
        <w:rPr>
          <w:rFonts w:ascii="Times New Roman" w:hAnsi="Times New Roman" w:cs="Times New Roman"/>
          <w:sz w:val="28"/>
          <w:szCs w:val="28"/>
        </w:rPr>
        <w:t xml:space="preserve">Организационный момент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5 мин</w:t>
      </w:r>
    </w:p>
    <w:p w:rsidR="004A740F" w:rsidRPr="004A740F" w:rsidRDefault="004A740F" w:rsidP="002E0799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A740F">
        <w:rPr>
          <w:rFonts w:ascii="Times New Roman" w:hAnsi="Times New Roman" w:cs="Times New Roman"/>
          <w:sz w:val="28"/>
          <w:szCs w:val="28"/>
        </w:rPr>
        <w:t>Мотивация темы, методическая установка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5 мин</w:t>
      </w:r>
    </w:p>
    <w:p w:rsidR="004A740F" w:rsidRDefault="004A740F" w:rsidP="002E0799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40F">
        <w:rPr>
          <w:rFonts w:ascii="Times New Roman" w:hAnsi="Times New Roman" w:cs="Times New Roman"/>
          <w:sz w:val="28"/>
          <w:szCs w:val="28"/>
        </w:rPr>
        <w:t xml:space="preserve">Самостоятельная работа студентов и проверка письменного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40 мин</w:t>
      </w:r>
    </w:p>
    <w:p w:rsidR="004A740F" w:rsidRDefault="004A740F" w:rsidP="004A740F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A740F">
        <w:rPr>
          <w:rFonts w:ascii="Times New Roman" w:hAnsi="Times New Roman" w:cs="Times New Roman"/>
          <w:sz w:val="28"/>
          <w:szCs w:val="28"/>
        </w:rPr>
        <w:t>домашнего задания.</w:t>
      </w:r>
    </w:p>
    <w:p w:rsidR="004A740F" w:rsidRPr="004A740F" w:rsidRDefault="004A740F" w:rsidP="004A740F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4A740F" w:rsidRDefault="004A740F" w:rsidP="002E0799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A740F">
        <w:rPr>
          <w:rFonts w:ascii="Times New Roman" w:hAnsi="Times New Roman" w:cs="Times New Roman"/>
          <w:sz w:val="28"/>
          <w:szCs w:val="28"/>
        </w:rPr>
        <w:t>Контроль исходного уровня знаний (диктант-</w:t>
      </w:r>
      <w:proofErr w:type="spellStart"/>
      <w:r w:rsidRPr="004A740F">
        <w:rPr>
          <w:rFonts w:ascii="Times New Roman" w:hAnsi="Times New Roman" w:cs="Times New Roman"/>
          <w:sz w:val="28"/>
          <w:szCs w:val="28"/>
        </w:rPr>
        <w:t>мультилог</w:t>
      </w:r>
      <w:proofErr w:type="spellEnd"/>
      <w:r w:rsidRPr="004A740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5 мин</w:t>
      </w:r>
    </w:p>
    <w:p w:rsidR="004A740F" w:rsidRDefault="004A740F" w:rsidP="004A740F">
      <w:pPr>
        <w:pStyle w:val="a6"/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4A740F" w:rsidRDefault="004A740F" w:rsidP="002E0799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40F">
        <w:rPr>
          <w:rFonts w:ascii="Times New Roman" w:hAnsi="Times New Roman" w:cs="Times New Roman"/>
          <w:sz w:val="28"/>
          <w:szCs w:val="28"/>
        </w:rPr>
        <w:t>Заслушивание рефератов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15 мин</w:t>
      </w:r>
    </w:p>
    <w:p w:rsidR="004A740F" w:rsidRPr="004A740F" w:rsidRDefault="004A740F" w:rsidP="004145B2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740F" w:rsidRPr="004A740F" w:rsidRDefault="004A740F" w:rsidP="002E0799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740F">
        <w:rPr>
          <w:rFonts w:ascii="Times New Roman" w:hAnsi="Times New Roman" w:cs="Times New Roman"/>
          <w:sz w:val="28"/>
          <w:szCs w:val="28"/>
        </w:rPr>
        <w:t>Фронтальный опрос (устный тест-контроль знаний)</w:t>
      </w:r>
      <w:r w:rsidR="004145B2">
        <w:rPr>
          <w:rFonts w:ascii="Times New Roman" w:hAnsi="Times New Roman" w:cs="Times New Roman"/>
          <w:sz w:val="28"/>
          <w:szCs w:val="28"/>
        </w:rPr>
        <w:t xml:space="preserve">                                 20 мин</w:t>
      </w:r>
    </w:p>
    <w:p w:rsidR="004145B2" w:rsidRDefault="004A740F" w:rsidP="002E0799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5B2">
        <w:rPr>
          <w:rFonts w:ascii="Times New Roman" w:hAnsi="Times New Roman" w:cs="Times New Roman"/>
          <w:sz w:val="28"/>
          <w:szCs w:val="28"/>
        </w:rPr>
        <w:t xml:space="preserve">Разбор архивных историй болезни или тематических больных </w:t>
      </w:r>
      <w:r w:rsidR="004145B2">
        <w:rPr>
          <w:rFonts w:ascii="Times New Roman" w:hAnsi="Times New Roman" w:cs="Times New Roman"/>
          <w:sz w:val="28"/>
          <w:szCs w:val="28"/>
        </w:rPr>
        <w:t xml:space="preserve">              20 мин</w:t>
      </w:r>
    </w:p>
    <w:p w:rsidR="004A740F" w:rsidRPr="004145B2" w:rsidRDefault="004A740F" w:rsidP="004145B2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145B2">
        <w:rPr>
          <w:rFonts w:ascii="Times New Roman" w:hAnsi="Times New Roman" w:cs="Times New Roman"/>
          <w:sz w:val="28"/>
          <w:szCs w:val="28"/>
        </w:rPr>
        <w:t>(клинических примеров)</w:t>
      </w:r>
    </w:p>
    <w:p w:rsidR="004145B2" w:rsidRDefault="004145B2" w:rsidP="004145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740F" w:rsidRPr="004145B2" w:rsidRDefault="004145B2" w:rsidP="002E0799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740F" w:rsidRPr="004145B2">
        <w:rPr>
          <w:rFonts w:ascii="Times New Roman" w:hAnsi="Times New Roman" w:cs="Times New Roman"/>
          <w:sz w:val="28"/>
          <w:szCs w:val="28"/>
        </w:rPr>
        <w:t>Решение ситуационных задач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60 мин</w:t>
      </w:r>
    </w:p>
    <w:p w:rsidR="004A740F" w:rsidRPr="004A740F" w:rsidRDefault="004145B2" w:rsidP="004A7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9.  </w:t>
      </w:r>
      <w:r w:rsidR="004A740F" w:rsidRPr="004A740F">
        <w:rPr>
          <w:rFonts w:ascii="Times New Roman" w:hAnsi="Times New Roman" w:cs="Times New Roman"/>
          <w:sz w:val="28"/>
          <w:szCs w:val="28"/>
        </w:rPr>
        <w:t>Самостоятельная письменная работа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15 мин  </w:t>
      </w:r>
    </w:p>
    <w:p w:rsidR="004145B2" w:rsidRDefault="004145B2" w:rsidP="004A7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10.  </w:t>
      </w:r>
      <w:r w:rsidR="004A740F" w:rsidRPr="004A740F">
        <w:rPr>
          <w:rFonts w:ascii="Times New Roman" w:hAnsi="Times New Roman" w:cs="Times New Roman"/>
          <w:sz w:val="28"/>
          <w:szCs w:val="28"/>
        </w:rPr>
        <w:t xml:space="preserve">Проверка письменных заданий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10 мин</w:t>
      </w:r>
    </w:p>
    <w:p w:rsidR="004A740F" w:rsidRPr="004A740F" w:rsidRDefault="004145B2" w:rsidP="00414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11. </w:t>
      </w:r>
      <w:r w:rsidR="004A740F" w:rsidRPr="004A740F">
        <w:rPr>
          <w:rFonts w:ascii="Times New Roman" w:hAnsi="Times New Roman" w:cs="Times New Roman"/>
          <w:sz w:val="28"/>
          <w:szCs w:val="28"/>
        </w:rPr>
        <w:t>Закрепление пройденного материала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30 мин</w:t>
      </w:r>
    </w:p>
    <w:p w:rsidR="004145B2" w:rsidRDefault="004145B2" w:rsidP="00414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A740F" w:rsidRPr="004A740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A740F" w:rsidRPr="004A740F">
        <w:rPr>
          <w:rFonts w:ascii="Times New Roman" w:hAnsi="Times New Roman" w:cs="Times New Roman"/>
          <w:sz w:val="28"/>
          <w:szCs w:val="28"/>
        </w:rPr>
        <w:t>паразитологическое</w:t>
      </w:r>
      <w:proofErr w:type="spellEnd"/>
      <w:r w:rsidR="004A740F" w:rsidRPr="004A740F">
        <w:rPr>
          <w:rFonts w:ascii="Times New Roman" w:hAnsi="Times New Roman" w:cs="Times New Roman"/>
          <w:sz w:val="28"/>
          <w:szCs w:val="28"/>
        </w:rPr>
        <w:t xml:space="preserve"> лото» или разгадывание кроссвордов) </w:t>
      </w:r>
    </w:p>
    <w:p w:rsidR="004145B2" w:rsidRDefault="004145B2" w:rsidP="00414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40F" w:rsidRPr="004A740F" w:rsidRDefault="004145B2" w:rsidP="00414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12. </w:t>
      </w:r>
      <w:r w:rsidR="004A740F" w:rsidRPr="004A740F">
        <w:rPr>
          <w:rFonts w:ascii="Times New Roman" w:hAnsi="Times New Roman" w:cs="Times New Roman"/>
          <w:sz w:val="28"/>
          <w:szCs w:val="28"/>
        </w:rPr>
        <w:t>Подведение итогов по изученной теме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30 мин</w:t>
      </w:r>
    </w:p>
    <w:p w:rsidR="004145B2" w:rsidRDefault="004145B2" w:rsidP="004145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5B2" w:rsidRDefault="004145B2" w:rsidP="004145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13.  </w:t>
      </w:r>
      <w:r w:rsidR="004A740F" w:rsidRPr="004A740F">
        <w:rPr>
          <w:rFonts w:ascii="Times New Roman" w:hAnsi="Times New Roman" w:cs="Times New Roman"/>
          <w:sz w:val="28"/>
          <w:szCs w:val="28"/>
        </w:rPr>
        <w:t xml:space="preserve">Зачет по изученной дисциплине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30 мин</w:t>
      </w:r>
    </w:p>
    <w:p w:rsidR="004145B2" w:rsidRDefault="004145B2" w:rsidP="004145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740F" w:rsidRPr="004A740F" w:rsidRDefault="004145B2" w:rsidP="004145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14.  </w:t>
      </w:r>
      <w:r w:rsidR="004A740F" w:rsidRPr="004A740F">
        <w:rPr>
          <w:rFonts w:ascii="Times New Roman" w:hAnsi="Times New Roman" w:cs="Times New Roman"/>
          <w:sz w:val="28"/>
          <w:szCs w:val="28"/>
        </w:rPr>
        <w:t>Подведение итогов зачетного занятия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10 мин  </w:t>
      </w:r>
    </w:p>
    <w:p w:rsidR="004145B2" w:rsidRDefault="004145B2" w:rsidP="004A740F">
      <w:pPr>
        <w:rPr>
          <w:rFonts w:ascii="Times New Roman" w:hAnsi="Times New Roman" w:cs="Times New Roman"/>
          <w:sz w:val="28"/>
          <w:szCs w:val="28"/>
        </w:rPr>
      </w:pPr>
    </w:p>
    <w:p w:rsidR="004145B2" w:rsidRDefault="004145B2" w:rsidP="004A740F">
      <w:pPr>
        <w:rPr>
          <w:rFonts w:ascii="Times New Roman" w:hAnsi="Times New Roman" w:cs="Times New Roman"/>
          <w:sz w:val="28"/>
          <w:szCs w:val="28"/>
        </w:rPr>
      </w:pPr>
    </w:p>
    <w:p w:rsidR="004A740F" w:rsidRPr="004A740F" w:rsidRDefault="004145B2" w:rsidP="004A7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4A740F" w:rsidRPr="004A740F">
        <w:rPr>
          <w:rFonts w:ascii="Times New Roman" w:hAnsi="Times New Roman" w:cs="Times New Roman"/>
          <w:sz w:val="28"/>
          <w:szCs w:val="28"/>
        </w:rPr>
        <w:t xml:space="preserve">Итого: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A740F" w:rsidRPr="004A740F">
        <w:rPr>
          <w:rFonts w:ascii="Times New Roman" w:hAnsi="Times New Roman" w:cs="Times New Roman"/>
          <w:sz w:val="28"/>
          <w:szCs w:val="28"/>
        </w:rPr>
        <w:t>270 мин.</w:t>
      </w:r>
    </w:p>
    <w:p w:rsidR="004A740F" w:rsidRPr="004A740F" w:rsidRDefault="004A740F" w:rsidP="004A740F">
      <w:pPr>
        <w:rPr>
          <w:rFonts w:ascii="Times New Roman" w:hAnsi="Times New Roman" w:cs="Times New Roman"/>
          <w:sz w:val="28"/>
          <w:szCs w:val="28"/>
        </w:rPr>
        <w:sectPr w:rsidR="004A740F" w:rsidRPr="004A740F" w:rsidSect="0064373A">
          <w:type w:val="nextColumn"/>
          <w:pgSz w:w="11906" w:h="16838"/>
          <w:pgMar w:top="709" w:right="566" w:bottom="993" w:left="851" w:header="0" w:footer="3" w:gutter="0"/>
          <w:cols w:space="720"/>
          <w:noEndnote/>
          <w:docGrid w:linePitch="360"/>
        </w:sectPr>
      </w:pPr>
    </w:p>
    <w:p w:rsidR="004A740F" w:rsidRDefault="004A740F" w:rsidP="004A7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1F2" w:rsidRDefault="008141F2" w:rsidP="008141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73A" w:rsidRDefault="0064373A" w:rsidP="008141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1F2" w:rsidRPr="008141F2" w:rsidRDefault="008141F2" w:rsidP="008141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1F2">
        <w:rPr>
          <w:rFonts w:ascii="Times New Roman" w:hAnsi="Times New Roman" w:cs="Times New Roman"/>
          <w:b/>
          <w:sz w:val="28"/>
          <w:szCs w:val="28"/>
        </w:rPr>
        <w:t>Содержание занятия</w:t>
      </w:r>
    </w:p>
    <w:p w:rsidR="008141F2" w:rsidRPr="008141F2" w:rsidRDefault="008141F2" w:rsidP="002E0799">
      <w:pPr>
        <w:pStyle w:val="a6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bookmarkStart w:id="4" w:name="bookmark3"/>
      <w:r w:rsidRPr="008141F2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  <w:bookmarkEnd w:id="4"/>
      <w:r w:rsidRPr="008141F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5 мин</w:t>
      </w:r>
    </w:p>
    <w:p w:rsidR="008141F2" w:rsidRPr="008141F2" w:rsidRDefault="008141F2" w:rsidP="008141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141F2">
        <w:rPr>
          <w:rFonts w:ascii="Times New Roman" w:hAnsi="Times New Roman" w:cs="Times New Roman"/>
          <w:sz w:val="28"/>
          <w:szCs w:val="28"/>
        </w:rPr>
        <w:t>Преподаватель приветствует студентов, отмечает отсутствующих, проверяет готовность аудитории к занятию, внешний вид студентов, наличие дневников практики, объявляет тему занятия.</w:t>
      </w:r>
    </w:p>
    <w:p w:rsidR="008141F2" w:rsidRPr="008141F2" w:rsidRDefault="008141F2" w:rsidP="002E0799">
      <w:pPr>
        <w:pStyle w:val="a6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bookmarkStart w:id="5" w:name="bookmark4"/>
      <w:r w:rsidRPr="008141F2">
        <w:rPr>
          <w:rFonts w:ascii="Times New Roman" w:hAnsi="Times New Roman" w:cs="Times New Roman"/>
          <w:b/>
          <w:sz w:val="28"/>
          <w:szCs w:val="28"/>
        </w:rPr>
        <w:t>Мотивация темы.</w:t>
      </w:r>
      <w:bookmarkEnd w:id="5"/>
      <w:r w:rsidRPr="008141F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5 мин</w:t>
      </w:r>
    </w:p>
    <w:p w:rsidR="008141F2" w:rsidRPr="008141F2" w:rsidRDefault="008141F2" w:rsidP="008141F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141F2">
        <w:rPr>
          <w:rFonts w:ascii="Times New Roman" w:hAnsi="Times New Roman" w:cs="Times New Roman"/>
          <w:sz w:val="28"/>
          <w:szCs w:val="28"/>
        </w:rPr>
        <w:t xml:space="preserve">Распространение трематодозов на Дальнем Востоке, как патологии региональной, приобретает особую значимость в плане изучения данной проблемы. В силу национальных особенностей приема в пищу сырой, вяленой и копченой рыбы северными народами Приамурья (и не только), возрос процент заболеваемости </w:t>
      </w:r>
      <w:proofErr w:type="spellStart"/>
      <w:r w:rsidRPr="008141F2">
        <w:rPr>
          <w:rFonts w:ascii="Times New Roman" w:hAnsi="Times New Roman" w:cs="Times New Roman"/>
          <w:sz w:val="28"/>
          <w:szCs w:val="28"/>
        </w:rPr>
        <w:t>клонорхозом</w:t>
      </w:r>
      <w:proofErr w:type="spellEnd"/>
      <w:r w:rsidRPr="008141F2">
        <w:rPr>
          <w:rFonts w:ascii="Times New Roman" w:hAnsi="Times New Roman" w:cs="Times New Roman"/>
          <w:sz w:val="28"/>
          <w:szCs w:val="28"/>
        </w:rPr>
        <w:t xml:space="preserve"> и др. гельминтозами, вызываемыми сосальщиками. Коварность данной патологии выражается в том, что эта болезнь протекает чаще всего в латентной или стертой форме и выявляется, порою, примерно лет через 15-25, но иногда уже на стадии таких серьезных в плане прогноза осложнений, как цирроз или рак печени.</w:t>
      </w:r>
    </w:p>
    <w:p w:rsidR="008141F2" w:rsidRPr="008141F2" w:rsidRDefault="008141F2" w:rsidP="008141F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141F2">
        <w:rPr>
          <w:rFonts w:ascii="Times New Roman" w:hAnsi="Times New Roman" w:cs="Times New Roman"/>
          <w:sz w:val="28"/>
          <w:szCs w:val="28"/>
        </w:rPr>
        <w:t>На всех этапах борьбы с паразитарными заболеваниями (ПЗ) весьма значительна роль СМР, как непосредственного исполнителя</w:t>
      </w:r>
      <w:r w:rsidRPr="008141F2">
        <w:rPr>
          <w:rFonts w:ascii="Times New Roman" w:hAnsi="Times New Roman" w:cs="Times New Roman"/>
          <w:sz w:val="28"/>
          <w:szCs w:val="28"/>
        </w:rPr>
        <w:tab/>
        <w:t>различных</w:t>
      </w:r>
      <w:r w:rsidRPr="008141F2">
        <w:rPr>
          <w:rFonts w:ascii="Times New Roman" w:hAnsi="Times New Roman" w:cs="Times New Roman"/>
          <w:sz w:val="28"/>
          <w:szCs w:val="28"/>
        </w:rPr>
        <w:tab/>
        <w:t>лечебно-профилактических</w:t>
      </w:r>
    </w:p>
    <w:p w:rsidR="008141F2" w:rsidRPr="008141F2" w:rsidRDefault="008141F2" w:rsidP="008141F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141F2">
        <w:rPr>
          <w:rFonts w:ascii="Times New Roman" w:hAnsi="Times New Roman" w:cs="Times New Roman"/>
          <w:sz w:val="28"/>
          <w:szCs w:val="28"/>
        </w:rPr>
        <w:t>мероприятий на участке, амбулатории, стационаре и активного проводника санитарной культуры.</w:t>
      </w:r>
    </w:p>
    <w:p w:rsidR="008141F2" w:rsidRPr="008141F2" w:rsidRDefault="008141F2" w:rsidP="008141F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141F2">
        <w:rPr>
          <w:rFonts w:ascii="Times New Roman" w:hAnsi="Times New Roman" w:cs="Times New Roman"/>
          <w:sz w:val="28"/>
          <w:szCs w:val="28"/>
        </w:rPr>
        <w:t>ПЗ отличаются характерными особенностями, которые определяют некоторое своеобразие диагностики, лечения и ухода за пациентами, знание которых необходимо медицинскому работнику. Диагностика ПЗ, их профилактика и лечение требуют в первую очередь знаний морфологических и биологических характеристик паразитов -возбудителей. Большое значение для своевременной диагностики и эффективности лечения, предупреждения осложнений (и большую роль) играют знания психологии и использование этико-</w:t>
      </w:r>
      <w:proofErr w:type="spellStart"/>
      <w:r w:rsidRPr="008141F2">
        <w:rPr>
          <w:rFonts w:ascii="Times New Roman" w:hAnsi="Times New Roman" w:cs="Times New Roman"/>
          <w:sz w:val="28"/>
          <w:szCs w:val="28"/>
        </w:rPr>
        <w:t>деонтологических</w:t>
      </w:r>
      <w:proofErr w:type="spellEnd"/>
      <w:r w:rsidRPr="008141F2">
        <w:rPr>
          <w:rFonts w:ascii="Times New Roman" w:hAnsi="Times New Roman" w:cs="Times New Roman"/>
          <w:sz w:val="28"/>
          <w:szCs w:val="28"/>
        </w:rPr>
        <w:t xml:space="preserve"> принципов.</w:t>
      </w:r>
    </w:p>
    <w:p w:rsidR="008141F2" w:rsidRDefault="008141F2" w:rsidP="008141F2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bookmark5"/>
    </w:p>
    <w:p w:rsidR="008141F2" w:rsidRDefault="008141F2" w:rsidP="008141F2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1F2">
        <w:rPr>
          <w:rFonts w:ascii="Times New Roman" w:hAnsi="Times New Roman" w:cs="Times New Roman"/>
          <w:b/>
          <w:sz w:val="28"/>
          <w:szCs w:val="28"/>
        </w:rPr>
        <w:t>Методическая установка</w:t>
      </w:r>
      <w:bookmarkEnd w:id="6"/>
    </w:p>
    <w:p w:rsidR="008141F2" w:rsidRPr="008141F2" w:rsidRDefault="008141F2" w:rsidP="008141F2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1F2" w:rsidRPr="008141F2" w:rsidRDefault="008141F2" w:rsidP="008141F2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141F2">
        <w:rPr>
          <w:rFonts w:ascii="Times New Roman" w:hAnsi="Times New Roman" w:cs="Times New Roman"/>
          <w:sz w:val="28"/>
          <w:szCs w:val="28"/>
        </w:rPr>
        <w:t>Преподаватель предлагает студентам ознакомиться:</w:t>
      </w:r>
    </w:p>
    <w:p w:rsidR="008141F2" w:rsidRPr="008141F2" w:rsidRDefault="008141F2" w:rsidP="008141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1F2">
        <w:rPr>
          <w:rFonts w:ascii="Times New Roman" w:hAnsi="Times New Roman" w:cs="Times New Roman"/>
          <w:sz w:val="28"/>
          <w:szCs w:val="28"/>
        </w:rPr>
        <w:t>а)</w:t>
      </w:r>
      <w:r w:rsidRPr="008141F2">
        <w:rPr>
          <w:rFonts w:ascii="Times New Roman" w:hAnsi="Times New Roman" w:cs="Times New Roman"/>
          <w:sz w:val="28"/>
          <w:szCs w:val="28"/>
        </w:rPr>
        <w:tab/>
        <w:t>с планом проведения занятия</w:t>
      </w:r>
    </w:p>
    <w:p w:rsidR="008141F2" w:rsidRPr="008141F2" w:rsidRDefault="008141F2" w:rsidP="008141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1F2">
        <w:rPr>
          <w:rFonts w:ascii="Times New Roman" w:hAnsi="Times New Roman" w:cs="Times New Roman"/>
          <w:sz w:val="28"/>
          <w:szCs w:val="28"/>
        </w:rPr>
        <w:t>б)</w:t>
      </w:r>
      <w:r w:rsidRPr="008141F2">
        <w:rPr>
          <w:rFonts w:ascii="Times New Roman" w:hAnsi="Times New Roman" w:cs="Times New Roman"/>
          <w:sz w:val="28"/>
          <w:szCs w:val="28"/>
        </w:rPr>
        <w:tab/>
        <w:t>с целями</w:t>
      </w:r>
    </w:p>
    <w:p w:rsidR="008141F2" w:rsidRPr="008141F2" w:rsidRDefault="008141F2" w:rsidP="008141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1F2">
        <w:rPr>
          <w:rFonts w:ascii="Times New Roman" w:hAnsi="Times New Roman" w:cs="Times New Roman"/>
          <w:sz w:val="28"/>
          <w:szCs w:val="28"/>
        </w:rPr>
        <w:t>в)</w:t>
      </w:r>
      <w:r w:rsidRPr="008141F2">
        <w:rPr>
          <w:rFonts w:ascii="Times New Roman" w:hAnsi="Times New Roman" w:cs="Times New Roman"/>
          <w:sz w:val="28"/>
          <w:szCs w:val="28"/>
        </w:rPr>
        <w:tab/>
        <w:t>знаниями, умениями, представлениями (ЗУП),</w:t>
      </w:r>
    </w:p>
    <w:p w:rsidR="008141F2" w:rsidRPr="008141F2" w:rsidRDefault="008141F2" w:rsidP="008141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141F2">
        <w:rPr>
          <w:rFonts w:ascii="Times New Roman" w:hAnsi="Times New Roman" w:cs="Times New Roman"/>
          <w:sz w:val="28"/>
          <w:szCs w:val="28"/>
        </w:rPr>
        <w:t>которые студенты должны освоить и закрепить к концу занятия.</w:t>
      </w:r>
    </w:p>
    <w:p w:rsidR="008141F2" w:rsidRPr="008141F2" w:rsidRDefault="008141F2" w:rsidP="008141F2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  <w:sectPr w:rsidR="008141F2" w:rsidRPr="008141F2" w:rsidSect="008141F2">
          <w:type w:val="nextColumn"/>
          <w:pgSz w:w="11906" w:h="16838"/>
          <w:pgMar w:top="0" w:right="707" w:bottom="0" w:left="709" w:header="0" w:footer="3" w:gutter="0"/>
          <w:cols w:space="720"/>
          <w:noEndnote/>
          <w:docGrid w:linePitch="360"/>
        </w:sectPr>
      </w:pPr>
    </w:p>
    <w:p w:rsidR="0064373A" w:rsidRDefault="0064373A" w:rsidP="00AA4C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1F2" w:rsidRPr="00AA4C2C" w:rsidRDefault="00AA4C2C" w:rsidP="00AA4C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8141F2" w:rsidRPr="00AA4C2C">
        <w:rPr>
          <w:rFonts w:ascii="Times New Roman" w:hAnsi="Times New Roman" w:cs="Times New Roman"/>
          <w:b/>
          <w:sz w:val="28"/>
          <w:szCs w:val="28"/>
        </w:rPr>
        <w:t>чебная цель занятия</w:t>
      </w:r>
    </w:p>
    <w:p w:rsidR="008141F2" w:rsidRPr="00AA4C2C" w:rsidRDefault="008141F2" w:rsidP="002E0799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C2C">
        <w:rPr>
          <w:rFonts w:ascii="Times New Roman" w:hAnsi="Times New Roman" w:cs="Times New Roman"/>
          <w:sz w:val="28"/>
          <w:szCs w:val="28"/>
        </w:rPr>
        <w:t>Проконтролировать и закрепить степень усвоения знаний, умений, представлений по теме;</w:t>
      </w:r>
    </w:p>
    <w:p w:rsidR="008141F2" w:rsidRPr="00AA4C2C" w:rsidRDefault="008141F2" w:rsidP="002E0799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C2C">
        <w:rPr>
          <w:rFonts w:ascii="Times New Roman" w:hAnsi="Times New Roman" w:cs="Times New Roman"/>
          <w:sz w:val="28"/>
          <w:szCs w:val="28"/>
        </w:rPr>
        <w:t>Сформировать умения логически мыслить, анализировать, сравнивать;</w:t>
      </w:r>
    </w:p>
    <w:p w:rsidR="008141F2" w:rsidRPr="00AA4C2C" w:rsidRDefault="008141F2" w:rsidP="002E0799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C2C">
        <w:rPr>
          <w:rFonts w:ascii="Times New Roman" w:hAnsi="Times New Roman" w:cs="Times New Roman"/>
          <w:sz w:val="28"/>
          <w:szCs w:val="28"/>
        </w:rPr>
        <w:t xml:space="preserve">Привить чуткое, внимательное отношение к пациентам, аккуратность, добросовестность, соблюдение этико- </w:t>
      </w:r>
      <w:proofErr w:type="spellStart"/>
      <w:r w:rsidRPr="00AA4C2C">
        <w:rPr>
          <w:rFonts w:ascii="Times New Roman" w:hAnsi="Times New Roman" w:cs="Times New Roman"/>
          <w:sz w:val="28"/>
          <w:szCs w:val="28"/>
        </w:rPr>
        <w:t>деонтологических</w:t>
      </w:r>
      <w:proofErr w:type="spellEnd"/>
      <w:r w:rsidRPr="00AA4C2C">
        <w:rPr>
          <w:rFonts w:ascii="Times New Roman" w:hAnsi="Times New Roman" w:cs="Times New Roman"/>
          <w:sz w:val="28"/>
          <w:szCs w:val="28"/>
        </w:rPr>
        <w:t>, правовых норм и инфекционной безопасности.</w:t>
      </w:r>
    </w:p>
    <w:p w:rsidR="00AA4C2C" w:rsidRDefault="00AA4C2C" w:rsidP="00AA4C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1F2" w:rsidRDefault="008141F2" w:rsidP="00AA4C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C2C">
        <w:rPr>
          <w:rFonts w:ascii="Times New Roman" w:hAnsi="Times New Roman" w:cs="Times New Roman"/>
          <w:b/>
          <w:sz w:val="28"/>
          <w:szCs w:val="28"/>
        </w:rPr>
        <w:t>Знания</w:t>
      </w:r>
    </w:p>
    <w:p w:rsidR="00AA4C2C" w:rsidRPr="00AA4C2C" w:rsidRDefault="00AA4C2C" w:rsidP="00AA4C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1F2" w:rsidRPr="00AA4C2C" w:rsidRDefault="008141F2" w:rsidP="002E0799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C2C">
        <w:rPr>
          <w:rFonts w:ascii="Times New Roman" w:hAnsi="Times New Roman" w:cs="Times New Roman"/>
          <w:sz w:val="28"/>
          <w:szCs w:val="28"/>
        </w:rPr>
        <w:t xml:space="preserve"> Понятие трематод и трематодозов.</w:t>
      </w:r>
    </w:p>
    <w:p w:rsidR="008141F2" w:rsidRPr="00AA4C2C" w:rsidRDefault="008141F2" w:rsidP="002E0799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C2C">
        <w:rPr>
          <w:rFonts w:ascii="Times New Roman" w:hAnsi="Times New Roman" w:cs="Times New Roman"/>
          <w:sz w:val="28"/>
          <w:szCs w:val="28"/>
        </w:rPr>
        <w:t xml:space="preserve"> Представители класса трематод и вызываемые ими заболевания.</w:t>
      </w:r>
    </w:p>
    <w:p w:rsidR="008141F2" w:rsidRPr="00AA4C2C" w:rsidRDefault="008141F2" w:rsidP="002E0799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C2C">
        <w:rPr>
          <w:rFonts w:ascii="Times New Roman" w:hAnsi="Times New Roman" w:cs="Times New Roman"/>
          <w:sz w:val="28"/>
          <w:szCs w:val="28"/>
        </w:rPr>
        <w:t>Представители кишечных и внекишечных сосальщиков.</w:t>
      </w:r>
    </w:p>
    <w:p w:rsidR="008141F2" w:rsidRDefault="008141F2" w:rsidP="002E0799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975FC">
        <w:rPr>
          <w:rFonts w:ascii="Times New Roman" w:hAnsi="Times New Roman" w:cs="Times New Roman"/>
          <w:sz w:val="28"/>
          <w:szCs w:val="28"/>
        </w:rPr>
        <w:t xml:space="preserve">Этиология, эпидемиология, циклы развития, клиника, диагностика, лечение и </w:t>
      </w:r>
      <w:r w:rsidR="00AA4C2C" w:rsidRPr="00F975F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975FC">
        <w:rPr>
          <w:rFonts w:ascii="Times New Roman" w:hAnsi="Times New Roman" w:cs="Times New Roman"/>
          <w:sz w:val="28"/>
          <w:szCs w:val="28"/>
        </w:rPr>
        <w:t>профилактика трематодозов:</w:t>
      </w:r>
    </w:p>
    <w:p w:rsidR="00F975FC" w:rsidRPr="00F975FC" w:rsidRDefault="00F975FC" w:rsidP="002E0799">
      <w:pPr>
        <w:pStyle w:val="a6"/>
        <w:numPr>
          <w:ilvl w:val="0"/>
          <w:numId w:val="10"/>
        </w:numPr>
        <w:spacing w:after="0" w:line="240" w:lineRule="auto"/>
        <w:rPr>
          <w:rStyle w:val="11"/>
          <w:rFonts w:eastAsiaTheme="minorHAnsi"/>
          <w:color w:val="auto"/>
          <w:spacing w:val="0"/>
          <w:sz w:val="28"/>
          <w:szCs w:val="28"/>
        </w:rPr>
      </w:pPr>
      <w:proofErr w:type="spellStart"/>
      <w:r w:rsidRPr="00AA4C2C">
        <w:rPr>
          <w:rStyle w:val="11"/>
          <w:rFonts w:eastAsiaTheme="minorHAnsi"/>
          <w:sz w:val="28"/>
          <w:szCs w:val="28"/>
        </w:rPr>
        <w:t>Метагонимоз</w:t>
      </w:r>
      <w:proofErr w:type="spellEnd"/>
    </w:p>
    <w:p w:rsidR="00F975FC" w:rsidRPr="00F975FC" w:rsidRDefault="00F975FC" w:rsidP="002E0799">
      <w:pPr>
        <w:pStyle w:val="a6"/>
        <w:numPr>
          <w:ilvl w:val="0"/>
          <w:numId w:val="10"/>
        </w:numPr>
        <w:spacing w:after="0" w:line="240" w:lineRule="auto"/>
        <w:rPr>
          <w:rStyle w:val="11"/>
          <w:rFonts w:eastAsiaTheme="minorHAnsi"/>
          <w:color w:val="auto"/>
          <w:spacing w:val="0"/>
          <w:sz w:val="28"/>
          <w:szCs w:val="28"/>
        </w:rPr>
      </w:pPr>
      <w:proofErr w:type="spellStart"/>
      <w:r w:rsidRPr="00AA4C2C">
        <w:rPr>
          <w:rStyle w:val="11"/>
          <w:rFonts w:eastAsiaTheme="minorHAnsi"/>
          <w:sz w:val="28"/>
          <w:szCs w:val="28"/>
        </w:rPr>
        <w:t>Клонорхоз</w:t>
      </w:r>
      <w:proofErr w:type="spellEnd"/>
    </w:p>
    <w:p w:rsidR="00F975FC" w:rsidRPr="00F975FC" w:rsidRDefault="00F975FC" w:rsidP="002E0799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C2C">
        <w:rPr>
          <w:rStyle w:val="11"/>
          <w:rFonts w:eastAsiaTheme="minorHAnsi"/>
          <w:sz w:val="28"/>
          <w:szCs w:val="28"/>
        </w:rPr>
        <w:t>Описторхоз</w:t>
      </w:r>
    </w:p>
    <w:p w:rsidR="00F975FC" w:rsidRPr="00F975FC" w:rsidRDefault="00F975FC" w:rsidP="002E0799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975FC">
        <w:rPr>
          <w:rStyle w:val="11"/>
          <w:rFonts w:eastAsiaTheme="minorHAnsi"/>
          <w:sz w:val="28"/>
          <w:szCs w:val="28"/>
        </w:rPr>
        <w:t>Фасциолез</w:t>
      </w:r>
      <w:proofErr w:type="spellEnd"/>
    </w:p>
    <w:p w:rsidR="00F975FC" w:rsidRPr="00F975FC" w:rsidRDefault="00F975FC" w:rsidP="002E0799">
      <w:pPr>
        <w:pStyle w:val="a6"/>
        <w:numPr>
          <w:ilvl w:val="0"/>
          <w:numId w:val="10"/>
        </w:numPr>
        <w:spacing w:after="0"/>
        <w:rPr>
          <w:rStyle w:val="11"/>
          <w:rFonts w:eastAsiaTheme="minorHAnsi"/>
          <w:color w:val="auto"/>
          <w:spacing w:val="0"/>
          <w:sz w:val="28"/>
          <w:szCs w:val="28"/>
        </w:rPr>
      </w:pPr>
      <w:proofErr w:type="spellStart"/>
      <w:r w:rsidRPr="00AA4C2C">
        <w:rPr>
          <w:rStyle w:val="11"/>
          <w:rFonts w:eastAsiaTheme="minorHAnsi"/>
          <w:sz w:val="28"/>
          <w:szCs w:val="28"/>
        </w:rPr>
        <w:t>Парагонимоз</w:t>
      </w:r>
      <w:proofErr w:type="spellEnd"/>
    </w:p>
    <w:p w:rsidR="00F975FC" w:rsidRPr="00F975FC" w:rsidRDefault="00F975FC" w:rsidP="002E0799">
      <w:pPr>
        <w:pStyle w:val="a6"/>
        <w:numPr>
          <w:ilvl w:val="0"/>
          <w:numId w:val="10"/>
        </w:numPr>
        <w:spacing w:after="0"/>
        <w:rPr>
          <w:rStyle w:val="11"/>
          <w:rFonts w:eastAsiaTheme="minorHAnsi"/>
          <w:color w:val="auto"/>
          <w:spacing w:val="0"/>
          <w:sz w:val="28"/>
          <w:szCs w:val="28"/>
        </w:rPr>
      </w:pPr>
      <w:proofErr w:type="spellStart"/>
      <w:r w:rsidRPr="00AA4C2C">
        <w:rPr>
          <w:rStyle w:val="11"/>
          <w:rFonts w:eastAsiaTheme="minorHAnsi"/>
          <w:sz w:val="28"/>
          <w:szCs w:val="28"/>
        </w:rPr>
        <w:t>Дикроцелиоз</w:t>
      </w:r>
      <w:proofErr w:type="spellEnd"/>
      <w:r w:rsidRPr="00AA4C2C">
        <w:rPr>
          <w:rStyle w:val="11"/>
          <w:rFonts w:eastAsiaTheme="minorHAnsi"/>
          <w:sz w:val="28"/>
          <w:szCs w:val="28"/>
        </w:rPr>
        <w:t xml:space="preserve"> и </w:t>
      </w:r>
      <w:proofErr w:type="spellStart"/>
      <w:r w:rsidRPr="00AA4C2C">
        <w:rPr>
          <w:rStyle w:val="11"/>
          <w:rFonts w:eastAsiaTheme="minorHAnsi"/>
          <w:sz w:val="28"/>
          <w:szCs w:val="28"/>
        </w:rPr>
        <w:t>нанофиетоз</w:t>
      </w:r>
      <w:proofErr w:type="spellEnd"/>
      <w:r w:rsidRPr="00AA4C2C">
        <w:rPr>
          <w:rStyle w:val="11"/>
          <w:rFonts w:eastAsiaTheme="minorHAnsi"/>
          <w:sz w:val="28"/>
          <w:szCs w:val="28"/>
        </w:rPr>
        <w:t xml:space="preserve"> (реферат)</w:t>
      </w:r>
    </w:p>
    <w:p w:rsidR="00F975FC" w:rsidRPr="00F975FC" w:rsidRDefault="00F975FC" w:rsidP="002E0799">
      <w:pPr>
        <w:pStyle w:val="a6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A4C2C">
        <w:rPr>
          <w:rStyle w:val="11"/>
          <w:rFonts w:eastAsiaTheme="minorHAnsi"/>
          <w:sz w:val="28"/>
          <w:szCs w:val="28"/>
        </w:rPr>
        <w:t>Дикроцелиоз</w:t>
      </w:r>
      <w:proofErr w:type="spellEnd"/>
      <w:r w:rsidRPr="00AA4C2C">
        <w:rPr>
          <w:rStyle w:val="11"/>
          <w:rFonts w:eastAsiaTheme="minorHAnsi"/>
          <w:sz w:val="28"/>
          <w:szCs w:val="28"/>
        </w:rPr>
        <w:t xml:space="preserve"> и </w:t>
      </w:r>
      <w:proofErr w:type="spellStart"/>
      <w:r w:rsidRPr="00AA4C2C">
        <w:rPr>
          <w:rStyle w:val="11"/>
          <w:rFonts w:eastAsiaTheme="minorHAnsi"/>
          <w:sz w:val="28"/>
          <w:szCs w:val="28"/>
        </w:rPr>
        <w:t>нанофиетоз</w:t>
      </w:r>
      <w:proofErr w:type="spellEnd"/>
      <w:r w:rsidRPr="00AA4C2C">
        <w:rPr>
          <w:rStyle w:val="11"/>
          <w:rFonts w:eastAsiaTheme="minorHAnsi"/>
          <w:sz w:val="28"/>
          <w:szCs w:val="28"/>
        </w:rPr>
        <w:t xml:space="preserve"> (реферат)</w:t>
      </w:r>
    </w:p>
    <w:p w:rsidR="00F975FC" w:rsidRDefault="00F975FC" w:rsidP="00F975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1F2" w:rsidRDefault="008141F2" w:rsidP="00F975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5FC">
        <w:rPr>
          <w:rFonts w:ascii="Times New Roman" w:hAnsi="Times New Roman" w:cs="Times New Roman"/>
          <w:b/>
          <w:sz w:val="28"/>
          <w:szCs w:val="28"/>
        </w:rPr>
        <w:t>Умения</w:t>
      </w:r>
    </w:p>
    <w:p w:rsidR="00F975FC" w:rsidRPr="00F975FC" w:rsidRDefault="00F975FC" w:rsidP="00F975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1F2" w:rsidRPr="00F975FC" w:rsidRDefault="008141F2" w:rsidP="002E0799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5FC">
        <w:rPr>
          <w:rFonts w:ascii="Times New Roman" w:hAnsi="Times New Roman" w:cs="Times New Roman"/>
          <w:sz w:val="28"/>
          <w:szCs w:val="28"/>
        </w:rPr>
        <w:t>Собирание анамнеза и выявление жалоб пациента.</w:t>
      </w:r>
    </w:p>
    <w:p w:rsidR="008141F2" w:rsidRPr="00F975FC" w:rsidRDefault="008141F2" w:rsidP="002E0799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5FC">
        <w:rPr>
          <w:rFonts w:ascii="Times New Roman" w:hAnsi="Times New Roman" w:cs="Times New Roman"/>
          <w:sz w:val="28"/>
          <w:szCs w:val="28"/>
        </w:rPr>
        <w:t>Выявление нарушенных потребностей. Определение и формулировка проблем пациента, постановка целей и составление плана сестринских вмешательств с их обоснованием.</w:t>
      </w:r>
    </w:p>
    <w:p w:rsidR="008141F2" w:rsidRPr="00F975FC" w:rsidRDefault="008141F2" w:rsidP="002E0799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5FC">
        <w:rPr>
          <w:rFonts w:ascii="Times New Roman" w:hAnsi="Times New Roman" w:cs="Times New Roman"/>
          <w:sz w:val="28"/>
          <w:szCs w:val="28"/>
        </w:rPr>
        <w:t xml:space="preserve">Взятие </w:t>
      </w:r>
      <w:proofErr w:type="spellStart"/>
      <w:r w:rsidRPr="00F975FC">
        <w:rPr>
          <w:rFonts w:ascii="Times New Roman" w:hAnsi="Times New Roman" w:cs="Times New Roman"/>
          <w:sz w:val="28"/>
          <w:szCs w:val="28"/>
        </w:rPr>
        <w:t>перианального</w:t>
      </w:r>
      <w:proofErr w:type="spellEnd"/>
      <w:r w:rsidRPr="00F975FC">
        <w:rPr>
          <w:rFonts w:ascii="Times New Roman" w:hAnsi="Times New Roman" w:cs="Times New Roman"/>
          <w:sz w:val="28"/>
          <w:szCs w:val="28"/>
        </w:rPr>
        <w:t xml:space="preserve"> соскоба (4 способа) - повторение</w:t>
      </w:r>
    </w:p>
    <w:p w:rsidR="008141F2" w:rsidRPr="00F975FC" w:rsidRDefault="008141F2" w:rsidP="002E0799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5FC">
        <w:rPr>
          <w:rFonts w:ascii="Times New Roman" w:hAnsi="Times New Roman" w:cs="Times New Roman"/>
          <w:sz w:val="28"/>
          <w:szCs w:val="28"/>
        </w:rPr>
        <w:t>Подготовка пациента и проведение дуоденального зондирования (повторение ОСД)</w:t>
      </w:r>
    </w:p>
    <w:p w:rsidR="008141F2" w:rsidRPr="00F975FC" w:rsidRDefault="008141F2" w:rsidP="002E0799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5FC">
        <w:rPr>
          <w:rFonts w:ascii="Times New Roman" w:hAnsi="Times New Roman" w:cs="Times New Roman"/>
          <w:sz w:val="28"/>
          <w:szCs w:val="28"/>
        </w:rPr>
        <w:t>Взятие, доставка исследуемого материала (кала, желчи, мокроты на я/г) от пациентов с трематодозами и оформление направлений в лабораторию.</w:t>
      </w:r>
    </w:p>
    <w:p w:rsidR="008141F2" w:rsidRPr="00F975FC" w:rsidRDefault="008141F2" w:rsidP="002E0799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5FC">
        <w:rPr>
          <w:rFonts w:ascii="Times New Roman" w:hAnsi="Times New Roman" w:cs="Times New Roman"/>
          <w:sz w:val="28"/>
          <w:szCs w:val="28"/>
        </w:rPr>
        <w:t>Дезинфекция испражнений пациентов с ПЗ.</w:t>
      </w:r>
    </w:p>
    <w:p w:rsidR="00F975FC" w:rsidRDefault="00F975FC" w:rsidP="00F975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1F2" w:rsidRDefault="008141F2" w:rsidP="00F975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5FC">
        <w:rPr>
          <w:rFonts w:ascii="Times New Roman" w:hAnsi="Times New Roman" w:cs="Times New Roman"/>
          <w:b/>
          <w:sz w:val="28"/>
          <w:szCs w:val="28"/>
        </w:rPr>
        <w:t>Представления</w:t>
      </w:r>
    </w:p>
    <w:p w:rsidR="00F975FC" w:rsidRPr="00F975FC" w:rsidRDefault="00F975FC" w:rsidP="00F975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1F2" w:rsidRPr="00F975FC" w:rsidRDefault="008141F2" w:rsidP="002E0799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5FC">
        <w:rPr>
          <w:rFonts w:ascii="Times New Roman" w:hAnsi="Times New Roman" w:cs="Times New Roman"/>
          <w:sz w:val="28"/>
          <w:szCs w:val="28"/>
        </w:rPr>
        <w:t>Биологические циклы развития основных трематод.</w:t>
      </w:r>
    </w:p>
    <w:p w:rsidR="008141F2" w:rsidRPr="00F975FC" w:rsidRDefault="008141F2" w:rsidP="00AA4C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75FC">
        <w:rPr>
          <w:rFonts w:ascii="Times New Roman" w:hAnsi="Times New Roman" w:cs="Times New Roman"/>
          <w:b/>
          <w:sz w:val="28"/>
          <w:szCs w:val="28"/>
        </w:rPr>
        <w:t>Фельдшер должен обладать общими компетенциями, включающими в себя способность (по углубленной подготовке):</w:t>
      </w:r>
    </w:p>
    <w:p w:rsidR="0064373A" w:rsidRDefault="00DA45CB" w:rsidP="00DA45C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DA45C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4373A" w:rsidRDefault="0064373A" w:rsidP="00DA45C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64373A" w:rsidRDefault="0064373A" w:rsidP="00DA45C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8141F2" w:rsidRPr="00DA45CB" w:rsidRDefault="008141F2" w:rsidP="00DA45C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DA45CB">
        <w:rPr>
          <w:rFonts w:ascii="Times New Roman" w:hAnsi="Times New Roman" w:cs="Times New Roman"/>
          <w:sz w:val="28"/>
          <w:szCs w:val="28"/>
          <w:lang w:val="en-US"/>
        </w:rPr>
        <w:t>OK</w:t>
      </w:r>
      <w:r w:rsidRPr="00DA45CB"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</w:t>
      </w:r>
      <w:r w:rsidR="00207EF3" w:rsidRPr="00DA45CB">
        <w:rPr>
          <w:rFonts w:ascii="Times New Roman" w:hAnsi="Times New Roman" w:cs="Times New Roman"/>
          <w:sz w:val="28"/>
          <w:szCs w:val="28"/>
        </w:rPr>
        <w:t xml:space="preserve"> </w:t>
      </w:r>
      <w:r w:rsidRPr="00DA45CB">
        <w:rPr>
          <w:rFonts w:ascii="Times New Roman" w:hAnsi="Times New Roman" w:cs="Times New Roman"/>
          <w:sz w:val="28"/>
          <w:szCs w:val="28"/>
        </w:rPr>
        <w:t>проявлять к ней устойчивый интерес.</w:t>
      </w:r>
    </w:p>
    <w:p w:rsidR="008141F2" w:rsidRPr="00DA45CB" w:rsidRDefault="008141F2" w:rsidP="00DA45C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DA45CB">
        <w:rPr>
          <w:rFonts w:ascii="Times New Roman" w:hAnsi="Times New Roman" w:cs="Times New Roman"/>
          <w:sz w:val="28"/>
          <w:szCs w:val="28"/>
        </w:rPr>
        <w:t xml:space="preserve">ОК 2. Организовывать собственную деятельность, выбирать типовые методы и </w:t>
      </w:r>
      <w:r w:rsidR="00207EF3" w:rsidRPr="00DA45CB">
        <w:rPr>
          <w:rFonts w:ascii="Times New Roman" w:hAnsi="Times New Roman" w:cs="Times New Roman"/>
          <w:sz w:val="28"/>
          <w:szCs w:val="28"/>
        </w:rPr>
        <w:t xml:space="preserve"> </w:t>
      </w:r>
      <w:r w:rsidRPr="00DA45CB">
        <w:rPr>
          <w:rFonts w:ascii="Times New Roman" w:hAnsi="Times New Roman" w:cs="Times New Roman"/>
          <w:sz w:val="28"/>
          <w:szCs w:val="28"/>
        </w:rPr>
        <w:t>способы выполнения профессиональных задач, оценивать их эффективность и качество.</w:t>
      </w:r>
    </w:p>
    <w:p w:rsidR="008141F2" w:rsidRPr="00DA45CB" w:rsidRDefault="008141F2" w:rsidP="00DA45C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DA45CB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DA45CB" w:rsidRPr="00DA45CB" w:rsidRDefault="00DA45CB" w:rsidP="00DA45C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DA45CB">
        <w:rPr>
          <w:rFonts w:ascii="Times New Roman" w:hAnsi="Times New Roman" w:cs="Times New Roman"/>
          <w:sz w:val="28"/>
          <w:szCs w:val="28"/>
          <w:lang w:val="en-US"/>
        </w:rPr>
        <w:t>OK</w:t>
      </w:r>
      <w:r w:rsidRPr="00DA45CB">
        <w:rPr>
          <w:rFonts w:ascii="Times New Roman" w:hAnsi="Times New Roman" w:cs="Times New Roman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</w:r>
    </w:p>
    <w:p w:rsidR="00DA45CB" w:rsidRPr="00DA45CB" w:rsidRDefault="00DA45CB" w:rsidP="00DA45C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DA45CB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DA45CB" w:rsidRPr="00DA45CB" w:rsidRDefault="00DA45CB" w:rsidP="00DA45C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DA45CB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DA45CB" w:rsidRPr="00DA45CB" w:rsidRDefault="00DA45CB" w:rsidP="00DA45C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DA45CB">
        <w:rPr>
          <w:rFonts w:ascii="Times New Roman" w:hAnsi="Times New Roman" w:cs="Times New Roman"/>
          <w:sz w:val="28"/>
          <w:szCs w:val="28"/>
        </w:rPr>
        <w:t>ОК 7. Брать ответственность за работу членов команды (подчиненных), за результат выполнения заданий.</w:t>
      </w:r>
    </w:p>
    <w:p w:rsidR="00DA45CB" w:rsidRPr="00DA45CB" w:rsidRDefault="00DA45CB" w:rsidP="00DA45C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DA45CB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квалификации.</w:t>
      </w:r>
    </w:p>
    <w:p w:rsidR="00DA45CB" w:rsidRPr="00DA45CB" w:rsidRDefault="00DA45CB" w:rsidP="00DA45C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DA45CB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DA45CB" w:rsidRPr="00DA45CB" w:rsidRDefault="00DA45CB" w:rsidP="00DA45C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DA45CB">
        <w:rPr>
          <w:rFonts w:ascii="Times New Roman" w:hAnsi="Times New Roman" w:cs="Times New Roman"/>
          <w:sz w:val="28"/>
          <w:szCs w:val="28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DA45CB" w:rsidRPr="00DA45CB" w:rsidRDefault="00DA45CB" w:rsidP="00DA45C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DA45CB">
        <w:rPr>
          <w:rFonts w:ascii="Times New Roman" w:hAnsi="Times New Roman" w:cs="Times New Roman"/>
          <w:sz w:val="28"/>
          <w:szCs w:val="28"/>
          <w:lang w:val="en-US"/>
        </w:rPr>
        <w:t>OK</w:t>
      </w:r>
      <w:r w:rsidRPr="00DA45CB">
        <w:rPr>
          <w:rFonts w:ascii="Times New Roman" w:hAnsi="Times New Roman" w:cs="Times New Roman"/>
          <w:sz w:val="28"/>
          <w:szCs w:val="28"/>
        </w:rPr>
        <w:t xml:space="preserve"> 11. Быть готовым брать на себя нравственные обязательства по отношению к природе, обществу, человеку.</w:t>
      </w:r>
    </w:p>
    <w:p w:rsidR="00DA45CB" w:rsidRPr="00DA45CB" w:rsidRDefault="00DA45CB" w:rsidP="00DA45C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DA45CB">
        <w:rPr>
          <w:rFonts w:ascii="Times New Roman" w:hAnsi="Times New Roman" w:cs="Times New Roman"/>
          <w:sz w:val="28"/>
          <w:szCs w:val="28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DA45CB" w:rsidRPr="00DA45CB" w:rsidRDefault="00DA45CB" w:rsidP="00DA45C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DA45CB">
        <w:rPr>
          <w:rFonts w:ascii="Times New Roman" w:hAnsi="Times New Roman" w:cs="Times New Roman"/>
          <w:sz w:val="28"/>
          <w:szCs w:val="28"/>
          <w:lang w:val="en-US"/>
        </w:rPr>
        <w:t>OK</w:t>
      </w:r>
      <w:r w:rsidRPr="00DA45CB">
        <w:rPr>
          <w:rFonts w:ascii="Times New Roman" w:hAnsi="Times New Roman" w:cs="Times New Roman"/>
          <w:sz w:val="28"/>
          <w:szCs w:val="28"/>
        </w:rPr>
        <w:t xml:space="preserve">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DA45CB" w:rsidRPr="00DA45CB" w:rsidRDefault="00DA45CB" w:rsidP="00DA45C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DA45CB">
        <w:rPr>
          <w:rFonts w:ascii="Times New Roman" w:hAnsi="Times New Roman" w:cs="Times New Roman"/>
          <w:sz w:val="28"/>
          <w:szCs w:val="28"/>
        </w:rPr>
        <w:t>ОК 14. Исполнять воинскую обязанность, в том числе с применением полученных профессиональных знаний (для юношей).</w:t>
      </w:r>
    </w:p>
    <w:p w:rsidR="00DA45CB" w:rsidRPr="00DA45CB" w:rsidRDefault="00DA45CB" w:rsidP="00DA45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A45CB">
        <w:rPr>
          <w:rFonts w:ascii="Times New Roman" w:hAnsi="Times New Roman" w:cs="Times New Roman"/>
          <w:b/>
          <w:sz w:val="28"/>
          <w:szCs w:val="28"/>
        </w:rPr>
        <w:t>Фельдшер должен обладать профессиональными компетенциями, соответствующими основным видам профессиональной деятельности, по ПМ.02 «Лечебная деятельность»:</w:t>
      </w:r>
    </w:p>
    <w:p w:rsidR="00DA45CB" w:rsidRPr="00DA45CB" w:rsidRDefault="00A7134D" w:rsidP="00DA45CB">
      <w:pPr>
        <w:tabs>
          <w:tab w:val="left" w:pos="1560"/>
        </w:tabs>
        <w:spacing w:after="0" w:line="240" w:lineRule="auto"/>
        <w:ind w:left="1276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2.1.</w:t>
      </w:r>
      <w:r w:rsidR="00DA45CB" w:rsidRPr="00DA45CB">
        <w:rPr>
          <w:rFonts w:ascii="Times New Roman" w:hAnsi="Times New Roman" w:cs="Times New Roman"/>
          <w:sz w:val="28"/>
          <w:szCs w:val="28"/>
        </w:rPr>
        <w:t xml:space="preserve"> Определять программу лечения пациентов различных возрастных групп.</w:t>
      </w:r>
    </w:p>
    <w:p w:rsidR="00DA45CB" w:rsidRPr="00DA45CB" w:rsidRDefault="00DA45CB" w:rsidP="00DA45CB">
      <w:pPr>
        <w:tabs>
          <w:tab w:val="left" w:pos="1560"/>
        </w:tabs>
        <w:spacing w:after="0" w:line="240" w:lineRule="auto"/>
        <w:ind w:left="1276" w:hanging="709"/>
        <w:rPr>
          <w:rFonts w:ascii="Times New Roman" w:hAnsi="Times New Roman" w:cs="Times New Roman"/>
          <w:sz w:val="28"/>
          <w:szCs w:val="28"/>
        </w:rPr>
      </w:pPr>
      <w:r w:rsidRPr="00DA45CB">
        <w:rPr>
          <w:rFonts w:ascii="Times New Roman" w:hAnsi="Times New Roman" w:cs="Times New Roman"/>
          <w:sz w:val="28"/>
          <w:szCs w:val="28"/>
        </w:rPr>
        <w:t>ПК 2.2. Определять тактику ведения пациента.</w:t>
      </w:r>
    </w:p>
    <w:p w:rsidR="00DA45CB" w:rsidRPr="00DA45CB" w:rsidRDefault="00DA45CB" w:rsidP="00DA45CB">
      <w:pPr>
        <w:tabs>
          <w:tab w:val="left" w:pos="1560"/>
        </w:tabs>
        <w:spacing w:after="0" w:line="240" w:lineRule="auto"/>
        <w:ind w:left="1276" w:hanging="709"/>
        <w:rPr>
          <w:rFonts w:ascii="Times New Roman" w:hAnsi="Times New Roman" w:cs="Times New Roman"/>
          <w:sz w:val="28"/>
          <w:szCs w:val="28"/>
        </w:rPr>
      </w:pPr>
      <w:r w:rsidRPr="00DA45CB">
        <w:rPr>
          <w:rFonts w:ascii="Times New Roman" w:hAnsi="Times New Roman" w:cs="Times New Roman"/>
          <w:sz w:val="28"/>
          <w:szCs w:val="28"/>
        </w:rPr>
        <w:t>ПК 2.3. Выполнять лечебные вмешательства.</w:t>
      </w:r>
    </w:p>
    <w:p w:rsidR="00DA45CB" w:rsidRPr="00DA45CB" w:rsidRDefault="00DA45CB" w:rsidP="00DA45CB">
      <w:pPr>
        <w:tabs>
          <w:tab w:val="left" w:pos="1560"/>
        </w:tabs>
        <w:spacing w:after="0" w:line="240" w:lineRule="auto"/>
        <w:ind w:left="1276" w:hanging="709"/>
        <w:rPr>
          <w:rFonts w:ascii="Times New Roman" w:hAnsi="Times New Roman" w:cs="Times New Roman"/>
          <w:sz w:val="28"/>
          <w:szCs w:val="28"/>
        </w:rPr>
      </w:pPr>
      <w:r w:rsidRPr="00DA45CB">
        <w:rPr>
          <w:rFonts w:ascii="Times New Roman" w:hAnsi="Times New Roman" w:cs="Times New Roman"/>
          <w:sz w:val="28"/>
          <w:szCs w:val="28"/>
        </w:rPr>
        <w:t>ПК 2.4. Проводить контроль эффективности лечения.</w:t>
      </w:r>
    </w:p>
    <w:p w:rsidR="00DA45CB" w:rsidRPr="00DA45CB" w:rsidRDefault="00DA45CB" w:rsidP="00DA45CB">
      <w:pPr>
        <w:tabs>
          <w:tab w:val="left" w:pos="1560"/>
        </w:tabs>
        <w:spacing w:after="0" w:line="240" w:lineRule="auto"/>
        <w:ind w:left="1276" w:hanging="709"/>
        <w:rPr>
          <w:rFonts w:ascii="Times New Roman" w:hAnsi="Times New Roman" w:cs="Times New Roman"/>
          <w:sz w:val="28"/>
          <w:szCs w:val="28"/>
        </w:rPr>
      </w:pPr>
      <w:r w:rsidRPr="00DA45CB">
        <w:rPr>
          <w:rFonts w:ascii="Times New Roman" w:hAnsi="Times New Roman" w:cs="Times New Roman"/>
          <w:sz w:val="28"/>
          <w:szCs w:val="28"/>
        </w:rPr>
        <w:t>ПК 2.5. Осуществлять контроль состояния пациента.</w:t>
      </w:r>
    </w:p>
    <w:p w:rsidR="00DA45CB" w:rsidRPr="00DA45CB" w:rsidRDefault="00DA45CB" w:rsidP="00DA45CB">
      <w:pPr>
        <w:tabs>
          <w:tab w:val="left" w:pos="1560"/>
        </w:tabs>
        <w:spacing w:after="0" w:line="240" w:lineRule="auto"/>
        <w:ind w:left="1276" w:hanging="709"/>
        <w:rPr>
          <w:rFonts w:ascii="Times New Roman" w:hAnsi="Times New Roman" w:cs="Times New Roman"/>
          <w:sz w:val="28"/>
          <w:szCs w:val="28"/>
        </w:rPr>
      </w:pPr>
      <w:r w:rsidRPr="00DA45CB">
        <w:rPr>
          <w:rFonts w:ascii="Times New Roman" w:hAnsi="Times New Roman" w:cs="Times New Roman"/>
          <w:sz w:val="28"/>
          <w:szCs w:val="28"/>
        </w:rPr>
        <w:t>ПК 2.6. Организовывать специализированный сестринский уход за пациентом.</w:t>
      </w:r>
    </w:p>
    <w:p w:rsidR="00DA45CB" w:rsidRPr="00DA45CB" w:rsidRDefault="00DA45CB" w:rsidP="00DA45CB">
      <w:pPr>
        <w:tabs>
          <w:tab w:val="left" w:pos="1560"/>
        </w:tabs>
        <w:spacing w:after="0" w:line="240" w:lineRule="auto"/>
        <w:ind w:left="1276" w:hanging="709"/>
        <w:rPr>
          <w:rFonts w:ascii="Times New Roman" w:hAnsi="Times New Roman" w:cs="Times New Roman"/>
          <w:sz w:val="28"/>
          <w:szCs w:val="28"/>
        </w:rPr>
      </w:pPr>
      <w:r w:rsidRPr="00DA45CB">
        <w:rPr>
          <w:rFonts w:ascii="Times New Roman" w:hAnsi="Times New Roman" w:cs="Times New Roman"/>
          <w:sz w:val="28"/>
          <w:szCs w:val="28"/>
        </w:rPr>
        <w:t>ПК 2.7. Организовывать оказание психологической помощи пациенту и его окружению.</w:t>
      </w:r>
    </w:p>
    <w:p w:rsidR="009E0F85" w:rsidRPr="00DA45CB" w:rsidRDefault="009E0F85" w:rsidP="00DA4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5CB" w:rsidRPr="00BE767E" w:rsidRDefault="005B5213" w:rsidP="00DA45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A45CB" w:rsidRPr="00BE767E">
        <w:rPr>
          <w:rFonts w:ascii="Times New Roman" w:hAnsi="Times New Roman" w:cs="Times New Roman"/>
          <w:b/>
          <w:sz w:val="28"/>
          <w:szCs w:val="28"/>
        </w:rPr>
        <w:t>Самостоятельная работа студентов.</w:t>
      </w:r>
      <w:r w:rsidR="00DA45CB" w:rsidRPr="00BE767E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40 мин.</w:t>
      </w:r>
    </w:p>
    <w:p w:rsidR="00015647" w:rsidRPr="00015647" w:rsidRDefault="00DA45CB" w:rsidP="003B1FEA">
      <w:pPr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BE767E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015647">
        <w:rPr>
          <w:rFonts w:ascii="Times New Roman" w:hAnsi="Times New Roman" w:cs="Times New Roman"/>
          <w:sz w:val="28"/>
          <w:szCs w:val="28"/>
        </w:rPr>
        <w:t xml:space="preserve"> </w:t>
      </w:r>
      <w:r w:rsidRPr="00BE767E">
        <w:rPr>
          <w:rFonts w:ascii="Times New Roman" w:hAnsi="Times New Roman" w:cs="Times New Roman"/>
          <w:sz w:val="28"/>
          <w:szCs w:val="28"/>
        </w:rPr>
        <w:t>студенты изучают морфологию основных трематод и биологические циклы их</w:t>
      </w:r>
      <w:r w:rsidR="00015647">
        <w:rPr>
          <w:rFonts w:ascii="Times New Roman" w:hAnsi="Times New Roman" w:cs="Times New Roman"/>
          <w:sz w:val="28"/>
          <w:szCs w:val="28"/>
        </w:rPr>
        <w:t xml:space="preserve"> развития по рисункам и схемам (таблицы </w:t>
      </w:r>
      <w:r w:rsidR="00015647" w:rsidRPr="00015647">
        <w:rPr>
          <w:rFonts w:ascii="Times New Roman" w:hAnsi="Times New Roman" w:cs="Times New Roman"/>
          <w:sz w:val="28"/>
          <w:szCs w:val="28"/>
        </w:rPr>
        <w:t>пособия), отвечая на тестовые вопросы для самоконтроля и взаимно друг</w:t>
      </w:r>
      <w:r w:rsidR="00015647" w:rsidRPr="00015647">
        <w:rPr>
          <w:rFonts w:ascii="Times New Roman" w:hAnsi="Times New Roman" w:cs="Times New Roman"/>
          <w:sz w:val="28"/>
          <w:szCs w:val="28"/>
        </w:rPr>
        <w:tab/>
        <w:t>друга</w:t>
      </w:r>
      <w:r w:rsidR="00015647" w:rsidRPr="00015647">
        <w:rPr>
          <w:rFonts w:ascii="Times New Roman" w:hAnsi="Times New Roman" w:cs="Times New Roman"/>
          <w:sz w:val="28"/>
          <w:szCs w:val="28"/>
        </w:rPr>
        <w:tab/>
      </w:r>
      <w:r w:rsidR="003B1FEA">
        <w:rPr>
          <w:rFonts w:ascii="Times New Roman" w:hAnsi="Times New Roman" w:cs="Times New Roman"/>
          <w:sz w:val="28"/>
          <w:szCs w:val="28"/>
        </w:rPr>
        <w:t xml:space="preserve"> </w:t>
      </w:r>
      <w:r w:rsidR="00015647" w:rsidRPr="00015647">
        <w:rPr>
          <w:rFonts w:ascii="Times New Roman" w:hAnsi="Times New Roman" w:cs="Times New Roman"/>
          <w:sz w:val="28"/>
          <w:szCs w:val="28"/>
        </w:rPr>
        <w:t>оценивая</w:t>
      </w:r>
      <w:r w:rsidR="003B1FEA">
        <w:rPr>
          <w:rFonts w:ascii="Times New Roman" w:hAnsi="Times New Roman" w:cs="Times New Roman"/>
          <w:sz w:val="28"/>
          <w:szCs w:val="28"/>
        </w:rPr>
        <w:t>.</w:t>
      </w:r>
    </w:p>
    <w:p w:rsidR="00015647" w:rsidRPr="00015647" w:rsidRDefault="00015647" w:rsidP="003B1FEA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15647">
        <w:rPr>
          <w:rFonts w:ascii="Times New Roman" w:hAnsi="Times New Roman" w:cs="Times New Roman"/>
          <w:sz w:val="28"/>
          <w:szCs w:val="28"/>
        </w:rPr>
        <w:t>б)</w:t>
      </w:r>
      <w:r w:rsidR="003B1FEA">
        <w:rPr>
          <w:rFonts w:ascii="Times New Roman" w:hAnsi="Times New Roman" w:cs="Times New Roman"/>
          <w:sz w:val="28"/>
          <w:szCs w:val="28"/>
        </w:rPr>
        <w:t xml:space="preserve"> </w:t>
      </w:r>
      <w:r w:rsidRPr="00015647">
        <w:rPr>
          <w:rFonts w:ascii="Times New Roman" w:hAnsi="Times New Roman" w:cs="Times New Roman"/>
          <w:sz w:val="28"/>
          <w:szCs w:val="28"/>
        </w:rPr>
        <w:t>студенты повторяют подготовку пациента и проведение дуоденального зондирования (</w:t>
      </w:r>
      <w:proofErr w:type="spellStart"/>
      <w:r w:rsidRPr="00015647">
        <w:rPr>
          <w:rFonts w:ascii="Times New Roman" w:hAnsi="Times New Roman" w:cs="Times New Roman"/>
          <w:sz w:val="28"/>
          <w:szCs w:val="28"/>
        </w:rPr>
        <w:t>профессиограммы</w:t>
      </w:r>
      <w:proofErr w:type="spellEnd"/>
      <w:r w:rsidRPr="00015647">
        <w:rPr>
          <w:rFonts w:ascii="Times New Roman" w:hAnsi="Times New Roman" w:cs="Times New Roman"/>
          <w:sz w:val="28"/>
          <w:szCs w:val="28"/>
        </w:rPr>
        <w:t>), записывая в дневники</w:t>
      </w:r>
      <w:r w:rsidR="003B1FEA">
        <w:rPr>
          <w:rFonts w:ascii="Times New Roman" w:hAnsi="Times New Roman" w:cs="Times New Roman"/>
          <w:sz w:val="28"/>
          <w:szCs w:val="28"/>
        </w:rPr>
        <w:t>.</w:t>
      </w:r>
    </w:p>
    <w:p w:rsidR="00015647" w:rsidRPr="00015647" w:rsidRDefault="00015647" w:rsidP="00015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647">
        <w:rPr>
          <w:rFonts w:ascii="Times New Roman" w:hAnsi="Times New Roman" w:cs="Times New Roman"/>
          <w:sz w:val="28"/>
          <w:szCs w:val="28"/>
        </w:rPr>
        <w:t>в)</w:t>
      </w:r>
      <w:r w:rsidR="003B1FEA">
        <w:rPr>
          <w:rFonts w:ascii="Times New Roman" w:hAnsi="Times New Roman" w:cs="Times New Roman"/>
          <w:sz w:val="28"/>
          <w:szCs w:val="28"/>
        </w:rPr>
        <w:t xml:space="preserve"> </w:t>
      </w:r>
      <w:r w:rsidRPr="00015647">
        <w:rPr>
          <w:rFonts w:ascii="Times New Roman" w:hAnsi="Times New Roman" w:cs="Times New Roman"/>
          <w:sz w:val="28"/>
          <w:szCs w:val="28"/>
        </w:rPr>
        <w:t xml:space="preserve">студенты повторяют способы </w:t>
      </w:r>
      <w:proofErr w:type="spellStart"/>
      <w:r w:rsidRPr="00015647">
        <w:rPr>
          <w:rFonts w:ascii="Times New Roman" w:hAnsi="Times New Roman" w:cs="Times New Roman"/>
          <w:sz w:val="28"/>
          <w:szCs w:val="28"/>
        </w:rPr>
        <w:t>перианального</w:t>
      </w:r>
      <w:proofErr w:type="spellEnd"/>
      <w:r w:rsidRPr="00015647">
        <w:rPr>
          <w:rFonts w:ascii="Times New Roman" w:hAnsi="Times New Roman" w:cs="Times New Roman"/>
          <w:sz w:val="28"/>
          <w:szCs w:val="28"/>
        </w:rPr>
        <w:t xml:space="preserve"> соскоба, отрабатывая их на муляжах</w:t>
      </w:r>
      <w:r w:rsidR="003B1FEA">
        <w:rPr>
          <w:rFonts w:ascii="Times New Roman" w:hAnsi="Times New Roman" w:cs="Times New Roman"/>
          <w:sz w:val="28"/>
          <w:szCs w:val="28"/>
        </w:rPr>
        <w:t>.</w:t>
      </w:r>
    </w:p>
    <w:p w:rsidR="00015647" w:rsidRPr="00015647" w:rsidRDefault="00015647" w:rsidP="003B1FE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15647">
        <w:rPr>
          <w:rFonts w:ascii="Times New Roman" w:hAnsi="Times New Roman" w:cs="Times New Roman"/>
          <w:sz w:val="28"/>
          <w:szCs w:val="28"/>
        </w:rPr>
        <w:t>г)</w:t>
      </w:r>
      <w:r w:rsidR="003B1FEA">
        <w:rPr>
          <w:rFonts w:ascii="Times New Roman" w:hAnsi="Times New Roman" w:cs="Times New Roman"/>
          <w:sz w:val="28"/>
          <w:szCs w:val="28"/>
        </w:rPr>
        <w:t xml:space="preserve"> </w:t>
      </w:r>
      <w:r w:rsidRPr="00015647">
        <w:rPr>
          <w:rFonts w:ascii="Times New Roman" w:hAnsi="Times New Roman" w:cs="Times New Roman"/>
          <w:sz w:val="28"/>
          <w:szCs w:val="28"/>
        </w:rPr>
        <w:t>преподаватель во время самостоятельной работы контролирует ее выполнение, консультирует студентов по неясным вопросам и одновременно проверяет письменные домашние задания студентов по заполнению «слепых» граф таблиц «</w:t>
      </w:r>
      <w:proofErr w:type="spellStart"/>
      <w:r w:rsidRPr="00015647">
        <w:rPr>
          <w:rFonts w:ascii="Times New Roman" w:hAnsi="Times New Roman" w:cs="Times New Roman"/>
          <w:sz w:val="28"/>
          <w:szCs w:val="28"/>
        </w:rPr>
        <w:t>Этио</w:t>
      </w:r>
      <w:proofErr w:type="spellEnd"/>
      <w:r w:rsidRPr="00015647">
        <w:rPr>
          <w:rFonts w:ascii="Times New Roman" w:hAnsi="Times New Roman" w:cs="Times New Roman"/>
          <w:sz w:val="28"/>
          <w:szCs w:val="28"/>
        </w:rPr>
        <w:t>-эпидемиологическая и клинико-диагностическая систематика трематодозов»</w:t>
      </w:r>
    </w:p>
    <w:p w:rsidR="00015647" w:rsidRPr="00015647" w:rsidRDefault="00015647" w:rsidP="0080115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15647"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3B1FEA" w:rsidRDefault="003B1FEA" w:rsidP="008011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FEA" w:rsidRPr="003B1FEA" w:rsidRDefault="00801154" w:rsidP="00801154">
      <w:pPr>
        <w:pStyle w:val="a6"/>
        <w:spacing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3B1FEA" w:rsidRPr="003B1FEA">
        <w:rPr>
          <w:rFonts w:ascii="Times New Roman" w:hAnsi="Times New Roman" w:cs="Times New Roman"/>
          <w:b/>
          <w:sz w:val="28"/>
          <w:szCs w:val="28"/>
        </w:rPr>
        <w:t>Контроль исходного уровня знаний студентов</w:t>
      </w:r>
      <w:r w:rsidR="003B1FEA" w:rsidRPr="003B1FEA">
        <w:rPr>
          <w:rStyle w:val="50pt"/>
          <w:rFonts w:eastAsiaTheme="minorHAnsi"/>
          <w:b w:val="0"/>
          <w:bCs w:val="0"/>
          <w:sz w:val="28"/>
          <w:szCs w:val="28"/>
        </w:rPr>
        <w:t xml:space="preserve"> </w:t>
      </w:r>
      <w:r w:rsidR="003B1FEA" w:rsidRPr="003B1FEA">
        <w:rPr>
          <w:rStyle w:val="50pt0"/>
          <w:rFonts w:eastAsiaTheme="minorHAnsi"/>
          <w:i w:val="0"/>
          <w:sz w:val="28"/>
          <w:szCs w:val="28"/>
        </w:rPr>
        <w:t>проводится с</w:t>
      </w:r>
      <w:r w:rsidR="003B1FEA">
        <w:rPr>
          <w:rStyle w:val="50pt0"/>
          <w:rFonts w:eastAsiaTheme="minorHAnsi"/>
          <w:i w:val="0"/>
          <w:sz w:val="28"/>
          <w:szCs w:val="28"/>
        </w:rPr>
        <w:t xml:space="preserve">                5 мин</w:t>
      </w:r>
    </w:p>
    <w:p w:rsidR="003B1FEA" w:rsidRPr="003B1FEA" w:rsidRDefault="003B1FEA" w:rsidP="008011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FEA">
        <w:rPr>
          <w:rFonts w:ascii="Times New Roman" w:hAnsi="Times New Roman" w:cs="Times New Roman"/>
          <w:sz w:val="28"/>
          <w:szCs w:val="28"/>
        </w:rPr>
        <w:t xml:space="preserve">помощью диктанта - </w:t>
      </w:r>
      <w:proofErr w:type="spellStart"/>
      <w:r w:rsidRPr="003B1FEA">
        <w:rPr>
          <w:rFonts w:ascii="Times New Roman" w:hAnsi="Times New Roman" w:cs="Times New Roman"/>
          <w:sz w:val="28"/>
          <w:szCs w:val="28"/>
        </w:rPr>
        <w:t>мультилога</w:t>
      </w:r>
      <w:proofErr w:type="spellEnd"/>
      <w:r w:rsidRPr="003B1FEA">
        <w:rPr>
          <w:rFonts w:ascii="Times New Roman" w:hAnsi="Times New Roman" w:cs="Times New Roman"/>
          <w:sz w:val="28"/>
          <w:szCs w:val="28"/>
        </w:rPr>
        <w:t xml:space="preserve"> для выявления общего уровня подготовки группы и знаний терминологии. Преподаватель зачитывает термины, студенты по очереди объясняют их значение.</w:t>
      </w:r>
    </w:p>
    <w:p w:rsidR="003B1FEA" w:rsidRPr="003B1FEA" w:rsidRDefault="003B1FEA" w:rsidP="002E0799">
      <w:pPr>
        <w:pStyle w:val="52"/>
        <w:numPr>
          <w:ilvl w:val="0"/>
          <w:numId w:val="9"/>
        </w:numPr>
        <w:shd w:val="clear" w:color="auto" w:fill="auto"/>
        <w:tabs>
          <w:tab w:val="left" w:pos="634"/>
        </w:tabs>
        <w:spacing w:before="0" w:after="0" w:line="240" w:lineRule="auto"/>
        <w:rPr>
          <w:i w:val="0"/>
          <w:sz w:val="28"/>
          <w:szCs w:val="28"/>
        </w:rPr>
      </w:pPr>
      <w:r w:rsidRPr="003B1FEA">
        <w:rPr>
          <w:i w:val="0"/>
          <w:sz w:val="28"/>
          <w:szCs w:val="28"/>
        </w:rPr>
        <w:t>Заслушивание рефератов</w:t>
      </w:r>
      <w:r>
        <w:rPr>
          <w:i w:val="0"/>
          <w:sz w:val="28"/>
          <w:szCs w:val="28"/>
        </w:rPr>
        <w:t xml:space="preserve">                                                                                    15 мин</w:t>
      </w:r>
    </w:p>
    <w:p w:rsidR="003B1FEA" w:rsidRPr="003B1FEA" w:rsidRDefault="003B1FEA" w:rsidP="00801154">
      <w:pPr>
        <w:pStyle w:val="23"/>
        <w:shd w:val="clear" w:color="auto" w:fill="auto"/>
        <w:spacing w:after="60" w:line="240" w:lineRule="auto"/>
        <w:ind w:right="80" w:firstLine="340"/>
        <w:jc w:val="both"/>
        <w:rPr>
          <w:sz w:val="28"/>
          <w:szCs w:val="28"/>
        </w:rPr>
      </w:pPr>
      <w:r w:rsidRPr="003B1FEA">
        <w:rPr>
          <w:sz w:val="28"/>
          <w:szCs w:val="28"/>
        </w:rPr>
        <w:t>Студенты слушают реферативные сообщения по темам: «</w:t>
      </w:r>
      <w:proofErr w:type="spellStart"/>
      <w:r w:rsidRPr="003B1FEA">
        <w:rPr>
          <w:sz w:val="28"/>
          <w:szCs w:val="28"/>
        </w:rPr>
        <w:t>Дикроцелиоз</w:t>
      </w:r>
      <w:proofErr w:type="spellEnd"/>
      <w:r w:rsidRPr="003B1FEA">
        <w:rPr>
          <w:sz w:val="28"/>
          <w:szCs w:val="28"/>
        </w:rPr>
        <w:t xml:space="preserve"> и </w:t>
      </w:r>
      <w:proofErr w:type="spellStart"/>
      <w:r w:rsidRPr="003B1FEA">
        <w:rPr>
          <w:sz w:val="28"/>
          <w:szCs w:val="28"/>
        </w:rPr>
        <w:t>нанофиетоз</w:t>
      </w:r>
      <w:proofErr w:type="spellEnd"/>
      <w:r w:rsidRPr="003B1FEA">
        <w:rPr>
          <w:sz w:val="28"/>
          <w:szCs w:val="28"/>
        </w:rPr>
        <w:t>», «</w:t>
      </w:r>
      <w:proofErr w:type="spellStart"/>
      <w:r w:rsidRPr="003B1FEA">
        <w:rPr>
          <w:sz w:val="28"/>
          <w:szCs w:val="28"/>
        </w:rPr>
        <w:t>Шистосомозы</w:t>
      </w:r>
      <w:proofErr w:type="spellEnd"/>
      <w:r w:rsidRPr="003B1FEA">
        <w:rPr>
          <w:sz w:val="28"/>
          <w:szCs w:val="28"/>
        </w:rPr>
        <w:t xml:space="preserve"> и </w:t>
      </w:r>
      <w:proofErr w:type="spellStart"/>
      <w:r w:rsidRPr="003B1FEA">
        <w:rPr>
          <w:sz w:val="28"/>
          <w:szCs w:val="28"/>
        </w:rPr>
        <w:t>шистосоматидные</w:t>
      </w:r>
      <w:proofErr w:type="spellEnd"/>
      <w:r w:rsidRPr="003B1FEA">
        <w:rPr>
          <w:sz w:val="28"/>
          <w:szCs w:val="28"/>
        </w:rPr>
        <w:t xml:space="preserve"> дерматиты». В заключении преподаватель задает вопросы на закрепление прослушанной студентами информации, либо предлагает это сделать докладчикам (по заранее подготовленным кратким тестовым заданиям).</w:t>
      </w:r>
    </w:p>
    <w:p w:rsidR="00640B1E" w:rsidRDefault="00640B1E" w:rsidP="008011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1154" w:rsidRPr="00801154" w:rsidRDefault="00801154" w:rsidP="002E0799">
      <w:pPr>
        <w:pStyle w:val="a6"/>
        <w:numPr>
          <w:ilvl w:val="0"/>
          <w:numId w:val="9"/>
        </w:numPr>
        <w:spacing w:line="240" w:lineRule="auto"/>
        <w:ind w:left="709" w:hanging="425"/>
        <w:rPr>
          <w:rFonts w:ascii="Times New Roman" w:hAnsi="Times New Roman" w:cs="Times New Roman"/>
          <w:b/>
          <w:sz w:val="28"/>
          <w:szCs w:val="28"/>
        </w:rPr>
      </w:pPr>
      <w:r w:rsidRPr="00801154">
        <w:rPr>
          <w:rStyle w:val="0pt1"/>
          <w:rFonts w:eastAsiaTheme="minorHAnsi"/>
          <w:i w:val="0"/>
          <w:sz w:val="28"/>
          <w:szCs w:val="28"/>
        </w:rPr>
        <w:t>Фронтальный опрос</w:t>
      </w:r>
      <w:r w:rsidRPr="00801154">
        <w:rPr>
          <w:rStyle w:val="0pt"/>
          <w:rFonts w:eastAsiaTheme="majorEastAsia"/>
          <w:sz w:val="28"/>
          <w:szCs w:val="28"/>
        </w:rPr>
        <w:t xml:space="preserve"> </w:t>
      </w:r>
      <w:r w:rsidRPr="00801154">
        <w:rPr>
          <w:rFonts w:ascii="Times New Roman" w:hAnsi="Times New Roman" w:cs="Times New Roman"/>
          <w:b/>
          <w:sz w:val="28"/>
          <w:szCs w:val="28"/>
        </w:rPr>
        <w:t>проводится в устной форме с помощью                 20 мин</w:t>
      </w:r>
    </w:p>
    <w:p w:rsidR="00801154" w:rsidRDefault="00801154" w:rsidP="00801154">
      <w:pPr>
        <w:pStyle w:val="a6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801154">
        <w:rPr>
          <w:rFonts w:ascii="Times New Roman" w:hAnsi="Times New Roman" w:cs="Times New Roman"/>
          <w:sz w:val="28"/>
          <w:szCs w:val="28"/>
        </w:rPr>
        <w:t>тест- контроля, предварительно раздав тестовые задания студентам на каждый стол (Приложение-4)</w:t>
      </w:r>
    </w:p>
    <w:p w:rsidR="00801154" w:rsidRPr="00801154" w:rsidRDefault="00801154" w:rsidP="002E0799">
      <w:pPr>
        <w:pStyle w:val="a6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801154">
        <w:rPr>
          <w:rFonts w:ascii="Times New Roman" w:hAnsi="Times New Roman" w:cs="Times New Roman"/>
          <w:b/>
          <w:sz w:val="28"/>
          <w:szCs w:val="28"/>
        </w:rPr>
        <w:t xml:space="preserve">Разбор архивных историй болезни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0115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20 мин</w:t>
      </w:r>
    </w:p>
    <w:p w:rsidR="00801154" w:rsidRDefault="00801154" w:rsidP="0080115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154">
        <w:rPr>
          <w:rFonts w:ascii="Times New Roman" w:hAnsi="Times New Roman" w:cs="Times New Roman"/>
          <w:sz w:val="28"/>
          <w:szCs w:val="28"/>
        </w:rPr>
        <w:t>Преподаватель предлагает вниманию студентов клинические примеры из архивных историй болезни, акцентирует внимание студентов на возможные осложнения во время проведения дегельминтизации. Обращает внимание студентов на ошибки медперсонала в терминологии, в лечебной тактике ведения больных и подготовке пациентов к лечебно- диагностическому дуоденальному зондированию.</w:t>
      </w:r>
    </w:p>
    <w:p w:rsidR="00801154" w:rsidRPr="00801154" w:rsidRDefault="00801154" w:rsidP="002E0799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154">
        <w:rPr>
          <w:rFonts w:ascii="Times New Roman" w:hAnsi="Times New Roman" w:cs="Times New Roman"/>
          <w:b/>
          <w:sz w:val="28"/>
          <w:szCs w:val="28"/>
        </w:rPr>
        <w:t>Решение ситуационных задач                                                                   60 мин</w:t>
      </w:r>
    </w:p>
    <w:p w:rsidR="00801154" w:rsidRDefault="00801154" w:rsidP="00C307C4">
      <w:pPr>
        <w:pStyle w:val="a6"/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каждый стол предлагается комплект из всех 10 задач</w:t>
      </w:r>
      <w:r w:rsidR="00C307C4">
        <w:rPr>
          <w:rFonts w:ascii="Times New Roman" w:hAnsi="Times New Roman" w:cs="Times New Roman"/>
          <w:sz w:val="28"/>
          <w:szCs w:val="28"/>
        </w:rPr>
        <w:t xml:space="preserve"> (приложение № 3). Преподаватель распределяет задачи между студентами. </w:t>
      </w:r>
      <w:r w:rsidR="00C307C4" w:rsidRPr="00C307C4">
        <w:rPr>
          <w:rFonts w:ascii="Times New Roman" w:hAnsi="Times New Roman" w:cs="Times New Roman"/>
          <w:sz w:val="28"/>
          <w:szCs w:val="28"/>
        </w:rPr>
        <w:t>Преподаватель распределяет задачи между студентами. В течение 5-8 минут студенты самостоятельно готовятся. Затем каждый студент</w:t>
      </w:r>
      <w:r w:rsidR="00C307C4">
        <w:rPr>
          <w:rFonts w:ascii="Times New Roman" w:hAnsi="Times New Roman" w:cs="Times New Roman"/>
          <w:sz w:val="28"/>
          <w:szCs w:val="28"/>
        </w:rPr>
        <w:t xml:space="preserve"> отвечает на свою задачу, остальные внимательно слушают, дополняя, рецензируя ответы друг друга.</w:t>
      </w:r>
    </w:p>
    <w:p w:rsidR="00C307C4" w:rsidRPr="00C307C4" w:rsidRDefault="00C307C4" w:rsidP="002E0799">
      <w:pPr>
        <w:pStyle w:val="a6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07C4">
        <w:rPr>
          <w:rFonts w:ascii="Times New Roman" w:hAnsi="Times New Roman" w:cs="Times New Roman"/>
          <w:b/>
          <w:sz w:val="28"/>
          <w:szCs w:val="28"/>
        </w:rPr>
        <w:t>Самостоятельная работа студентов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15 мин</w:t>
      </w:r>
    </w:p>
    <w:p w:rsidR="0064373A" w:rsidRDefault="0064373A" w:rsidP="00C307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07C4" w:rsidRDefault="00C307C4" w:rsidP="00C307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07C4">
        <w:rPr>
          <w:rFonts w:ascii="Times New Roman" w:hAnsi="Times New Roman" w:cs="Times New Roman"/>
          <w:sz w:val="28"/>
          <w:szCs w:val="28"/>
        </w:rPr>
        <w:lastRenderedPageBreak/>
        <w:t>Студенты выполняют письменные задания по вариантам</w:t>
      </w:r>
      <w:r w:rsidRPr="00C307C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C307C4">
        <w:rPr>
          <w:rFonts w:ascii="Times New Roman" w:hAnsi="Times New Roman" w:cs="Times New Roman"/>
          <w:sz w:val="28"/>
          <w:szCs w:val="28"/>
        </w:rPr>
        <w:t>(Приложение 7).</w:t>
      </w:r>
    </w:p>
    <w:p w:rsidR="00C307C4" w:rsidRDefault="00C307C4" w:rsidP="002E0799">
      <w:pPr>
        <w:pStyle w:val="a6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07C4">
        <w:rPr>
          <w:rFonts w:ascii="Times New Roman" w:hAnsi="Times New Roman" w:cs="Times New Roman"/>
          <w:b/>
          <w:sz w:val="28"/>
          <w:szCs w:val="28"/>
        </w:rPr>
        <w:t xml:space="preserve"> Студенты перекрестно проверяют, анализируя письменные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10 мин</w:t>
      </w:r>
    </w:p>
    <w:p w:rsidR="00C307C4" w:rsidRPr="005C670E" w:rsidRDefault="005C670E" w:rsidP="00C307C4">
      <w:pPr>
        <w:pStyle w:val="a6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307C4" w:rsidRPr="005C670E">
        <w:rPr>
          <w:rFonts w:ascii="Times New Roman" w:hAnsi="Times New Roman" w:cs="Times New Roman"/>
          <w:sz w:val="28"/>
          <w:szCs w:val="28"/>
        </w:rPr>
        <w:t>адания друг друга. Преподаватель оценивает.</w:t>
      </w:r>
    </w:p>
    <w:p w:rsidR="00640B1E" w:rsidRDefault="005C670E" w:rsidP="002E0799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Закрепление пройденного материала                                                  30 мин</w:t>
      </w:r>
    </w:p>
    <w:p w:rsidR="00692C31" w:rsidRDefault="00692C31" w:rsidP="00692C31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70E" w:rsidRDefault="005C670E" w:rsidP="00692C31">
      <w:pPr>
        <w:pStyle w:val="a6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C670E">
        <w:rPr>
          <w:rFonts w:ascii="Times New Roman" w:hAnsi="Times New Roman" w:cs="Times New Roman"/>
          <w:sz w:val="28"/>
          <w:szCs w:val="28"/>
        </w:rPr>
        <w:t>Проводится с помощью «</w:t>
      </w:r>
      <w:proofErr w:type="spellStart"/>
      <w:r w:rsidRPr="005C670E">
        <w:rPr>
          <w:rFonts w:ascii="Times New Roman" w:hAnsi="Times New Roman" w:cs="Times New Roman"/>
          <w:sz w:val="28"/>
          <w:szCs w:val="28"/>
        </w:rPr>
        <w:t>паразтологического</w:t>
      </w:r>
      <w:proofErr w:type="spellEnd"/>
      <w:r w:rsidRPr="005C670E">
        <w:rPr>
          <w:rFonts w:ascii="Times New Roman" w:hAnsi="Times New Roman" w:cs="Times New Roman"/>
          <w:sz w:val="28"/>
          <w:szCs w:val="28"/>
        </w:rPr>
        <w:t>» лото 10 вариантов (приложение №6 Студенты работают каждый со своим вариантом, затем попарно рецензируют ответы друг друга.</w:t>
      </w:r>
      <w:r>
        <w:rPr>
          <w:rFonts w:ascii="Times New Roman" w:hAnsi="Times New Roman" w:cs="Times New Roman"/>
          <w:sz w:val="28"/>
          <w:szCs w:val="28"/>
        </w:rPr>
        <w:t xml:space="preserve"> (Закрепление возможно и с помощью</w:t>
      </w:r>
      <w:r w:rsidR="00692C31">
        <w:rPr>
          <w:rFonts w:ascii="Times New Roman" w:hAnsi="Times New Roman" w:cs="Times New Roman"/>
          <w:sz w:val="28"/>
          <w:szCs w:val="28"/>
        </w:rPr>
        <w:t xml:space="preserve"> разгадывания кроссвордов – 5).</w:t>
      </w:r>
    </w:p>
    <w:p w:rsidR="00692C31" w:rsidRDefault="00692C31" w:rsidP="00692C31">
      <w:pPr>
        <w:pStyle w:val="a6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92C31" w:rsidRDefault="00692C31" w:rsidP="002E0799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C31">
        <w:rPr>
          <w:rFonts w:ascii="Times New Roman" w:hAnsi="Times New Roman" w:cs="Times New Roman"/>
          <w:b/>
          <w:sz w:val="28"/>
          <w:szCs w:val="28"/>
        </w:rPr>
        <w:t xml:space="preserve"> Подведение итогов по изученной теме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5 мин</w:t>
      </w:r>
    </w:p>
    <w:p w:rsidR="009F6B33" w:rsidRDefault="009F6B33" w:rsidP="00E72AAE">
      <w:pPr>
        <w:pStyle w:val="23"/>
        <w:shd w:val="clear" w:color="auto" w:fill="auto"/>
        <w:tabs>
          <w:tab w:val="left" w:pos="722"/>
          <w:tab w:val="left" w:pos="9225"/>
        </w:tabs>
        <w:spacing w:line="240" w:lineRule="auto"/>
        <w:ind w:left="360" w:firstLine="0"/>
      </w:pPr>
      <w:r>
        <w:t>Преподаватель подводит итоги занятия, комментируя оценки</w:t>
      </w:r>
    </w:p>
    <w:p w:rsidR="009F6B33" w:rsidRDefault="009F6B33" w:rsidP="00E72AAE">
      <w:pPr>
        <w:pStyle w:val="23"/>
        <w:shd w:val="clear" w:color="auto" w:fill="auto"/>
        <w:spacing w:line="240" w:lineRule="auto"/>
        <w:ind w:left="720" w:right="860" w:firstLine="0"/>
      </w:pPr>
      <w:r>
        <w:t>за каждый этап урока, отмечая недостатки, слабые и отличные</w:t>
      </w:r>
      <w:r>
        <w:br/>
        <w:t>ответы, активность студентов и объявляет поурочный балл.</w:t>
      </w:r>
    </w:p>
    <w:p w:rsidR="00E72AAE" w:rsidRPr="00E72AAE" w:rsidRDefault="00E72AAE" w:rsidP="00E72AAE">
      <w:pPr>
        <w:pStyle w:val="23"/>
        <w:shd w:val="clear" w:color="auto" w:fill="auto"/>
        <w:spacing w:line="240" w:lineRule="auto"/>
        <w:ind w:left="720" w:right="860" w:hanging="720"/>
        <w:rPr>
          <w:sz w:val="28"/>
          <w:szCs w:val="28"/>
        </w:rPr>
      </w:pPr>
    </w:p>
    <w:p w:rsidR="00E72AAE" w:rsidRDefault="00E72AAE" w:rsidP="002E0799">
      <w:pPr>
        <w:pStyle w:val="23"/>
        <w:numPr>
          <w:ilvl w:val="0"/>
          <w:numId w:val="9"/>
        </w:numPr>
        <w:shd w:val="clear" w:color="auto" w:fill="auto"/>
        <w:spacing w:line="240" w:lineRule="auto"/>
        <w:ind w:right="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72AAE">
        <w:rPr>
          <w:b/>
          <w:sz w:val="28"/>
          <w:szCs w:val="28"/>
        </w:rPr>
        <w:t>Зачет по изученной дисциплине</w:t>
      </w:r>
      <w:r>
        <w:rPr>
          <w:b/>
          <w:sz w:val="28"/>
          <w:szCs w:val="28"/>
        </w:rPr>
        <w:t xml:space="preserve">                                                                     30 мин</w:t>
      </w:r>
    </w:p>
    <w:p w:rsidR="00E72AAE" w:rsidRDefault="00E72AAE" w:rsidP="00E72AAE">
      <w:pPr>
        <w:pStyle w:val="23"/>
        <w:shd w:val="clear" w:color="auto" w:fill="auto"/>
        <w:spacing w:line="240" w:lineRule="auto"/>
        <w:ind w:left="360" w:right="34" w:firstLine="0"/>
        <w:rPr>
          <w:sz w:val="28"/>
          <w:szCs w:val="28"/>
        </w:rPr>
      </w:pPr>
      <w:r w:rsidRPr="00E72AAE">
        <w:rPr>
          <w:sz w:val="28"/>
          <w:szCs w:val="28"/>
        </w:rPr>
        <w:t>Преподаватель раздает зачетные варианты письменных заданий,</w:t>
      </w:r>
      <w:r>
        <w:rPr>
          <w:sz w:val="28"/>
          <w:szCs w:val="28"/>
        </w:rPr>
        <w:t xml:space="preserve"> объявляет установочное для самостоятельной работы время, объясняя неясные вопросы и контролируя дисциплину в группе.</w:t>
      </w:r>
    </w:p>
    <w:p w:rsidR="00E72AAE" w:rsidRDefault="00E72AAE" w:rsidP="00E72AAE">
      <w:pPr>
        <w:pStyle w:val="23"/>
        <w:shd w:val="clear" w:color="auto" w:fill="auto"/>
        <w:spacing w:line="240" w:lineRule="auto"/>
        <w:ind w:left="360" w:right="34" w:firstLine="0"/>
        <w:rPr>
          <w:sz w:val="28"/>
          <w:szCs w:val="28"/>
        </w:rPr>
      </w:pPr>
    </w:p>
    <w:p w:rsidR="00E72AAE" w:rsidRPr="00E72AAE" w:rsidRDefault="00E72AAE" w:rsidP="002E0799">
      <w:pPr>
        <w:pStyle w:val="23"/>
        <w:numPr>
          <w:ilvl w:val="0"/>
          <w:numId w:val="9"/>
        </w:numPr>
        <w:shd w:val="clear" w:color="auto" w:fill="auto"/>
        <w:spacing w:line="240" w:lineRule="auto"/>
        <w:ind w:right="34"/>
        <w:rPr>
          <w:b/>
          <w:sz w:val="28"/>
          <w:szCs w:val="28"/>
        </w:rPr>
      </w:pPr>
      <w:r w:rsidRPr="00E72AAE">
        <w:rPr>
          <w:b/>
          <w:sz w:val="28"/>
          <w:szCs w:val="28"/>
        </w:rPr>
        <w:t xml:space="preserve"> Подведение итогов зачетного занятия</w:t>
      </w:r>
      <w:r>
        <w:rPr>
          <w:b/>
          <w:sz w:val="28"/>
          <w:szCs w:val="28"/>
        </w:rPr>
        <w:t xml:space="preserve">                                                             10 мин</w:t>
      </w:r>
    </w:p>
    <w:p w:rsidR="00692C31" w:rsidRPr="00E72AAE" w:rsidRDefault="00692C31" w:rsidP="00692C31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B1E" w:rsidRDefault="00E72AAE" w:rsidP="00D9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CF9">
        <w:rPr>
          <w:rFonts w:ascii="Times New Roman" w:hAnsi="Times New Roman" w:cs="Times New Roman"/>
          <w:sz w:val="28"/>
          <w:szCs w:val="28"/>
        </w:rPr>
        <w:t>Преподаватель подводит заключительные итоги пройденного цикла.</w:t>
      </w:r>
    </w:p>
    <w:p w:rsidR="00FD4CF9" w:rsidRPr="00491A26" w:rsidRDefault="00FD4CF9" w:rsidP="00D9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Дает краткую характеристику группы, отмечая активность студентов, недостатки, слабые стороны.</w:t>
      </w:r>
      <w:r w:rsidR="00491A26">
        <w:rPr>
          <w:rFonts w:ascii="Times New Roman" w:hAnsi="Times New Roman" w:cs="Times New Roman"/>
          <w:sz w:val="28"/>
          <w:szCs w:val="28"/>
        </w:rPr>
        <w:t xml:space="preserve"> </w:t>
      </w:r>
      <w:r w:rsidR="00491A26" w:rsidRPr="00491A26">
        <w:rPr>
          <w:rFonts w:ascii="Times New Roman" w:hAnsi="Times New Roman" w:cs="Times New Roman"/>
          <w:sz w:val="28"/>
          <w:szCs w:val="28"/>
        </w:rPr>
        <w:t>Комментирует итоговые оценки каждого</w:t>
      </w:r>
      <w:r w:rsidR="00491A26">
        <w:rPr>
          <w:rFonts w:ascii="Times New Roman" w:hAnsi="Times New Roman" w:cs="Times New Roman"/>
          <w:sz w:val="28"/>
          <w:szCs w:val="28"/>
        </w:rPr>
        <w:t xml:space="preserve"> студента, выставляя оценки в зачетные книжки.</w:t>
      </w:r>
    </w:p>
    <w:p w:rsidR="00D95FAA" w:rsidRDefault="00D95FAA" w:rsidP="00D95F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5FAA" w:rsidRDefault="00D95FAA" w:rsidP="00D95F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5FAA" w:rsidRDefault="00491A26" w:rsidP="00D95F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И Т О Г О             270 мин</w:t>
      </w:r>
    </w:p>
    <w:p w:rsidR="00D95FAA" w:rsidRDefault="00D95FAA" w:rsidP="00D95F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1F2" w:rsidRDefault="008141F2" w:rsidP="00D95F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1F2" w:rsidRDefault="008141F2" w:rsidP="00D95F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1F2" w:rsidRDefault="008141F2" w:rsidP="00D95F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1F2" w:rsidRDefault="008141F2" w:rsidP="00D95F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1F2" w:rsidRDefault="008141F2" w:rsidP="00D95F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1F2" w:rsidRDefault="008141F2" w:rsidP="00D95F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1F2" w:rsidRDefault="008141F2" w:rsidP="00D95F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1F2" w:rsidRDefault="008141F2" w:rsidP="00D95F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1F2" w:rsidRDefault="008141F2" w:rsidP="00D95F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1F2" w:rsidRDefault="008141F2" w:rsidP="00D95F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1F2" w:rsidRDefault="008141F2" w:rsidP="00D95F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1F2" w:rsidRDefault="008141F2" w:rsidP="00D95F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1F2" w:rsidRDefault="008141F2" w:rsidP="00D95F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1F2" w:rsidRDefault="008141F2" w:rsidP="00D95F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1F2" w:rsidRDefault="008141F2" w:rsidP="00D95F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1F2" w:rsidRDefault="008141F2" w:rsidP="00D95F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1F2" w:rsidRDefault="008141F2" w:rsidP="00D95F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A26" w:rsidRPr="00491A26" w:rsidRDefault="00491A26" w:rsidP="00491A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bookmark6"/>
      <w:r w:rsidRPr="00491A26">
        <w:rPr>
          <w:rFonts w:ascii="Times New Roman" w:hAnsi="Times New Roman" w:cs="Times New Roman"/>
          <w:b/>
          <w:sz w:val="28"/>
          <w:szCs w:val="28"/>
        </w:rPr>
        <w:t>Блок учебной информации.</w:t>
      </w:r>
      <w:bookmarkEnd w:id="7"/>
    </w:p>
    <w:p w:rsidR="008141F2" w:rsidRDefault="008141F2" w:rsidP="00D95F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A26" w:rsidRDefault="00491A26" w:rsidP="00491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bookmark7"/>
      <w:r w:rsidRPr="00491A26">
        <w:rPr>
          <w:rFonts w:ascii="Times New Roman" w:hAnsi="Times New Roman" w:cs="Times New Roman"/>
          <w:b/>
          <w:sz w:val="28"/>
          <w:szCs w:val="28"/>
        </w:rPr>
        <w:t>План лекции:</w:t>
      </w:r>
      <w:bookmarkEnd w:id="8"/>
    </w:p>
    <w:p w:rsidR="00491A26" w:rsidRPr="00491A26" w:rsidRDefault="00491A26" w:rsidP="00491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A26" w:rsidRPr="00491A26" w:rsidRDefault="00491A26" w:rsidP="002E0799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A26">
        <w:rPr>
          <w:rFonts w:ascii="Times New Roman" w:hAnsi="Times New Roman" w:cs="Times New Roman"/>
          <w:sz w:val="28"/>
          <w:szCs w:val="28"/>
        </w:rPr>
        <w:t>Определение понятий «трематоды» и «трематодозы».</w:t>
      </w:r>
    </w:p>
    <w:p w:rsidR="00491A26" w:rsidRPr="00491A26" w:rsidRDefault="00491A26" w:rsidP="002E0799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A26">
        <w:rPr>
          <w:rFonts w:ascii="Times New Roman" w:hAnsi="Times New Roman" w:cs="Times New Roman"/>
          <w:sz w:val="28"/>
          <w:szCs w:val="28"/>
        </w:rPr>
        <w:t>Представители кишечных и внекишечных трематод.</w:t>
      </w:r>
    </w:p>
    <w:p w:rsidR="00491A26" w:rsidRPr="00491A26" w:rsidRDefault="00491A26" w:rsidP="002E0799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A26">
        <w:rPr>
          <w:rFonts w:ascii="Times New Roman" w:hAnsi="Times New Roman" w:cs="Times New Roman"/>
          <w:sz w:val="28"/>
          <w:szCs w:val="28"/>
        </w:rPr>
        <w:t>Внекишечные трематодозы (этиология, эпидемиология и цикл развития, клиника и осложнения, диагностика и лечение):</w:t>
      </w:r>
    </w:p>
    <w:p w:rsidR="00491A26" w:rsidRPr="00491A26" w:rsidRDefault="00491A26" w:rsidP="002E0799">
      <w:pPr>
        <w:pStyle w:val="a6"/>
        <w:numPr>
          <w:ilvl w:val="0"/>
          <w:numId w:val="14"/>
        </w:numPr>
        <w:spacing w:after="0" w:line="240" w:lineRule="auto"/>
        <w:ind w:firstLine="698"/>
        <w:rPr>
          <w:rFonts w:ascii="Times New Roman" w:hAnsi="Times New Roman" w:cs="Times New Roman"/>
          <w:sz w:val="28"/>
          <w:szCs w:val="28"/>
        </w:rPr>
      </w:pPr>
      <w:proofErr w:type="spellStart"/>
      <w:r w:rsidRPr="00491A26">
        <w:rPr>
          <w:rFonts w:ascii="Times New Roman" w:hAnsi="Times New Roman" w:cs="Times New Roman"/>
          <w:sz w:val="28"/>
          <w:szCs w:val="28"/>
        </w:rPr>
        <w:t>Клонорхоз</w:t>
      </w:r>
      <w:proofErr w:type="spellEnd"/>
    </w:p>
    <w:p w:rsidR="00491A26" w:rsidRPr="00491A26" w:rsidRDefault="00491A26" w:rsidP="002E0799">
      <w:pPr>
        <w:pStyle w:val="a6"/>
        <w:numPr>
          <w:ilvl w:val="0"/>
          <w:numId w:val="14"/>
        </w:numPr>
        <w:spacing w:after="0" w:line="240" w:lineRule="auto"/>
        <w:ind w:firstLine="698"/>
        <w:rPr>
          <w:rFonts w:ascii="Times New Roman" w:hAnsi="Times New Roman" w:cs="Times New Roman"/>
          <w:sz w:val="28"/>
          <w:szCs w:val="28"/>
        </w:rPr>
      </w:pPr>
      <w:r w:rsidRPr="00491A26">
        <w:rPr>
          <w:rFonts w:ascii="Times New Roman" w:hAnsi="Times New Roman" w:cs="Times New Roman"/>
          <w:sz w:val="28"/>
          <w:szCs w:val="28"/>
        </w:rPr>
        <w:t>Описторхоз</w:t>
      </w:r>
    </w:p>
    <w:p w:rsidR="00491A26" w:rsidRPr="00491A26" w:rsidRDefault="00491A26" w:rsidP="002E0799">
      <w:pPr>
        <w:pStyle w:val="a6"/>
        <w:numPr>
          <w:ilvl w:val="0"/>
          <w:numId w:val="14"/>
        </w:numPr>
        <w:spacing w:after="0" w:line="240" w:lineRule="auto"/>
        <w:ind w:firstLine="698"/>
        <w:rPr>
          <w:rFonts w:ascii="Times New Roman" w:hAnsi="Times New Roman" w:cs="Times New Roman"/>
          <w:sz w:val="28"/>
          <w:szCs w:val="28"/>
        </w:rPr>
      </w:pPr>
      <w:proofErr w:type="spellStart"/>
      <w:r w:rsidRPr="00491A26">
        <w:rPr>
          <w:rFonts w:ascii="Times New Roman" w:hAnsi="Times New Roman" w:cs="Times New Roman"/>
          <w:sz w:val="28"/>
          <w:szCs w:val="28"/>
        </w:rPr>
        <w:t>Фасциолёз</w:t>
      </w:r>
      <w:proofErr w:type="spellEnd"/>
    </w:p>
    <w:p w:rsidR="00491A26" w:rsidRPr="00491A26" w:rsidRDefault="00491A26" w:rsidP="002E0799">
      <w:pPr>
        <w:pStyle w:val="a6"/>
        <w:numPr>
          <w:ilvl w:val="0"/>
          <w:numId w:val="14"/>
        </w:numPr>
        <w:spacing w:after="0" w:line="240" w:lineRule="auto"/>
        <w:ind w:firstLine="698"/>
        <w:rPr>
          <w:rFonts w:ascii="Times New Roman" w:hAnsi="Times New Roman" w:cs="Times New Roman"/>
          <w:sz w:val="28"/>
          <w:szCs w:val="28"/>
        </w:rPr>
      </w:pPr>
      <w:proofErr w:type="spellStart"/>
      <w:r w:rsidRPr="00491A26">
        <w:rPr>
          <w:rFonts w:ascii="Times New Roman" w:hAnsi="Times New Roman" w:cs="Times New Roman"/>
          <w:sz w:val="28"/>
          <w:szCs w:val="28"/>
        </w:rPr>
        <w:t>Парагонимоз</w:t>
      </w:r>
      <w:proofErr w:type="spellEnd"/>
    </w:p>
    <w:p w:rsidR="00491A26" w:rsidRPr="00491A26" w:rsidRDefault="00491A26" w:rsidP="002E0799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A26">
        <w:rPr>
          <w:rFonts w:ascii="Times New Roman" w:hAnsi="Times New Roman" w:cs="Times New Roman"/>
          <w:sz w:val="28"/>
          <w:szCs w:val="28"/>
        </w:rPr>
        <w:t>Редко встречаемые внекишечные сосальщики:</w:t>
      </w:r>
    </w:p>
    <w:p w:rsidR="00491A26" w:rsidRPr="00491A26" w:rsidRDefault="00491A26" w:rsidP="002E0799">
      <w:pPr>
        <w:pStyle w:val="a6"/>
        <w:numPr>
          <w:ilvl w:val="0"/>
          <w:numId w:val="15"/>
        </w:numPr>
        <w:spacing w:after="0" w:line="240" w:lineRule="auto"/>
        <w:ind w:firstLine="698"/>
        <w:rPr>
          <w:rFonts w:ascii="Times New Roman" w:hAnsi="Times New Roman" w:cs="Times New Roman"/>
          <w:sz w:val="28"/>
          <w:szCs w:val="28"/>
        </w:rPr>
      </w:pPr>
      <w:proofErr w:type="spellStart"/>
      <w:r w:rsidRPr="00491A26">
        <w:rPr>
          <w:rFonts w:ascii="Times New Roman" w:hAnsi="Times New Roman" w:cs="Times New Roman"/>
          <w:sz w:val="28"/>
          <w:szCs w:val="28"/>
        </w:rPr>
        <w:t>Дикроцелий</w:t>
      </w:r>
      <w:proofErr w:type="spellEnd"/>
    </w:p>
    <w:p w:rsidR="00491A26" w:rsidRPr="00491A26" w:rsidRDefault="00491A26" w:rsidP="002E0799">
      <w:pPr>
        <w:pStyle w:val="a6"/>
        <w:numPr>
          <w:ilvl w:val="0"/>
          <w:numId w:val="15"/>
        </w:numPr>
        <w:spacing w:after="0" w:line="240" w:lineRule="auto"/>
        <w:ind w:firstLine="698"/>
        <w:rPr>
          <w:rFonts w:ascii="Times New Roman" w:hAnsi="Times New Roman" w:cs="Times New Roman"/>
          <w:sz w:val="28"/>
          <w:szCs w:val="28"/>
        </w:rPr>
      </w:pPr>
      <w:r w:rsidRPr="00491A2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91A26">
        <w:rPr>
          <w:rFonts w:ascii="Times New Roman" w:hAnsi="Times New Roman" w:cs="Times New Roman"/>
          <w:sz w:val="28"/>
          <w:szCs w:val="28"/>
        </w:rPr>
        <w:t>Эуритрема</w:t>
      </w:r>
      <w:proofErr w:type="spellEnd"/>
      <w:r w:rsidRPr="00491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A26">
        <w:rPr>
          <w:rFonts w:ascii="Times New Roman" w:hAnsi="Times New Roman" w:cs="Times New Roman"/>
          <w:sz w:val="28"/>
          <w:szCs w:val="28"/>
        </w:rPr>
        <w:t>панкреатикум</w:t>
      </w:r>
      <w:proofErr w:type="spellEnd"/>
      <w:r w:rsidRPr="00491A26">
        <w:rPr>
          <w:rFonts w:ascii="Times New Roman" w:hAnsi="Times New Roman" w:cs="Times New Roman"/>
          <w:sz w:val="28"/>
          <w:szCs w:val="28"/>
        </w:rPr>
        <w:t>»</w:t>
      </w:r>
    </w:p>
    <w:p w:rsidR="00491A26" w:rsidRPr="00491A26" w:rsidRDefault="00491A26" w:rsidP="002E0799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A26">
        <w:rPr>
          <w:rFonts w:ascii="Times New Roman" w:hAnsi="Times New Roman" w:cs="Times New Roman"/>
          <w:sz w:val="28"/>
          <w:szCs w:val="28"/>
        </w:rPr>
        <w:t>Кишечные трематодозы (этиология, эпидемиология и цикл развития, клиника и осложнения, диагностика и лечение):</w:t>
      </w:r>
    </w:p>
    <w:p w:rsidR="00491A26" w:rsidRDefault="00491A26" w:rsidP="002E0799">
      <w:pPr>
        <w:pStyle w:val="90"/>
        <w:numPr>
          <w:ilvl w:val="0"/>
          <w:numId w:val="16"/>
        </w:numPr>
        <w:shd w:val="clear" w:color="auto" w:fill="auto"/>
        <w:tabs>
          <w:tab w:val="left" w:pos="2823"/>
        </w:tabs>
        <w:spacing w:before="0"/>
        <w:ind w:left="2540" w:firstLine="0"/>
      </w:pPr>
      <w:proofErr w:type="spellStart"/>
      <w:r>
        <w:t>Метагонимоз</w:t>
      </w:r>
      <w:proofErr w:type="spellEnd"/>
    </w:p>
    <w:p w:rsidR="00491A26" w:rsidRDefault="00491A26" w:rsidP="002E0799">
      <w:pPr>
        <w:pStyle w:val="90"/>
        <w:numPr>
          <w:ilvl w:val="0"/>
          <w:numId w:val="16"/>
        </w:numPr>
        <w:shd w:val="clear" w:color="auto" w:fill="auto"/>
        <w:tabs>
          <w:tab w:val="left" w:pos="2852"/>
        </w:tabs>
        <w:spacing w:before="0"/>
        <w:ind w:left="2540" w:firstLine="0"/>
      </w:pPr>
      <w:proofErr w:type="spellStart"/>
      <w:r>
        <w:t>Нанофиетоз</w:t>
      </w:r>
      <w:proofErr w:type="spellEnd"/>
    </w:p>
    <w:p w:rsidR="00491A26" w:rsidRPr="00597D12" w:rsidRDefault="00491A26" w:rsidP="002E0799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597D12">
        <w:rPr>
          <w:rFonts w:ascii="Times New Roman" w:hAnsi="Times New Roman" w:cs="Times New Roman"/>
          <w:sz w:val="28"/>
          <w:szCs w:val="28"/>
        </w:rPr>
        <w:t xml:space="preserve">Профилактика </w:t>
      </w:r>
      <w:proofErr w:type="spellStart"/>
      <w:r w:rsidRPr="00597D12">
        <w:rPr>
          <w:rFonts w:ascii="Times New Roman" w:hAnsi="Times New Roman" w:cs="Times New Roman"/>
          <w:sz w:val="28"/>
          <w:szCs w:val="28"/>
        </w:rPr>
        <w:t>биогельминтозов</w:t>
      </w:r>
      <w:proofErr w:type="spellEnd"/>
      <w:r w:rsidRPr="00597D12">
        <w:rPr>
          <w:rFonts w:ascii="Times New Roman" w:hAnsi="Times New Roman" w:cs="Times New Roman"/>
          <w:sz w:val="28"/>
          <w:szCs w:val="28"/>
        </w:rPr>
        <w:t>, передающихся через рыбу и рыбные продукты, раков, крабов.</w:t>
      </w:r>
    </w:p>
    <w:p w:rsidR="008141F2" w:rsidRPr="00491A26" w:rsidRDefault="008141F2" w:rsidP="00491A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41F2" w:rsidRDefault="008141F2" w:rsidP="00491A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1F2" w:rsidRDefault="008141F2" w:rsidP="00D95F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7D12" w:rsidRDefault="00597D12" w:rsidP="00D95F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7D12" w:rsidRDefault="00597D12" w:rsidP="00D95F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7D12" w:rsidRDefault="00597D12" w:rsidP="00D95F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7D12" w:rsidRDefault="00597D12" w:rsidP="00D95F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7D12" w:rsidRDefault="00597D12" w:rsidP="00D95F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7D12" w:rsidRDefault="00597D12" w:rsidP="00D95F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7D12" w:rsidRDefault="00597D12" w:rsidP="00D95F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7D12" w:rsidRDefault="00597D12" w:rsidP="00D95F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7D12" w:rsidRDefault="00597D12" w:rsidP="00D95F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7D12" w:rsidRDefault="00597D12" w:rsidP="00D95F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7D12" w:rsidRDefault="00597D12" w:rsidP="00D95F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7D12" w:rsidRDefault="00597D12" w:rsidP="00D95F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7D12" w:rsidRDefault="00597D12" w:rsidP="00D95F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7D12" w:rsidRDefault="00597D12" w:rsidP="00D95F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7D12" w:rsidRDefault="00597D12" w:rsidP="00D95F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7D12" w:rsidRDefault="00597D12" w:rsidP="00D95F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373A" w:rsidRDefault="0064373A" w:rsidP="00597D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4373A" w:rsidRDefault="0064373A" w:rsidP="00597D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4373A" w:rsidRDefault="0064373A" w:rsidP="00597D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4373A" w:rsidRDefault="0064373A" w:rsidP="00597D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97D12" w:rsidRPr="00597D12" w:rsidRDefault="00597D12" w:rsidP="00597D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97D12">
        <w:rPr>
          <w:rFonts w:ascii="Times New Roman" w:hAnsi="Times New Roman" w:cs="Times New Roman"/>
          <w:sz w:val="28"/>
          <w:szCs w:val="28"/>
        </w:rPr>
        <w:lastRenderedPageBreak/>
        <w:t>Лекция 5</w:t>
      </w:r>
    </w:p>
    <w:p w:rsidR="00597D12" w:rsidRPr="00597D12" w:rsidRDefault="00597D12" w:rsidP="00597D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97D12">
        <w:rPr>
          <w:rFonts w:ascii="Times New Roman" w:hAnsi="Times New Roman" w:cs="Times New Roman"/>
          <w:sz w:val="28"/>
          <w:szCs w:val="28"/>
        </w:rPr>
        <w:t>Даниленко О.М.</w:t>
      </w:r>
    </w:p>
    <w:p w:rsidR="00597D12" w:rsidRDefault="00597D12" w:rsidP="00597D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D12" w:rsidRDefault="00597D12" w:rsidP="00597D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D12">
        <w:rPr>
          <w:rFonts w:ascii="Times New Roman" w:hAnsi="Times New Roman" w:cs="Times New Roman"/>
          <w:b/>
          <w:sz w:val="28"/>
          <w:szCs w:val="28"/>
        </w:rPr>
        <w:t xml:space="preserve">Т р е </w:t>
      </w:r>
      <w:proofErr w:type="gramStart"/>
      <w:r w:rsidRPr="00597D12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597D12">
        <w:rPr>
          <w:rFonts w:ascii="Times New Roman" w:hAnsi="Times New Roman" w:cs="Times New Roman"/>
          <w:b/>
          <w:sz w:val="28"/>
          <w:szCs w:val="28"/>
        </w:rPr>
        <w:t xml:space="preserve"> а т о д о з ы</w:t>
      </w:r>
    </w:p>
    <w:p w:rsidR="00597D12" w:rsidRPr="00597D12" w:rsidRDefault="00597D12" w:rsidP="00597D12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597D12">
        <w:rPr>
          <w:rFonts w:ascii="Times New Roman" w:hAnsi="Times New Roman" w:cs="Times New Roman"/>
          <w:b/>
          <w:sz w:val="28"/>
          <w:szCs w:val="28"/>
        </w:rPr>
        <w:t>- гельминтозы, вызываемые сосальщиками (трематодами).</w:t>
      </w:r>
    </w:p>
    <w:p w:rsidR="00597D12" w:rsidRPr="00597D12" w:rsidRDefault="00597D12" w:rsidP="006F1A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D12">
        <w:rPr>
          <w:rFonts w:ascii="Times New Roman" w:hAnsi="Times New Roman" w:cs="Times New Roman"/>
          <w:sz w:val="28"/>
          <w:szCs w:val="28"/>
        </w:rPr>
        <w:t xml:space="preserve">Большинство сосальщиков являются внекишечными, за исключением двух кишечных, а именно: </w:t>
      </w:r>
      <w:proofErr w:type="spellStart"/>
      <w:r w:rsidRPr="00597D12">
        <w:rPr>
          <w:rFonts w:ascii="Times New Roman" w:hAnsi="Times New Roman" w:cs="Times New Roman"/>
          <w:sz w:val="28"/>
          <w:szCs w:val="28"/>
        </w:rPr>
        <w:t>метагонима</w:t>
      </w:r>
      <w:proofErr w:type="spellEnd"/>
      <w:r w:rsidRPr="00597D12">
        <w:rPr>
          <w:rFonts w:ascii="Times New Roman" w:hAnsi="Times New Roman" w:cs="Times New Roman"/>
          <w:sz w:val="28"/>
          <w:szCs w:val="28"/>
        </w:rPr>
        <w:t xml:space="preserve">, вызывающего паразитарное заболевание (ПЗ) - </w:t>
      </w:r>
      <w:proofErr w:type="spellStart"/>
      <w:r w:rsidRPr="00597D12">
        <w:rPr>
          <w:rFonts w:ascii="Times New Roman" w:hAnsi="Times New Roman" w:cs="Times New Roman"/>
          <w:sz w:val="28"/>
          <w:szCs w:val="28"/>
        </w:rPr>
        <w:t>метагонимоз</w:t>
      </w:r>
      <w:proofErr w:type="spellEnd"/>
      <w:r w:rsidRPr="00597D1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97D12">
        <w:rPr>
          <w:rFonts w:ascii="Times New Roman" w:hAnsi="Times New Roman" w:cs="Times New Roman"/>
          <w:sz w:val="28"/>
          <w:szCs w:val="28"/>
        </w:rPr>
        <w:t>нанофиета</w:t>
      </w:r>
      <w:proofErr w:type="spellEnd"/>
      <w:r w:rsidRPr="00597D12">
        <w:rPr>
          <w:rFonts w:ascii="Times New Roman" w:hAnsi="Times New Roman" w:cs="Times New Roman"/>
          <w:sz w:val="28"/>
          <w:szCs w:val="28"/>
        </w:rPr>
        <w:t xml:space="preserve">, вызывающего </w:t>
      </w:r>
      <w:proofErr w:type="spellStart"/>
      <w:r w:rsidRPr="00597D12">
        <w:rPr>
          <w:rFonts w:ascii="Times New Roman" w:hAnsi="Times New Roman" w:cs="Times New Roman"/>
          <w:sz w:val="28"/>
          <w:szCs w:val="28"/>
        </w:rPr>
        <w:t>нанофиетоз</w:t>
      </w:r>
      <w:proofErr w:type="spellEnd"/>
      <w:r w:rsidRPr="00597D12">
        <w:rPr>
          <w:rFonts w:ascii="Times New Roman" w:hAnsi="Times New Roman" w:cs="Times New Roman"/>
          <w:sz w:val="28"/>
          <w:szCs w:val="28"/>
        </w:rPr>
        <w:t>.</w:t>
      </w:r>
    </w:p>
    <w:p w:rsidR="00597D12" w:rsidRPr="00597D12" w:rsidRDefault="00597D12" w:rsidP="00597D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1A27" w:rsidRPr="006F1A27" w:rsidRDefault="006F1A27" w:rsidP="006F1A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bookmark9"/>
      <w:r w:rsidRPr="006F1A27">
        <w:rPr>
          <w:rFonts w:ascii="Times New Roman" w:hAnsi="Times New Roman" w:cs="Times New Roman"/>
          <w:b/>
          <w:sz w:val="28"/>
          <w:szCs w:val="28"/>
        </w:rPr>
        <w:t>Внекишечные трематодозы</w:t>
      </w:r>
      <w:bookmarkEnd w:id="9"/>
    </w:p>
    <w:p w:rsidR="006F1A27" w:rsidRPr="006F1A27" w:rsidRDefault="006F1A27" w:rsidP="002E0799">
      <w:pPr>
        <w:pStyle w:val="a6"/>
        <w:numPr>
          <w:ilvl w:val="0"/>
          <w:numId w:val="1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bookmark10"/>
      <w:r w:rsidRPr="006F1A27">
        <w:rPr>
          <w:rFonts w:ascii="Times New Roman" w:hAnsi="Times New Roman" w:cs="Times New Roman"/>
          <w:b/>
          <w:sz w:val="28"/>
          <w:szCs w:val="28"/>
        </w:rPr>
        <w:t>КЛОНОРХОЗ</w:t>
      </w:r>
      <w:bookmarkEnd w:id="10"/>
    </w:p>
    <w:p w:rsidR="006F1A27" w:rsidRPr="006F1A27" w:rsidRDefault="006F1A27" w:rsidP="006F1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F1A27">
        <w:rPr>
          <w:rFonts w:ascii="Times New Roman" w:hAnsi="Times New Roman" w:cs="Times New Roman"/>
          <w:sz w:val="28"/>
          <w:szCs w:val="28"/>
        </w:rPr>
        <w:t>зооантропонозный</w:t>
      </w:r>
      <w:proofErr w:type="spellEnd"/>
      <w:r w:rsidRPr="006F1A27">
        <w:rPr>
          <w:rFonts w:ascii="Times New Roman" w:hAnsi="Times New Roman" w:cs="Times New Roman"/>
          <w:sz w:val="28"/>
          <w:szCs w:val="28"/>
        </w:rPr>
        <w:t xml:space="preserve"> природно-очаговый </w:t>
      </w:r>
      <w:proofErr w:type="spellStart"/>
      <w:r w:rsidRPr="006F1A27">
        <w:rPr>
          <w:rFonts w:ascii="Times New Roman" w:hAnsi="Times New Roman" w:cs="Times New Roman"/>
          <w:sz w:val="28"/>
          <w:szCs w:val="28"/>
        </w:rPr>
        <w:t>биогельминтоз</w:t>
      </w:r>
      <w:proofErr w:type="spellEnd"/>
      <w:r w:rsidRPr="006F1A27">
        <w:rPr>
          <w:rFonts w:ascii="Times New Roman" w:hAnsi="Times New Roman" w:cs="Times New Roman"/>
          <w:sz w:val="28"/>
          <w:szCs w:val="28"/>
        </w:rPr>
        <w:t xml:space="preserve"> с фекально- оральным механизмом заражения, преимущественным поражением печени, </w:t>
      </w:r>
      <w:proofErr w:type="spellStart"/>
      <w:r w:rsidRPr="006F1A27">
        <w:rPr>
          <w:rFonts w:ascii="Times New Roman" w:hAnsi="Times New Roman" w:cs="Times New Roman"/>
          <w:sz w:val="28"/>
          <w:szCs w:val="28"/>
        </w:rPr>
        <w:t>гепатобилиарной</w:t>
      </w:r>
      <w:proofErr w:type="spellEnd"/>
      <w:r w:rsidRPr="006F1A27">
        <w:rPr>
          <w:rFonts w:ascii="Times New Roman" w:hAnsi="Times New Roman" w:cs="Times New Roman"/>
          <w:sz w:val="28"/>
          <w:szCs w:val="28"/>
        </w:rPr>
        <w:t xml:space="preserve"> системы (желчевыводящей-</w:t>
      </w:r>
      <w:proofErr w:type="spellStart"/>
      <w:r w:rsidRPr="006F1A27">
        <w:rPr>
          <w:rFonts w:ascii="Times New Roman" w:hAnsi="Times New Roman" w:cs="Times New Roman"/>
          <w:sz w:val="28"/>
          <w:szCs w:val="28"/>
        </w:rPr>
        <w:t>жвс</w:t>
      </w:r>
      <w:proofErr w:type="spellEnd"/>
      <w:r w:rsidRPr="006F1A27">
        <w:rPr>
          <w:rFonts w:ascii="Times New Roman" w:hAnsi="Times New Roman" w:cs="Times New Roman"/>
          <w:sz w:val="28"/>
          <w:szCs w:val="28"/>
        </w:rPr>
        <w:t>) и поджелудочной железы.</w:t>
      </w:r>
    </w:p>
    <w:p w:rsidR="006F1A27" w:rsidRDefault="006F1A27" w:rsidP="006F1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A27">
        <w:rPr>
          <w:rFonts w:ascii="Times New Roman" w:hAnsi="Times New Roman" w:cs="Times New Roman"/>
          <w:b/>
          <w:sz w:val="28"/>
          <w:szCs w:val="28"/>
        </w:rPr>
        <w:t>Этиология:</w:t>
      </w:r>
      <w:r w:rsidRPr="006F1A27">
        <w:rPr>
          <w:rFonts w:ascii="Times New Roman" w:hAnsi="Times New Roman" w:cs="Times New Roman"/>
          <w:sz w:val="28"/>
          <w:szCs w:val="28"/>
        </w:rPr>
        <w:t xml:space="preserve"> возбудитель - крупный плоский червь (трематода) - </w:t>
      </w:r>
      <w:r w:rsidRPr="006F1A27">
        <w:rPr>
          <w:rStyle w:val="20pt0"/>
          <w:rFonts w:eastAsiaTheme="minorHAnsi"/>
          <w:sz w:val="28"/>
          <w:szCs w:val="28"/>
        </w:rPr>
        <w:t>китайский сосальщик</w:t>
      </w:r>
      <w:r w:rsidRPr="006F1A27">
        <w:rPr>
          <w:rStyle w:val="275pt0pt"/>
          <w:rFonts w:eastAsiaTheme="minorHAnsi"/>
          <w:b w:val="0"/>
          <w:bCs w:val="0"/>
          <w:sz w:val="28"/>
          <w:szCs w:val="28"/>
        </w:rPr>
        <w:t xml:space="preserve"> </w:t>
      </w:r>
      <w:proofErr w:type="gramStart"/>
      <w:r w:rsidRPr="006F1A27">
        <w:rPr>
          <w:rFonts w:ascii="Times New Roman" w:hAnsi="Times New Roman" w:cs="Times New Roman"/>
          <w:sz w:val="28"/>
          <w:szCs w:val="28"/>
        </w:rPr>
        <w:t>( в</w:t>
      </w:r>
      <w:proofErr w:type="gramEnd"/>
      <w:r w:rsidRPr="006F1A27">
        <w:rPr>
          <w:rFonts w:ascii="Times New Roman" w:hAnsi="Times New Roman" w:cs="Times New Roman"/>
          <w:sz w:val="28"/>
          <w:szCs w:val="28"/>
        </w:rPr>
        <w:t xml:space="preserve"> прошлом - китайская двуустка) размерами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A2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A27">
        <w:rPr>
          <w:rFonts w:ascii="Times New Roman" w:hAnsi="Times New Roman" w:cs="Times New Roman"/>
          <w:sz w:val="28"/>
          <w:szCs w:val="28"/>
        </w:rPr>
        <w:t>4 х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A27">
        <w:rPr>
          <w:rFonts w:ascii="Times New Roman" w:hAnsi="Times New Roman" w:cs="Times New Roman"/>
          <w:sz w:val="28"/>
          <w:szCs w:val="28"/>
        </w:rPr>
        <w:t>- 20 мм. Я\г сохраняют жизнеспособность в воде до 3 месяцев.</w:t>
      </w:r>
    </w:p>
    <w:p w:rsidR="006F1A27" w:rsidRDefault="00EE703A" w:rsidP="00EE7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F1A27" w:rsidRPr="00EE703A">
        <w:rPr>
          <w:rFonts w:ascii="Times New Roman" w:hAnsi="Times New Roman" w:cs="Times New Roman"/>
          <w:b/>
          <w:sz w:val="28"/>
          <w:szCs w:val="28"/>
        </w:rPr>
        <w:t>Эпидемиология:</w:t>
      </w:r>
      <w:r w:rsidR="006F1A27" w:rsidRPr="006F1A27">
        <w:rPr>
          <w:rFonts w:ascii="Times New Roman" w:hAnsi="Times New Roman" w:cs="Times New Roman"/>
          <w:sz w:val="28"/>
          <w:szCs w:val="28"/>
        </w:rPr>
        <w:t xml:space="preserve"> </w:t>
      </w:r>
      <w:r w:rsidR="006F1A27" w:rsidRPr="006F1A27">
        <w:rPr>
          <w:rStyle w:val="20pt0"/>
          <w:rFonts w:eastAsiaTheme="minorHAnsi"/>
          <w:sz w:val="28"/>
          <w:szCs w:val="28"/>
        </w:rPr>
        <w:t xml:space="preserve">источником инвазии и окончательным хозяином </w:t>
      </w:r>
      <w:r w:rsidR="006F1A27" w:rsidRPr="006F1A27">
        <w:rPr>
          <w:rFonts w:ascii="Times New Roman" w:hAnsi="Times New Roman" w:cs="Times New Roman"/>
          <w:sz w:val="28"/>
          <w:szCs w:val="28"/>
        </w:rPr>
        <w:t xml:space="preserve">являются человек и плотоядные животные (кошки, собаки, лисы и др.). </w:t>
      </w:r>
      <w:r w:rsidR="006F1A27" w:rsidRPr="006F1A27">
        <w:rPr>
          <w:rStyle w:val="20pt0"/>
          <w:rFonts w:eastAsiaTheme="minorHAnsi"/>
          <w:sz w:val="28"/>
          <w:szCs w:val="28"/>
        </w:rPr>
        <w:t>Промежуточный хозяин</w:t>
      </w:r>
      <w:r w:rsidR="006F1A27" w:rsidRPr="006F1A27">
        <w:rPr>
          <w:rStyle w:val="275pt0pt"/>
          <w:rFonts w:eastAsiaTheme="minorHAnsi"/>
          <w:b w:val="0"/>
          <w:bCs w:val="0"/>
          <w:sz w:val="28"/>
          <w:szCs w:val="28"/>
        </w:rPr>
        <w:t xml:space="preserve"> </w:t>
      </w:r>
      <w:r w:rsidR="006F1A27" w:rsidRPr="006F1A27">
        <w:rPr>
          <w:rFonts w:ascii="Times New Roman" w:hAnsi="Times New Roman" w:cs="Times New Roman"/>
          <w:sz w:val="28"/>
          <w:szCs w:val="28"/>
        </w:rPr>
        <w:t xml:space="preserve">- моллюски, </w:t>
      </w:r>
      <w:r w:rsidR="006F1A27" w:rsidRPr="006F1A27">
        <w:rPr>
          <w:rStyle w:val="20pt0"/>
          <w:rFonts w:eastAsiaTheme="minorHAnsi"/>
          <w:sz w:val="28"/>
          <w:szCs w:val="28"/>
        </w:rPr>
        <w:t xml:space="preserve">дополнительный </w:t>
      </w:r>
      <w:r w:rsidR="006F1A27" w:rsidRPr="006F1A27">
        <w:rPr>
          <w:rStyle w:val="20pt1"/>
          <w:rFonts w:eastAsiaTheme="minorHAnsi"/>
          <w:b w:val="0"/>
          <w:bCs w:val="0"/>
          <w:sz w:val="28"/>
          <w:szCs w:val="28"/>
        </w:rPr>
        <w:t>-</w:t>
      </w:r>
      <w:r w:rsidR="006F1A27" w:rsidRPr="006F1A27">
        <w:rPr>
          <w:rFonts w:ascii="Times New Roman" w:hAnsi="Times New Roman" w:cs="Times New Roman"/>
          <w:sz w:val="28"/>
          <w:szCs w:val="28"/>
        </w:rPr>
        <w:t xml:space="preserve"> карповые рыбы (сазан, карась, чебак, плотва, лещ, язь, елец и др.) и некоторые пресноводные раки. Восприимчивость всеобщая. Заражение происходит пищевым путём. В РФ регистрируется на ДВ в бассейне </w:t>
      </w:r>
      <w:proofErr w:type="spellStart"/>
      <w:r w:rsidR="006F1A27" w:rsidRPr="006F1A27">
        <w:rPr>
          <w:rFonts w:ascii="Times New Roman" w:hAnsi="Times New Roman" w:cs="Times New Roman"/>
          <w:sz w:val="28"/>
          <w:szCs w:val="28"/>
        </w:rPr>
        <w:t>р.Амур</w:t>
      </w:r>
      <w:proofErr w:type="spellEnd"/>
      <w:r w:rsidR="006F1A27" w:rsidRPr="006F1A27">
        <w:rPr>
          <w:rFonts w:ascii="Times New Roman" w:hAnsi="Times New Roman" w:cs="Times New Roman"/>
          <w:sz w:val="28"/>
          <w:szCs w:val="28"/>
        </w:rPr>
        <w:t xml:space="preserve">; эндемичными являются Китай, Корея, Ю В Азия. В эндемичных районах течение </w:t>
      </w:r>
      <w:proofErr w:type="spellStart"/>
      <w:r w:rsidR="006F1A27" w:rsidRPr="006F1A27">
        <w:rPr>
          <w:rFonts w:ascii="Times New Roman" w:hAnsi="Times New Roman" w:cs="Times New Roman"/>
          <w:sz w:val="28"/>
          <w:szCs w:val="28"/>
        </w:rPr>
        <w:t>клонорхоза</w:t>
      </w:r>
      <w:proofErr w:type="spellEnd"/>
      <w:r w:rsidR="006F1A27" w:rsidRPr="006F1A27">
        <w:rPr>
          <w:rFonts w:ascii="Times New Roman" w:hAnsi="Times New Roman" w:cs="Times New Roman"/>
          <w:sz w:val="28"/>
          <w:szCs w:val="28"/>
        </w:rPr>
        <w:t xml:space="preserve"> чаще первично</w:t>
      </w:r>
      <w:r w:rsidR="006F1A27" w:rsidRPr="006F1A27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1A27" w:rsidRPr="006F1A27">
        <w:rPr>
          <w:rFonts w:ascii="Times New Roman" w:hAnsi="Times New Roman" w:cs="Times New Roman"/>
          <w:sz w:val="28"/>
          <w:szCs w:val="28"/>
        </w:rPr>
        <w:t xml:space="preserve">хроническое с предшествующей многолетней клинически латентной фазой. В организме человека паразит может паразитировать 25-40 лет и более. У </w:t>
      </w:r>
      <w:proofErr w:type="spellStart"/>
      <w:r w:rsidR="006F1A27" w:rsidRPr="006F1A27">
        <w:rPr>
          <w:rFonts w:ascii="Times New Roman" w:hAnsi="Times New Roman" w:cs="Times New Roman"/>
          <w:sz w:val="28"/>
          <w:szCs w:val="28"/>
        </w:rPr>
        <w:t>неимунных</w:t>
      </w:r>
      <w:proofErr w:type="spellEnd"/>
      <w:r w:rsidR="006F1A27" w:rsidRPr="006F1A27">
        <w:rPr>
          <w:rFonts w:ascii="Times New Roman" w:hAnsi="Times New Roman" w:cs="Times New Roman"/>
          <w:sz w:val="28"/>
          <w:szCs w:val="28"/>
        </w:rPr>
        <w:t xml:space="preserve"> лиц, приезжающих в очаг (особенно у молодых и детей) возможна острая фаза болезни. Могут быть групповые вспышки.</w:t>
      </w:r>
    </w:p>
    <w:p w:rsidR="00EE703A" w:rsidRPr="00EE703A" w:rsidRDefault="00EE703A" w:rsidP="00EE7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 xml:space="preserve">     </w:t>
      </w:r>
      <w:r w:rsidRPr="00EE703A">
        <w:rPr>
          <w:rFonts w:ascii="Times New Roman" w:hAnsi="Times New Roman" w:cs="Times New Roman"/>
          <w:b/>
          <w:sz w:val="28"/>
          <w:szCs w:val="28"/>
        </w:rPr>
        <w:t>Клиника:</w:t>
      </w:r>
      <w:r w:rsidRPr="00EE703A">
        <w:t xml:space="preserve"> </w:t>
      </w:r>
      <w:r w:rsidRPr="00EE703A">
        <w:rPr>
          <w:rStyle w:val="20pt0"/>
          <w:rFonts w:eastAsiaTheme="minorHAnsi"/>
          <w:b w:val="0"/>
          <w:i w:val="0"/>
          <w:sz w:val="28"/>
          <w:szCs w:val="28"/>
        </w:rPr>
        <w:t>инкубационный период</w:t>
      </w:r>
      <w:r w:rsidRPr="00EE703A">
        <w:rPr>
          <w:rStyle w:val="275pt0pt"/>
          <w:rFonts w:eastAsiaTheme="minorHAnsi"/>
          <w:b w:val="0"/>
          <w:bCs w:val="0"/>
          <w:sz w:val="28"/>
          <w:szCs w:val="28"/>
        </w:rPr>
        <w:t xml:space="preserve"> </w:t>
      </w:r>
      <w:r w:rsidRPr="00EE703A">
        <w:rPr>
          <w:rFonts w:ascii="Times New Roman" w:hAnsi="Times New Roman" w:cs="Times New Roman"/>
          <w:sz w:val="28"/>
          <w:szCs w:val="28"/>
        </w:rPr>
        <w:t xml:space="preserve">варьирует в зависимости от интенсивности инвазии от 2-4 до 6 недель. В острый период возможен токсико-аллергический синдром, лихорадка. </w:t>
      </w:r>
      <w:proofErr w:type="spellStart"/>
      <w:r w:rsidRPr="00EE703A">
        <w:rPr>
          <w:rFonts w:ascii="Times New Roman" w:hAnsi="Times New Roman" w:cs="Times New Roman"/>
          <w:sz w:val="28"/>
          <w:szCs w:val="28"/>
        </w:rPr>
        <w:t>Эозинофилия</w:t>
      </w:r>
      <w:proofErr w:type="spellEnd"/>
      <w:r w:rsidRPr="00EE703A">
        <w:rPr>
          <w:rFonts w:ascii="Times New Roman" w:hAnsi="Times New Roman" w:cs="Times New Roman"/>
          <w:sz w:val="28"/>
          <w:szCs w:val="28"/>
        </w:rPr>
        <w:t xml:space="preserve"> в крови достигает иногда 80%. От степени интоксикации зависит и степень тяжести. В результате миграции личинок в ткани развивается какая-либо органная патология с локальной симптоматикой (</w:t>
      </w:r>
      <w:proofErr w:type="spellStart"/>
      <w:r w:rsidRPr="00EE703A">
        <w:rPr>
          <w:rFonts w:ascii="Times New Roman" w:hAnsi="Times New Roman" w:cs="Times New Roman"/>
          <w:sz w:val="28"/>
          <w:szCs w:val="28"/>
        </w:rPr>
        <w:t>холангиохолецистический</w:t>
      </w:r>
      <w:proofErr w:type="spellEnd"/>
      <w:r w:rsidRPr="00EE703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E703A">
        <w:rPr>
          <w:rFonts w:ascii="Times New Roman" w:hAnsi="Times New Roman" w:cs="Times New Roman"/>
          <w:sz w:val="28"/>
          <w:szCs w:val="28"/>
        </w:rPr>
        <w:t>гепатохолецистический</w:t>
      </w:r>
      <w:proofErr w:type="spellEnd"/>
      <w:r w:rsidRPr="00EE703A">
        <w:rPr>
          <w:rFonts w:ascii="Times New Roman" w:hAnsi="Times New Roman" w:cs="Times New Roman"/>
          <w:sz w:val="28"/>
          <w:szCs w:val="28"/>
        </w:rPr>
        <w:t xml:space="preserve">, или желтушный синдромы, </w:t>
      </w:r>
      <w:proofErr w:type="spellStart"/>
      <w:r w:rsidRPr="00EE703A">
        <w:rPr>
          <w:rFonts w:ascii="Times New Roman" w:hAnsi="Times New Roman" w:cs="Times New Roman"/>
          <w:sz w:val="28"/>
          <w:szCs w:val="28"/>
        </w:rPr>
        <w:t>гастродуоденальный</w:t>
      </w:r>
      <w:proofErr w:type="spellEnd"/>
      <w:r w:rsidRPr="00EE70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703A">
        <w:rPr>
          <w:rFonts w:ascii="Times New Roman" w:hAnsi="Times New Roman" w:cs="Times New Roman"/>
          <w:sz w:val="28"/>
          <w:szCs w:val="28"/>
        </w:rPr>
        <w:t>холецистопанкреатический</w:t>
      </w:r>
      <w:proofErr w:type="spellEnd"/>
      <w:r w:rsidRPr="00EE703A">
        <w:rPr>
          <w:rFonts w:ascii="Times New Roman" w:hAnsi="Times New Roman" w:cs="Times New Roman"/>
          <w:sz w:val="28"/>
          <w:szCs w:val="28"/>
        </w:rPr>
        <w:t xml:space="preserve">, не исключаются миокардит, синдромы катаральный, бронхолегочный и энтероколита). При поздно начатом или неэффективном лечении острая фаза переходит в подострую с последующей </w:t>
      </w:r>
      <w:proofErr w:type="spellStart"/>
      <w:r w:rsidRPr="00EE703A">
        <w:rPr>
          <w:rFonts w:ascii="Times New Roman" w:hAnsi="Times New Roman" w:cs="Times New Roman"/>
          <w:sz w:val="28"/>
          <w:szCs w:val="28"/>
        </w:rPr>
        <w:t>хронизацией</w:t>
      </w:r>
      <w:proofErr w:type="spellEnd"/>
      <w:r w:rsidRPr="00EE703A">
        <w:rPr>
          <w:rFonts w:ascii="Times New Roman" w:hAnsi="Times New Roman" w:cs="Times New Roman"/>
          <w:sz w:val="28"/>
          <w:szCs w:val="28"/>
        </w:rPr>
        <w:t xml:space="preserve">. В хроническую (позднюю) фазу преобладают симптомы </w:t>
      </w:r>
      <w:proofErr w:type="spellStart"/>
      <w:r w:rsidRPr="00EE703A">
        <w:rPr>
          <w:rFonts w:ascii="Times New Roman" w:hAnsi="Times New Roman" w:cs="Times New Roman"/>
          <w:sz w:val="28"/>
          <w:szCs w:val="28"/>
        </w:rPr>
        <w:t>холангиогепатита</w:t>
      </w:r>
      <w:proofErr w:type="spellEnd"/>
      <w:r w:rsidRPr="00EE703A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EE703A">
        <w:rPr>
          <w:rFonts w:ascii="Times New Roman" w:hAnsi="Times New Roman" w:cs="Times New Roman"/>
          <w:sz w:val="28"/>
          <w:szCs w:val="28"/>
        </w:rPr>
        <w:t>холецистопанкреатита</w:t>
      </w:r>
      <w:proofErr w:type="spellEnd"/>
      <w:r w:rsidRPr="00EE703A">
        <w:rPr>
          <w:rFonts w:ascii="Times New Roman" w:hAnsi="Times New Roman" w:cs="Times New Roman"/>
          <w:sz w:val="28"/>
          <w:szCs w:val="28"/>
        </w:rPr>
        <w:t xml:space="preserve"> (последний - чаще у женщин), гастродуоденита (чаще у мужчин). При хроническом течении возможны тяжелые осложнения: цирроз, рак, абсцесс печени, разрыв паразитарной кисты с перитонитом, язвенная болезнь желудка и 12п кишки.</w:t>
      </w:r>
    </w:p>
    <w:p w:rsidR="00EE703A" w:rsidRPr="00EE703A" w:rsidRDefault="00EE703A" w:rsidP="00EE7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03A">
        <w:rPr>
          <w:rFonts w:ascii="Times New Roman" w:hAnsi="Times New Roman" w:cs="Times New Roman"/>
          <w:b/>
          <w:sz w:val="28"/>
          <w:szCs w:val="28"/>
        </w:rPr>
        <w:t>Диагностика:</w:t>
      </w:r>
      <w:r w:rsidRPr="00EE703A">
        <w:rPr>
          <w:rFonts w:ascii="Times New Roman" w:hAnsi="Times New Roman" w:cs="Times New Roman"/>
          <w:sz w:val="28"/>
          <w:szCs w:val="28"/>
        </w:rPr>
        <w:t xml:space="preserve"> профессиональный и пищевой анамнез, пребывание в эндемичных районах. </w:t>
      </w:r>
      <w:proofErr w:type="spellStart"/>
      <w:r w:rsidRPr="00EE703A">
        <w:rPr>
          <w:rStyle w:val="20pt0"/>
          <w:rFonts w:eastAsiaTheme="minorHAnsi"/>
          <w:sz w:val="28"/>
          <w:szCs w:val="28"/>
        </w:rPr>
        <w:t>Копроовоскопия</w:t>
      </w:r>
      <w:proofErr w:type="spellEnd"/>
      <w:r w:rsidRPr="00EE703A">
        <w:rPr>
          <w:rStyle w:val="20pt0"/>
          <w:rFonts w:eastAsiaTheme="minorHAnsi"/>
          <w:sz w:val="28"/>
          <w:szCs w:val="28"/>
        </w:rPr>
        <w:t xml:space="preserve"> и исследование дуоденального содержимого</w:t>
      </w:r>
      <w:r w:rsidRPr="00EE703A">
        <w:rPr>
          <w:rStyle w:val="275pt0pt"/>
          <w:rFonts w:eastAsiaTheme="minorHAnsi"/>
          <w:b w:val="0"/>
          <w:bCs w:val="0"/>
          <w:sz w:val="28"/>
          <w:szCs w:val="28"/>
        </w:rPr>
        <w:t xml:space="preserve"> </w:t>
      </w:r>
      <w:r w:rsidRPr="00EE703A">
        <w:rPr>
          <w:rFonts w:ascii="Times New Roman" w:hAnsi="Times New Roman" w:cs="Times New Roman"/>
          <w:sz w:val="28"/>
          <w:szCs w:val="28"/>
        </w:rPr>
        <w:t xml:space="preserve">возможно не ранее, чем через 3-4 недели после заражения, (учитывая цикл развития гельминта с поздним выделением я/г после заражения). Дополнительными методами исследования </w:t>
      </w:r>
      <w:proofErr w:type="spellStart"/>
      <w:r w:rsidRPr="00EE703A">
        <w:rPr>
          <w:rFonts w:ascii="Times New Roman" w:hAnsi="Times New Roman" w:cs="Times New Roman"/>
          <w:sz w:val="28"/>
          <w:szCs w:val="28"/>
        </w:rPr>
        <w:lastRenderedPageBreak/>
        <w:t>вляются</w:t>
      </w:r>
      <w:proofErr w:type="spellEnd"/>
      <w:r w:rsidRPr="00EE703A">
        <w:rPr>
          <w:rFonts w:ascii="Times New Roman" w:hAnsi="Times New Roman" w:cs="Times New Roman"/>
          <w:sz w:val="28"/>
          <w:szCs w:val="28"/>
        </w:rPr>
        <w:t xml:space="preserve">: серологические (реакции ЭМА и ИФА), УЗИ, </w:t>
      </w:r>
      <w:proofErr w:type="spellStart"/>
      <w:r w:rsidRPr="00EE703A">
        <w:rPr>
          <w:rFonts w:ascii="Times New Roman" w:hAnsi="Times New Roman" w:cs="Times New Roman"/>
          <w:sz w:val="28"/>
          <w:szCs w:val="28"/>
        </w:rPr>
        <w:t>холецисто</w:t>
      </w:r>
      <w:proofErr w:type="spellEnd"/>
      <w:r w:rsidRPr="00EE703A"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 w:rsidRPr="00EE703A">
        <w:rPr>
          <w:rFonts w:ascii="Times New Roman" w:hAnsi="Times New Roman" w:cs="Times New Roman"/>
          <w:sz w:val="28"/>
          <w:szCs w:val="28"/>
        </w:rPr>
        <w:t>холангиография</w:t>
      </w:r>
      <w:proofErr w:type="spellEnd"/>
      <w:r w:rsidRPr="00EE703A">
        <w:rPr>
          <w:rFonts w:ascii="Times New Roman" w:hAnsi="Times New Roman" w:cs="Times New Roman"/>
          <w:sz w:val="28"/>
          <w:szCs w:val="28"/>
        </w:rPr>
        <w:t>, гастроскопия.</w:t>
      </w:r>
    </w:p>
    <w:p w:rsidR="00242EE5" w:rsidRDefault="00242EE5" w:rsidP="00242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42EE5">
        <w:rPr>
          <w:rFonts w:ascii="Times New Roman" w:hAnsi="Times New Roman" w:cs="Times New Roman"/>
          <w:b/>
          <w:sz w:val="28"/>
          <w:szCs w:val="28"/>
        </w:rPr>
        <w:t>Лечение:</w:t>
      </w:r>
      <w:r w:rsidRPr="00242EE5">
        <w:rPr>
          <w:rFonts w:ascii="Times New Roman" w:hAnsi="Times New Roman" w:cs="Times New Roman"/>
          <w:sz w:val="28"/>
          <w:szCs w:val="28"/>
        </w:rPr>
        <w:t xml:space="preserve"> перед проведением специфического </w:t>
      </w:r>
      <w:proofErr w:type="spellStart"/>
      <w:r w:rsidRPr="00242EE5">
        <w:rPr>
          <w:rFonts w:ascii="Times New Roman" w:hAnsi="Times New Roman" w:cs="Times New Roman"/>
          <w:sz w:val="28"/>
          <w:szCs w:val="28"/>
        </w:rPr>
        <w:t>антипаразитарного</w:t>
      </w:r>
      <w:proofErr w:type="spellEnd"/>
      <w:r w:rsidRPr="00242EE5">
        <w:rPr>
          <w:rFonts w:ascii="Times New Roman" w:hAnsi="Times New Roman" w:cs="Times New Roman"/>
          <w:sz w:val="28"/>
          <w:szCs w:val="28"/>
        </w:rPr>
        <w:t xml:space="preserve"> лечения следует провести курс лечения спазмолитиками, желчегонными, антибиотиками, по показаниям</w:t>
      </w:r>
      <w:r w:rsidRPr="00242EE5">
        <w:rPr>
          <w:rFonts w:ascii="Times New Roman" w:hAnsi="Times New Roman" w:cs="Times New Roman"/>
          <w:sz w:val="28"/>
          <w:szCs w:val="28"/>
        </w:rPr>
        <w:tab/>
        <w:t>десенсибилизирующими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EE5">
        <w:rPr>
          <w:rFonts w:ascii="Times New Roman" w:hAnsi="Times New Roman" w:cs="Times New Roman"/>
          <w:sz w:val="28"/>
          <w:szCs w:val="28"/>
        </w:rPr>
        <w:t>дезинтоксикационными</w:t>
      </w:r>
      <w:proofErr w:type="spellEnd"/>
      <w:r w:rsidRPr="00242EE5">
        <w:rPr>
          <w:rFonts w:ascii="Times New Roman" w:hAnsi="Times New Roman" w:cs="Times New Roman"/>
          <w:sz w:val="28"/>
          <w:szCs w:val="28"/>
        </w:rPr>
        <w:t xml:space="preserve"> средствами по показаниям. Следует соблюдать диету № 5. Наиболее эффективным </w:t>
      </w:r>
      <w:proofErr w:type="spellStart"/>
      <w:r w:rsidRPr="00242EE5">
        <w:rPr>
          <w:rFonts w:ascii="Times New Roman" w:hAnsi="Times New Roman" w:cs="Times New Roman"/>
          <w:sz w:val="28"/>
          <w:szCs w:val="28"/>
        </w:rPr>
        <w:t>антипаразитарны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242EE5">
        <w:rPr>
          <w:rFonts w:ascii="Times New Roman" w:hAnsi="Times New Roman" w:cs="Times New Roman"/>
          <w:sz w:val="28"/>
          <w:szCs w:val="28"/>
        </w:rPr>
        <w:t xml:space="preserve">  препаратом является </w:t>
      </w:r>
      <w:proofErr w:type="spellStart"/>
      <w:r w:rsidRPr="00242EE5">
        <w:rPr>
          <w:rStyle w:val="20pt0"/>
          <w:rFonts w:eastAsiaTheme="minorHAnsi"/>
          <w:sz w:val="28"/>
          <w:szCs w:val="28"/>
        </w:rPr>
        <w:t>празиквантель</w:t>
      </w:r>
      <w:proofErr w:type="spellEnd"/>
      <w:r w:rsidRPr="00242EE5">
        <w:rPr>
          <w:rStyle w:val="20pt0"/>
          <w:rFonts w:eastAsiaTheme="minorHAnsi"/>
          <w:sz w:val="28"/>
          <w:szCs w:val="28"/>
        </w:rPr>
        <w:t xml:space="preserve"> (</w:t>
      </w:r>
      <w:proofErr w:type="spellStart"/>
      <w:r w:rsidRPr="00242EE5">
        <w:rPr>
          <w:rStyle w:val="20pt0"/>
          <w:rFonts w:eastAsiaTheme="minorHAnsi"/>
          <w:sz w:val="28"/>
          <w:szCs w:val="28"/>
        </w:rPr>
        <w:t>азинокс</w:t>
      </w:r>
      <w:proofErr w:type="spellEnd"/>
      <w:r w:rsidRPr="00242EE5">
        <w:rPr>
          <w:rStyle w:val="20pt0"/>
          <w:rFonts w:eastAsiaTheme="minorHAnsi"/>
          <w:sz w:val="28"/>
          <w:szCs w:val="28"/>
        </w:rPr>
        <w:t>,</w:t>
      </w:r>
      <w:r w:rsidRPr="00242EE5">
        <w:rPr>
          <w:rStyle w:val="275pt0pt"/>
          <w:rFonts w:eastAsiaTheme="minorHAnsi"/>
          <w:b w:val="0"/>
          <w:bCs w:val="0"/>
          <w:sz w:val="28"/>
          <w:szCs w:val="28"/>
        </w:rPr>
        <w:t xml:space="preserve"> </w:t>
      </w:r>
      <w:proofErr w:type="spellStart"/>
      <w:r w:rsidRPr="00242EE5">
        <w:rPr>
          <w:rFonts w:ascii="Times New Roman" w:hAnsi="Times New Roman" w:cs="Times New Roman"/>
          <w:sz w:val="28"/>
          <w:szCs w:val="28"/>
        </w:rPr>
        <w:t>бильтрицид</w:t>
      </w:r>
      <w:proofErr w:type="spellEnd"/>
      <w:r w:rsidRPr="00242EE5">
        <w:rPr>
          <w:rFonts w:ascii="Times New Roman" w:hAnsi="Times New Roman" w:cs="Times New Roman"/>
          <w:sz w:val="28"/>
          <w:szCs w:val="28"/>
        </w:rPr>
        <w:t xml:space="preserve">) - 20 мг/кг (суточная доза 40-60-75 мг/кг) после еды сразу однократно или в 2-3 приёма через 4 часа (не более). Применяют также </w:t>
      </w:r>
      <w:proofErr w:type="spellStart"/>
      <w:r w:rsidRPr="00242EE5">
        <w:rPr>
          <w:rStyle w:val="20pt0"/>
          <w:rFonts w:eastAsiaTheme="minorHAnsi"/>
          <w:sz w:val="28"/>
          <w:szCs w:val="28"/>
        </w:rPr>
        <w:t>битионол</w:t>
      </w:r>
      <w:proofErr w:type="spellEnd"/>
      <w:r w:rsidRPr="00242EE5">
        <w:rPr>
          <w:rStyle w:val="20pt0"/>
          <w:rFonts w:eastAsiaTheme="minorHAnsi"/>
          <w:sz w:val="28"/>
          <w:szCs w:val="28"/>
        </w:rPr>
        <w:t>.</w:t>
      </w:r>
      <w:r w:rsidRPr="00242EE5">
        <w:rPr>
          <w:rStyle w:val="275pt0pt"/>
          <w:rFonts w:eastAsiaTheme="minorHAnsi"/>
          <w:b w:val="0"/>
          <w:bCs w:val="0"/>
          <w:sz w:val="28"/>
          <w:szCs w:val="28"/>
        </w:rPr>
        <w:t xml:space="preserve"> </w:t>
      </w:r>
      <w:proofErr w:type="spellStart"/>
      <w:r w:rsidRPr="00242EE5">
        <w:rPr>
          <w:rFonts w:ascii="Times New Roman" w:hAnsi="Times New Roman" w:cs="Times New Roman"/>
          <w:sz w:val="28"/>
          <w:szCs w:val="28"/>
        </w:rPr>
        <w:t>Хлоксил</w:t>
      </w:r>
      <w:proofErr w:type="spellEnd"/>
      <w:r w:rsidRPr="00242EE5">
        <w:rPr>
          <w:rFonts w:ascii="Times New Roman" w:hAnsi="Times New Roman" w:cs="Times New Roman"/>
          <w:sz w:val="28"/>
          <w:szCs w:val="28"/>
        </w:rPr>
        <w:t xml:space="preserve"> в настоящее время практически не применяется из-за токсичности (много побочных эффектов). Лечение лучше проводить в стационаре (можно дневном). Очищение от гельминтов происходит постепенно -1-3 месяца. Поэтому для его ускорения через 2 дня после приема препарата желательны желчегонные, повторное дуоденальное зондирование с </w:t>
      </w:r>
      <w:proofErr w:type="spellStart"/>
      <w:r w:rsidRPr="00242EE5">
        <w:rPr>
          <w:rFonts w:ascii="Times New Roman" w:hAnsi="Times New Roman" w:cs="Times New Roman"/>
          <w:sz w:val="28"/>
          <w:szCs w:val="28"/>
        </w:rPr>
        <w:t>тюбажом</w:t>
      </w:r>
      <w:proofErr w:type="spellEnd"/>
      <w:r w:rsidRPr="00242EE5">
        <w:rPr>
          <w:rFonts w:ascii="Times New Roman" w:hAnsi="Times New Roman" w:cs="Times New Roman"/>
          <w:sz w:val="28"/>
          <w:szCs w:val="28"/>
        </w:rPr>
        <w:t xml:space="preserve"> по Демьянову (с отхождением через зонд). Диспансерное наблюдение за переболевшими от 6 месяцев до 2 лет. Контрольное </w:t>
      </w:r>
      <w:proofErr w:type="spellStart"/>
      <w:r w:rsidRPr="00242EE5">
        <w:rPr>
          <w:rFonts w:ascii="Times New Roman" w:hAnsi="Times New Roman" w:cs="Times New Roman"/>
          <w:sz w:val="28"/>
          <w:szCs w:val="28"/>
        </w:rPr>
        <w:t>паразитологическое</w:t>
      </w:r>
      <w:proofErr w:type="spellEnd"/>
      <w:r w:rsidRPr="00242EE5">
        <w:rPr>
          <w:rFonts w:ascii="Times New Roman" w:hAnsi="Times New Roman" w:cs="Times New Roman"/>
          <w:sz w:val="28"/>
          <w:szCs w:val="28"/>
        </w:rPr>
        <w:t xml:space="preserve"> исследование трехкратное (с интервалом в неделю) - через 3-6 месяцев после </w:t>
      </w:r>
      <w:proofErr w:type="spellStart"/>
      <w:r w:rsidRPr="00242EE5">
        <w:rPr>
          <w:rFonts w:ascii="Times New Roman" w:hAnsi="Times New Roman" w:cs="Times New Roman"/>
          <w:sz w:val="28"/>
          <w:szCs w:val="28"/>
        </w:rPr>
        <w:t>антипаразитарного</w:t>
      </w:r>
      <w:proofErr w:type="spellEnd"/>
      <w:r w:rsidRPr="00242EE5">
        <w:rPr>
          <w:rFonts w:ascii="Times New Roman" w:hAnsi="Times New Roman" w:cs="Times New Roman"/>
          <w:sz w:val="28"/>
          <w:szCs w:val="28"/>
        </w:rPr>
        <w:t xml:space="preserve"> лечения </w:t>
      </w:r>
      <w:proofErr w:type="spellStart"/>
      <w:r w:rsidRPr="00242EE5">
        <w:rPr>
          <w:rFonts w:ascii="Times New Roman" w:hAnsi="Times New Roman" w:cs="Times New Roman"/>
          <w:sz w:val="28"/>
          <w:szCs w:val="28"/>
        </w:rPr>
        <w:t>празиквантелем</w:t>
      </w:r>
      <w:proofErr w:type="spellEnd"/>
      <w:r w:rsidRPr="00242EE5">
        <w:rPr>
          <w:rFonts w:ascii="Times New Roman" w:hAnsi="Times New Roman" w:cs="Times New Roman"/>
          <w:sz w:val="28"/>
          <w:szCs w:val="28"/>
        </w:rPr>
        <w:t xml:space="preserve"> и через 6-7 месяцев после лечения </w:t>
      </w:r>
      <w:proofErr w:type="spellStart"/>
      <w:r w:rsidRPr="00242EE5">
        <w:rPr>
          <w:rFonts w:ascii="Times New Roman" w:hAnsi="Times New Roman" w:cs="Times New Roman"/>
          <w:sz w:val="28"/>
          <w:szCs w:val="28"/>
        </w:rPr>
        <w:t>хлок</w:t>
      </w:r>
      <w:r>
        <w:rPr>
          <w:rFonts w:ascii="Times New Roman" w:hAnsi="Times New Roman" w:cs="Times New Roman"/>
          <w:sz w:val="28"/>
          <w:szCs w:val="28"/>
        </w:rPr>
        <w:t>силом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4373A" w:rsidRDefault="0064373A" w:rsidP="00242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73A" w:rsidRDefault="0064373A" w:rsidP="00242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73A" w:rsidRDefault="0064373A" w:rsidP="00242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73A" w:rsidRDefault="0064373A" w:rsidP="00242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73A" w:rsidRDefault="0064373A" w:rsidP="00242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73A" w:rsidRDefault="0064373A" w:rsidP="00242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73A" w:rsidRDefault="0064373A" w:rsidP="00242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73A" w:rsidRDefault="0064373A" w:rsidP="00242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73A" w:rsidRDefault="0064373A" w:rsidP="00242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73A" w:rsidRDefault="0064373A" w:rsidP="00242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73A" w:rsidRDefault="0064373A" w:rsidP="00242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73A" w:rsidRDefault="0064373A" w:rsidP="00242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73A" w:rsidRDefault="0064373A" w:rsidP="00242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73A" w:rsidRDefault="0064373A" w:rsidP="00242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73A" w:rsidRDefault="0064373A" w:rsidP="00242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73A" w:rsidRDefault="0064373A" w:rsidP="00242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73A" w:rsidRDefault="0064373A" w:rsidP="00242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73A" w:rsidRDefault="0064373A" w:rsidP="00242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73A" w:rsidRDefault="0064373A" w:rsidP="00242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73A" w:rsidRDefault="0064373A" w:rsidP="00242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73A" w:rsidRDefault="0064373A" w:rsidP="00242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73A" w:rsidRDefault="0064373A" w:rsidP="00242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73A" w:rsidRDefault="0064373A" w:rsidP="00242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73A" w:rsidRDefault="0064373A" w:rsidP="00242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73A" w:rsidRDefault="0064373A" w:rsidP="00242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73A" w:rsidRDefault="0064373A" w:rsidP="00242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73A" w:rsidRDefault="0064373A" w:rsidP="00242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73A" w:rsidRDefault="0064373A" w:rsidP="00242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73A" w:rsidRDefault="0064373A" w:rsidP="00242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73A" w:rsidRDefault="0064373A" w:rsidP="00242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02C" w:rsidRDefault="0041702C" w:rsidP="002E0799">
      <w:pPr>
        <w:pStyle w:val="a6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02C">
        <w:rPr>
          <w:rFonts w:ascii="Times New Roman" w:hAnsi="Times New Roman" w:cs="Times New Roman"/>
          <w:b/>
          <w:sz w:val="28"/>
          <w:szCs w:val="28"/>
        </w:rPr>
        <w:lastRenderedPageBreak/>
        <w:t>О П</w:t>
      </w: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41702C">
        <w:rPr>
          <w:rFonts w:ascii="Times New Roman" w:hAnsi="Times New Roman" w:cs="Times New Roman"/>
          <w:b/>
          <w:sz w:val="28"/>
          <w:szCs w:val="28"/>
        </w:rPr>
        <w:t xml:space="preserve"> С Т О Р Х О З</w:t>
      </w:r>
    </w:p>
    <w:p w:rsidR="0041702C" w:rsidRDefault="0041702C" w:rsidP="0041702C">
      <w:pPr>
        <w:pStyle w:val="a6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02C" w:rsidRPr="0041702C" w:rsidRDefault="0041702C" w:rsidP="0041702C">
      <w:pPr>
        <w:pStyle w:val="a6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(болезнь Виноградова)</w:t>
      </w:r>
    </w:p>
    <w:p w:rsidR="00EE703A" w:rsidRDefault="00EE703A" w:rsidP="00242E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703A" w:rsidRPr="0041702C" w:rsidRDefault="0041702C" w:rsidP="0041702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1702C">
        <w:rPr>
          <w:rFonts w:ascii="Times New Roman" w:hAnsi="Times New Roman" w:cs="Times New Roman"/>
          <w:sz w:val="28"/>
          <w:szCs w:val="28"/>
        </w:rPr>
        <w:t>зооантропонозный</w:t>
      </w:r>
      <w:proofErr w:type="spellEnd"/>
      <w:r w:rsidRPr="0041702C">
        <w:rPr>
          <w:rFonts w:ascii="Times New Roman" w:hAnsi="Times New Roman" w:cs="Times New Roman"/>
          <w:sz w:val="28"/>
          <w:szCs w:val="28"/>
        </w:rPr>
        <w:t xml:space="preserve"> природно-очаговый </w:t>
      </w:r>
      <w:proofErr w:type="spellStart"/>
      <w:r w:rsidRPr="0041702C">
        <w:rPr>
          <w:rFonts w:ascii="Times New Roman" w:hAnsi="Times New Roman" w:cs="Times New Roman"/>
          <w:sz w:val="28"/>
          <w:szCs w:val="28"/>
        </w:rPr>
        <w:t>биогельминтоз</w:t>
      </w:r>
      <w:proofErr w:type="spellEnd"/>
      <w:r w:rsidRPr="0041702C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41702C">
        <w:rPr>
          <w:rFonts w:ascii="Times New Roman" w:hAnsi="Times New Roman" w:cs="Times New Roman"/>
          <w:sz w:val="28"/>
          <w:szCs w:val="28"/>
        </w:rPr>
        <w:t>фекально</w:t>
      </w:r>
      <w:r w:rsidRPr="0041702C">
        <w:rPr>
          <w:rFonts w:ascii="Times New Roman" w:hAnsi="Times New Roman" w:cs="Times New Roman"/>
          <w:sz w:val="28"/>
          <w:szCs w:val="28"/>
        </w:rPr>
        <w:softHyphen/>
        <w:t>оральным</w:t>
      </w:r>
      <w:proofErr w:type="spellEnd"/>
      <w:r w:rsidRPr="0041702C">
        <w:rPr>
          <w:rFonts w:ascii="Times New Roman" w:hAnsi="Times New Roman" w:cs="Times New Roman"/>
          <w:sz w:val="28"/>
          <w:szCs w:val="28"/>
        </w:rPr>
        <w:t xml:space="preserve"> механизмом заражения, преимущественным поражением печени, </w:t>
      </w:r>
      <w:proofErr w:type="spellStart"/>
      <w:r w:rsidRPr="0041702C">
        <w:rPr>
          <w:rFonts w:ascii="Times New Roman" w:hAnsi="Times New Roman" w:cs="Times New Roman"/>
          <w:sz w:val="28"/>
          <w:szCs w:val="28"/>
        </w:rPr>
        <w:t>гепатобилиарной</w:t>
      </w:r>
      <w:proofErr w:type="spellEnd"/>
      <w:r w:rsidRPr="0041702C">
        <w:rPr>
          <w:rFonts w:ascii="Times New Roman" w:hAnsi="Times New Roman" w:cs="Times New Roman"/>
          <w:sz w:val="28"/>
          <w:szCs w:val="28"/>
        </w:rPr>
        <w:t xml:space="preserve"> системы (желчевыводящей-</w:t>
      </w:r>
      <w:proofErr w:type="spellStart"/>
      <w:r w:rsidRPr="0041702C">
        <w:rPr>
          <w:rFonts w:ascii="Times New Roman" w:hAnsi="Times New Roman" w:cs="Times New Roman"/>
          <w:sz w:val="28"/>
          <w:szCs w:val="28"/>
        </w:rPr>
        <w:t>жве</w:t>
      </w:r>
      <w:proofErr w:type="spellEnd"/>
      <w:r w:rsidRPr="0041702C">
        <w:rPr>
          <w:rFonts w:ascii="Times New Roman" w:hAnsi="Times New Roman" w:cs="Times New Roman"/>
          <w:sz w:val="28"/>
          <w:szCs w:val="28"/>
        </w:rPr>
        <w:t>) и поджелудочной железы</w:t>
      </w:r>
    </w:p>
    <w:p w:rsidR="0041702C" w:rsidRPr="0041702C" w:rsidRDefault="0041702C" w:rsidP="00417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02C">
        <w:rPr>
          <w:rFonts w:ascii="Times New Roman" w:hAnsi="Times New Roman" w:cs="Times New Roman"/>
          <w:b/>
          <w:sz w:val="28"/>
          <w:szCs w:val="28"/>
        </w:rPr>
        <w:t>Этиология:</w:t>
      </w:r>
      <w:r w:rsidRPr="0041702C">
        <w:rPr>
          <w:rFonts w:ascii="Times New Roman" w:hAnsi="Times New Roman" w:cs="Times New Roman"/>
          <w:sz w:val="28"/>
          <w:szCs w:val="28"/>
        </w:rPr>
        <w:t xml:space="preserve"> возбудитель - </w:t>
      </w:r>
      <w:proofErr w:type="spellStart"/>
      <w:r w:rsidRPr="0041702C">
        <w:rPr>
          <w:rStyle w:val="20pt0"/>
          <w:rFonts w:eastAsiaTheme="minorHAnsi"/>
          <w:b w:val="0"/>
          <w:sz w:val="28"/>
          <w:szCs w:val="28"/>
        </w:rPr>
        <w:t>описторх</w:t>
      </w:r>
      <w:proofErr w:type="spellEnd"/>
      <w:r w:rsidRPr="0041702C">
        <w:rPr>
          <w:rStyle w:val="275pt0pt"/>
          <w:rFonts w:eastAsiaTheme="minorHAnsi"/>
          <w:b w:val="0"/>
          <w:bCs w:val="0"/>
          <w:sz w:val="28"/>
          <w:szCs w:val="28"/>
        </w:rPr>
        <w:t xml:space="preserve"> - </w:t>
      </w:r>
      <w:r w:rsidRPr="0041702C">
        <w:rPr>
          <w:rStyle w:val="20pt0"/>
          <w:rFonts w:eastAsiaTheme="minorHAnsi"/>
          <w:b w:val="0"/>
          <w:sz w:val="28"/>
          <w:szCs w:val="28"/>
        </w:rPr>
        <w:t>сибирский (кошачий) сосальщик (двуустка)</w:t>
      </w:r>
      <w:r w:rsidRPr="0041702C">
        <w:rPr>
          <w:rStyle w:val="275pt0pt"/>
          <w:rFonts w:eastAsiaTheme="minorHAnsi"/>
          <w:b w:val="0"/>
          <w:bCs w:val="0"/>
          <w:sz w:val="28"/>
          <w:szCs w:val="28"/>
        </w:rPr>
        <w:t xml:space="preserve"> </w:t>
      </w:r>
      <w:r w:rsidRPr="0041702C">
        <w:rPr>
          <w:rFonts w:ascii="Times New Roman" w:hAnsi="Times New Roman" w:cs="Times New Roman"/>
          <w:sz w:val="28"/>
          <w:szCs w:val="28"/>
        </w:rPr>
        <w:t xml:space="preserve">размерами 4-13 мм х 3,5 мм. Очень похож на </w:t>
      </w:r>
      <w:proofErr w:type="spellStart"/>
      <w:r w:rsidRPr="0041702C">
        <w:rPr>
          <w:rFonts w:ascii="Times New Roman" w:hAnsi="Times New Roman" w:cs="Times New Roman"/>
          <w:sz w:val="28"/>
          <w:szCs w:val="28"/>
        </w:rPr>
        <w:t>клонорха</w:t>
      </w:r>
      <w:proofErr w:type="spellEnd"/>
      <w:r w:rsidRPr="0041702C">
        <w:rPr>
          <w:rFonts w:ascii="Times New Roman" w:hAnsi="Times New Roman" w:cs="Times New Roman"/>
          <w:sz w:val="28"/>
          <w:szCs w:val="28"/>
        </w:rPr>
        <w:t>.</w:t>
      </w:r>
    </w:p>
    <w:p w:rsidR="0041702C" w:rsidRDefault="0041702C" w:rsidP="004170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702C" w:rsidRDefault="0041702C" w:rsidP="00417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02C">
        <w:rPr>
          <w:rFonts w:ascii="Times New Roman" w:hAnsi="Times New Roman" w:cs="Times New Roman"/>
          <w:b/>
          <w:sz w:val="28"/>
          <w:szCs w:val="28"/>
        </w:rPr>
        <w:t>Эпидемиология:</w:t>
      </w:r>
      <w:r w:rsidRPr="0041702C">
        <w:rPr>
          <w:rFonts w:ascii="Times New Roman" w:hAnsi="Times New Roman" w:cs="Times New Roman"/>
          <w:sz w:val="28"/>
          <w:szCs w:val="28"/>
        </w:rPr>
        <w:t xml:space="preserve"> аналогична, </w:t>
      </w:r>
      <w:r w:rsidRPr="0041702C">
        <w:rPr>
          <w:rStyle w:val="2115pt"/>
          <w:rFonts w:eastAsiaTheme="minorHAnsi"/>
          <w:b w:val="0"/>
          <w:bCs w:val="0"/>
          <w:sz w:val="28"/>
          <w:szCs w:val="28"/>
        </w:rPr>
        <w:t xml:space="preserve">клиника, диагностика, лечение и профилактика </w:t>
      </w:r>
      <w:r w:rsidRPr="0041702C">
        <w:rPr>
          <w:rStyle w:val="2115pt0pt"/>
          <w:rFonts w:eastAsiaTheme="minorHAnsi"/>
          <w:b w:val="0"/>
          <w:sz w:val="28"/>
          <w:szCs w:val="28"/>
        </w:rPr>
        <w:t>аналогичны</w:t>
      </w:r>
      <w:r w:rsidRPr="0041702C">
        <w:rPr>
          <w:rStyle w:val="2115pt0pt"/>
          <w:rFonts w:eastAsiaTheme="minorHAnsi"/>
          <w:sz w:val="28"/>
          <w:szCs w:val="28"/>
        </w:rPr>
        <w:t xml:space="preserve"> </w:t>
      </w:r>
      <w:proofErr w:type="spellStart"/>
      <w:r w:rsidRPr="0041702C">
        <w:rPr>
          <w:rFonts w:ascii="Times New Roman" w:hAnsi="Times New Roman" w:cs="Times New Roman"/>
          <w:sz w:val="28"/>
          <w:szCs w:val="28"/>
        </w:rPr>
        <w:t>клонорхозу</w:t>
      </w:r>
      <w:proofErr w:type="spellEnd"/>
      <w:r w:rsidRPr="0041702C">
        <w:rPr>
          <w:rFonts w:ascii="Times New Roman" w:hAnsi="Times New Roman" w:cs="Times New Roman"/>
          <w:sz w:val="28"/>
          <w:szCs w:val="28"/>
        </w:rPr>
        <w:t>. Интенсивные эндемичные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1702C">
        <w:rPr>
          <w:rFonts w:ascii="Times New Roman" w:hAnsi="Times New Roman" w:cs="Times New Roman"/>
          <w:sz w:val="28"/>
          <w:szCs w:val="28"/>
        </w:rPr>
        <w:t xml:space="preserve">Эндемичные природные очаги </w:t>
      </w:r>
      <w:r w:rsidRPr="0041702C">
        <w:rPr>
          <w:rStyle w:val="2115pt0pt"/>
          <w:rFonts w:eastAsiaTheme="minorHAnsi"/>
          <w:b w:val="0"/>
          <w:sz w:val="28"/>
          <w:szCs w:val="28"/>
        </w:rPr>
        <w:t>интенсивны в</w:t>
      </w:r>
      <w:r w:rsidRPr="0041702C">
        <w:rPr>
          <w:rStyle w:val="2115pt0pt"/>
          <w:rFonts w:eastAsiaTheme="minorHAnsi"/>
          <w:sz w:val="28"/>
          <w:szCs w:val="28"/>
        </w:rPr>
        <w:t xml:space="preserve"> </w:t>
      </w:r>
      <w:r w:rsidRPr="0041702C">
        <w:rPr>
          <w:rStyle w:val="2115pt0pt"/>
          <w:rFonts w:eastAsiaTheme="minorHAnsi"/>
          <w:b w:val="0"/>
          <w:sz w:val="28"/>
          <w:szCs w:val="28"/>
        </w:rPr>
        <w:t>Сибири</w:t>
      </w:r>
      <w:r w:rsidRPr="0041702C">
        <w:rPr>
          <w:rStyle w:val="2115pt0pt"/>
          <w:rFonts w:eastAsiaTheme="minorHAnsi"/>
          <w:sz w:val="28"/>
          <w:szCs w:val="28"/>
        </w:rPr>
        <w:t xml:space="preserve">, </w:t>
      </w:r>
      <w:r>
        <w:rPr>
          <w:rStyle w:val="2115pt0pt"/>
          <w:rFonts w:eastAsiaTheme="minorHAnsi"/>
          <w:sz w:val="28"/>
          <w:szCs w:val="28"/>
        </w:rPr>
        <w:t xml:space="preserve"> </w:t>
      </w:r>
      <w:r w:rsidRPr="0041702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02C">
        <w:rPr>
          <w:rFonts w:ascii="Times New Roman" w:hAnsi="Times New Roman" w:cs="Times New Roman"/>
          <w:sz w:val="28"/>
          <w:szCs w:val="28"/>
        </w:rPr>
        <w:t xml:space="preserve"> Урале, в Западном Казахстане, в бассейнах рек </w:t>
      </w:r>
      <w:r w:rsidRPr="0041702C">
        <w:rPr>
          <w:rStyle w:val="20pt1"/>
          <w:rFonts w:eastAsiaTheme="minorHAnsi"/>
          <w:b w:val="0"/>
          <w:bCs w:val="0"/>
          <w:sz w:val="28"/>
          <w:szCs w:val="28"/>
        </w:rPr>
        <w:t>Амур,</w:t>
      </w:r>
      <w:r w:rsidRPr="0041702C">
        <w:rPr>
          <w:rFonts w:ascii="Times New Roman" w:hAnsi="Times New Roman" w:cs="Times New Roman"/>
          <w:sz w:val="28"/>
          <w:szCs w:val="28"/>
        </w:rPr>
        <w:t xml:space="preserve"> Иртыш, Обь, Кама, Волга, Дон.</w:t>
      </w:r>
    </w:p>
    <w:p w:rsidR="0041702C" w:rsidRPr="0041702C" w:rsidRDefault="0041702C" w:rsidP="00417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Клиника. Диагностика. Лечение и профилактика подобны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клонорхозу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E703A" w:rsidRDefault="00EE703A" w:rsidP="004170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54FF" w:rsidRPr="003254FF" w:rsidRDefault="003254FF" w:rsidP="003254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bookmark11"/>
      <w:r w:rsidRPr="003254FF">
        <w:rPr>
          <w:rFonts w:ascii="Times New Roman" w:hAnsi="Times New Roman" w:cs="Times New Roman"/>
          <w:b/>
          <w:sz w:val="28"/>
          <w:szCs w:val="28"/>
        </w:rPr>
        <w:t>ФАСЦИОЛЁЗЫ</w:t>
      </w:r>
      <w:bookmarkEnd w:id="11"/>
    </w:p>
    <w:p w:rsidR="003254FF" w:rsidRPr="003254FF" w:rsidRDefault="003254FF" w:rsidP="003254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54FF">
        <w:rPr>
          <w:rFonts w:ascii="Times New Roman" w:hAnsi="Times New Roman" w:cs="Times New Roman"/>
          <w:sz w:val="28"/>
          <w:szCs w:val="28"/>
        </w:rPr>
        <w:t>зоонозные природно-</w:t>
      </w:r>
      <w:proofErr w:type="spellStart"/>
      <w:r w:rsidRPr="003254FF">
        <w:rPr>
          <w:rFonts w:ascii="Times New Roman" w:hAnsi="Times New Roman" w:cs="Times New Roman"/>
          <w:sz w:val="28"/>
          <w:szCs w:val="28"/>
        </w:rPr>
        <w:t>антропургические</w:t>
      </w:r>
      <w:proofErr w:type="spellEnd"/>
      <w:r w:rsidRPr="003254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4FF">
        <w:rPr>
          <w:rFonts w:ascii="Times New Roman" w:hAnsi="Times New Roman" w:cs="Times New Roman"/>
          <w:sz w:val="28"/>
          <w:szCs w:val="28"/>
        </w:rPr>
        <w:t>биогельминтозы</w:t>
      </w:r>
      <w:proofErr w:type="spellEnd"/>
      <w:r w:rsidRPr="003254FF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3254FF">
        <w:rPr>
          <w:rFonts w:ascii="Times New Roman" w:hAnsi="Times New Roman" w:cs="Times New Roman"/>
          <w:sz w:val="28"/>
          <w:szCs w:val="28"/>
        </w:rPr>
        <w:t>фекально</w:t>
      </w:r>
      <w:r w:rsidRPr="003254FF">
        <w:rPr>
          <w:rFonts w:ascii="Times New Roman" w:hAnsi="Times New Roman" w:cs="Times New Roman"/>
          <w:sz w:val="28"/>
          <w:szCs w:val="28"/>
        </w:rPr>
        <w:softHyphen/>
        <w:t>оральным</w:t>
      </w:r>
      <w:proofErr w:type="spellEnd"/>
      <w:r w:rsidRPr="003254FF">
        <w:rPr>
          <w:rFonts w:ascii="Times New Roman" w:hAnsi="Times New Roman" w:cs="Times New Roman"/>
          <w:sz w:val="28"/>
          <w:szCs w:val="28"/>
        </w:rPr>
        <w:t xml:space="preserve"> механизмом заражения, преимущественным поражением печени, </w:t>
      </w:r>
      <w:proofErr w:type="spellStart"/>
      <w:r w:rsidRPr="003254FF">
        <w:rPr>
          <w:rFonts w:ascii="Times New Roman" w:hAnsi="Times New Roman" w:cs="Times New Roman"/>
          <w:sz w:val="28"/>
          <w:szCs w:val="28"/>
        </w:rPr>
        <w:t>гепатобилиарной</w:t>
      </w:r>
      <w:proofErr w:type="spellEnd"/>
      <w:r w:rsidRPr="003254FF">
        <w:rPr>
          <w:rFonts w:ascii="Times New Roman" w:hAnsi="Times New Roman" w:cs="Times New Roman"/>
          <w:sz w:val="28"/>
          <w:szCs w:val="28"/>
        </w:rPr>
        <w:t xml:space="preserve"> системы (желчевыводящей-</w:t>
      </w:r>
      <w:proofErr w:type="spellStart"/>
      <w:r w:rsidRPr="003254FF">
        <w:rPr>
          <w:rFonts w:ascii="Times New Roman" w:hAnsi="Times New Roman" w:cs="Times New Roman"/>
          <w:sz w:val="28"/>
          <w:szCs w:val="28"/>
        </w:rPr>
        <w:t>жвс</w:t>
      </w:r>
      <w:proofErr w:type="spellEnd"/>
      <w:r w:rsidRPr="003254FF">
        <w:rPr>
          <w:rFonts w:ascii="Times New Roman" w:hAnsi="Times New Roman" w:cs="Times New Roman"/>
          <w:sz w:val="28"/>
          <w:szCs w:val="28"/>
        </w:rPr>
        <w:t>).</w:t>
      </w:r>
    </w:p>
    <w:p w:rsidR="003254FF" w:rsidRPr="003254FF" w:rsidRDefault="003254FF" w:rsidP="003254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4FF">
        <w:rPr>
          <w:rFonts w:ascii="Times New Roman" w:hAnsi="Times New Roman" w:cs="Times New Roman"/>
          <w:b/>
          <w:sz w:val="28"/>
          <w:szCs w:val="28"/>
        </w:rPr>
        <w:t>Этиология:</w:t>
      </w:r>
      <w:r w:rsidRPr="003254FF">
        <w:rPr>
          <w:rFonts w:ascii="Times New Roman" w:hAnsi="Times New Roman" w:cs="Times New Roman"/>
          <w:sz w:val="28"/>
          <w:szCs w:val="28"/>
        </w:rPr>
        <w:t xml:space="preserve"> возбудитель - </w:t>
      </w:r>
      <w:r w:rsidRPr="003254FF">
        <w:rPr>
          <w:rStyle w:val="20pt0"/>
          <w:rFonts w:eastAsiaTheme="minorHAnsi"/>
          <w:sz w:val="28"/>
          <w:szCs w:val="28"/>
        </w:rPr>
        <w:t>печёночный сосальщик - «</w:t>
      </w:r>
      <w:proofErr w:type="spellStart"/>
      <w:r w:rsidRPr="003254FF">
        <w:rPr>
          <w:rStyle w:val="20pt0"/>
          <w:rFonts w:eastAsiaTheme="minorHAnsi"/>
          <w:sz w:val="28"/>
          <w:szCs w:val="28"/>
        </w:rPr>
        <w:t>фасциола</w:t>
      </w:r>
      <w:proofErr w:type="spellEnd"/>
      <w:r w:rsidRPr="003254FF">
        <w:rPr>
          <w:rStyle w:val="20pt0"/>
          <w:rFonts w:eastAsiaTheme="minorHAnsi"/>
          <w:sz w:val="28"/>
          <w:szCs w:val="28"/>
        </w:rPr>
        <w:t xml:space="preserve"> </w:t>
      </w:r>
      <w:proofErr w:type="spellStart"/>
      <w:r w:rsidRPr="003254FF">
        <w:rPr>
          <w:rStyle w:val="20pt0"/>
          <w:rFonts w:eastAsiaTheme="minorHAnsi"/>
          <w:sz w:val="28"/>
          <w:szCs w:val="28"/>
        </w:rPr>
        <w:t>гепатика</w:t>
      </w:r>
      <w:proofErr w:type="spellEnd"/>
      <w:r w:rsidRPr="003254FF">
        <w:rPr>
          <w:rStyle w:val="20pt0"/>
          <w:rFonts w:eastAsiaTheme="minorHAnsi"/>
          <w:sz w:val="28"/>
          <w:szCs w:val="28"/>
        </w:rPr>
        <w:t>»</w:t>
      </w:r>
      <w:r w:rsidRPr="003254FF">
        <w:rPr>
          <w:rStyle w:val="275pt0pt"/>
          <w:rFonts w:eastAsiaTheme="minorHAnsi"/>
          <w:b w:val="0"/>
          <w:bCs w:val="0"/>
          <w:sz w:val="28"/>
          <w:szCs w:val="28"/>
        </w:rPr>
        <w:t xml:space="preserve"> </w:t>
      </w:r>
      <w:r w:rsidRPr="003254FF">
        <w:rPr>
          <w:rFonts w:ascii="Times New Roman" w:hAnsi="Times New Roman" w:cs="Times New Roman"/>
          <w:sz w:val="28"/>
          <w:szCs w:val="28"/>
        </w:rPr>
        <w:t>размерами 8-12х 20-30 мм, реже встречаются «гигантские» сосальщики.</w:t>
      </w:r>
    </w:p>
    <w:p w:rsidR="003254FF" w:rsidRPr="003254FF" w:rsidRDefault="003254FF" w:rsidP="003254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54FF">
        <w:rPr>
          <w:rFonts w:ascii="Times New Roman" w:hAnsi="Times New Roman" w:cs="Times New Roman"/>
          <w:b/>
          <w:sz w:val="28"/>
          <w:szCs w:val="28"/>
        </w:rPr>
        <w:t>Эпцдемиология</w:t>
      </w:r>
      <w:proofErr w:type="spellEnd"/>
      <w:r w:rsidRPr="003254FF">
        <w:rPr>
          <w:rFonts w:ascii="Times New Roman" w:hAnsi="Times New Roman" w:cs="Times New Roman"/>
          <w:b/>
          <w:sz w:val="28"/>
          <w:szCs w:val="28"/>
        </w:rPr>
        <w:t>:</w:t>
      </w:r>
      <w:r w:rsidRPr="003254FF">
        <w:rPr>
          <w:rFonts w:ascii="Times New Roman" w:hAnsi="Times New Roman" w:cs="Times New Roman"/>
          <w:sz w:val="28"/>
          <w:szCs w:val="28"/>
        </w:rPr>
        <w:t xml:space="preserve"> </w:t>
      </w:r>
      <w:r w:rsidRPr="003254FF">
        <w:rPr>
          <w:rStyle w:val="20pt0"/>
          <w:rFonts w:eastAsiaTheme="minorHAnsi"/>
          <w:sz w:val="28"/>
          <w:szCs w:val="28"/>
        </w:rPr>
        <w:t>источниками инвазии и одновременно окончательными хозяевами</w:t>
      </w:r>
      <w:r w:rsidRPr="003254FF">
        <w:rPr>
          <w:rStyle w:val="275pt0pt"/>
          <w:rFonts w:eastAsiaTheme="minorHAnsi"/>
          <w:b w:val="0"/>
          <w:bCs w:val="0"/>
          <w:sz w:val="28"/>
          <w:szCs w:val="28"/>
        </w:rPr>
        <w:t xml:space="preserve"> </w:t>
      </w:r>
      <w:r w:rsidRPr="003254FF">
        <w:rPr>
          <w:rFonts w:ascii="Times New Roman" w:hAnsi="Times New Roman" w:cs="Times New Roman"/>
          <w:sz w:val="28"/>
          <w:szCs w:val="28"/>
        </w:rPr>
        <w:t>являются КРС, МРС, лошади, грызуны и реже человек, выделяющие я/г с фекалиями. Я/г развиваются в воде при температуре 21-23</w:t>
      </w:r>
      <w:proofErr w:type="gramStart"/>
      <w:r w:rsidRPr="003254FF">
        <w:rPr>
          <w:rFonts w:ascii="Times New Roman" w:hAnsi="Times New Roman" w:cs="Times New Roman"/>
          <w:sz w:val="28"/>
          <w:szCs w:val="28"/>
        </w:rPr>
        <w:t>° ,</w:t>
      </w:r>
      <w:proofErr w:type="gramEnd"/>
      <w:r w:rsidRPr="003254FF">
        <w:rPr>
          <w:rFonts w:ascii="Times New Roman" w:hAnsi="Times New Roman" w:cs="Times New Roman"/>
          <w:sz w:val="28"/>
          <w:szCs w:val="28"/>
        </w:rPr>
        <w:t xml:space="preserve"> через 16-18 часов из них вылупляются </w:t>
      </w:r>
      <w:proofErr w:type="spellStart"/>
      <w:r w:rsidRPr="003254FF">
        <w:rPr>
          <w:rFonts w:ascii="Times New Roman" w:hAnsi="Times New Roman" w:cs="Times New Roman"/>
          <w:sz w:val="28"/>
          <w:szCs w:val="28"/>
        </w:rPr>
        <w:t>мирацидии</w:t>
      </w:r>
      <w:proofErr w:type="spellEnd"/>
      <w:r w:rsidRPr="003254FF">
        <w:rPr>
          <w:rFonts w:ascii="Times New Roman" w:hAnsi="Times New Roman" w:cs="Times New Roman"/>
          <w:sz w:val="28"/>
          <w:szCs w:val="28"/>
        </w:rPr>
        <w:t xml:space="preserve"> ( при температуре 10° развитие не происходит), которые внедряются в пресноводных моллюсков, где 4-6 недель развиваются, размножаются и, попав в воду, в виде </w:t>
      </w:r>
      <w:proofErr w:type="spellStart"/>
      <w:r w:rsidRPr="003254FF">
        <w:rPr>
          <w:rStyle w:val="20pt0"/>
          <w:rFonts w:eastAsiaTheme="minorHAnsi"/>
          <w:sz w:val="28"/>
          <w:szCs w:val="28"/>
        </w:rPr>
        <w:t>адолескарий</w:t>
      </w:r>
      <w:proofErr w:type="spellEnd"/>
      <w:r w:rsidRPr="003254FF">
        <w:rPr>
          <w:rStyle w:val="275pt0pt"/>
          <w:rFonts w:eastAsiaTheme="minorHAnsi"/>
          <w:b w:val="0"/>
          <w:bCs w:val="0"/>
          <w:sz w:val="28"/>
          <w:szCs w:val="28"/>
        </w:rPr>
        <w:t xml:space="preserve"> </w:t>
      </w:r>
      <w:r w:rsidRPr="003254FF">
        <w:rPr>
          <w:rFonts w:ascii="Times New Roman" w:hAnsi="Times New Roman" w:cs="Times New Roman"/>
          <w:sz w:val="28"/>
          <w:szCs w:val="28"/>
        </w:rPr>
        <w:t xml:space="preserve">(личинок </w:t>
      </w:r>
      <w:proofErr w:type="spellStart"/>
      <w:r w:rsidRPr="003254FF">
        <w:rPr>
          <w:rFonts w:ascii="Times New Roman" w:hAnsi="Times New Roman" w:cs="Times New Roman"/>
          <w:sz w:val="28"/>
          <w:szCs w:val="28"/>
        </w:rPr>
        <w:t>фасциол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3254FF">
        <w:rPr>
          <w:rFonts w:ascii="Times New Roman" w:hAnsi="Times New Roman" w:cs="Times New Roman"/>
          <w:sz w:val="28"/>
          <w:szCs w:val="28"/>
        </w:rPr>
        <w:t xml:space="preserve"> прикрепляются к водной растительности, где могут сохраняться до 2-х лет. </w:t>
      </w:r>
      <w:r w:rsidRPr="003254FF">
        <w:rPr>
          <w:rStyle w:val="20pt0"/>
          <w:rFonts w:eastAsiaTheme="minorHAnsi"/>
          <w:sz w:val="28"/>
          <w:szCs w:val="28"/>
        </w:rPr>
        <w:t>Промежуточным хозяином</w:t>
      </w:r>
      <w:r w:rsidRPr="003254FF">
        <w:rPr>
          <w:rStyle w:val="275pt0pt"/>
          <w:rFonts w:eastAsiaTheme="minorHAnsi"/>
          <w:b w:val="0"/>
          <w:bCs w:val="0"/>
          <w:sz w:val="28"/>
          <w:szCs w:val="28"/>
        </w:rPr>
        <w:t xml:space="preserve"> </w:t>
      </w:r>
      <w:r w:rsidRPr="003254FF">
        <w:rPr>
          <w:rFonts w:ascii="Times New Roman" w:hAnsi="Times New Roman" w:cs="Times New Roman"/>
          <w:sz w:val="28"/>
          <w:szCs w:val="28"/>
        </w:rPr>
        <w:t xml:space="preserve">являются моллюски. Человек заражается при употреблении сырой воды из открытых водоемов, водных растений, щавеля, дикого лука, немытых овощей, ягоды, листьев салата и </w:t>
      </w:r>
      <w:proofErr w:type="spellStart"/>
      <w:r w:rsidRPr="003254FF">
        <w:rPr>
          <w:rFonts w:ascii="Times New Roman" w:hAnsi="Times New Roman" w:cs="Times New Roman"/>
          <w:sz w:val="28"/>
          <w:szCs w:val="28"/>
        </w:rPr>
        <w:t>др.столовой</w:t>
      </w:r>
      <w:proofErr w:type="spellEnd"/>
      <w:r w:rsidRPr="003254FF">
        <w:rPr>
          <w:rFonts w:ascii="Times New Roman" w:hAnsi="Times New Roman" w:cs="Times New Roman"/>
          <w:sz w:val="28"/>
          <w:szCs w:val="28"/>
        </w:rPr>
        <w:t xml:space="preserve"> зелени, загрязненных </w:t>
      </w:r>
      <w:proofErr w:type="spellStart"/>
      <w:r w:rsidRPr="003254FF">
        <w:rPr>
          <w:rFonts w:ascii="Times New Roman" w:hAnsi="Times New Roman" w:cs="Times New Roman"/>
          <w:sz w:val="28"/>
          <w:szCs w:val="28"/>
        </w:rPr>
        <w:t>адолескариями</w:t>
      </w:r>
      <w:proofErr w:type="spellEnd"/>
      <w:r w:rsidRPr="003254FF">
        <w:rPr>
          <w:rFonts w:ascii="Times New Roman" w:hAnsi="Times New Roman" w:cs="Times New Roman"/>
          <w:sz w:val="28"/>
          <w:szCs w:val="28"/>
        </w:rPr>
        <w:t xml:space="preserve">. Попав через рот в организм человека или животного, через тонкую кишку личинки проникают в </w:t>
      </w:r>
      <w:proofErr w:type="spellStart"/>
      <w:r w:rsidRPr="003254FF">
        <w:rPr>
          <w:rFonts w:ascii="Times New Roman" w:hAnsi="Times New Roman" w:cs="Times New Roman"/>
          <w:sz w:val="28"/>
          <w:szCs w:val="28"/>
        </w:rPr>
        <w:t>гепатобилиарную</w:t>
      </w:r>
      <w:proofErr w:type="spellEnd"/>
      <w:r w:rsidRPr="003254F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254FF">
        <w:rPr>
          <w:rFonts w:ascii="Times New Roman" w:hAnsi="Times New Roman" w:cs="Times New Roman"/>
          <w:sz w:val="28"/>
          <w:szCs w:val="28"/>
        </w:rPr>
        <w:t>жвс</w:t>
      </w:r>
      <w:proofErr w:type="spellEnd"/>
      <w:r w:rsidRPr="003254FF">
        <w:rPr>
          <w:rFonts w:ascii="Times New Roman" w:hAnsi="Times New Roman" w:cs="Times New Roman"/>
          <w:sz w:val="28"/>
          <w:szCs w:val="28"/>
        </w:rPr>
        <w:t xml:space="preserve">) систему, где через 3-4 мес. достигают половой зрелости и вновь начинают выделять я/г. Взрослые особи в организме хозяина могут жить более 5 лет.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254FF">
        <w:rPr>
          <w:rFonts w:ascii="Times New Roman" w:hAnsi="Times New Roman" w:cs="Times New Roman"/>
          <w:sz w:val="28"/>
          <w:szCs w:val="28"/>
        </w:rPr>
        <w:t>Распространен повсеместно. Спорадические случаи регистрируются на северо-западе РФ, Закавказье, СА, Прибалтике, интенсивные очаги во Вьетнаме и др. регионах.</w:t>
      </w:r>
    </w:p>
    <w:p w:rsidR="0064373A" w:rsidRDefault="003254FF" w:rsidP="003254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254FF">
        <w:rPr>
          <w:rFonts w:ascii="Times New Roman" w:hAnsi="Times New Roman" w:cs="Times New Roman"/>
          <w:b/>
          <w:sz w:val="28"/>
          <w:szCs w:val="28"/>
        </w:rPr>
        <w:t>Клиника:</w:t>
      </w:r>
      <w:r w:rsidRPr="003254FF">
        <w:rPr>
          <w:rFonts w:ascii="Times New Roman" w:hAnsi="Times New Roman" w:cs="Times New Roman"/>
          <w:sz w:val="28"/>
          <w:szCs w:val="28"/>
        </w:rPr>
        <w:t xml:space="preserve"> инкубационный период 1-8 недель. В раннюю фазу характерен токсико-аллергический синдром с лейкоцитозом и </w:t>
      </w:r>
      <w:proofErr w:type="spellStart"/>
      <w:r w:rsidRPr="003254FF">
        <w:rPr>
          <w:rFonts w:ascii="Times New Roman" w:hAnsi="Times New Roman" w:cs="Times New Roman"/>
          <w:sz w:val="28"/>
          <w:szCs w:val="28"/>
        </w:rPr>
        <w:t>эозинофилией</w:t>
      </w:r>
      <w:proofErr w:type="spellEnd"/>
      <w:r w:rsidRPr="003254FF">
        <w:rPr>
          <w:rFonts w:ascii="Times New Roman" w:hAnsi="Times New Roman" w:cs="Times New Roman"/>
          <w:sz w:val="28"/>
          <w:szCs w:val="28"/>
        </w:rPr>
        <w:t xml:space="preserve"> (до 85%), иногда </w:t>
      </w:r>
      <w:proofErr w:type="spellStart"/>
      <w:r w:rsidRPr="003254FF">
        <w:rPr>
          <w:rFonts w:ascii="Times New Roman" w:hAnsi="Times New Roman" w:cs="Times New Roman"/>
          <w:sz w:val="28"/>
          <w:szCs w:val="28"/>
        </w:rPr>
        <w:t>гепатомегалия</w:t>
      </w:r>
      <w:proofErr w:type="spellEnd"/>
      <w:r w:rsidRPr="003254FF">
        <w:rPr>
          <w:rFonts w:ascii="Times New Roman" w:hAnsi="Times New Roman" w:cs="Times New Roman"/>
          <w:sz w:val="28"/>
          <w:szCs w:val="28"/>
        </w:rPr>
        <w:t xml:space="preserve"> (увеличение преимущественно за счет левой доли печени) с болевым синдромом иногда по типу колики. В хроническую фазу характерно развитие </w:t>
      </w:r>
      <w:proofErr w:type="spellStart"/>
      <w:r w:rsidRPr="003254FF">
        <w:rPr>
          <w:rFonts w:ascii="Times New Roman" w:hAnsi="Times New Roman" w:cs="Times New Roman"/>
          <w:sz w:val="28"/>
          <w:szCs w:val="28"/>
        </w:rPr>
        <w:t>холангио-гепатохолецистита</w:t>
      </w:r>
      <w:proofErr w:type="spellEnd"/>
      <w:r w:rsidRPr="003254FF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3254FF">
        <w:rPr>
          <w:rFonts w:ascii="Times New Roman" w:hAnsi="Times New Roman" w:cs="Times New Roman"/>
          <w:sz w:val="28"/>
          <w:szCs w:val="28"/>
        </w:rPr>
        <w:t>подпеченочной</w:t>
      </w:r>
      <w:proofErr w:type="spellEnd"/>
      <w:r w:rsidRPr="003254FF">
        <w:rPr>
          <w:rFonts w:ascii="Times New Roman" w:hAnsi="Times New Roman" w:cs="Times New Roman"/>
          <w:sz w:val="28"/>
          <w:szCs w:val="28"/>
        </w:rPr>
        <w:t xml:space="preserve"> желтухой. Возможно расстройство пищеварения, истощение, абсцесс или цирроз печени; иногда возможен занос </w:t>
      </w:r>
      <w:proofErr w:type="spellStart"/>
      <w:r w:rsidRPr="003254FF">
        <w:rPr>
          <w:rFonts w:ascii="Times New Roman" w:hAnsi="Times New Roman" w:cs="Times New Roman"/>
          <w:sz w:val="28"/>
          <w:szCs w:val="28"/>
        </w:rPr>
        <w:t>фасциол</w:t>
      </w:r>
      <w:proofErr w:type="spellEnd"/>
      <w:r w:rsidRPr="003254FF">
        <w:rPr>
          <w:rFonts w:ascii="Times New Roman" w:hAnsi="Times New Roman" w:cs="Times New Roman"/>
          <w:sz w:val="28"/>
          <w:szCs w:val="28"/>
        </w:rPr>
        <w:t xml:space="preserve"> в легкие, брюшную полость, глазное яблоко и др. При осложнениях прогноз серьезный, возможен летальный исход. При неосложненном течении - благоприятный </w:t>
      </w:r>
    </w:p>
    <w:p w:rsidR="0064373A" w:rsidRDefault="0064373A" w:rsidP="003254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4373A" w:rsidRDefault="0064373A" w:rsidP="003254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254FF" w:rsidRPr="003254FF" w:rsidRDefault="003254FF" w:rsidP="003254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254FF">
        <w:rPr>
          <w:rFonts w:ascii="Times New Roman" w:hAnsi="Times New Roman" w:cs="Times New Roman"/>
          <w:sz w:val="28"/>
          <w:szCs w:val="28"/>
        </w:rPr>
        <w:t>Болезнь может длиться 3-5 лет.</w:t>
      </w:r>
    </w:p>
    <w:p w:rsidR="003254FF" w:rsidRDefault="003254FF" w:rsidP="003254F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54FF">
        <w:rPr>
          <w:rFonts w:ascii="Times New Roman" w:hAnsi="Times New Roman" w:cs="Times New Roman"/>
          <w:b/>
          <w:sz w:val="28"/>
          <w:szCs w:val="28"/>
        </w:rPr>
        <w:t>Диагностика:</w:t>
      </w:r>
      <w:r w:rsidRPr="003254FF">
        <w:rPr>
          <w:rFonts w:ascii="Times New Roman" w:hAnsi="Times New Roman" w:cs="Times New Roman"/>
          <w:sz w:val="28"/>
          <w:szCs w:val="28"/>
        </w:rPr>
        <w:t xml:space="preserve"> в острую фазу серологическое исследование, иногда кожно-аллергическая проба. Учитывая позднее отхождение я/г, </w:t>
      </w:r>
      <w:proofErr w:type="spellStart"/>
      <w:r w:rsidRPr="003254FF">
        <w:rPr>
          <w:rStyle w:val="20pt0"/>
          <w:rFonts w:eastAsiaTheme="minorHAnsi"/>
          <w:sz w:val="28"/>
          <w:szCs w:val="28"/>
        </w:rPr>
        <w:t>копроовоскопия</w:t>
      </w:r>
      <w:proofErr w:type="spellEnd"/>
      <w:r w:rsidRPr="003254FF">
        <w:rPr>
          <w:rStyle w:val="20pt0"/>
          <w:rFonts w:eastAsiaTheme="minorHAnsi"/>
          <w:sz w:val="28"/>
          <w:szCs w:val="28"/>
        </w:rPr>
        <w:t xml:space="preserve"> и скопия желчи проводится обычно в позднюю фазу</w:t>
      </w:r>
      <w:r w:rsidRPr="003254FF">
        <w:rPr>
          <w:rStyle w:val="275pt0pt"/>
          <w:rFonts w:eastAsiaTheme="minorHAnsi"/>
          <w:b w:val="0"/>
          <w:bCs w:val="0"/>
          <w:sz w:val="28"/>
          <w:szCs w:val="28"/>
        </w:rPr>
        <w:t xml:space="preserve"> </w:t>
      </w:r>
      <w:r w:rsidRPr="003254FF">
        <w:rPr>
          <w:rFonts w:ascii="Times New Roman" w:hAnsi="Times New Roman" w:cs="Times New Roman"/>
          <w:sz w:val="28"/>
          <w:szCs w:val="28"/>
        </w:rPr>
        <w:t xml:space="preserve">болезни. Однократное обнаружение я/г еще не является доказательством заражения человека. </w:t>
      </w:r>
      <w:r w:rsidRPr="003254FF">
        <w:rPr>
          <w:rStyle w:val="20pt0"/>
          <w:rFonts w:eastAsiaTheme="minorHAnsi"/>
          <w:sz w:val="28"/>
          <w:szCs w:val="28"/>
        </w:rPr>
        <w:t>Я/г могут попасть и случайно в кишечник при употреблении в пищу печени скота («транзитные» яйца). Во избежание ошибок следует исключить из рациона обследуемого печень животных примерно через неделю повторить исследование.</w:t>
      </w:r>
      <w:r w:rsidRPr="003254FF">
        <w:rPr>
          <w:rStyle w:val="275pt0pt"/>
          <w:rFonts w:eastAsiaTheme="minorHAnsi"/>
          <w:b w:val="0"/>
          <w:bCs w:val="0"/>
          <w:sz w:val="28"/>
          <w:szCs w:val="28"/>
        </w:rPr>
        <w:t xml:space="preserve"> </w:t>
      </w:r>
      <w:r w:rsidRPr="003254FF">
        <w:rPr>
          <w:rFonts w:ascii="Times New Roman" w:hAnsi="Times New Roman" w:cs="Times New Roman"/>
          <w:sz w:val="28"/>
          <w:szCs w:val="28"/>
        </w:rPr>
        <w:t>В предварительной диагностике играют большое значение клинико-эпидемиологические данные.</w:t>
      </w:r>
    </w:p>
    <w:p w:rsidR="008141F2" w:rsidRPr="00C91531" w:rsidRDefault="003254FF" w:rsidP="00C915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7953">
        <w:rPr>
          <w:rFonts w:ascii="Times New Roman" w:hAnsi="Times New Roman" w:cs="Times New Roman"/>
          <w:b/>
          <w:sz w:val="28"/>
          <w:szCs w:val="28"/>
        </w:rPr>
        <w:t>Лечение:</w:t>
      </w:r>
      <w:r>
        <w:rPr>
          <w:rFonts w:ascii="Times New Roman" w:hAnsi="Times New Roman" w:cs="Times New Roman"/>
          <w:sz w:val="28"/>
          <w:szCs w:val="28"/>
        </w:rPr>
        <w:t xml:space="preserve"> сначала проводится патоген</w:t>
      </w:r>
      <w:r w:rsidR="00737953">
        <w:rPr>
          <w:rFonts w:ascii="Times New Roman" w:hAnsi="Times New Roman" w:cs="Times New Roman"/>
          <w:sz w:val="28"/>
          <w:szCs w:val="28"/>
        </w:rPr>
        <w:t>етическая (</w:t>
      </w:r>
      <w:proofErr w:type="spellStart"/>
      <w:r w:rsidR="00737953">
        <w:rPr>
          <w:rFonts w:ascii="Times New Roman" w:hAnsi="Times New Roman" w:cs="Times New Roman"/>
          <w:sz w:val="28"/>
          <w:szCs w:val="28"/>
        </w:rPr>
        <w:t>дизинтоксикация</w:t>
      </w:r>
      <w:proofErr w:type="spellEnd"/>
      <w:r w:rsidR="00737953">
        <w:rPr>
          <w:rFonts w:ascii="Times New Roman" w:hAnsi="Times New Roman" w:cs="Times New Roman"/>
          <w:sz w:val="28"/>
          <w:szCs w:val="28"/>
        </w:rPr>
        <w:t>. Десенсибилизация), симптоматическая терапия, затем дегельминтизация</w:t>
      </w:r>
      <w:r w:rsidR="00C91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1531" w:rsidRPr="00C91531">
        <w:rPr>
          <w:rFonts w:ascii="Times New Roman" w:hAnsi="Times New Roman" w:cs="Times New Roman"/>
          <w:sz w:val="28"/>
          <w:szCs w:val="28"/>
        </w:rPr>
        <w:t>антипаразитарными</w:t>
      </w:r>
      <w:proofErr w:type="spellEnd"/>
      <w:r w:rsidR="00C91531" w:rsidRPr="00C91531">
        <w:rPr>
          <w:rFonts w:ascii="Times New Roman" w:hAnsi="Times New Roman" w:cs="Times New Roman"/>
          <w:sz w:val="28"/>
          <w:szCs w:val="28"/>
        </w:rPr>
        <w:t xml:space="preserve"> препаратами. </w:t>
      </w:r>
      <w:proofErr w:type="spellStart"/>
      <w:r w:rsidR="00C91531" w:rsidRPr="00C91531">
        <w:rPr>
          <w:rStyle w:val="20pt0"/>
          <w:rFonts w:eastAsiaTheme="minorHAnsi"/>
          <w:sz w:val="28"/>
          <w:szCs w:val="28"/>
        </w:rPr>
        <w:t>Триклобендазол</w:t>
      </w:r>
      <w:proofErr w:type="spellEnd"/>
      <w:r w:rsidR="00C91531" w:rsidRPr="00C91531">
        <w:rPr>
          <w:rStyle w:val="275pt0pt"/>
          <w:rFonts w:eastAsiaTheme="minorHAnsi"/>
          <w:b w:val="0"/>
          <w:bCs w:val="0"/>
          <w:sz w:val="28"/>
          <w:szCs w:val="28"/>
        </w:rPr>
        <w:t xml:space="preserve"> </w:t>
      </w:r>
      <w:r w:rsidR="00C91531" w:rsidRPr="00C91531">
        <w:rPr>
          <w:rFonts w:ascii="Times New Roman" w:hAnsi="Times New Roman" w:cs="Times New Roman"/>
          <w:sz w:val="28"/>
          <w:szCs w:val="28"/>
        </w:rPr>
        <w:t xml:space="preserve">10 мг\кг однократно, </w:t>
      </w:r>
      <w:proofErr w:type="spellStart"/>
      <w:r w:rsidR="00C91531" w:rsidRPr="00C91531">
        <w:rPr>
          <w:rStyle w:val="20pt0"/>
          <w:rFonts w:eastAsiaTheme="minorHAnsi"/>
          <w:sz w:val="28"/>
          <w:szCs w:val="28"/>
        </w:rPr>
        <w:t>битионол</w:t>
      </w:r>
      <w:proofErr w:type="spellEnd"/>
      <w:r w:rsidR="00C91531" w:rsidRPr="00C91531">
        <w:rPr>
          <w:rStyle w:val="275pt0pt"/>
          <w:rFonts w:eastAsiaTheme="minorHAnsi"/>
          <w:b w:val="0"/>
          <w:bCs w:val="0"/>
          <w:sz w:val="28"/>
          <w:szCs w:val="28"/>
        </w:rPr>
        <w:t xml:space="preserve"> </w:t>
      </w:r>
      <w:r w:rsidR="00C91531" w:rsidRPr="00C91531">
        <w:rPr>
          <w:rFonts w:ascii="Times New Roman" w:hAnsi="Times New Roman" w:cs="Times New Roman"/>
          <w:sz w:val="28"/>
          <w:szCs w:val="28"/>
        </w:rPr>
        <w:t xml:space="preserve">по 20 мг\кг 2 раза в сутки через день в течение 2х недель. Препарат выбора - </w:t>
      </w:r>
      <w:proofErr w:type="spellStart"/>
      <w:r w:rsidR="00C91531" w:rsidRPr="00C91531">
        <w:rPr>
          <w:rStyle w:val="20pt0"/>
          <w:rFonts w:eastAsiaTheme="minorHAnsi"/>
          <w:sz w:val="28"/>
          <w:szCs w:val="28"/>
        </w:rPr>
        <w:t>празиквантель</w:t>
      </w:r>
      <w:proofErr w:type="spellEnd"/>
      <w:r w:rsidR="00C91531" w:rsidRPr="00C91531">
        <w:rPr>
          <w:rStyle w:val="20pt0"/>
          <w:rFonts w:eastAsiaTheme="minorHAnsi"/>
          <w:sz w:val="28"/>
          <w:szCs w:val="28"/>
        </w:rPr>
        <w:t xml:space="preserve"> (</w:t>
      </w:r>
      <w:proofErr w:type="spellStart"/>
      <w:r w:rsidR="00C91531" w:rsidRPr="00C91531">
        <w:rPr>
          <w:rStyle w:val="20pt0"/>
          <w:rFonts w:eastAsiaTheme="minorHAnsi"/>
          <w:sz w:val="28"/>
          <w:szCs w:val="28"/>
        </w:rPr>
        <w:t>бильтрицид</w:t>
      </w:r>
      <w:proofErr w:type="spellEnd"/>
      <w:r w:rsidR="00C91531" w:rsidRPr="00C91531">
        <w:rPr>
          <w:rStyle w:val="20pt0"/>
          <w:rFonts w:eastAsiaTheme="minorHAnsi"/>
          <w:sz w:val="28"/>
          <w:szCs w:val="28"/>
        </w:rPr>
        <w:t xml:space="preserve">, </w:t>
      </w:r>
      <w:proofErr w:type="spellStart"/>
      <w:r w:rsidR="00C91531" w:rsidRPr="00C91531">
        <w:rPr>
          <w:rStyle w:val="20pt0"/>
          <w:rFonts w:eastAsiaTheme="minorHAnsi"/>
          <w:sz w:val="28"/>
          <w:szCs w:val="28"/>
        </w:rPr>
        <w:t>азинокс</w:t>
      </w:r>
      <w:proofErr w:type="spellEnd"/>
      <w:r w:rsidR="00C91531" w:rsidRPr="00C91531">
        <w:rPr>
          <w:rStyle w:val="20pt0"/>
          <w:rFonts w:eastAsiaTheme="minorHAnsi"/>
          <w:sz w:val="28"/>
          <w:szCs w:val="28"/>
        </w:rPr>
        <w:t xml:space="preserve">), </w:t>
      </w:r>
      <w:proofErr w:type="spellStart"/>
      <w:r w:rsidR="00C91531" w:rsidRPr="00C91531">
        <w:rPr>
          <w:rStyle w:val="20pt0"/>
          <w:rFonts w:eastAsiaTheme="minorHAnsi"/>
          <w:sz w:val="28"/>
          <w:szCs w:val="28"/>
        </w:rPr>
        <w:t>хлоксил</w:t>
      </w:r>
      <w:proofErr w:type="spellEnd"/>
      <w:r w:rsidR="00C91531" w:rsidRPr="00C91531">
        <w:rPr>
          <w:rStyle w:val="20pt0"/>
          <w:rFonts w:eastAsiaTheme="minorHAnsi"/>
          <w:sz w:val="28"/>
          <w:szCs w:val="28"/>
        </w:rPr>
        <w:t xml:space="preserve"> </w:t>
      </w:r>
      <w:r w:rsidR="00C91531" w:rsidRPr="00C91531">
        <w:rPr>
          <w:rFonts w:ascii="Times New Roman" w:hAnsi="Times New Roman" w:cs="Times New Roman"/>
          <w:sz w:val="28"/>
          <w:szCs w:val="28"/>
        </w:rPr>
        <w:t>практически уже не применяется. При осложнениях добавляются антибиотики. Контроль эффективности лечения - через 3-6 мес</w:t>
      </w:r>
      <w:r w:rsidR="00C91531">
        <w:rPr>
          <w:rFonts w:ascii="Times New Roman" w:hAnsi="Times New Roman" w:cs="Times New Roman"/>
          <w:sz w:val="28"/>
          <w:szCs w:val="28"/>
        </w:rPr>
        <w:t>.</w:t>
      </w:r>
    </w:p>
    <w:p w:rsidR="008141F2" w:rsidRDefault="008141F2" w:rsidP="00D9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531" w:rsidRDefault="00C91531" w:rsidP="002E0799">
      <w:pPr>
        <w:pStyle w:val="22"/>
        <w:numPr>
          <w:ilvl w:val="0"/>
          <w:numId w:val="17"/>
        </w:numPr>
        <w:shd w:val="clear" w:color="auto" w:fill="auto"/>
        <w:tabs>
          <w:tab w:val="left" w:pos="4080"/>
        </w:tabs>
        <w:spacing w:line="319" w:lineRule="exact"/>
        <w:ind w:left="3720" w:firstLine="0"/>
      </w:pPr>
      <w:bookmarkStart w:id="12" w:name="bookmark13"/>
      <w:r>
        <w:t>ПАРАГОНИМОЗ</w:t>
      </w:r>
      <w:bookmarkEnd w:id="12"/>
    </w:p>
    <w:p w:rsidR="00C91531" w:rsidRDefault="00C91531" w:rsidP="00C91531">
      <w:pPr>
        <w:pStyle w:val="22"/>
        <w:shd w:val="clear" w:color="auto" w:fill="auto"/>
        <w:tabs>
          <w:tab w:val="left" w:pos="4080"/>
        </w:tabs>
        <w:spacing w:line="319" w:lineRule="exact"/>
        <w:ind w:left="3720" w:firstLine="0"/>
      </w:pPr>
    </w:p>
    <w:p w:rsidR="00C91531" w:rsidRPr="00C91531" w:rsidRDefault="00C91531" w:rsidP="00C91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531">
        <w:rPr>
          <w:rFonts w:ascii="Times New Roman" w:hAnsi="Times New Roman" w:cs="Times New Roman"/>
          <w:sz w:val="28"/>
          <w:szCs w:val="28"/>
        </w:rPr>
        <w:t>-</w:t>
      </w:r>
      <w:r w:rsidR="00C02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531">
        <w:rPr>
          <w:rFonts w:ascii="Times New Roman" w:hAnsi="Times New Roman" w:cs="Times New Roman"/>
          <w:sz w:val="28"/>
          <w:szCs w:val="28"/>
        </w:rPr>
        <w:t>зооантропонозный</w:t>
      </w:r>
      <w:proofErr w:type="spellEnd"/>
      <w:r w:rsidRPr="00C91531">
        <w:rPr>
          <w:rFonts w:ascii="Times New Roman" w:hAnsi="Times New Roman" w:cs="Times New Roman"/>
          <w:sz w:val="28"/>
          <w:szCs w:val="28"/>
        </w:rPr>
        <w:t xml:space="preserve"> природно-очаговый </w:t>
      </w:r>
      <w:proofErr w:type="spellStart"/>
      <w:r w:rsidRPr="00C91531">
        <w:rPr>
          <w:rFonts w:ascii="Times New Roman" w:hAnsi="Times New Roman" w:cs="Times New Roman"/>
          <w:sz w:val="28"/>
          <w:szCs w:val="28"/>
        </w:rPr>
        <w:t>биогельминтоз</w:t>
      </w:r>
      <w:proofErr w:type="spellEnd"/>
      <w:r w:rsidRPr="00C91531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C91531">
        <w:rPr>
          <w:rFonts w:ascii="Times New Roman" w:hAnsi="Times New Roman" w:cs="Times New Roman"/>
          <w:sz w:val="28"/>
          <w:szCs w:val="28"/>
        </w:rPr>
        <w:t>фекално</w:t>
      </w:r>
      <w:proofErr w:type="spellEnd"/>
      <w:r w:rsidRPr="00C91531">
        <w:rPr>
          <w:rFonts w:ascii="Times New Roman" w:hAnsi="Times New Roman" w:cs="Times New Roman"/>
          <w:sz w:val="28"/>
          <w:szCs w:val="28"/>
        </w:rPr>
        <w:t xml:space="preserve">- оральным </w:t>
      </w:r>
      <w:proofErr w:type="spellStart"/>
      <w:r w:rsidRPr="00C91531">
        <w:rPr>
          <w:rFonts w:ascii="Times New Roman" w:hAnsi="Times New Roman" w:cs="Times New Roman"/>
          <w:sz w:val="28"/>
          <w:szCs w:val="28"/>
        </w:rPr>
        <w:t>механизом</w:t>
      </w:r>
      <w:proofErr w:type="spellEnd"/>
      <w:r w:rsidRPr="00C91531">
        <w:rPr>
          <w:rFonts w:ascii="Times New Roman" w:hAnsi="Times New Roman" w:cs="Times New Roman"/>
          <w:sz w:val="28"/>
          <w:szCs w:val="28"/>
        </w:rPr>
        <w:t xml:space="preserve"> передачи возбудителя и преимущественным поражением органов дыхания с рецидивирующим течением. Этиология: возбудитель - </w:t>
      </w:r>
      <w:r w:rsidRPr="00C91531">
        <w:rPr>
          <w:rStyle w:val="20pt0"/>
          <w:rFonts w:eastAsiaTheme="minorHAnsi"/>
          <w:sz w:val="28"/>
          <w:szCs w:val="28"/>
        </w:rPr>
        <w:t>легочный сосальщик</w:t>
      </w:r>
      <w:r w:rsidRPr="00C91531">
        <w:rPr>
          <w:rStyle w:val="275pt0pt"/>
          <w:rFonts w:eastAsiaTheme="minorHAnsi"/>
          <w:b w:val="0"/>
          <w:bCs w:val="0"/>
          <w:sz w:val="28"/>
          <w:szCs w:val="28"/>
        </w:rPr>
        <w:t xml:space="preserve"> - </w:t>
      </w:r>
      <w:proofErr w:type="spellStart"/>
      <w:r w:rsidRPr="00C91531">
        <w:rPr>
          <w:rStyle w:val="20pt0"/>
          <w:rFonts w:eastAsiaTheme="minorHAnsi"/>
          <w:sz w:val="28"/>
          <w:szCs w:val="28"/>
        </w:rPr>
        <w:t>парагоним</w:t>
      </w:r>
      <w:proofErr w:type="spellEnd"/>
      <w:r w:rsidRPr="00C91531">
        <w:rPr>
          <w:rStyle w:val="275pt0pt"/>
          <w:rFonts w:eastAsiaTheme="minorHAnsi"/>
          <w:b w:val="0"/>
          <w:bCs w:val="0"/>
          <w:sz w:val="28"/>
          <w:szCs w:val="28"/>
        </w:rPr>
        <w:t xml:space="preserve"> </w:t>
      </w:r>
      <w:r w:rsidRPr="00C91531">
        <w:rPr>
          <w:rFonts w:ascii="Times New Roman" w:hAnsi="Times New Roman" w:cs="Times New Roman"/>
          <w:sz w:val="28"/>
          <w:szCs w:val="28"/>
        </w:rPr>
        <w:t>размерами 4-8 х 13мм.</w:t>
      </w:r>
    </w:p>
    <w:p w:rsidR="00C91531" w:rsidRPr="00C91531" w:rsidRDefault="00C91531" w:rsidP="00C91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861">
        <w:rPr>
          <w:rFonts w:ascii="Times New Roman" w:hAnsi="Times New Roman" w:cs="Times New Roman"/>
          <w:b/>
          <w:sz w:val="28"/>
          <w:szCs w:val="28"/>
        </w:rPr>
        <w:t>Эпидемиология</w:t>
      </w:r>
      <w:r w:rsidRPr="00C91531">
        <w:rPr>
          <w:rFonts w:ascii="Times New Roman" w:hAnsi="Times New Roman" w:cs="Times New Roman"/>
          <w:sz w:val="28"/>
          <w:szCs w:val="28"/>
        </w:rPr>
        <w:t xml:space="preserve">: </w:t>
      </w:r>
      <w:r w:rsidRPr="00C91531">
        <w:rPr>
          <w:rStyle w:val="20pt0"/>
          <w:rFonts w:eastAsiaTheme="minorHAnsi"/>
          <w:sz w:val="28"/>
          <w:szCs w:val="28"/>
        </w:rPr>
        <w:t xml:space="preserve">источником инвазии и окончательным хозяином </w:t>
      </w:r>
      <w:r w:rsidRPr="00C91531">
        <w:rPr>
          <w:rFonts w:ascii="Times New Roman" w:hAnsi="Times New Roman" w:cs="Times New Roman"/>
          <w:sz w:val="28"/>
          <w:szCs w:val="28"/>
        </w:rPr>
        <w:t xml:space="preserve">является человек и рыбоядные дикие и домашние плотоядные животные, выделяющие я/г с мокротой, реже с испражнениями. Первым промежуточным хозяином являются моллюски пресноводные, дополнительным хозяином - пресноводные раки, крабы, креветки, (пораженные </w:t>
      </w:r>
      <w:proofErr w:type="spellStart"/>
      <w:r w:rsidRPr="00C91531">
        <w:rPr>
          <w:rFonts w:ascii="Times New Roman" w:hAnsi="Times New Roman" w:cs="Times New Roman"/>
          <w:sz w:val="28"/>
          <w:szCs w:val="28"/>
        </w:rPr>
        <w:t>метацеркариями</w:t>
      </w:r>
      <w:proofErr w:type="spellEnd"/>
      <w:r w:rsidRPr="00C91531">
        <w:rPr>
          <w:rFonts w:ascii="Times New Roman" w:hAnsi="Times New Roman" w:cs="Times New Roman"/>
          <w:sz w:val="28"/>
          <w:szCs w:val="28"/>
        </w:rPr>
        <w:t xml:space="preserve">) при употреблении в пищу которых (недостаточно термически обработанных), человек может заразиться. Восприимчивость всеобщая. Основные очаги в </w:t>
      </w:r>
      <w:proofErr w:type="spellStart"/>
      <w:r w:rsidRPr="00C91531">
        <w:rPr>
          <w:rFonts w:ascii="Times New Roman" w:hAnsi="Times New Roman" w:cs="Times New Roman"/>
          <w:sz w:val="28"/>
          <w:szCs w:val="28"/>
        </w:rPr>
        <w:t>ЮВАзии</w:t>
      </w:r>
      <w:proofErr w:type="spellEnd"/>
      <w:r w:rsidRPr="00C91531">
        <w:rPr>
          <w:rFonts w:ascii="Times New Roman" w:hAnsi="Times New Roman" w:cs="Times New Roman"/>
          <w:sz w:val="28"/>
          <w:szCs w:val="28"/>
        </w:rPr>
        <w:t>, Африке, в России - на ДВ в бассейне р. Амур, особенно в Приморье и Хабаровском крае.</w:t>
      </w:r>
    </w:p>
    <w:p w:rsidR="0064373A" w:rsidRPr="0064373A" w:rsidRDefault="0064373A" w:rsidP="0064373A">
      <w:pPr>
        <w:pStyle w:val="22"/>
        <w:shd w:val="clear" w:color="auto" w:fill="auto"/>
        <w:spacing w:line="319" w:lineRule="exact"/>
        <w:ind w:left="20" w:right="20" w:firstLine="720"/>
        <w:jc w:val="both"/>
        <w:rPr>
          <w:b w:val="0"/>
          <w:sz w:val="28"/>
          <w:szCs w:val="28"/>
        </w:rPr>
      </w:pPr>
      <w:r>
        <w:t xml:space="preserve">Клиника: </w:t>
      </w:r>
      <w:r w:rsidRPr="0064373A">
        <w:rPr>
          <w:b w:val="0"/>
          <w:sz w:val="28"/>
          <w:szCs w:val="28"/>
        </w:rPr>
        <w:t xml:space="preserve">инкубационный период 2-3 </w:t>
      </w:r>
      <w:proofErr w:type="spellStart"/>
      <w:r w:rsidRPr="0064373A">
        <w:rPr>
          <w:b w:val="0"/>
          <w:sz w:val="28"/>
          <w:szCs w:val="28"/>
        </w:rPr>
        <w:t>нед</w:t>
      </w:r>
      <w:proofErr w:type="spellEnd"/>
      <w:r w:rsidRPr="0064373A">
        <w:rPr>
          <w:b w:val="0"/>
          <w:sz w:val="28"/>
          <w:szCs w:val="28"/>
        </w:rPr>
        <w:t xml:space="preserve">. При остром течении возможна высокая лихорадка, </w:t>
      </w:r>
      <w:proofErr w:type="gramStart"/>
      <w:r w:rsidRPr="0064373A">
        <w:rPr>
          <w:b w:val="0"/>
          <w:sz w:val="28"/>
          <w:szCs w:val="28"/>
        </w:rPr>
        <w:t>бронхо-легочный</w:t>
      </w:r>
      <w:proofErr w:type="gramEnd"/>
      <w:r w:rsidRPr="0064373A">
        <w:rPr>
          <w:b w:val="0"/>
          <w:sz w:val="28"/>
          <w:szCs w:val="28"/>
        </w:rPr>
        <w:t xml:space="preserve"> синдром (одышка, кашель иногда со слизистой, затем гнойно-кровавой мокротой, боли в грудной клетке. Начало может быть постепенным. Через 2-3 мес. развивается хроническая фаза. Взрослые гельминты могут жить не только в разветвлениях бронхов, но и мигрировать на плевру, диафрагму, в лимфоузлы, головной мозг, миокард, поджелудочную железу и др. Возможные осложнения: экссудативный, иногда геморрагический плеврит, пневмофиброз, «лёгочное сердце», гнойный </w:t>
      </w:r>
      <w:proofErr w:type="spellStart"/>
      <w:r w:rsidRPr="0064373A">
        <w:rPr>
          <w:b w:val="0"/>
          <w:sz w:val="28"/>
          <w:szCs w:val="28"/>
        </w:rPr>
        <w:t>менинго</w:t>
      </w:r>
      <w:proofErr w:type="spellEnd"/>
      <w:r w:rsidRPr="0064373A">
        <w:rPr>
          <w:b w:val="0"/>
          <w:sz w:val="28"/>
          <w:szCs w:val="28"/>
        </w:rPr>
        <w:t>-энцефалит (эпилепсия, атрофия зрительного нерва), аллергический миокардит. При осложнениях прогноз серьезный. Болезнь может длиться 2-4 года с рецидивами.</w:t>
      </w:r>
    </w:p>
    <w:p w:rsidR="00EF1DA8" w:rsidRPr="00EF1DA8" w:rsidRDefault="00EF1DA8" w:rsidP="00EF1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DA8">
        <w:rPr>
          <w:rFonts w:ascii="Times New Roman" w:hAnsi="Times New Roman" w:cs="Times New Roman"/>
          <w:b/>
          <w:sz w:val="28"/>
          <w:szCs w:val="28"/>
        </w:rPr>
        <w:t>Диагностика:</w:t>
      </w:r>
      <w:r w:rsidRPr="00EF1DA8">
        <w:rPr>
          <w:rFonts w:ascii="Times New Roman" w:hAnsi="Times New Roman" w:cs="Times New Roman"/>
          <w:sz w:val="28"/>
          <w:szCs w:val="28"/>
        </w:rPr>
        <w:t xml:space="preserve"> в предварительной диагностике играют большое значение клинико-эпидемиологические данные. В раннюю фазу - </w:t>
      </w:r>
      <w:proofErr w:type="spellStart"/>
      <w:r w:rsidRPr="00EF1DA8">
        <w:rPr>
          <w:rFonts w:ascii="Times New Roman" w:hAnsi="Times New Roman" w:cs="Times New Roman"/>
          <w:sz w:val="28"/>
          <w:szCs w:val="28"/>
        </w:rPr>
        <w:t>клинико</w:t>
      </w:r>
      <w:r w:rsidRPr="00EF1DA8">
        <w:rPr>
          <w:rFonts w:ascii="Times New Roman" w:hAnsi="Times New Roman" w:cs="Times New Roman"/>
          <w:sz w:val="28"/>
          <w:szCs w:val="28"/>
        </w:rPr>
        <w:softHyphen/>
        <w:t>рентгенологические</w:t>
      </w:r>
      <w:proofErr w:type="spellEnd"/>
      <w:r w:rsidRPr="00EF1DA8">
        <w:rPr>
          <w:rFonts w:ascii="Times New Roman" w:hAnsi="Times New Roman" w:cs="Times New Roman"/>
          <w:sz w:val="28"/>
          <w:szCs w:val="28"/>
        </w:rPr>
        <w:t xml:space="preserve"> данные, серология, иногда кожно-аллергическая проба. В хроническую фазу - </w:t>
      </w:r>
      <w:proofErr w:type="spellStart"/>
      <w:r w:rsidRPr="00EF1DA8">
        <w:rPr>
          <w:rFonts w:ascii="Times New Roman" w:hAnsi="Times New Roman" w:cs="Times New Roman"/>
          <w:sz w:val="28"/>
          <w:szCs w:val="28"/>
        </w:rPr>
        <w:t>копроовоскопия</w:t>
      </w:r>
      <w:proofErr w:type="spellEnd"/>
      <w:r w:rsidRPr="00EF1DA8">
        <w:rPr>
          <w:rFonts w:ascii="Times New Roman" w:hAnsi="Times New Roman" w:cs="Times New Roman"/>
          <w:sz w:val="28"/>
          <w:szCs w:val="28"/>
        </w:rPr>
        <w:t xml:space="preserve"> и микроскопия мокроты.</w:t>
      </w:r>
    </w:p>
    <w:p w:rsidR="00EF1DA8" w:rsidRPr="00EF1DA8" w:rsidRDefault="00EF1DA8" w:rsidP="00EF1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DA8">
        <w:rPr>
          <w:rFonts w:ascii="Times New Roman" w:hAnsi="Times New Roman" w:cs="Times New Roman"/>
          <w:b/>
          <w:sz w:val="28"/>
          <w:szCs w:val="28"/>
        </w:rPr>
        <w:t>Лечение:</w:t>
      </w:r>
      <w:r w:rsidRPr="00EF1DA8">
        <w:rPr>
          <w:rFonts w:ascii="Times New Roman" w:hAnsi="Times New Roman" w:cs="Times New Roman"/>
          <w:sz w:val="28"/>
          <w:szCs w:val="28"/>
        </w:rPr>
        <w:t xml:space="preserve"> патогенетическая и </w:t>
      </w:r>
      <w:proofErr w:type="spellStart"/>
      <w:r w:rsidRPr="00EF1DA8">
        <w:rPr>
          <w:rFonts w:ascii="Times New Roman" w:hAnsi="Times New Roman" w:cs="Times New Roman"/>
          <w:sz w:val="28"/>
          <w:szCs w:val="28"/>
        </w:rPr>
        <w:t>симтоматическая</w:t>
      </w:r>
      <w:proofErr w:type="spellEnd"/>
      <w:r w:rsidRPr="00EF1DA8">
        <w:rPr>
          <w:rFonts w:ascii="Times New Roman" w:hAnsi="Times New Roman" w:cs="Times New Roman"/>
          <w:sz w:val="28"/>
          <w:szCs w:val="28"/>
        </w:rPr>
        <w:t xml:space="preserve"> терапия. </w:t>
      </w:r>
      <w:proofErr w:type="spellStart"/>
      <w:r w:rsidRPr="00EF1DA8">
        <w:rPr>
          <w:rFonts w:ascii="Times New Roman" w:hAnsi="Times New Roman" w:cs="Times New Roman"/>
          <w:sz w:val="28"/>
          <w:szCs w:val="28"/>
        </w:rPr>
        <w:t>Антипаразитарным</w:t>
      </w:r>
      <w:proofErr w:type="spellEnd"/>
      <w:r w:rsidRPr="00EF1DA8">
        <w:rPr>
          <w:rFonts w:ascii="Times New Roman" w:hAnsi="Times New Roman" w:cs="Times New Roman"/>
          <w:sz w:val="28"/>
          <w:szCs w:val="28"/>
        </w:rPr>
        <w:t xml:space="preserve"> препаратом выбора </w:t>
      </w:r>
      <w:proofErr w:type="spellStart"/>
      <w:r w:rsidRPr="00EF1DA8">
        <w:rPr>
          <w:rFonts w:ascii="Times New Roman" w:hAnsi="Times New Roman" w:cs="Times New Roman"/>
          <w:sz w:val="28"/>
          <w:szCs w:val="28"/>
        </w:rPr>
        <w:t>явлется</w:t>
      </w:r>
      <w:proofErr w:type="spellEnd"/>
      <w:r w:rsidRPr="00EF1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DA8">
        <w:rPr>
          <w:rFonts w:ascii="Times New Roman" w:hAnsi="Times New Roman" w:cs="Times New Roman"/>
          <w:sz w:val="28"/>
          <w:szCs w:val="28"/>
        </w:rPr>
        <w:t>празиквантель</w:t>
      </w:r>
      <w:proofErr w:type="spellEnd"/>
      <w:r w:rsidRPr="00EF1DA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F1DA8">
        <w:rPr>
          <w:rFonts w:ascii="Times New Roman" w:hAnsi="Times New Roman" w:cs="Times New Roman"/>
          <w:sz w:val="28"/>
          <w:szCs w:val="28"/>
        </w:rPr>
        <w:t>азинокс</w:t>
      </w:r>
      <w:proofErr w:type="spellEnd"/>
      <w:r w:rsidRPr="00EF1D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1DA8">
        <w:rPr>
          <w:rFonts w:ascii="Times New Roman" w:hAnsi="Times New Roman" w:cs="Times New Roman"/>
          <w:sz w:val="28"/>
          <w:szCs w:val="28"/>
        </w:rPr>
        <w:t>бильтрицид</w:t>
      </w:r>
      <w:proofErr w:type="spellEnd"/>
      <w:r w:rsidRPr="00EF1DA8">
        <w:rPr>
          <w:rFonts w:ascii="Times New Roman" w:hAnsi="Times New Roman" w:cs="Times New Roman"/>
          <w:sz w:val="28"/>
          <w:szCs w:val="28"/>
        </w:rPr>
        <w:t xml:space="preserve">) по25 мг\кг 3 раза в </w:t>
      </w:r>
      <w:r w:rsidRPr="00EF1DA8">
        <w:rPr>
          <w:rFonts w:ascii="Times New Roman" w:hAnsi="Times New Roman" w:cs="Times New Roman"/>
          <w:sz w:val="28"/>
          <w:szCs w:val="28"/>
        </w:rPr>
        <w:lastRenderedPageBreak/>
        <w:t xml:space="preserve">день в течение 2-х </w:t>
      </w:r>
      <w:proofErr w:type="gramStart"/>
      <w:r w:rsidRPr="00EF1DA8">
        <w:rPr>
          <w:rFonts w:ascii="Times New Roman" w:hAnsi="Times New Roman" w:cs="Times New Roman"/>
          <w:sz w:val="28"/>
          <w:szCs w:val="28"/>
        </w:rPr>
        <w:t>суток.,</w:t>
      </w:r>
      <w:proofErr w:type="gramEnd"/>
      <w:r w:rsidRPr="00EF1DA8">
        <w:rPr>
          <w:rFonts w:ascii="Times New Roman" w:hAnsi="Times New Roman" w:cs="Times New Roman"/>
          <w:sz w:val="28"/>
          <w:szCs w:val="28"/>
        </w:rPr>
        <w:t xml:space="preserve"> эффективны </w:t>
      </w:r>
      <w:proofErr w:type="spellStart"/>
      <w:r w:rsidRPr="00EF1DA8">
        <w:rPr>
          <w:rFonts w:ascii="Times New Roman" w:hAnsi="Times New Roman" w:cs="Times New Roman"/>
          <w:sz w:val="28"/>
          <w:szCs w:val="28"/>
        </w:rPr>
        <w:t>никлофолан</w:t>
      </w:r>
      <w:proofErr w:type="spellEnd"/>
      <w:r w:rsidRPr="00EF1D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F1DA8">
        <w:rPr>
          <w:rFonts w:ascii="Times New Roman" w:hAnsi="Times New Roman" w:cs="Times New Roman"/>
          <w:sz w:val="28"/>
          <w:szCs w:val="28"/>
        </w:rPr>
        <w:t>битионол</w:t>
      </w:r>
      <w:proofErr w:type="spellEnd"/>
      <w:r w:rsidRPr="00EF1DA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F1DA8">
        <w:rPr>
          <w:rFonts w:ascii="Times New Roman" w:hAnsi="Times New Roman" w:cs="Times New Roman"/>
          <w:sz w:val="28"/>
          <w:szCs w:val="28"/>
        </w:rPr>
        <w:t>актомер</w:t>
      </w:r>
      <w:proofErr w:type="spellEnd"/>
      <w:r w:rsidRPr="00EF1D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1DA8">
        <w:rPr>
          <w:rFonts w:ascii="Times New Roman" w:hAnsi="Times New Roman" w:cs="Times New Roman"/>
          <w:sz w:val="28"/>
          <w:szCs w:val="28"/>
        </w:rPr>
        <w:t>битин</w:t>
      </w:r>
      <w:proofErr w:type="spellEnd"/>
      <w:r w:rsidRPr="00EF1DA8">
        <w:rPr>
          <w:rFonts w:ascii="Times New Roman" w:hAnsi="Times New Roman" w:cs="Times New Roman"/>
          <w:sz w:val="28"/>
          <w:szCs w:val="28"/>
        </w:rPr>
        <w:t>). Контроль эффективности лечения</w:t>
      </w:r>
      <w:r>
        <w:rPr>
          <w:rFonts w:ascii="Times New Roman" w:hAnsi="Times New Roman" w:cs="Times New Roman"/>
          <w:sz w:val="28"/>
          <w:szCs w:val="28"/>
        </w:rPr>
        <w:t xml:space="preserve"> – через 3-6 мес. При поражении головного мозга – хирургическое лечение.</w:t>
      </w:r>
    </w:p>
    <w:p w:rsidR="008141F2" w:rsidRPr="00EF1DA8" w:rsidRDefault="008141F2" w:rsidP="00EF1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ABA" w:rsidRDefault="00461ABA" w:rsidP="00461ABA">
      <w:pPr>
        <w:pStyle w:val="22"/>
        <w:shd w:val="clear" w:color="auto" w:fill="auto"/>
        <w:spacing w:line="250" w:lineRule="exact"/>
        <w:ind w:right="200" w:firstLine="0"/>
        <w:jc w:val="center"/>
      </w:pPr>
      <w:r>
        <w:t>ПРОФИЛАКТИКА БИГЕЛЬМИНТОЗОВ.</w:t>
      </w:r>
    </w:p>
    <w:p w:rsidR="008141F2" w:rsidRDefault="008141F2" w:rsidP="00EF1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ABA" w:rsidRDefault="00461ABA" w:rsidP="00461A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ABA">
        <w:rPr>
          <w:rFonts w:ascii="Times New Roman" w:hAnsi="Times New Roman" w:cs="Times New Roman"/>
          <w:sz w:val="28"/>
          <w:szCs w:val="28"/>
        </w:rPr>
        <w:t>передающихся через рыбу, рыбные продукты, раков и крабов.</w:t>
      </w:r>
    </w:p>
    <w:p w:rsidR="00461ABA" w:rsidRPr="00461ABA" w:rsidRDefault="00461ABA" w:rsidP="00461A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1ABA" w:rsidRPr="00461ABA" w:rsidRDefault="00461ABA" w:rsidP="00461A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1ABA">
        <w:rPr>
          <w:rFonts w:ascii="Times New Roman" w:hAnsi="Times New Roman" w:cs="Times New Roman"/>
          <w:sz w:val="28"/>
          <w:szCs w:val="28"/>
        </w:rPr>
        <w:t xml:space="preserve">Основой профилактики дифиллоботриоза и большинства трематодозов является исключение из пищи сырых, слабо просоленных и недостаточно термически </w:t>
      </w:r>
      <w:proofErr w:type="spellStart"/>
      <w:r w:rsidRPr="00461ABA">
        <w:rPr>
          <w:rFonts w:ascii="Times New Roman" w:hAnsi="Times New Roman" w:cs="Times New Roman"/>
          <w:sz w:val="28"/>
          <w:szCs w:val="28"/>
        </w:rPr>
        <w:t>эбработанных</w:t>
      </w:r>
      <w:proofErr w:type="spellEnd"/>
      <w:r w:rsidRPr="00461ABA">
        <w:rPr>
          <w:rFonts w:ascii="Times New Roman" w:hAnsi="Times New Roman" w:cs="Times New Roman"/>
          <w:sz w:val="28"/>
          <w:szCs w:val="28"/>
        </w:rPr>
        <w:t xml:space="preserve"> рыбных продуктов, раков и крабов.</w:t>
      </w:r>
    </w:p>
    <w:p w:rsidR="00461ABA" w:rsidRPr="00461ABA" w:rsidRDefault="00461ABA" w:rsidP="00461A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1ABA">
        <w:rPr>
          <w:rFonts w:ascii="Times New Roman" w:hAnsi="Times New Roman" w:cs="Times New Roman"/>
          <w:sz w:val="28"/>
          <w:szCs w:val="28"/>
        </w:rPr>
        <w:t xml:space="preserve">Рыбу следует жарить в виде котлет или кусками до 100 гр. Под крышкой не менее 20-25 </w:t>
      </w:r>
      <w:proofErr w:type="spellStart"/>
      <w:r w:rsidRPr="00461ABA">
        <w:rPr>
          <w:rFonts w:ascii="Times New Roman" w:hAnsi="Times New Roman" w:cs="Times New Roman"/>
          <w:sz w:val="28"/>
          <w:szCs w:val="28"/>
        </w:rPr>
        <w:t>мн</w:t>
      </w:r>
      <w:proofErr w:type="spellEnd"/>
      <w:r w:rsidRPr="00461ABA">
        <w:rPr>
          <w:rFonts w:ascii="Times New Roman" w:hAnsi="Times New Roman" w:cs="Times New Roman"/>
          <w:sz w:val="28"/>
          <w:szCs w:val="28"/>
        </w:rPr>
        <w:t xml:space="preserve"> (предварительно пластуя и разрезая вдоль по позвоночнику) или варить не менее 20-30 минут, а фрикадели из фарша, раки и крабы - не менее 10 минут с момента закипания. Выпечка пирогов должна быть не менее 45- 60 минут.</w:t>
      </w:r>
    </w:p>
    <w:p w:rsidR="00461ABA" w:rsidRPr="00461ABA" w:rsidRDefault="00461ABA" w:rsidP="00461A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1ABA">
        <w:rPr>
          <w:rFonts w:ascii="Times New Roman" w:hAnsi="Times New Roman" w:cs="Times New Roman"/>
          <w:sz w:val="28"/>
          <w:szCs w:val="28"/>
        </w:rPr>
        <w:t>При засолке рыбы рассол должен быть «теплым» (16° - 20°С) с расходом соли 270-290 гр. На 1 кг рыбы (или2,7 - 2,9 кг на 10 кг рыбы) и не ниже 14% к массе рыбы. Солить следует не менее 14 дней с концентрацией соли не ниже 14% - 20%, икры — 3 - 5%. При концентрации соли в 20% гибель личинок широкого лентеца происходит через сутки. А в крупной рыбе - через 10 дней. Такому же посолу подлежит рыба, предназначенная для холодного копчения и вяления (не менее 14 дней в 20% растворе голи).</w:t>
      </w:r>
    </w:p>
    <w:p w:rsidR="00461ABA" w:rsidRPr="00461ABA" w:rsidRDefault="00461ABA" w:rsidP="00461A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1ABA">
        <w:rPr>
          <w:rFonts w:ascii="Times New Roman" w:hAnsi="Times New Roman" w:cs="Times New Roman"/>
          <w:sz w:val="28"/>
          <w:szCs w:val="28"/>
        </w:rPr>
        <w:t>Горячее копчение полностью обеззараживает рыбу и более надежно.</w:t>
      </w:r>
    </w:p>
    <w:p w:rsidR="00461ABA" w:rsidRPr="00461ABA" w:rsidRDefault="00461ABA" w:rsidP="00461A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1ABA">
        <w:rPr>
          <w:rFonts w:ascii="Times New Roman" w:hAnsi="Times New Roman" w:cs="Times New Roman"/>
          <w:sz w:val="28"/>
          <w:szCs w:val="28"/>
        </w:rPr>
        <w:t>Личинки сосальщиков (трематод) гибнут при выявлении только через 3 недели с предварительным 2-3 дневным посолом. Для холодного копчения можно использовать рыбу, обезвреженную вялением.</w:t>
      </w:r>
    </w:p>
    <w:p w:rsidR="00461ABA" w:rsidRPr="00461ABA" w:rsidRDefault="00461ABA" w:rsidP="00461A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1ABA">
        <w:rPr>
          <w:rFonts w:ascii="Times New Roman" w:hAnsi="Times New Roman" w:cs="Times New Roman"/>
          <w:sz w:val="28"/>
          <w:szCs w:val="28"/>
        </w:rPr>
        <w:t>Замораживание рыбы обеспечивает гибель личинок паразита при - 40°С при - 30°</w:t>
      </w:r>
    </w:p>
    <w:p w:rsidR="00461ABA" w:rsidRPr="00461ABA" w:rsidRDefault="00461ABA" w:rsidP="00461A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1ABA">
        <w:rPr>
          <w:rFonts w:ascii="Times New Roman" w:hAnsi="Times New Roman" w:cs="Times New Roman"/>
          <w:sz w:val="28"/>
          <w:szCs w:val="28"/>
        </w:rPr>
        <w:t xml:space="preserve">через 6 часов, при - 28° - через 20 часов, при - 23-25° - через 72 часа, а при - 12°С - </w:t>
      </w:r>
      <w:proofErr w:type="spellStart"/>
      <w:r w:rsidRPr="00461ABA">
        <w:rPr>
          <w:rFonts w:ascii="Times New Roman" w:hAnsi="Times New Roman" w:cs="Times New Roman"/>
          <w:sz w:val="28"/>
          <w:szCs w:val="28"/>
        </w:rPr>
        <w:t>голько</w:t>
      </w:r>
      <w:proofErr w:type="spellEnd"/>
      <w:r w:rsidRPr="00461ABA">
        <w:rPr>
          <w:rFonts w:ascii="Times New Roman" w:hAnsi="Times New Roman" w:cs="Times New Roman"/>
          <w:sz w:val="28"/>
          <w:szCs w:val="28"/>
        </w:rPr>
        <w:t xml:space="preserve"> через 2 недели.</w:t>
      </w:r>
    </w:p>
    <w:p w:rsidR="00461ABA" w:rsidRPr="00461ABA" w:rsidRDefault="00461ABA" w:rsidP="00461A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1ABA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proofErr w:type="spellStart"/>
      <w:proofErr w:type="gramStart"/>
      <w:r w:rsidRPr="00461ABA">
        <w:rPr>
          <w:rFonts w:ascii="Times New Roman" w:hAnsi="Times New Roman" w:cs="Times New Roman"/>
          <w:sz w:val="28"/>
          <w:szCs w:val="28"/>
        </w:rPr>
        <w:t>льдо</w:t>
      </w:r>
      <w:proofErr w:type="spellEnd"/>
      <w:r w:rsidRPr="00461ABA">
        <w:rPr>
          <w:rFonts w:ascii="Times New Roman" w:hAnsi="Times New Roman" w:cs="Times New Roman"/>
          <w:sz w:val="28"/>
          <w:szCs w:val="28"/>
        </w:rPr>
        <w:t>-солевую</w:t>
      </w:r>
      <w:proofErr w:type="gramEnd"/>
      <w:r w:rsidRPr="00461ABA">
        <w:rPr>
          <w:rFonts w:ascii="Times New Roman" w:hAnsi="Times New Roman" w:cs="Times New Roman"/>
          <w:sz w:val="28"/>
          <w:szCs w:val="28"/>
        </w:rPr>
        <w:t xml:space="preserve"> смесь для замораживания свежей рыбы не следует, </w:t>
      </w:r>
      <w:proofErr w:type="spellStart"/>
      <w:r w:rsidRPr="00461ABA">
        <w:rPr>
          <w:rFonts w:ascii="Times New Roman" w:hAnsi="Times New Roman" w:cs="Times New Roman"/>
          <w:sz w:val="28"/>
          <w:szCs w:val="28"/>
        </w:rPr>
        <w:t>г.к</w:t>
      </w:r>
      <w:proofErr w:type="spellEnd"/>
      <w:r w:rsidRPr="00461ABA">
        <w:rPr>
          <w:rFonts w:ascii="Times New Roman" w:hAnsi="Times New Roman" w:cs="Times New Roman"/>
          <w:sz w:val="28"/>
          <w:szCs w:val="28"/>
        </w:rPr>
        <w:t>. личинки трематод сохраняют свою жизнеспособность в течение 2-4 недель.</w:t>
      </w:r>
    </w:p>
    <w:p w:rsidR="00461ABA" w:rsidRPr="00461ABA" w:rsidRDefault="00461ABA" w:rsidP="00461A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1ABA">
        <w:rPr>
          <w:rFonts w:ascii="Times New Roman" w:hAnsi="Times New Roman" w:cs="Times New Roman"/>
          <w:sz w:val="28"/>
          <w:szCs w:val="28"/>
        </w:rPr>
        <w:t>Рыба исследуется раз в 3 года (по 15 экземпляров каждого вида) из естественных водоемов. Для выявления зараженности рыбы личинками паразитов скальпелем разрезают вдоль кожу спинного плавника и отсекают «кожный» лоскут, срезают гонкий слой мышц, просматривают под микроскопом при увеличении в 10-20 раз. Лучше личинки обнаруживаются в свежей рыбе. Когда сохраняется подвижность первых, (но могут встретиться и сходные, не опасные для здоровья, личинки).</w:t>
      </w:r>
    </w:p>
    <w:p w:rsidR="00461ABA" w:rsidRPr="00461ABA" w:rsidRDefault="00461ABA" w:rsidP="00461A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1ABA">
        <w:rPr>
          <w:rFonts w:ascii="Times New Roman" w:hAnsi="Times New Roman" w:cs="Times New Roman"/>
          <w:sz w:val="28"/>
          <w:szCs w:val="28"/>
        </w:rPr>
        <w:t xml:space="preserve">В целях профилактики </w:t>
      </w:r>
      <w:proofErr w:type="spellStart"/>
      <w:r w:rsidRPr="00461ABA">
        <w:rPr>
          <w:rFonts w:ascii="Times New Roman" w:hAnsi="Times New Roman" w:cs="Times New Roman"/>
          <w:sz w:val="28"/>
          <w:szCs w:val="28"/>
        </w:rPr>
        <w:t>фасциолеза</w:t>
      </w:r>
      <w:proofErr w:type="spellEnd"/>
      <w:r w:rsidRPr="00461ABA">
        <w:rPr>
          <w:rFonts w:ascii="Times New Roman" w:hAnsi="Times New Roman" w:cs="Times New Roman"/>
          <w:sz w:val="28"/>
          <w:szCs w:val="28"/>
        </w:rPr>
        <w:t>-исключить употребление в сыром виде дикорастущих растений или пить сырую воду из озер, особенно в местах выпаса скота.</w:t>
      </w:r>
    </w:p>
    <w:p w:rsidR="00461ABA" w:rsidRPr="00461ABA" w:rsidRDefault="00461ABA" w:rsidP="00461A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1ABA">
        <w:rPr>
          <w:rFonts w:ascii="Times New Roman" w:hAnsi="Times New Roman" w:cs="Times New Roman"/>
          <w:sz w:val="28"/>
          <w:szCs w:val="28"/>
        </w:rPr>
        <w:t xml:space="preserve">В случае заглатывания чешуи или употребления плавников сырой рыбы в пищу, возможно, заражение </w:t>
      </w:r>
      <w:proofErr w:type="spellStart"/>
      <w:r w:rsidRPr="00461ABA">
        <w:rPr>
          <w:rFonts w:ascii="Times New Roman" w:hAnsi="Times New Roman" w:cs="Times New Roman"/>
          <w:sz w:val="28"/>
          <w:szCs w:val="28"/>
        </w:rPr>
        <w:t>метагонимозом</w:t>
      </w:r>
      <w:proofErr w:type="spellEnd"/>
      <w:r w:rsidRPr="00461ABA">
        <w:rPr>
          <w:rFonts w:ascii="Times New Roman" w:hAnsi="Times New Roman" w:cs="Times New Roman"/>
          <w:sz w:val="28"/>
          <w:szCs w:val="28"/>
        </w:rPr>
        <w:t>.</w:t>
      </w:r>
    </w:p>
    <w:p w:rsidR="00461ABA" w:rsidRPr="00461ABA" w:rsidRDefault="00461ABA" w:rsidP="00461A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1ABA">
        <w:rPr>
          <w:rFonts w:ascii="Times New Roman" w:hAnsi="Times New Roman" w:cs="Times New Roman"/>
          <w:sz w:val="28"/>
          <w:szCs w:val="28"/>
        </w:rPr>
        <w:t>Не потеряла значение санитарная охрана водоемов от фекальных загрязнений, санитарное благоустройство населенных пунктов, речных судов.</w:t>
      </w:r>
    </w:p>
    <w:p w:rsidR="00461ABA" w:rsidRDefault="00461ABA" w:rsidP="00461ABA">
      <w:pPr>
        <w:pStyle w:val="23"/>
        <w:shd w:val="clear" w:color="auto" w:fill="auto"/>
        <w:spacing w:line="322" w:lineRule="exact"/>
        <w:ind w:left="20" w:firstLine="500"/>
        <w:jc w:val="both"/>
      </w:pPr>
      <w:r>
        <w:rPr>
          <w:rStyle w:val="3pt"/>
        </w:rPr>
        <w:t>Контингенты</w:t>
      </w:r>
      <w:r>
        <w:t xml:space="preserve"> обследования на дифиллоботриоз и трематодозы:</w:t>
      </w:r>
    </w:p>
    <w:p w:rsidR="00461ABA" w:rsidRDefault="00461ABA" w:rsidP="00461ABA">
      <w:pPr>
        <w:pStyle w:val="23"/>
        <w:shd w:val="clear" w:color="auto" w:fill="auto"/>
        <w:tabs>
          <w:tab w:val="left" w:pos="880"/>
        </w:tabs>
        <w:spacing w:line="322" w:lineRule="exact"/>
        <w:ind w:left="840" w:right="20" w:hanging="320"/>
      </w:pPr>
      <w:r>
        <w:t>а)</w:t>
      </w:r>
      <w:r>
        <w:tab/>
        <w:t xml:space="preserve">жители населенных пунктов, расположенных по берегам и близи рек, озер, водохранилищ, пойменных водоемов </w:t>
      </w:r>
      <w:proofErr w:type="spellStart"/>
      <w:r>
        <w:t>эндомичных</w:t>
      </w:r>
      <w:proofErr w:type="spellEnd"/>
      <w:r>
        <w:t xml:space="preserve"> районов;</w:t>
      </w:r>
    </w:p>
    <w:p w:rsidR="00461ABA" w:rsidRDefault="00461ABA" w:rsidP="00461ABA">
      <w:pPr>
        <w:pStyle w:val="23"/>
        <w:shd w:val="clear" w:color="auto" w:fill="auto"/>
        <w:tabs>
          <w:tab w:val="left" w:pos="909"/>
        </w:tabs>
        <w:spacing w:line="322" w:lineRule="exact"/>
        <w:ind w:left="840" w:right="20" w:hanging="320"/>
      </w:pPr>
      <w:r>
        <w:t>б)</w:t>
      </w:r>
      <w:r>
        <w:tab/>
        <w:t>члены рыболовецких бригад и их семьи; рабочие перерабатывающих рыбу заводов, пунктов и члены их семей;</w:t>
      </w:r>
    </w:p>
    <w:p w:rsidR="00461ABA" w:rsidRDefault="00461ABA" w:rsidP="00461ABA">
      <w:pPr>
        <w:pStyle w:val="23"/>
        <w:shd w:val="clear" w:color="auto" w:fill="auto"/>
        <w:tabs>
          <w:tab w:val="left" w:pos="808"/>
        </w:tabs>
        <w:spacing w:line="322" w:lineRule="exact"/>
        <w:ind w:left="20" w:firstLine="500"/>
        <w:jc w:val="both"/>
      </w:pPr>
      <w:r>
        <w:lastRenderedPageBreak/>
        <w:t>в)</w:t>
      </w:r>
      <w:r>
        <w:tab/>
        <w:t>плавсостав и члены их семей;</w:t>
      </w:r>
    </w:p>
    <w:p w:rsidR="00461ABA" w:rsidRDefault="00461ABA" w:rsidP="00461ABA">
      <w:pPr>
        <w:pStyle w:val="23"/>
        <w:shd w:val="clear" w:color="auto" w:fill="auto"/>
        <w:tabs>
          <w:tab w:val="left" w:pos="789"/>
        </w:tabs>
        <w:spacing w:line="322" w:lineRule="exact"/>
        <w:ind w:left="20" w:firstLine="500"/>
        <w:jc w:val="both"/>
      </w:pPr>
      <w:r>
        <w:t>г)</w:t>
      </w:r>
      <w:r>
        <w:tab/>
        <w:t xml:space="preserve">рабочие </w:t>
      </w:r>
      <w:proofErr w:type="spellStart"/>
      <w:r>
        <w:t>лесоплавных</w:t>
      </w:r>
      <w:proofErr w:type="spellEnd"/>
      <w:r>
        <w:t xml:space="preserve"> участков и лесопогрузочных комплексов;</w:t>
      </w:r>
    </w:p>
    <w:p w:rsidR="00461ABA" w:rsidRPr="00461ABA" w:rsidRDefault="00461ABA" w:rsidP="00461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ABA">
        <w:rPr>
          <w:rFonts w:ascii="Times New Roman" w:hAnsi="Times New Roman" w:cs="Times New Roman"/>
          <w:sz w:val="28"/>
          <w:szCs w:val="28"/>
        </w:rPr>
        <w:t>Встречаются и др. внекишечные редко встречаемые сосальщики:</w:t>
      </w:r>
    </w:p>
    <w:p w:rsidR="00461ABA" w:rsidRPr="00461ABA" w:rsidRDefault="00461ABA" w:rsidP="00461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0pt"/>
          <w:rFonts w:eastAsiaTheme="minorHAnsi"/>
          <w:sz w:val="28"/>
          <w:szCs w:val="28"/>
        </w:rPr>
        <w:t xml:space="preserve">- </w:t>
      </w:r>
      <w:proofErr w:type="spellStart"/>
      <w:r w:rsidRPr="00461ABA">
        <w:rPr>
          <w:rStyle w:val="110pt"/>
          <w:rFonts w:eastAsiaTheme="minorHAnsi"/>
          <w:sz w:val="28"/>
          <w:szCs w:val="28"/>
        </w:rPr>
        <w:t>дикроцелий</w:t>
      </w:r>
      <w:proofErr w:type="spellEnd"/>
      <w:r w:rsidRPr="00461ABA">
        <w:rPr>
          <w:rStyle w:val="110pt"/>
          <w:rFonts w:eastAsiaTheme="minorHAnsi"/>
          <w:sz w:val="28"/>
          <w:szCs w:val="28"/>
        </w:rPr>
        <w:t xml:space="preserve"> </w:t>
      </w:r>
      <w:proofErr w:type="gramStart"/>
      <w:r w:rsidRPr="00461ABA">
        <w:rPr>
          <w:rFonts w:ascii="Times New Roman" w:hAnsi="Times New Roman" w:cs="Times New Roman"/>
          <w:sz w:val="28"/>
          <w:szCs w:val="28"/>
        </w:rPr>
        <w:t>(.</w:t>
      </w:r>
      <w:r w:rsidRPr="00461ABA">
        <w:rPr>
          <w:rStyle w:val="110pt0"/>
          <w:rFonts w:eastAsiaTheme="minorHAnsi"/>
          <w:sz w:val="28"/>
          <w:szCs w:val="28"/>
        </w:rPr>
        <w:t>ланцетовидный</w:t>
      </w:r>
      <w:proofErr w:type="gramEnd"/>
      <w:r w:rsidRPr="00461ABA">
        <w:rPr>
          <w:rStyle w:val="110pt0"/>
          <w:rFonts w:eastAsiaTheme="minorHAnsi"/>
          <w:sz w:val="28"/>
          <w:szCs w:val="28"/>
        </w:rPr>
        <w:t xml:space="preserve"> сосальщик</w:t>
      </w:r>
      <w:r w:rsidRPr="00461ABA">
        <w:rPr>
          <w:rFonts w:ascii="Times New Roman" w:hAnsi="Times New Roman" w:cs="Times New Roman"/>
          <w:sz w:val="28"/>
          <w:szCs w:val="28"/>
        </w:rPr>
        <w:t xml:space="preserve">), </w:t>
      </w:r>
      <w:r w:rsidRPr="00461ABA">
        <w:rPr>
          <w:rStyle w:val="110pt"/>
          <w:rFonts w:eastAsiaTheme="minorHAnsi"/>
          <w:sz w:val="28"/>
          <w:szCs w:val="28"/>
        </w:rPr>
        <w:t xml:space="preserve">вызывающий </w:t>
      </w:r>
      <w:proofErr w:type="spellStart"/>
      <w:r w:rsidRPr="00461ABA">
        <w:rPr>
          <w:rStyle w:val="110pt0"/>
          <w:rFonts w:eastAsiaTheme="minorHAnsi"/>
          <w:sz w:val="28"/>
          <w:szCs w:val="28"/>
        </w:rPr>
        <w:t>дикроцелиоз</w:t>
      </w:r>
      <w:proofErr w:type="spellEnd"/>
      <w:r w:rsidRPr="00461ABA">
        <w:rPr>
          <w:rStyle w:val="110pt"/>
          <w:rFonts w:eastAsiaTheme="minorHAnsi"/>
          <w:sz w:val="28"/>
          <w:szCs w:val="28"/>
        </w:rPr>
        <w:t xml:space="preserve"> </w:t>
      </w:r>
      <w:r w:rsidRPr="00461ABA">
        <w:rPr>
          <w:rFonts w:ascii="Times New Roman" w:hAnsi="Times New Roman" w:cs="Times New Roman"/>
          <w:sz w:val="28"/>
          <w:szCs w:val="28"/>
        </w:rPr>
        <w:t xml:space="preserve">с преимущественным поражением </w:t>
      </w:r>
      <w:proofErr w:type="spellStart"/>
      <w:r w:rsidRPr="00461ABA">
        <w:rPr>
          <w:rFonts w:ascii="Times New Roman" w:hAnsi="Times New Roman" w:cs="Times New Roman"/>
          <w:sz w:val="28"/>
          <w:szCs w:val="28"/>
        </w:rPr>
        <w:t>гепатобилиарной</w:t>
      </w:r>
      <w:proofErr w:type="spellEnd"/>
      <w:r w:rsidRPr="00461ABA">
        <w:rPr>
          <w:rFonts w:ascii="Times New Roman" w:hAnsi="Times New Roman" w:cs="Times New Roman"/>
          <w:sz w:val="28"/>
          <w:szCs w:val="28"/>
        </w:rPr>
        <w:t xml:space="preserve"> системы (</w:t>
      </w:r>
      <w:proofErr w:type="spellStart"/>
      <w:r w:rsidRPr="00461ABA">
        <w:rPr>
          <w:rFonts w:ascii="Times New Roman" w:hAnsi="Times New Roman" w:cs="Times New Roman"/>
          <w:sz w:val="28"/>
          <w:szCs w:val="28"/>
        </w:rPr>
        <w:t>и.и</w:t>
      </w:r>
      <w:proofErr w:type="spellEnd"/>
      <w:r w:rsidRPr="00461ABA">
        <w:rPr>
          <w:rFonts w:ascii="Times New Roman" w:hAnsi="Times New Roman" w:cs="Times New Roman"/>
          <w:sz w:val="28"/>
          <w:szCs w:val="28"/>
        </w:rPr>
        <w:t>. и окончательный хозяин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61ABA">
        <w:rPr>
          <w:rFonts w:ascii="Times New Roman" w:hAnsi="Times New Roman" w:cs="Times New Roman"/>
          <w:sz w:val="28"/>
          <w:szCs w:val="28"/>
        </w:rPr>
        <w:t xml:space="preserve">КРС и МРС, реже человек; промежуточные </w:t>
      </w:r>
      <w:r w:rsidRPr="00461ABA">
        <w:rPr>
          <w:rStyle w:val="110pt"/>
          <w:rFonts w:eastAsiaTheme="minorHAnsi"/>
          <w:sz w:val="28"/>
          <w:szCs w:val="28"/>
        </w:rPr>
        <w:t xml:space="preserve">- </w:t>
      </w:r>
      <w:r w:rsidRPr="00461ABA">
        <w:rPr>
          <w:rFonts w:ascii="Times New Roman" w:hAnsi="Times New Roman" w:cs="Times New Roman"/>
          <w:sz w:val="28"/>
          <w:szCs w:val="28"/>
        </w:rPr>
        <w:t xml:space="preserve">моллюски и </w:t>
      </w:r>
      <w:r w:rsidRPr="00461ABA">
        <w:rPr>
          <w:rStyle w:val="110pt0"/>
          <w:rFonts w:eastAsiaTheme="minorHAnsi"/>
          <w:sz w:val="28"/>
          <w:szCs w:val="28"/>
        </w:rPr>
        <w:t>муравьи)</w:t>
      </w:r>
    </w:p>
    <w:p w:rsidR="00461ABA" w:rsidRPr="00461ABA" w:rsidRDefault="00461ABA" w:rsidP="00461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AB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61ABA">
        <w:rPr>
          <w:rFonts w:ascii="Times New Roman" w:hAnsi="Times New Roman" w:cs="Times New Roman"/>
          <w:sz w:val="28"/>
          <w:szCs w:val="28"/>
        </w:rPr>
        <w:t>эуритрема</w:t>
      </w:r>
      <w:proofErr w:type="spellEnd"/>
      <w:r w:rsidRPr="00461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ABA">
        <w:rPr>
          <w:rFonts w:ascii="Times New Roman" w:hAnsi="Times New Roman" w:cs="Times New Roman"/>
          <w:sz w:val="28"/>
          <w:szCs w:val="28"/>
        </w:rPr>
        <w:t>панкреатикум</w:t>
      </w:r>
      <w:proofErr w:type="spellEnd"/>
      <w:r w:rsidRPr="00461ABA">
        <w:rPr>
          <w:rFonts w:ascii="Times New Roman" w:hAnsi="Times New Roman" w:cs="Times New Roman"/>
          <w:sz w:val="28"/>
          <w:szCs w:val="28"/>
        </w:rPr>
        <w:t xml:space="preserve">» </w:t>
      </w:r>
      <w:r w:rsidRPr="00461ABA">
        <w:rPr>
          <w:rStyle w:val="120pt"/>
          <w:rFonts w:eastAsiaTheme="minorHAnsi"/>
          <w:b w:val="0"/>
          <w:bCs w:val="0"/>
          <w:sz w:val="28"/>
          <w:szCs w:val="28"/>
        </w:rPr>
        <w:t>(сосальщик поджелудочной железы</w:t>
      </w:r>
      <w:r w:rsidRPr="00461ABA">
        <w:rPr>
          <w:rFonts w:ascii="Times New Roman" w:hAnsi="Times New Roman" w:cs="Times New Roman"/>
          <w:sz w:val="28"/>
          <w:szCs w:val="28"/>
        </w:rPr>
        <w:t xml:space="preserve">), вызывающий </w:t>
      </w:r>
      <w:proofErr w:type="spellStart"/>
      <w:r w:rsidRPr="00461ABA">
        <w:rPr>
          <w:rStyle w:val="120pt"/>
          <w:rFonts w:eastAsiaTheme="minorHAnsi"/>
          <w:b w:val="0"/>
          <w:bCs w:val="0"/>
          <w:sz w:val="28"/>
          <w:szCs w:val="28"/>
        </w:rPr>
        <w:t>эуритрематоз</w:t>
      </w:r>
      <w:proofErr w:type="spellEnd"/>
      <w:r w:rsidRPr="00461ABA">
        <w:rPr>
          <w:rFonts w:ascii="Times New Roman" w:hAnsi="Times New Roman" w:cs="Times New Roman"/>
          <w:sz w:val="28"/>
          <w:szCs w:val="28"/>
        </w:rPr>
        <w:t xml:space="preserve"> (промежуточные хозяева — моллюски и </w:t>
      </w:r>
      <w:r w:rsidRPr="00461ABA">
        <w:rPr>
          <w:rStyle w:val="120pt"/>
          <w:rFonts w:eastAsiaTheme="minorHAnsi"/>
          <w:b w:val="0"/>
          <w:bCs w:val="0"/>
          <w:sz w:val="28"/>
          <w:szCs w:val="28"/>
        </w:rPr>
        <w:t>кузнечики)</w:t>
      </w:r>
    </w:p>
    <w:p w:rsidR="00CF6974" w:rsidRDefault="00CF6974" w:rsidP="00461ABA">
      <w:pPr>
        <w:pStyle w:val="22"/>
        <w:shd w:val="clear" w:color="auto" w:fill="auto"/>
        <w:spacing w:line="250" w:lineRule="exact"/>
        <w:ind w:left="3440" w:firstLine="0"/>
      </w:pPr>
    </w:p>
    <w:p w:rsidR="00461ABA" w:rsidRDefault="00461ABA" w:rsidP="00461ABA">
      <w:pPr>
        <w:pStyle w:val="22"/>
        <w:shd w:val="clear" w:color="auto" w:fill="auto"/>
        <w:spacing w:line="250" w:lineRule="exact"/>
        <w:ind w:left="3440" w:firstLine="0"/>
      </w:pPr>
      <w:r>
        <w:t>Кишечные трематодозы:</w:t>
      </w:r>
    </w:p>
    <w:p w:rsidR="00461ABA" w:rsidRDefault="00461ABA" w:rsidP="00461A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F6974" w:rsidRDefault="00CF6974" w:rsidP="002E0799">
      <w:pPr>
        <w:pStyle w:val="120"/>
        <w:numPr>
          <w:ilvl w:val="0"/>
          <w:numId w:val="19"/>
        </w:numPr>
        <w:shd w:val="clear" w:color="auto" w:fill="auto"/>
        <w:tabs>
          <w:tab w:val="left" w:pos="4261"/>
        </w:tabs>
        <w:spacing w:after="0" w:line="274" w:lineRule="exact"/>
        <w:ind w:left="3920"/>
      </w:pPr>
      <w:r>
        <w:t>МЕТАГОНИМОЗ</w:t>
      </w:r>
    </w:p>
    <w:p w:rsidR="00CF6974" w:rsidRPr="00CF6974" w:rsidRDefault="00CF6974" w:rsidP="00CF6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6974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spellStart"/>
      <w:r w:rsidRPr="00CF6974">
        <w:rPr>
          <w:rFonts w:ascii="Times New Roman" w:hAnsi="Times New Roman" w:cs="Times New Roman"/>
          <w:sz w:val="28"/>
          <w:szCs w:val="28"/>
        </w:rPr>
        <w:t>зооантропонозный</w:t>
      </w:r>
      <w:proofErr w:type="spellEnd"/>
      <w:r w:rsidRPr="00CF6974">
        <w:rPr>
          <w:rFonts w:ascii="Times New Roman" w:hAnsi="Times New Roman" w:cs="Times New Roman"/>
          <w:sz w:val="28"/>
          <w:szCs w:val="28"/>
        </w:rPr>
        <w:t xml:space="preserve"> природно-очаговый </w:t>
      </w:r>
      <w:proofErr w:type="spellStart"/>
      <w:r w:rsidRPr="00CF6974">
        <w:rPr>
          <w:rFonts w:ascii="Times New Roman" w:hAnsi="Times New Roman" w:cs="Times New Roman"/>
          <w:sz w:val="28"/>
          <w:szCs w:val="28"/>
        </w:rPr>
        <w:t>биогельминтоз</w:t>
      </w:r>
      <w:proofErr w:type="spellEnd"/>
      <w:r w:rsidRPr="00CF6974">
        <w:rPr>
          <w:rFonts w:ascii="Times New Roman" w:hAnsi="Times New Roman" w:cs="Times New Roman"/>
          <w:sz w:val="28"/>
          <w:szCs w:val="28"/>
        </w:rPr>
        <w:t xml:space="preserve"> с фекально-оральным</w:t>
      </w:r>
    </w:p>
    <w:p w:rsidR="00CF6974" w:rsidRPr="00CF6974" w:rsidRDefault="00CF6974" w:rsidP="00CF6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974">
        <w:rPr>
          <w:rFonts w:ascii="Times New Roman" w:hAnsi="Times New Roman" w:cs="Times New Roman"/>
          <w:sz w:val="28"/>
          <w:szCs w:val="28"/>
        </w:rPr>
        <w:t>механизмом заражения, характеризующийся расстройством желудочно-кишечного</w:t>
      </w:r>
    </w:p>
    <w:p w:rsidR="00CF6974" w:rsidRPr="00CF6974" w:rsidRDefault="00CF6974" w:rsidP="00CF6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974">
        <w:rPr>
          <w:rFonts w:ascii="Times New Roman" w:hAnsi="Times New Roman" w:cs="Times New Roman"/>
          <w:sz w:val="28"/>
          <w:szCs w:val="28"/>
        </w:rPr>
        <w:t>тракта (</w:t>
      </w:r>
      <w:proofErr w:type="spellStart"/>
      <w:r w:rsidRPr="00CF6974">
        <w:rPr>
          <w:rFonts w:ascii="Times New Roman" w:hAnsi="Times New Roman" w:cs="Times New Roman"/>
          <w:sz w:val="28"/>
          <w:szCs w:val="28"/>
        </w:rPr>
        <w:t>жкт</w:t>
      </w:r>
      <w:proofErr w:type="spellEnd"/>
      <w:r w:rsidRPr="00CF6974">
        <w:rPr>
          <w:rFonts w:ascii="Times New Roman" w:hAnsi="Times New Roman" w:cs="Times New Roman"/>
          <w:sz w:val="28"/>
          <w:szCs w:val="28"/>
        </w:rPr>
        <w:t>).</w:t>
      </w:r>
    </w:p>
    <w:p w:rsidR="00CF6974" w:rsidRPr="00CF6974" w:rsidRDefault="00CF6974" w:rsidP="00CF6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974">
        <w:rPr>
          <w:rStyle w:val="110pt"/>
          <w:rFonts w:eastAsiaTheme="minorHAnsi"/>
          <w:sz w:val="28"/>
          <w:szCs w:val="28"/>
        </w:rPr>
        <w:t xml:space="preserve">Этиология: </w:t>
      </w:r>
      <w:r w:rsidRPr="00CF6974">
        <w:rPr>
          <w:rFonts w:ascii="Times New Roman" w:hAnsi="Times New Roman" w:cs="Times New Roman"/>
          <w:sz w:val="28"/>
          <w:szCs w:val="28"/>
        </w:rPr>
        <w:t xml:space="preserve">возбудитель - </w:t>
      </w:r>
      <w:proofErr w:type="spellStart"/>
      <w:r w:rsidRPr="00CF6974">
        <w:rPr>
          <w:rFonts w:ascii="Times New Roman" w:hAnsi="Times New Roman" w:cs="Times New Roman"/>
          <w:sz w:val="28"/>
          <w:szCs w:val="28"/>
        </w:rPr>
        <w:t>метагоним</w:t>
      </w:r>
      <w:proofErr w:type="spellEnd"/>
      <w:r w:rsidRPr="00CF6974">
        <w:rPr>
          <w:rFonts w:ascii="Times New Roman" w:hAnsi="Times New Roman" w:cs="Times New Roman"/>
          <w:sz w:val="28"/>
          <w:szCs w:val="28"/>
        </w:rPr>
        <w:t xml:space="preserve"> размерами от 0,8 до 2,5 мм.</w:t>
      </w:r>
    </w:p>
    <w:p w:rsidR="00CF6974" w:rsidRPr="00CF6974" w:rsidRDefault="00CF6974" w:rsidP="00CF6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974">
        <w:rPr>
          <w:rStyle w:val="110pt"/>
          <w:rFonts w:eastAsiaTheme="minorHAnsi"/>
          <w:sz w:val="28"/>
          <w:szCs w:val="28"/>
        </w:rPr>
        <w:t>Эпидемиология:</w:t>
      </w:r>
      <w:r w:rsidRPr="00CF6974">
        <w:rPr>
          <w:rStyle w:val="110pt"/>
          <w:rFonts w:eastAsiaTheme="minorHAnsi"/>
          <w:sz w:val="28"/>
          <w:szCs w:val="28"/>
          <w:vertAlign w:val="subscript"/>
        </w:rPr>
        <w:t>)</w:t>
      </w:r>
      <w:r w:rsidRPr="00CF6974">
        <w:rPr>
          <w:rStyle w:val="110pt"/>
          <w:rFonts w:eastAsiaTheme="minorHAnsi"/>
          <w:sz w:val="28"/>
          <w:szCs w:val="28"/>
        </w:rPr>
        <w:t xml:space="preserve"> </w:t>
      </w:r>
      <w:r w:rsidRPr="00CF6974">
        <w:rPr>
          <w:rStyle w:val="110pt1"/>
          <w:rFonts w:eastAsiaTheme="minorHAnsi"/>
          <w:sz w:val="28"/>
          <w:szCs w:val="28"/>
        </w:rPr>
        <w:t>источниками инвазии</w:t>
      </w:r>
      <w:r w:rsidRPr="00CF6974">
        <w:rPr>
          <w:rFonts w:ascii="Times New Roman" w:hAnsi="Times New Roman" w:cs="Times New Roman"/>
          <w:sz w:val="28"/>
          <w:szCs w:val="28"/>
        </w:rPr>
        <w:t xml:space="preserve"> и одновременно </w:t>
      </w:r>
      <w:r w:rsidRPr="00CF6974">
        <w:rPr>
          <w:rStyle w:val="110pt1"/>
          <w:rFonts w:eastAsiaTheme="minorHAnsi"/>
          <w:sz w:val="28"/>
          <w:szCs w:val="28"/>
        </w:rPr>
        <w:t>окончательными хозяевами</w:t>
      </w:r>
      <w:r w:rsidRPr="00CF6974">
        <w:rPr>
          <w:rFonts w:ascii="Times New Roman" w:hAnsi="Times New Roman" w:cs="Times New Roman"/>
          <w:sz w:val="28"/>
          <w:szCs w:val="28"/>
        </w:rPr>
        <w:t xml:space="preserve"> могут быть человек, собаки, кошки, свиньи и дикие плотоядные животные, у которых половозрелые гельминты локализуются в тонком кишечнике. </w:t>
      </w:r>
      <w:r w:rsidRPr="00CF6974">
        <w:rPr>
          <w:rStyle w:val="110pt1"/>
          <w:rFonts w:eastAsiaTheme="minorHAnsi"/>
          <w:sz w:val="28"/>
          <w:szCs w:val="28"/>
        </w:rPr>
        <w:t>Промежуточные хозяева -</w:t>
      </w:r>
      <w:r w:rsidRPr="00CF6974">
        <w:rPr>
          <w:rFonts w:ascii="Times New Roman" w:hAnsi="Times New Roman" w:cs="Times New Roman"/>
          <w:sz w:val="28"/>
          <w:szCs w:val="28"/>
        </w:rPr>
        <w:t xml:space="preserve"> пресноводные моллюски (3 вида), дополнительные - карповые и лососевые рыбы (более 40 видов амурских рыб). Наибольшее эпидемиологическое значение имеют таймень, амурские сиг и язь, хариус, лещ, сом, карась, сазан, толстолобик и др. </w:t>
      </w:r>
      <w:r w:rsidRPr="00CF6974">
        <w:rPr>
          <w:rStyle w:val="110pt1"/>
          <w:rFonts w:eastAsiaTheme="minorHAnsi"/>
          <w:sz w:val="28"/>
          <w:szCs w:val="28"/>
        </w:rPr>
        <w:t xml:space="preserve">Заражение </w:t>
      </w:r>
      <w:r w:rsidRPr="00CF6974">
        <w:rPr>
          <w:rFonts w:ascii="Times New Roman" w:hAnsi="Times New Roman" w:cs="Times New Roman"/>
          <w:sz w:val="28"/>
          <w:szCs w:val="28"/>
        </w:rPr>
        <w:t xml:space="preserve">происходит при употреблении в пищу недостаточно термически обработанной, недосоленной, вяленой рыбы или случайно проглоченной чешуи, плавников или </w:t>
      </w:r>
      <w:proofErr w:type="spellStart"/>
      <w:r w:rsidRPr="00CF6974">
        <w:rPr>
          <w:rFonts w:ascii="Times New Roman" w:hAnsi="Times New Roman" w:cs="Times New Roman"/>
          <w:sz w:val="28"/>
          <w:szCs w:val="28"/>
        </w:rPr>
        <w:t>жабер</w:t>
      </w:r>
      <w:proofErr w:type="spellEnd"/>
      <w:r w:rsidRPr="00CF6974">
        <w:rPr>
          <w:rFonts w:ascii="Times New Roman" w:hAnsi="Times New Roman" w:cs="Times New Roman"/>
          <w:sz w:val="28"/>
          <w:szCs w:val="28"/>
        </w:rPr>
        <w:t xml:space="preserve">, загрязненных личинками - </w:t>
      </w:r>
      <w:proofErr w:type="spellStart"/>
      <w:r w:rsidRPr="00CF6974">
        <w:rPr>
          <w:rFonts w:ascii="Times New Roman" w:hAnsi="Times New Roman" w:cs="Times New Roman"/>
          <w:sz w:val="28"/>
          <w:szCs w:val="28"/>
        </w:rPr>
        <w:t>метацеркариями</w:t>
      </w:r>
      <w:proofErr w:type="spellEnd"/>
      <w:r w:rsidRPr="00CF697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6974">
        <w:rPr>
          <w:rStyle w:val="110pt1"/>
          <w:rFonts w:eastAsiaTheme="minorHAnsi"/>
          <w:sz w:val="28"/>
          <w:szCs w:val="28"/>
        </w:rPr>
        <w:t>Метацертрии</w:t>
      </w:r>
      <w:proofErr w:type="spellEnd"/>
      <w:r w:rsidRPr="00CF6974">
        <w:rPr>
          <w:rStyle w:val="110pt1"/>
          <w:rFonts w:eastAsiaTheme="minorHAnsi"/>
          <w:sz w:val="28"/>
          <w:szCs w:val="28"/>
        </w:rPr>
        <w:t xml:space="preserve"> -</w:t>
      </w:r>
      <w:r w:rsidRPr="00CF6974">
        <w:rPr>
          <w:rFonts w:ascii="Times New Roman" w:hAnsi="Times New Roman" w:cs="Times New Roman"/>
          <w:sz w:val="28"/>
          <w:szCs w:val="28"/>
        </w:rPr>
        <w:t xml:space="preserve"> это подвижные личинки, локализующиеся внутри шаровидной кисты у основания чешуи, в плавниках и жабрах, иногда в п/к жировом слое и мускулатуре. Природные очаги наиболее часто встречаются в бассейне реки Амур и в Юго-восточной Азии в основном у коренного населения побережья </w:t>
      </w:r>
      <w:proofErr w:type="spellStart"/>
      <w:r w:rsidRPr="00CF6974">
        <w:rPr>
          <w:rFonts w:ascii="Times New Roman" w:hAnsi="Times New Roman" w:cs="Times New Roman"/>
          <w:sz w:val="28"/>
          <w:szCs w:val="28"/>
        </w:rPr>
        <w:t>р.Амур</w:t>
      </w:r>
      <w:proofErr w:type="spellEnd"/>
      <w:r w:rsidRPr="00CF6974">
        <w:rPr>
          <w:rFonts w:ascii="Times New Roman" w:hAnsi="Times New Roman" w:cs="Times New Roman"/>
          <w:sz w:val="28"/>
          <w:szCs w:val="28"/>
        </w:rPr>
        <w:t xml:space="preserve"> (связь с особенностями национального блюда из сырой, вяленой или замороженной рыбы - строганины).</w:t>
      </w:r>
    </w:p>
    <w:p w:rsidR="00CF6974" w:rsidRPr="00CF6974" w:rsidRDefault="00CF6974" w:rsidP="00CF6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0pt"/>
          <w:rFonts w:eastAsiaTheme="minorHAnsi"/>
          <w:sz w:val="28"/>
          <w:szCs w:val="28"/>
        </w:rPr>
        <w:t xml:space="preserve">    </w:t>
      </w:r>
      <w:r w:rsidRPr="00CF6974">
        <w:rPr>
          <w:rStyle w:val="110pt"/>
          <w:rFonts w:eastAsiaTheme="minorHAnsi"/>
          <w:sz w:val="28"/>
          <w:szCs w:val="28"/>
        </w:rPr>
        <w:t xml:space="preserve">Клиника: </w:t>
      </w:r>
      <w:r w:rsidRPr="00CF6974">
        <w:rPr>
          <w:rFonts w:ascii="Times New Roman" w:hAnsi="Times New Roman" w:cs="Times New Roman"/>
          <w:sz w:val="28"/>
          <w:szCs w:val="28"/>
        </w:rPr>
        <w:t xml:space="preserve">инкубационный период </w:t>
      </w:r>
      <w:r w:rsidRPr="00CF6974">
        <w:rPr>
          <w:rStyle w:val="110pt"/>
          <w:rFonts w:eastAsiaTheme="minorHAnsi"/>
          <w:sz w:val="28"/>
          <w:szCs w:val="28"/>
        </w:rPr>
        <w:t xml:space="preserve">7 - 10 </w:t>
      </w:r>
      <w:proofErr w:type="spellStart"/>
      <w:r w:rsidRPr="00CF6974">
        <w:rPr>
          <w:rFonts w:ascii="Times New Roman" w:hAnsi="Times New Roman" w:cs="Times New Roman"/>
          <w:sz w:val="28"/>
          <w:szCs w:val="28"/>
        </w:rPr>
        <w:t>дн</w:t>
      </w:r>
      <w:proofErr w:type="spellEnd"/>
      <w:r w:rsidRPr="00CF6974">
        <w:rPr>
          <w:rFonts w:ascii="Times New Roman" w:hAnsi="Times New Roman" w:cs="Times New Roman"/>
          <w:sz w:val="28"/>
          <w:szCs w:val="28"/>
        </w:rPr>
        <w:t xml:space="preserve">. В раннюю фазу характерен аллергический синдром (сенсибилизации). В хроническую фазу развиваются симптомы энтерита с абдоминальным и </w:t>
      </w:r>
      <w:proofErr w:type="spellStart"/>
      <w:r w:rsidRPr="00CF6974">
        <w:rPr>
          <w:rFonts w:ascii="Times New Roman" w:hAnsi="Times New Roman" w:cs="Times New Roman"/>
          <w:sz w:val="28"/>
          <w:szCs w:val="28"/>
        </w:rPr>
        <w:t>диспептическим</w:t>
      </w:r>
      <w:proofErr w:type="spellEnd"/>
      <w:r w:rsidRPr="00CF6974">
        <w:rPr>
          <w:rFonts w:ascii="Times New Roman" w:hAnsi="Times New Roman" w:cs="Times New Roman"/>
          <w:sz w:val="28"/>
          <w:szCs w:val="28"/>
        </w:rPr>
        <w:t xml:space="preserve"> синдромами, иногда с упорным рецидивирующим течением. Прогноз благоприятный, возможны случаи самоизлечения.</w:t>
      </w:r>
    </w:p>
    <w:p w:rsidR="00CF6974" w:rsidRPr="00CF6974" w:rsidRDefault="00CF6974" w:rsidP="00CF6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974">
        <w:rPr>
          <w:rStyle w:val="110pt"/>
          <w:rFonts w:eastAsiaTheme="minorHAnsi"/>
          <w:sz w:val="28"/>
          <w:szCs w:val="28"/>
        </w:rPr>
        <w:t xml:space="preserve">Диагностика: </w:t>
      </w:r>
      <w:r w:rsidRPr="00CF6974">
        <w:rPr>
          <w:rFonts w:ascii="Times New Roman" w:hAnsi="Times New Roman" w:cs="Times New Roman"/>
          <w:sz w:val="28"/>
          <w:szCs w:val="28"/>
        </w:rPr>
        <w:t xml:space="preserve">профессиональный и пищевой анамнез, пребывание в эндемичных районах. Основным </w:t>
      </w:r>
      <w:proofErr w:type="spellStart"/>
      <w:r w:rsidRPr="00CF6974">
        <w:rPr>
          <w:rFonts w:ascii="Times New Roman" w:hAnsi="Times New Roman" w:cs="Times New Roman"/>
          <w:sz w:val="28"/>
          <w:szCs w:val="28"/>
        </w:rPr>
        <w:t>паразитологическим</w:t>
      </w:r>
      <w:proofErr w:type="spellEnd"/>
      <w:r w:rsidRPr="00CF6974">
        <w:rPr>
          <w:rFonts w:ascii="Times New Roman" w:hAnsi="Times New Roman" w:cs="Times New Roman"/>
          <w:sz w:val="28"/>
          <w:szCs w:val="28"/>
        </w:rPr>
        <w:t xml:space="preserve"> методом диагностики является </w:t>
      </w:r>
      <w:proofErr w:type="spellStart"/>
      <w:r w:rsidRPr="00CF6974">
        <w:rPr>
          <w:rFonts w:ascii="Times New Roman" w:hAnsi="Times New Roman" w:cs="Times New Roman"/>
          <w:sz w:val="28"/>
          <w:szCs w:val="28"/>
        </w:rPr>
        <w:t>копроовоскопия</w:t>
      </w:r>
      <w:proofErr w:type="spellEnd"/>
      <w:r w:rsidRPr="00CF6974">
        <w:rPr>
          <w:rFonts w:ascii="Times New Roman" w:hAnsi="Times New Roman" w:cs="Times New Roman"/>
          <w:sz w:val="28"/>
          <w:szCs w:val="28"/>
        </w:rPr>
        <w:t>.</w:t>
      </w:r>
    </w:p>
    <w:p w:rsidR="00CF6974" w:rsidRPr="00CF6974" w:rsidRDefault="00CF6974" w:rsidP="00CF6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974">
        <w:rPr>
          <w:rStyle w:val="110pt"/>
          <w:rFonts w:eastAsiaTheme="minorHAnsi"/>
          <w:sz w:val="28"/>
          <w:szCs w:val="28"/>
        </w:rPr>
        <w:t xml:space="preserve">Лечение: </w:t>
      </w:r>
      <w:r w:rsidRPr="00CF6974">
        <w:rPr>
          <w:rFonts w:ascii="Times New Roman" w:hAnsi="Times New Roman" w:cs="Times New Roman"/>
          <w:sz w:val="28"/>
          <w:szCs w:val="28"/>
        </w:rPr>
        <w:t xml:space="preserve">наиболее эффективным </w:t>
      </w:r>
      <w:proofErr w:type="spellStart"/>
      <w:r w:rsidRPr="00CF6974">
        <w:rPr>
          <w:rFonts w:ascii="Times New Roman" w:hAnsi="Times New Roman" w:cs="Times New Roman"/>
          <w:sz w:val="28"/>
          <w:szCs w:val="28"/>
        </w:rPr>
        <w:t>антипаразитарным</w:t>
      </w:r>
      <w:proofErr w:type="spellEnd"/>
      <w:r w:rsidRPr="00CF6974">
        <w:rPr>
          <w:rFonts w:ascii="Times New Roman" w:hAnsi="Times New Roman" w:cs="Times New Roman"/>
          <w:sz w:val="28"/>
          <w:szCs w:val="28"/>
        </w:rPr>
        <w:t xml:space="preserve"> препаратом является </w:t>
      </w:r>
      <w:proofErr w:type="spellStart"/>
      <w:r w:rsidRPr="00CF6974">
        <w:rPr>
          <w:rStyle w:val="110pt1"/>
          <w:rFonts w:eastAsiaTheme="minorHAnsi"/>
          <w:sz w:val="28"/>
          <w:szCs w:val="28"/>
        </w:rPr>
        <w:t>празиквантель</w:t>
      </w:r>
      <w:proofErr w:type="spellEnd"/>
      <w:r w:rsidRPr="00CF697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F6974">
        <w:rPr>
          <w:rFonts w:ascii="Times New Roman" w:hAnsi="Times New Roman" w:cs="Times New Roman"/>
          <w:sz w:val="28"/>
          <w:szCs w:val="28"/>
        </w:rPr>
        <w:t>азинокс</w:t>
      </w:r>
      <w:proofErr w:type="spellEnd"/>
      <w:r w:rsidRPr="00CF6974">
        <w:rPr>
          <w:rFonts w:ascii="Times New Roman" w:hAnsi="Times New Roman" w:cs="Times New Roman"/>
          <w:sz w:val="28"/>
          <w:szCs w:val="28"/>
        </w:rPr>
        <w:t xml:space="preserve"> - РФ, </w:t>
      </w:r>
      <w:proofErr w:type="spellStart"/>
      <w:r w:rsidRPr="00CF6974">
        <w:rPr>
          <w:rFonts w:ascii="Times New Roman" w:hAnsi="Times New Roman" w:cs="Times New Roman"/>
          <w:sz w:val="28"/>
          <w:szCs w:val="28"/>
        </w:rPr>
        <w:t>пикитон</w:t>
      </w:r>
      <w:proofErr w:type="spellEnd"/>
      <w:r w:rsidRPr="00CF6974">
        <w:rPr>
          <w:rFonts w:ascii="Times New Roman" w:hAnsi="Times New Roman" w:cs="Times New Roman"/>
          <w:sz w:val="28"/>
          <w:szCs w:val="28"/>
        </w:rPr>
        <w:t xml:space="preserve"> - КНР, </w:t>
      </w:r>
      <w:proofErr w:type="spellStart"/>
      <w:r w:rsidRPr="00CF6974">
        <w:rPr>
          <w:rFonts w:ascii="Times New Roman" w:hAnsi="Times New Roman" w:cs="Times New Roman"/>
          <w:sz w:val="28"/>
          <w:szCs w:val="28"/>
        </w:rPr>
        <w:t>бильтртцид</w:t>
      </w:r>
      <w:proofErr w:type="spellEnd"/>
      <w:r w:rsidRPr="00CF6974">
        <w:rPr>
          <w:rFonts w:ascii="Times New Roman" w:hAnsi="Times New Roman" w:cs="Times New Roman"/>
          <w:sz w:val="28"/>
          <w:szCs w:val="28"/>
        </w:rPr>
        <w:t xml:space="preserve"> - ФРГ) 20 мг/кг после еды сразу в 2-3 приема (суточная-курсовая доза 40-60 мг/кг) с интервалом не более 4 часов. </w:t>
      </w:r>
      <w:r w:rsidRPr="00CF6974">
        <w:rPr>
          <w:rStyle w:val="110pt1"/>
          <w:rFonts w:eastAsiaTheme="minorHAnsi"/>
          <w:sz w:val="28"/>
          <w:szCs w:val="28"/>
        </w:rPr>
        <w:t>Контроль («К») лечения -</w:t>
      </w:r>
      <w:r w:rsidRPr="00CF6974">
        <w:rPr>
          <w:rFonts w:ascii="Times New Roman" w:hAnsi="Times New Roman" w:cs="Times New Roman"/>
          <w:sz w:val="28"/>
          <w:szCs w:val="28"/>
        </w:rPr>
        <w:t xml:space="preserve"> через 3-6 месяцев.</w:t>
      </w:r>
    </w:p>
    <w:p w:rsidR="008141F2" w:rsidRDefault="008141F2" w:rsidP="00D9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963" w:rsidRPr="00883963" w:rsidRDefault="00883963" w:rsidP="008839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963">
        <w:rPr>
          <w:rFonts w:ascii="Times New Roman" w:hAnsi="Times New Roman" w:cs="Times New Roman"/>
          <w:b/>
          <w:sz w:val="24"/>
          <w:szCs w:val="24"/>
        </w:rPr>
        <w:t>НАНОФИЕТОЗ</w:t>
      </w:r>
    </w:p>
    <w:p w:rsidR="00883963" w:rsidRPr="00883963" w:rsidRDefault="00883963" w:rsidP="00883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963" w:rsidRPr="00883963" w:rsidRDefault="00883963" w:rsidP="00883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963">
        <w:rPr>
          <w:rStyle w:val="110pt"/>
          <w:rFonts w:eastAsiaTheme="minorHAnsi"/>
          <w:sz w:val="28"/>
          <w:szCs w:val="28"/>
        </w:rPr>
        <w:t xml:space="preserve">Этиология: </w:t>
      </w:r>
      <w:r w:rsidRPr="00883963">
        <w:rPr>
          <w:rFonts w:ascii="Times New Roman" w:hAnsi="Times New Roman" w:cs="Times New Roman"/>
          <w:sz w:val="28"/>
          <w:szCs w:val="28"/>
        </w:rPr>
        <w:t xml:space="preserve">возбудитель - </w:t>
      </w:r>
      <w:proofErr w:type="spellStart"/>
      <w:r w:rsidRPr="00883963">
        <w:rPr>
          <w:rFonts w:ascii="Times New Roman" w:hAnsi="Times New Roman" w:cs="Times New Roman"/>
          <w:sz w:val="28"/>
          <w:szCs w:val="28"/>
        </w:rPr>
        <w:t>нанофиет</w:t>
      </w:r>
      <w:proofErr w:type="spellEnd"/>
      <w:r w:rsidRPr="00883963">
        <w:rPr>
          <w:rFonts w:ascii="Times New Roman" w:hAnsi="Times New Roman" w:cs="Times New Roman"/>
          <w:sz w:val="28"/>
          <w:szCs w:val="28"/>
        </w:rPr>
        <w:t xml:space="preserve"> - мелкая трематода размером 1,13-0,9 мм. Развитие подобно развитию </w:t>
      </w:r>
      <w:proofErr w:type="spellStart"/>
      <w:r w:rsidRPr="00883963">
        <w:rPr>
          <w:rFonts w:ascii="Times New Roman" w:hAnsi="Times New Roman" w:cs="Times New Roman"/>
          <w:sz w:val="28"/>
          <w:szCs w:val="28"/>
        </w:rPr>
        <w:t>метагонима</w:t>
      </w:r>
      <w:proofErr w:type="spellEnd"/>
      <w:r w:rsidRPr="0088396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83963">
        <w:rPr>
          <w:rFonts w:ascii="Times New Roman" w:hAnsi="Times New Roman" w:cs="Times New Roman"/>
          <w:sz w:val="28"/>
          <w:szCs w:val="28"/>
        </w:rPr>
        <w:t>описторха</w:t>
      </w:r>
      <w:proofErr w:type="spellEnd"/>
      <w:r w:rsidRPr="00883963">
        <w:rPr>
          <w:rFonts w:ascii="Times New Roman" w:hAnsi="Times New Roman" w:cs="Times New Roman"/>
          <w:sz w:val="28"/>
          <w:szCs w:val="28"/>
        </w:rPr>
        <w:t>.</w:t>
      </w:r>
    </w:p>
    <w:p w:rsidR="00883963" w:rsidRPr="00883963" w:rsidRDefault="00883963" w:rsidP="00883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963">
        <w:rPr>
          <w:rStyle w:val="110pt"/>
          <w:rFonts w:eastAsiaTheme="minorHAnsi"/>
          <w:sz w:val="28"/>
          <w:szCs w:val="28"/>
        </w:rPr>
        <w:lastRenderedPageBreak/>
        <w:t xml:space="preserve">Эпидемиология: </w:t>
      </w:r>
      <w:r w:rsidRPr="00883963">
        <w:rPr>
          <w:rFonts w:ascii="Times New Roman" w:hAnsi="Times New Roman" w:cs="Times New Roman"/>
          <w:sz w:val="28"/>
          <w:szCs w:val="28"/>
        </w:rPr>
        <w:t xml:space="preserve">аналогична эпидемиологии </w:t>
      </w:r>
      <w:proofErr w:type="spellStart"/>
      <w:r w:rsidRPr="00883963">
        <w:rPr>
          <w:rFonts w:ascii="Times New Roman" w:hAnsi="Times New Roman" w:cs="Times New Roman"/>
          <w:sz w:val="28"/>
          <w:szCs w:val="28"/>
        </w:rPr>
        <w:t>метагонимоза</w:t>
      </w:r>
      <w:proofErr w:type="spellEnd"/>
      <w:r w:rsidRPr="00883963">
        <w:rPr>
          <w:rFonts w:ascii="Times New Roman" w:hAnsi="Times New Roman" w:cs="Times New Roman"/>
          <w:sz w:val="28"/>
          <w:szCs w:val="28"/>
        </w:rPr>
        <w:t xml:space="preserve">. Чаще встречается в низовьях </w:t>
      </w:r>
      <w:proofErr w:type="spellStart"/>
      <w:r w:rsidRPr="00883963">
        <w:rPr>
          <w:rFonts w:ascii="Times New Roman" w:hAnsi="Times New Roman" w:cs="Times New Roman"/>
          <w:sz w:val="28"/>
          <w:szCs w:val="28"/>
        </w:rPr>
        <w:t>р.Амур</w:t>
      </w:r>
      <w:proofErr w:type="spellEnd"/>
      <w:r w:rsidRPr="00883963">
        <w:rPr>
          <w:rFonts w:ascii="Times New Roman" w:hAnsi="Times New Roman" w:cs="Times New Roman"/>
          <w:sz w:val="28"/>
          <w:szCs w:val="28"/>
        </w:rPr>
        <w:t>.</w:t>
      </w:r>
    </w:p>
    <w:p w:rsidR="00883963" w:rsidRPr="00883963" w:rsidRDefault="00883963" w:rsidP="00883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963">
        <w:rPr>
          <w:rStyle w:val="110pt"/>
          <w:rFonts w:eastAsiaTheme="minorHAnsi"/>
          <w:sz w:val="28"/>
          <w:szCs w:val="28"/>
        </w:rPr>
        <w:t xml:space="preserve">Клиника и патогенез </w:t>
      </w:r>
      <w:r w:rsidRPr="00883963">
        <w:rPr>
          <w:rFonts w:ascii="Times New Roman" w:hAnsi="Times New Roman" w:cs="Times New Roman"/>
          <w:sz w:val="28"/>
          <w:szCs w:val="28"/>
        </w:rPr>
        <w:t xml:space="preserve">изучены недостаточно. Паразит локализуется в тонкой кишке. При слабой инвазии клиника бессимптомна, либо с признаками энтерита. При </w:t>
      </w:r>
      <w:proofErr w:type="spellStart"/>
      <w:r w:rsidRPr="00883963">
        <w:rPr>
          <w:rFonts w:ascii="Times New Roman" w:hAnsi="Times New Roman" w:cs="Times New Roman"/>
          <w:sz w:val="28"/>
          <w:szCs w:val="28"/>
        </w:rPr>
        <w:t>полиинвазии</w:t>
      </w:r>
      <w:proofErr w:type="spellEnd"/>
      <w:r w:rsidRPr="00883963">
        <w:rPr>
          <w:rFonts w:ascii="Times New Roman" w:hAnsi="Times New Roman" w:cs="Times New Roman"/>
          <w:sz w:val="28"/>
          <w:szCs w:val="28"/>
        </w:rPr>
        <w:t xml:space="preserve"> кроме </w:t>
      </w:r>
      <w:proofErr w:type="spellStart"/>
      <w:r w:rsidRPr="00883963">
        <w:rPr>
          <w:rFonts w:ascii="Times New Roman" w:hAnsi="Times New Roman" w:cs="Times New Roman"/>
          <w:sz w:val="28"/>
          <w:szCs w:val="28"/>
        </w:rPr>
        <w:t>диспептического</w:t>
      </w:r>
      <w:proofErr w:type="spellEnd"/>
      <w:r w:rsidRPr="00883963">
        <w:rPr>
          <w:rFonts w:ascii="Times New Roman" w:hAnsi="Times New Roman" w:cs="Times New Roman"/>
          <w:sz w:val="28"/>
          <w:szCs w:val="28"/>
        </w:rPr>
        <w:t xml:space="preserve"> может быть абдоминальный синдром и похудание.</w:t>
      </w:r>
    </w:p>
    <w:p w:rsidR="00883963" w:rsidRDefault="00883963" w:rsidP="00883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963">
        <w:rPr>
          <w:rStyle w:val="110pt"/>
          <w:rFonts w:eastAsiaTheme="minorHAnsi"/>
          <w:sz w:val="28"/>
          <w:szCs w:val="28"/>
        </w:rPr>
        <w:t xml:space="preserve">Диагностика: </w:t>
      </w:r>
      <w:r w:rsidRPr="00883963">
        <w:rPr>
          <w:rFonts w:ascii="Times New Roman" w:hAnsi="Times New Roman" w:cs="Times New Roman"/>
          <w:sz w:val="28"/>
          <w:szCs w:val="28"/>
        </w:rPr>
        <w:t xml:space="preserve">аналогична таковой при </w:t>
      </w:r>
      <w:proofErr w:type="spellStart"/>
      <w:r w:rsidRPr="00883963">
        <w:rPr>
          <w:rFonts w:ascii="Times New Roman" w:hAnsi="Times New Roman" w:cs="Times New Roman"/>
          <w:sz w:val="28"/>
          <w:szCs w:val="28"/>
        </w:rPr>
        <w:t>метагонимозе</w:t>
      </w:r>
      <w:proofErr w:type="spellEnd"/>
      <w:r w:rsidRPr="00883963">
        <w:rPr>
          <w:rFonts w:ascii="Times New Roman" w:hAnsi="Times New Roman" w:cs="Times New Roman"/>
          <w:sz w:val="28"/>
          <w:szCs w:val="28"/>
        </w:rPr>
        <w:t xml:space="preserve">. Следует </w:t>
      </w:r>
      <w:r w:rsidRPr="00883963">
        <w:rPr>
          <w:rStyle w:val="110pt"/>
          <w:rFonts w:eastAsiaTheme="minorHAnsi"/>
          <w:sz w:val="28"/>
          <w:szCs w:val="28"/>
        </w:rPr>
        <w:t xml:space="preserve">учитывать, </w:t>
      </w:r>
      <w:r w:rsidRPr="00883963">
        <w:rPr>
          <w:rFonts w:ascii="Times New Roman" w:hAnsi="Times New Roman" w:cs="Times New Roman"/>
          <w:sz w:val="28"/>
          <w:szCs w:val="28"/>
        </w:rPr>
        <w:t>что я/г появляются не ранее 5-8 дня после заражения.</w:t>
      </w:r>
    </w:p>
    <w:p w:rsidR="00551214" w:rsidRDefault="00551214" w:rsidP="00883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214">
        <w:rPr>
          <w:rFonts w:ascii="Times New Roman" w:hAnsi="Times New Roman" w:cs="Times New Roman"/>
          <w:b/>
          <w:sz w:val="28"/>
          <w:szCs w:val="28"/>
        </w:rPr>
        <w:t>Лечение: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см </w:t>
      </w:r>
      <w:r w:rsidRPr="0055121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51214">
        <w:rPr>
          <w:rFonts w:ascii="Times New Roman" w:hAnsi="Times New Roman" w:cs="Times New Roman"/>
          <w:sz w:val="28"/>
          <w:szCs w:val="28"/>
        </w:rPr>
        <w:t>Метагонимоз</w:t>
      </w:r>
      <w:proofErr w:type="spellEnd"/>
      <w:r w:rsidRPr="0055121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1214" w:rsidRDefault="00551214" w:rsidP="00883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214" w:rsidRDefault="00551214" w:rsidP="00883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214" w:rsidRDefault="00551214" w:rsidP="00883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214" w:rsidRDefault="00551214" w:rsidP="00883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214" w:rsidRDefault="00551214" w:rsidP="00883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214" w:rsidRDefault="00551214" w:rsidP="00883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214" w:rsidRDefault="00551214" w:rsidP="00883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214" w:rsidRDefault="00551214" w:rsidP="00883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214" w:rsidRDefault="00551214" w:rsidP="00883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214" w:rsidRDefault="00551214" w:rsidP="00883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214" w:rsidRDefault="00551214" w:rsidP="00883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214" w:rsidRDefault="00551214" w:rsidP="00883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214" w:rsidRDefault="00551214" w:rsidP="00883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214" w:rsidRDefault="00551214" w:rsidP="00883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214" w:rsidRDefault="00551214" w:rsidP="00883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214" w:rsidRDefault="00551214" w:rsidP="00883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214" w:rsidRDefault="00551214" w:rsidP="00883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214" w:rsidRDefault="00551214" w:rsidP="00883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214" w:rsidRDefault="00551214" w:rsidP="00883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214" w:rsidRDefault="00551214" w:rsidP="00883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214" w:rsidRDefault="00551214" w:rsidP="00883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214" w:rsidRDefault="00551214" w:rsidP="00883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214" w:rsidRDefault="00551214" w:rsidP="00883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214" w:rsidRDefault="00551214" w:rsidP="00883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214" w:rsidRDefault="00551214" w:rsidP="00883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214" w:rsidRDefault="00551214" w:rsidP="00883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214" w:rsidRDefault="00551214" w:rsidP="00883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214" w:rsidRDefault="00551214" w:rsidP="00883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214" w:rsidRDefault="00551214" w:rsidP="00883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214" w:rsidRDefault="00551214" w:rsidP="00883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214" w:rsidRDefault="00551214" w:rsidP="00883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214" w:rsidRDefault="00551214" w:rsidP="00883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214" w:rsidRDefault="00551214" w:rsidP="00883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214" w:rsidRDefault="00551214" w:rsidP="00883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214" w:rsidRDefault="00551214" w:rsidP="00883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214" w:rsidRDefault="00551214" w:rsidP="00883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214" w:rsidRDefault="00551214" w:rsidP="00883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214" w:rsidRDefault="00551214" w:rsidP="00883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214" w:rsidRDefault="00551214" w:rsidP="00551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214">
        <w:rPr>
          <w:rFonts w:ascii="Times New Roman" w:hAnsi="Times New Roman" w:cs="Times New Roman"/>
          <w:b/>
          <w:sz w:val="28"/>
          <w:szCs w:val="28"/>
        </w:rPr>
        <w:lastRenderedPageBreak/>
        <w:t>ВОПРОСЫ</w:t>
      </w:r>
    </w:p>
    <w:p w:rsidR="00551214" w:rsidRPr="00551214" w:rsidRDefault="00551214" w:rsidP="00551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214" w:rsidRPr="00551214" w:rsidRDefault="00551214" w:rsidP="002E0799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214">
        <w:rPr>
          <w:rFonts w:ascii="Times New Roman" w:hAnsi="Times New Roman" w:cs="Times New Roman"/>
          <w:sz w:val="28"/>
          <w:szCs w:val="28"/>
        </w:rPr>
        <w:t xml:space="preserve">Что такое трематоды и </w:t>
      </w:r>
      <w:proofErr w:type="spellStart"/>
      <w:r w:rsidRPr="00551214">
        <w:rPr>
          <w:rFonts w:ascii="Times New Roman" w:hAnsi="Times New Roman" w:cs="Times New Roman"/>
          <w:sz w:val="28"/>
          <w:szCs w:val="28"/>
        </w:rPr>
        <w:t>трматодозы</w:t>
      </w:r>
      <w:proofErr w:type="spellEnd"/>
      <w:r w:rsidRPr="00551214">
        <w:rPr>
          <w:rFonts w:ascii="Times New Roman" w:hAnsi="Times New Roman" w:cs="Times New Roman"/>
          <w:sz w:val="28"/>
          <w:szCs w:val="28"/>
        </w:rPr>
        <w:t>?</w:t>
      </w:r>
    </w:p>
    <w:p w:rsidR="00551214" w:rsidRPr="00551214" w:rsidRDefault="00551214" w:rsidP="002E0799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214">
        <w:rPr>
          <w:rFonts w:ascii="Times New Roman" w:hAnsi="Times New Roman" w:cs="Times New Roman"/>
          <w:sz w:val="28"/>
          <w:szCs w:val="28"/>
        </w:rPr>
        <w:t>Перечислите представителей кишечных сосальщиков.</w:t>
      </w:r>
    </w:p>
    <w:p w:rsidR="00551214" w:rsidRPr="00551214" w:rsidRDefault="00551214" w:rsidP="002E0799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214">
        <w:rPr>
          <w:rFonts w:ascii="Times New Roman" w:hAnsi="Times New Roman" w:cs="Times New Roman"/>
          <w:sz w:val="28"/>
          <w:szCs w:val="28"/>
        </w:rPr>
        <w:t>Перечислите представителей внекишечных сосальщиков</w:t>
      </w:r>
    </w:p>
    <w:p w:rsidR="00551214" w:rsidRPr="00551214" w:rsidRDefault="00551214" w:rsidP="002E0799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214">
        <w:rPr>
          <w:rFonts w:ascii="Times New Roman" w:hAnsi="Times New Roman" w:cs="Times New Roman"/>
          <w:sz w:val="28"/>
          <w:szCs w:val="28"/>
        </w:rPr>
        <w:t>Дайте определение глистной инвазии «</w:t>
      </w:r>
      <w:proofErr w:type="spellStart"/>
      <w:r w:rsidRPr="00551214">
        <w:rPr>
          <w:rFonts w:ascii="Times New Roman" w:hAnsi="Times New Roman" w:cs="Times New Roman"/>
          <w:sz w:val="28"/>
          <w:szCs w:val="28"/>
        </w:rPr>
        <w:t>клонорхоз</w:t>
      </w:r>
      <w:proofErr w:type="spellEnd"/>
      <w:r w:rsidRPr="00551214">
        <w:rPr>
          <w:rFonts w:ascii="Times New Roman" w:hAnsi="Times New Roman" w:cs="Times New Roman"/>
          <w:sz w:val="28"/>
          <w:szCs w:val="28"/>
        </w:rPr>
        <w:t xml:space="preserve">» и расскажите об этиологии и эпидемиологии данного </w:t>
      </w:r>
      <w:proofErr w:type="spellStart"/>
      <w:r w:rsidRPr="00551214">
        <w:rPr>
          <w:rFonts w:ascii="Times New Roman" w:hAnsi="Times New Roman" w:cs="Times New Roman"/>
          <w:sz w:val="28"/>
          <w:szCs w:val="28"/>
        </w:rPr>
        <w:t>паразитоза</w:t>
      </w:r>
      <w:proofErr w:type="spellEnd"/>
      <w:r w:rsidRPr="00551214">
        <w:rPr>
          <w:rFonts w:ascii="Times New Roman" w:hAnsi="Times New Roman" w:cs="Times New Roman"/>
          <w:sz w:val="28"/>
          <w:szCs w:val="28"/>
        </w:rPr>
        <w:t>.</w:t>
      </w:r>
    </w:p>
    <w:p w:rsidR="00551214" w:rsidRPr="00551214" w:rsidRDefault="00551214" w:rsidP="002E0799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214">
        <w:rPr>
          <w:rFonts w:ascii="Times New Roman" w:hAnsi="Times New Roman" w:cs="Times New Roman"/>
          <w:sz w:val="28"/>
          <w:szCs w:val="28"/>
        </w:rPr>
        <w:t>Дайте определение глистной инвазии «</w:t>
      </w:r>
      <w:proofErr w:type="spellStart"/>
      <w:r w:rsidRPr="00551214">
        <w:rPr>
          <w:rFonts w:ascii="Times New Roman" w:hAnsi="Times New Roman" w:cs="Times New Roman"/>
          <w:sz w:val="28"/>
          <w:szCs w:val="28"/>
        </w:rPr>
        <w:t>клонорхоз</w:t>
      </w:r>
      <w:proofErr w:type="spellEnd"/>
      <w:r w:rsidRPr="00551214">
        <w:rPr>
          <w:rFonts w:ascii="Times New Roman" w:hAnsi="Times New Roman" w:cs="Times New Roman"/>
          <w:sz w:val="28"/>
          <w:szCs w:val="28"/>
        </w:rPr>
        <w:t xml:space="preserve">» и расскажите об этиологии и эпидемиологии данного </w:t>
      </w:r>
      <w:proofErr w:type="spellStart"/>
      <w:r w:rsidRPr="00551214">
        <w:rPr>
          <w:rFonts w:ascii="Times New Roman" w:hAnsi="Times New Roman" w:cs="Times New Roman"/>
          <w:sz w:val="28"/>
          <w:szCs w:val="28"/>
        </w:rPr>
        <w:t>паразитоза</w:t>
      </w:r>
      <w:proofErr w:type="spellEnd"/>
      <w:r w:rsidRPr="00551214">
        <w:rPr>
          <w:rFonts w:ascii="Times New Roman" w:hAnsi="Times New Roman" w:cs="Times New Roman"/>
          <w:sz w:val="28"/>
          <w:szCs w:val="28"/>
        </w:rPr>
        <w:t>.</w:t>
      </w:r>
    </w:p>
    <w:p w:rsidR="00551214" w:rsidRPr="00551214" w:rsidRDefault="00551214" w:rsidP="002E0799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1214">
        <w:rPr>
          <w:rFonts w:ascii="Times New Roman" w:hAnsi="Times New Roman" w:cs="Times New Roman"/>
          <w:sz w:val="28"/>
          <w:szCs w:val="28"/>
        </w:rPr>
        <w:t>клонорхоза</w:t>
      </w:r>
      <w:proofErr w:type="spellEnd"/>
      <w:r w:rsidRPr="00551214">
        <w:rPr>
          <w:rFonts w:ascii="Times New Roman" w:hAnsi="Times New Roman" w:cs="Times New Roman"/>
          <w:sz w:val="28"/>
          <w:szCs w:val="28"/>
        </w:rPr>
        <w:t>.</w:t>
      </w:r>
    </w:p>
    <w:p w:rsidR="00551214" w:rsidRPr="00551214" w:rsidRDefault="00551214" w:rsidP="002E0799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214">
        <w:rPr>
          <w:rFonts w:ascii="Times New Roman" w:hAnsi="Times New Roman" w:cs="Times New Roman"/>
          <w:sz w:val="28"/>
          <w:szCs w:val="28"/>
        </w:rPr>
        <w:t xml:space="preserve">Особенности современного клинического течения </w:t>
      </w:r>
      <w:proofErr w:type="spellStart"/>
      <w:r w:rsidRPr="00551214">
        <w:rPr>
          <w:rFonts w:ascii="Times New Roman" w:hAnsi="Times New Roman" w:cs="Times New Roman"/>
          <w:sz w:val="28"/>
          <w:szCs w:val="28"/>
        </w:rPr>
        <w:t>клонорхоза</w:t>
      </w:r>
      <w:proofErr w:type="spellEnd"/>
      <w:r w:rsidRPr="00551214">
        <w:rPr>
          <w:rFonts w:ascii="Times New Roman" w:hAnsi="Times New Roman" w:cs="Times New Roman"/>
          <w:sz w:val="28"/>
          <w:szCs w:val="28"/>
        </w:rPr>
        <w:t xml:space="preserve"> и возможные осложнения.</w:t>
      </w:r>
    </w:p>
    <w:p w:rsidR="00551214" w:rsidRPr="00551214" w:rsidRDefault="00551214" w:rsidP="002E0799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214">
        <w:rPr>
          <w:rFonts w:ascii="Times New Roman" w:hAnsi="Times New Roman" w:cs="Times New Roman"/>
          <w:sz w:val="28"/>
          <w:szCs w:val="28"/>
        </w:rPr>
        <w:t xml:space="preserve">Основные принципы и методы диагностики </w:t>
      </w:r>
      <w:proofErr w:type="spellStart"/>
      <w:r w:rsidRPr="00551214">
        <w:rPr>
          <w:rFonts w:ascii="Times New Roman" w:hAnsi="Times New Roman" w:cs="Times New Roman"/>
          <w:sz w:val="28"/>
          <w:szCs w:val="28"/>
        </w:rPr>
        <w:t>клонорхоза</w:t>
      </w:r>
      <w:proofErr w:type="spellEnd"/>
      <w:r w:rsidRPr="00551214">
        <w:rPr>
          <w:rFonts w:ascii="Times New Roman" w:hAnsi="Times New Roman" w:cs="Times New Roman"/>
          <w:sz w:val="28"/>
          <w:szCs w:val="28"/>
        </w:rPr>
        <w:t>.</w:t>
      </w:r>
    </w:p>
    <w:p w:rsidR="00551214" w:rsidRPr="00551214" w:rsidRDefault="00551214" w:rsidP="002E0799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214">
        <w:rPr>
          <w:rFonts w:ascii="Times New Roman" w:hAnsi="Times New Roman" w:cs="Times New Roman"/>
          <w:sz w:val="28"/>
          <w:szCs w:val="28"/>
        </w:rPr>
        <w:t xml:space="preserve">Почему </w:t>
      </w:r>
      <w:proofErr w:type="spellStart"/>
      <w:r w:rsidRPr="00551214">
        <w:rPr>
          <w:rFonts w:ascii="Times New Roman" w:hAnsi="Times New Roman" w:cs="Times New Roman"/>
          <w:sz w:val="28"/>
          <w:szCs w:val="28"/>
        </w:rPr>
        <w:t>паразитологическое</w:t>
      </w:r>
      <w:proofErr w:type="spellEnd"/>
      <w:r w:rsidRPr="00551214">
        <w:rPr>
          <w:rFonts w:ascii="Times New Roman" w:hAnsi="Times New Roman" w:cs="Times New Roman"/>
          <w:sz w:val="28"/>
          <w:szCs w:val="28"/>
        </w:rPr>
        <w:t xml:space="preserve"> исследование кала и желчи мало информативно </w:t>
      </w:r>
    </w:p>
    <w:p w:rsidR="00551214" w:rsidRPr="00551214" w:rsidRDefault="00551214" w:rsidP="00551214">
      <w:pPr>
        <w:pStyle w:val="a6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51214">
        <w:rPr>
          <w:rFonts w:ascii="Times New Roman" w:hAnsi="Times New Roman" w:cs="Times New Roman"/>
          <w:sz w:val="28"/>
          <w:szCs w:val="28"/>
        </w:rPr>
        <w:t>в ранние сроки заболевания?</w:t>
      </w:r>
    </w:p>
    <w:p w:rsidR="00551214" w:rsidRPr="00551214" w:rsidRDefault="00551214" w:rsidP="006D62E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D62E3">
        <w:rPr>
          <w:rFonts w:ascii="Times New Roman" w:hAnsi="Times New Roman" w:cs="Times New Roman"/>
          <w:sz w:val="28"/>
          <w:szCs w:val="28"/>
        </w:rPr>
        <w:t xml:space="preserve"> </w:t>
      </w:r>
      <w:r w:rsidRPr="00551214">
        <w:rPr>
          <w:rFonts w:ascii="Times New Roman" w:hAnsi="Times New Roman" w:cs="Times New Roman"/>
          <w:sz w:val="28"/>
          <w:szCs w:val="28"/>
        </w:rPr>
        <w:t xml:space="preserve">10.Основные принципы и особенности лечения, </w:t>
      </w:r>
      <w:proofErr w:type="spellStart"/>
      <w:r w:rsidRPr="00551214">
        <w:rPr>
          <w:rFonts w:ascii="Times New Roman" w:hAnsi="Times New Roman" w:cs="Times New Roman"/>
          <w:sz w:val="28"/>
          <w:szCs w:val="28"/>
        </w:rPr>
        <w:t>антитрематодозные</w:t>
      </w:r>
      <w:proofErr w:type="spellEnd"/>
      <w:r w:rsidRPr="00551214">
        <w:rPr>
          <w:rFonts w:ascii="Times New Roman" w:hAnsi="Times New Roman" w:cs="Times New Roman"/>
          <w:sz w:val="28"/>
          <w:szCs w:val="28"/>
        </w:rPr>
        <w:t xml:space="preserve"> средства.</w:t>
      </w:r>
    </w:p>
    <w:p w:rsidR="00551214" w:rsidRPr="00551214" w:rsidRDefault="00551214" w:rsidP="006D62E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11. </w:t>
      </w:r>
      <w:r w:rsidRPr="00551214">
        <w:rPr>
          <w:rFonts w:ascii="Times New Roman" w:hAnsi="Times New Roman" w:cs="Times New Roman"/>
          <w:sz w:val="28"/>
          <w:szCs w:val="28"/>
        </w:rPr>
        <w:t xml:space="preserve">Дайте сравнительную </w:t>
      </w:r>
      <w:proofErr w:type="spellStart"/>
      <w:r w:rsidRPr="00551214">
        <w:rPr>
          <w:rFonts w:ascii="Times New Roman" w:hAnsi="Times New Roman" w:cs="Times New Roman"/>
          <w:sz w:val="28"/>
          <w:szCs w:val="28"/>
        </w:rPr>
        <w:t>этио</w:t>
      </w:r>
      <w:proofErr w:type="spellEnd"/>
      <w:r w:rsidRPr="00551214">
        <w:rPr>
          <w:rFonts w:ascii="Times New Roman" w:hAnsi="Times New Roman" w:cs="Times New Roman"/>
          <w:sz w:val="28"/>
          <w:szCs w:val="28"/>
        </w:rPr>
        <w:t xml:space="preserve">-эпидемиологическую и клиническую характеристику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51214">
        <w:rPr>
          <w:rFonts w:ascii="Times New Roman" w:hAnsi="Times New Roman" w:cs="Times New Roman"/>
          <w:sz w:val="28"/>
          <w:szCs w:val="28"/>
        </w:rPr>
        <w:t xml:space="preserve">описторхоза и </w:t>
      </w:r>
      <w:proofErr w:type="spellStart"/>
      <w:r w:rsidRPr="00551214">
        <w:rPr>
          <w:rFonts w:ascii="Times New Roman" w:hAnsi="Times New Roman" w:cs="Times New Roman"/>
          <w:sz w:val="28"/>
          <w:szCs w:val="28"/>
        </w:rPr>
        <w:t>клонорхоза</w:t>
      </w:r>
      <w:proofErr w:type="spellEnd"/>
      <w:r w:rsidRPr="00551214">
        <w:rPr>
          <w:rFonts w:ascii="Times New Roman" w:hAnsi="Times New Roman" w:cs="Times New Roman"/>
          <w:sz w:val="28"/>
          <w:szCs w:val="28"/>
        </w:rPr>
        <w:t>.</w:t>
      </w:r>
    </w:p>
    <w:p w:rsidR="00551214" w:rsidRPr="00551214" w:rsidRDefault="00551214" w:rsidP="006D62E3">
      <w:p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12. </w:t>
      </w:r>
      <w:r w:rsidRPr="00551214">
        <w:rPr>
          <w:rFonts w:ascii="Times New Roman" w:hAnsi="Times New Roman" w:cs="Times New Roman"/>
          <w:sz w:val="28"/>
          <w:szCs w:val="28"/>
        </w:rPr>
        <w:t>Дайте определение глистной инвазии «</w:t>
      </w:r>
      <w:proofErr w:type="spellStart"/>
      <w:r w:rsidRPr="00551214">
        <w:rPr>
          <w:rFonts w:ascii="Times New Roman" w:hAnsi="Times New Roman" w:cs="Times New Roman"/>
          <w:sz w:val="28"/>
          <w:szCs w:val="28"/>
        </w:rPr>
        <w:t>фасциолез</w:t>
      </w:r>
      <w:proofErr w:type="spellEnd"/>
      <w:r w:rsidRPr="00551214">
        <w:rPr>
          <w:rFonts w:ascii="Times New Roman" w:hAnsi="Times New Roman" w:cs="Times New Roman"/>
          <w:sz w:val="28"/>
          <w:szCs w:val="28"/>
        </w:rPr>
        <w:t xml:space="preserve">» и расскажите об этиологии и эпидемиологии данного </w:t>
      </w:r>
      <w:proofErr w:type="spellStart"/>
      <w:r w:rsidRPr="00551214">
        <w:rPr>
          <w:rFonts w:ascii="Times New Roman" w:hAnsi="Times New Roman" w:cs="Times New Roman"/>
          <w:sz w:val="28"/>
          <w:szCs w:val="28"/>
        </w:rPr>
        <w:t>паразитоза</w:t>
      </w:r>
      <w:proofErr w:type="spellEnd"/>
      <w:r w:rsidRPr="00551214">
        <w:rPr>
          <w:rFonts w:ascii="Times New Roman" w:hAnsi="Times New Roman" w:cs="Times New Roman"/>
          <w:sz w:val="28"/>
          <w:szCs w:val="28"/>
        </w:rPr>
        <w:t>.</w:t>
      </w:r>
    </w:p>
    <w:p w:rsidR="00551214" w:rsidRPr="00551214" w:rsidRDefault="00551214" w:rsidP="006D62E3">
      <w:p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13. </w:t>
      </w:r>
      <w:r w:rsidRPr="00551214">
        <w:rPr>
          <w:rFonts w:ascii="Times New Roman" w:hAnsi="Times New Roman" w:cs="Times New Roman"/>
          <w:sz w:val="28"/>
          <w:szCs w:val="28"/>
        </w:rPr>
        <w:t>Перечислите</w:t>
      </w:r>
      <w:r w:rsidRPr="00551214">
        <w:rPr>
          <w:rFonts w:ascii="Times New Roman" w:hAnsi="Times New Roman" w:cs="Times New Roman"/>
          <w:sz w:val="28"/>
          <w:szCs w:val="28"/>
        </w:rPr>
        <w:tab/>
        <w:t xml:space="preserve">основные клинические синдромы </w:t>
      </w:r>
      <w:proofErr w:type="spellStart"/>
      <w:r w:rsidRPr="00551214">
        <w:rPr>
          <w:rFonts w:ascii="Times New Roman" w:hAnsi="Times New Roman" w:cs="Times New Roman"/>
          <w:sz w:val="28"/>
          <w:szCs w:val="28"/>
        </w:rPr>
        <w:t>фасциолеза</w:t>
      </w:r>
      <w:proofErr w:type="spellEnd"/>
      <w:r w:rsidRPr="00551214">
        <w:rPr>
          <w:rFonts w:ascii="Times New Roman" w:hAnsi="Times New Roman" w:cs="Times New Roman"/>
          <w:sz w:val="28"/>
          <w:szCs w:val="28"/>
        </w:rPr>
        <w:t xml:space="preserve"> и особенности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214">
        <w:rPr>
          <w:rFonts w:ascii="Times New Roman" w:hAnsi="Times New Roman" w:cs="Times New Roman"/>
          <w:sz w:val="28"/>
          <w:szCs w:val="28"/>
        </w:rPr>
        <w:t>клинического течения заболевания.</w:t>
      </w:r>
    </w:p>
    <w:p w:rsidR="00551214" w:rsidRPr="00551214" w:rsidRDefault="00551214" w:rsidP="00551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51214">
        <w:rPr>
          <w:rFonts w:ascii="Times New Roman" w:hAnsi="Times New Roman" w:cs="Times New Roman"/>
          <w:sz w:val="28"/>
          <w:szCs w:val="28"/>
        </w:rPr>
        <w:t>14.Особенности лабораторной диагностики</w:t>
      </w:r>
    </w:p>
    <w:p w:rsidR="00551214" w:rsidRPr="00551214" w:rsidRDefault="00551214" w:rsidP="00551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51214">
        <w:rPr>
          <w:rFonts w:ascii="Times New Roman" w:hAnsi="Times New Roman" w:cs="Times New Roman"/>
          <w:sz w:val="28"/>
          <w:szCs w:val="28"/>
        </w:rPr>
        <w:t xml:space="preserve">15.Основные принципы и особенности лечения, </w:t>
      </w:r>
      <w:proofErr w:type="spellStart"/>
      <w:r w:rsidRPr="00551214">
        <w:rPr>
          <w:rFonts w:ascii="Times New Roman" w:hAnsi="Times New Roman" w:cs="Times New Roman"/>
          <w:sz w:val="28"/>
          <w:szCs w:val="28"/>
        </w:rPr>
        <w:t>антитрематодозные</w:t>
      </w:r>
      <w:proofErr w:type="spellEnd"/>
      <w:r w:rsidRPr="00551214">
        <w:rPr>
          <w:rFonts w:ascii="Times New Roman" w:hAnsi="Times New Roman" w:cs="Times New Roman"/>
          <w:sz w:val="28"/>
          <w:szCs w:val="28"/>
        </w:rPr>
        <w:t xml:space="preserve"> средства.</w:t>
      </w:r>
    </w:p>
    <w:p w:rsidR="00551214" w:rsidRPr="00551214" w:rsidRDefault="00551214" w:rsidP="006D62E3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551214">
        <w:rPr>
          <w:rFonts w:ascii="Times New Roman" w:hAnsi="Times New Roman" w:cs="Times New Roman"/>
          <w:sz w:val="28"/>
          <w:szCs w:val="28"/>
        </w:rPr>
        <w:t>Дайте определение глистной инвазии «</w:t>
      </w:r>
      <w:proofErr w:type="spellStart"/>
      <w:r w:rsidRPr="00551214">
        <w:rPr>
          <w:rFonts w:ascii="Times New Roman" w:hAnsi="Times New Roman" w:cs="Times New Roman"/>
          <w:sz w:val="28"/>
          <w:szCs w:val="28"/>
        </w:rPr>
        <w:t>парагонимоз</w:t>
      </w:r>
      <w:proofErr w:type="spellEnd"/>
      <w:r w:rsidRPr="00551214">
        <w:rPr>
          <w:rFonts w:ascii="Times New Roman" w:hAnsi="Times New Roman" w:cs="Times New Roman"/>
          <w:sz w:val="28"/>
          <w:szCs w:val="28"/>
        </w:rPr>
        <w:t xml:space="preserve">» и расскажите об этиологии и эпидемиологии данного </w:t>
      </w:r>
      <w:proofErr w:type="spellStart"/>
      <w:r w:rsidRPr="00551214">
        <w:rPr>
          <w:rFonts w:ascii="Times New Roman" w:hAnsi="Times New Roman" w:cs="Times New Roman"/>
          <w:sz w:val="28"/>
          <w:szCs w:val="28"/>
        </w:rPr>
        <w:t>паразитоза</w:t>
      </w:r>
      <w:proofErr w:type="spellEnd"/>
      <w:r w:rsidRPr="00551214">
        <w:rPr>
          <w:rFonts w:ascii="Times New Roman" w:hAnsi="Times New Roman" w:cs="Times New Roman"/>
          <w:sz w:val="28"/>
          <w:szCs w:val="28"/>
        </w:rPr>
        <w:t>.</w:t>
      </w:r>
    </w:p>
    <w:p w:rsidR="00551214" w:rsidRPr="00551214" w:rsidRDefault="00551214" w:rsidP="006D62E3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551214">
        <w:rPr>
          <w:rFonts w:ascii="Times New Roman" w:hAnsi="Times New Roman" w:cs="Times New Roman"/>
          <w:sz w:val="28"/>
          <w:szCs w:val="28"/>
        </w:rPr>
        <w:t>Перечислите</w:t>
      </w:r>
      <w:r w:rsidRPr="00551214">
        <w:rPr>
          <w:rFonts w:ascii="Times New Roman" w:hAnsi="Times New Roman" w:cs="Times New Roman"/>
          <w:sz w:val="28"/>
          <w:szCs w:val="28"/>
        </w:rPr>
        <w:tab/>
        <w:t xml:space="preserve">основные клинические синдромы </w:t>
      </w:r>
      <w:proofErr w:type="spellStart"/>
      <w:r w:rsidRPr="00551214">
        <w:rPr>
          <w:rFonts w:ascii="Times New Roman" w:hAnsi="Times New Roman" w:cs="Times New Roman"/>
          <w:sz w:val="28"/>
          <w:szCs w:val="28"/>
        </w:rPr>
        <w:t>парагонимоза</w:t>
      </w:r>
      <w:proofErr w:type="spellEnd"/>
      <w:r w:rsidRPr="00551214">
        <w:rPr>
          <w:rFonts w:ascii="Times New Roman" w:hAnsi="Times New Roman" w:cs="Times New Roman"/>
          <w:sz w:val="28"/>
          <w:szCs w:val="28"/>
        </w:rPr>
        <w:t xml:space="preserve"> и особенности клинического течения заболевания</w:t>
      </w:r>
    </w:p>
    <w:p w:rsidR="00551214" w:rsidRPr="00551214" w:rsidRDefault="00551214" w:rsidP="00551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51214">
        <w:rPr>
          <w:rFonts w:ascii="Times New Roman" w:hAnsi="Times New Roman" w:cs="Times New Roman"/>
          <w:sz w:val="28"/>
          <w:szCs w:val="28"/>
        </w:rPr>
        <w:t xml:space="preserve">18.Особенности лабораторной диагностики и лечения </w:t>
      </w:r>
      <w:proofErr w:type="spellStart"/>
      <w:r w:rsidRPr="00551214">
        <w:rPr>
          <w:rFonts w:ascii="Times New Roman" w:hAnsi="Times New Roman" w:cs="Times New Roman"/>
          <w:sz w:val="28"/>
          <w:szCs w:val="28"/>
        </w:rPr>
        <w:t>парагонимоза</w:t>
      </w:r>
      <w:proofErr w:type="spellEnd"/>
      <w:r w:rsidRPr="00551214">
        <w:rPr>
          <w:rFonts w:ascii="Times New Roman" w:hAnsi="Times New Roman" w:cs="Times New Roman"/>
          <w:sz w:val="28"/>
          <w:szCs w:val="28"/>
        </w:rPr>
        <w:t>.</w:t>
      </w:r>
    </w:p>
    <w:p w:rsidR="00551214" w:rsidRPr="00551214" w:rsidRDefault="006D62E3" w:rsidP="006D62E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51214">
        <w:rPr>
          <w:rFonts w:ascii="Times New Roman" w:hAnsi="Times New Roman" w:cs="Times New Roman"/>
          <w:sz w:val="28"/>
          <w:szCs w:val="28"/>
        </w:rPr>
        <w:t xml:space="preserve">19. </w:t>
      </w:r>
      <w:r w:rsidR="00551214" w:rsidRPr="00551214">
        <w:rPr>
          <w:rFonts w:ascii="Times New Roman" w:hAnsi="Times New Roman" w:cs="Times New Roman"/>
          <w:sz w:val="28"/>
          <w:szCs w:val="28"/>
        </w:rPr>
        <w:t>Какое</w:t>
      </w:r>
      <w:r w:rsidR="00551214" w:rsidRPr="00551214">
        <w:rPr>
          <w:rFonts w:ascii="Times New Roman" w:hAnsi="Times New Roman" w:cs="Times New Roman"/>
          <w:sz w:val="28"/>
          <w:szCs w:val="28"/>
        </w:rPr>
        <w:tab/>
        <w:t xml:space="preserve">заболевание вызывает ланцетовидный сосальщик и как можно им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51214" w:rsidRPr="00551214">
        <w:rPr>
          <w:rFonts w:ascii="Times New Roman" w:hAnsi="Times New Roman" w:cs="Times New Roman"/>
          <w:sz w:val="28"/>
          <w:szCs w:val="28"/>
        </w:rPr>
        <w:t>заразиться ?</w:t>
      </w:r>
      <w:proofErr w:type="gramEnd"/>
    </w:p>
    <w:p w:rsidR="00551214" w:rsidRPr="00551214" w:rsidRDefault="006D62E3" w:rsidP="00551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20. </w:t>
      </w:r>
      <w:r w:rsidR="00551214" w:rsidRPr="00551214">
        <w:rPr>
          <w:rFonts w:ascii="Times New Roman" w:hAnsi="Times New Roman" w:cs="Times New Roman"/>
          <w:sz w:val="28"/>
          <w:szCs w:val="28"/>
        </w:rPr>
        <w:t>Ведущий</w:t>
      </w:r>
      <w:r w:rsidR="00551214" w:rsidRPr="00551214">
        <w:rPr>
          <w:rFonts w:ascii="Times New Roman" w:hAnsi="Times New Roman" w:cs="Times New Roman"/>
          <w:sz w:val="28"/>
          <w:szCs w:val="28"/>
        </w:rPr>
        <w:tab/>
        <w:t xml:space="preserve">клинический синдром </w:t>
      </w:r>
      <w:proofErr w:type="spellStart"/>
      <w:r w:rsidR="00551214" w:rsidRPr="00551214">
        <w:rPr>
          <w:rFonts w:ascii="Times New Roman" w:hAnsi="Times New Roman" w:cs="Times New Roman"/>
          <w:sz w:val="28"/>
          <w:szCs w:val="28"/>
        </w:rPr>
        <w:t>дикроцелиоза</w:t>
      </w:r>
      <w:proofErr w:type="spellEnd"/>
      <w:r w:rsidR="00551214" w:rsidRPr="00551214">
        <w:rPr>
          <w:rFonts w:ascii="Times New Roman" w:hAnsi="Times New Roman" w:cs="Times New Roman"/>
          <w:sz w:val="28"/>
          <w:szCs w:val="28"/>
        </w:rPr>
        <w:t>.</w:t>
      </w:r>
    </w:p>
    <w:p w:rsidR="00551214" w:rsidRPr="00551214" w:rsidRDefault="006D62E3" w:rsidP="00551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51214" w:rsidRPr="00551214">
        <w:rPr>
          <w:rFonts w:ascii="Times New Roman" w:hAnsi="Times New Roman" w:cs="Times New Roman"/>
          <w:sz w:val="28"/>
          <w:szCs w:val="28"/>
        </w:rPr>
        <w:t xml:space="preserve">21.Окончательный и промежуточные хозяева </w:t>
      </w:r>
      <w:proofErr w:type="spellStart"/>
      <w:r w:rsidR="00551214" w:rsidRPr="00551214">
        <w:rPr>
          <w:rFonts w:ascii="Times New Roman" w:hAnsi="Times New Roman" w:cs="Times New Roman"/>
          <w:sz w:val="28"/>
          <w:szCs w:val="28"/>
        </w:rPr>
        <w:t>дикроцелия</w:t>
      </w:r>
      <w:proofErr w:type="spellEnd"/>
      <w:r w:rsidR="00551214" w:rsidRPr="00551214">
        <w:rPr>
          <w:rFonts w:ascii="Times New Roman" w:hAnsi="Times New Roman" w:cs="Times New Roman"/>
          <w:sz w:val="28"/>
          <w:szCs w:val="28"/>
        </w:rPr>
        <w:t>.</w:t>
      </w:r>
    </w:p>
    <w:p w:rsidR="00551214" w:rsidRPr="00551214" w:rsidRDefault="006D62E3" w:rsidP="00551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22. </w:t>
      </w:r>
      <w:r w:rsidR="00551214" w:rsidRPr="00551214">
        <w:rPr>
          <w:rFonts w:ascii="Times New Roman" w:hAnsi="Times New Roman" w:cs="Times New Roman"/>
          <w:sz w:val="28"/>
          <w:szCs w:val="28"/>
        </w:rPr>
        <w:t>Каким</w:t>
      </w:r>
      <w:r w:rsidR="00551214" w:rsidRPr="00551214">
        <w:rPr>
          <w:rFonts w:ascii="Times New Roman" w:hAnsi="Times New Roman" w:cs="Times New Roman"/>
          <w:sz w:val="28"/>
          <w:szCs w:val="28"/>
        </w:rPr>
        <w:tab/>
        <w:t xml:space="preserve">гельминтом вызывается </w:t>
      </w:r>
      <w:proofErr w:type="spellStart"/>
      <w:r w:rsidR="00551214" w:rsidRPr="00551214">
        <w:rPr>
          <w:rFonts w:ascii="Times New Roman" w:hAnsi="Times New Roman" w:cs="Times New Roman"/>
          <w:sz w:val="28"/>
          <w:szCs w:val="28"/>
        </w:rPr>
        <w:t>эуритрематоз</w:t>
      </w:r>
      <w:proofErr w:type="spellEnd"/>
      <w:r w:rsidR="00551214" w:rsidRPr="00551214">
        <w:rPr>
          <w:rFonts w:ascii="Times New Roman" w:hAnsi="Times New Roman" w:cs="Times New Roman"/>
          <w:sz w:val="28"/>
          <w:szCs w:val="28"/>
        </w:rPr>
        <w:t>?</w:t>
      </w:r>
    </w:p>
    <w:p w:rsidR="00551214" w:rsidRPr="00551214" w:rsidRDefault="006D62E3" w:rsidP="00551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23. </w:t>
      </w:r>
      <w:r w:rsidR="00551214" w:rsidRPr="00551214">
        <w:rPr>
          <w:rFonts w:ascii="Times New Roman" w:hAnsi="Times New Roman" w:cs="Times New Roman"/>
          <w:sz w:val="28"/>
          <w:szCs w:val="28"/>
        </w:rPr>
        <w:t>Кто</w:t>
      </w:r>
      <w:r w:rsidR="00551214" w:rsidRPr="00551214">
        <w:rPr>
          <w:rFonts w:ascii="Times New Roman" w:hAnsi="Times New Roman" w:cs="Times New Roman"/>
          <w:sz w:val="28"/>
          <w:szCs w:val="28"/>
        </w:rPr>
        <w:tab/>
        <w:t>является промежуточными хозяевами при этом заболевании?</w:t>
      </w:r>
    </w:p>
    <w:p w:rsidR="00551214" w:rsidRPr="00551214" w:rsidRDefault="006D62E3" w:rsidP="00551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24. </w:t>
      </w:r>
      <w:r w:rsidR="00551214" w:rsidRPr="00551214">
        <w:rPr>
          <w:rFonts w:ascii="Times New Roman" w:hAnsi="Times New Roman" w:cs="Times New Roman"/>
          <w:sz w:val="28"/>
          <w:szCs w:val="28"/>
        </w:rPr>
        <w:t>Кишечные</w:t>
      </w:r>
      <w:r w:rsidR="00551214" w:rsidRPr="00551214">
        <w:rPr>
          <w:rFonts w:ascii="Times New Roman" w:hAnsi="Times New Roman" w:cs="Times New Roman"/>
          <w:sz w:val="28"/>
          <w:szCs w:val="28"/>
        </w:rPr>
        <w:tab/>
        <w:t>трематоды и вызываемые им гельминтозы,</w:t>
      </w:r>
    </w:p>
    <w:p w:rsidR="00551214" w:rsidRPr="00551214" w:rsidRDefault="006D62E3" w:rsidP="00551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51214" w:rsidRPr="00551214">
        <w:rPr>
          <w:rFonts w:ascii="Times New Roman" w:hAnsi="Times New Roman" w:cs="Times New Roman"/>
          <w:sz w:val="28"/>
          <w:szCs w:val="28"/>
        </w:rPr>
        <w:t xml:space="preserve">25.Особенности клинического течения и диагностики </w:t>
      </w:r>
      <w:proofErr w:type="spellStart"/>
      <w:r w:rsidR="00551214" w:rsidRPr="00551214">
        <w:rPr>
          <w:rFonts w:ascii="Times New Roman" w:hAnsi="Times New Roman" w:cs="Times New Roman"/>
          <w:sz w:val="28"/>
          <w:szCs w:val="28"/>
        </w:rPr>
        <w:t>метагонимоза</w:t>
      </w:r>
      <w:proofErr w:type="spellEnd"/>
      <w:r w:rsidR="00551214" w:rsidRPr="00551214">
        <w:rPr>
          <w:rFonts w:ascii="Times New Roman" w:hAnsi="Times New Roman" w:cs="Times New Roman"/>
          <w:sz w:val="28"/>
          <w:szCs w:val="28"/>
        </w:rPr>
        <w:t>.</w:t>
      </w:r>
    </w:p>
    <w:p w:rsidR="00551214" w:rsidRDefault="006D62E3" w:rsidP="00551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26. В чем  заключатся профилактика трематодозов?</w:t>
      </w:r>
    </w:p>
    <w:p w:rsidR="00551214" w:rsidRDefault="00551214" w:rsidP="00883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214" w:rsidRDefault="00551214" w:rsidP="00883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214" w:rsidRDefault="00551214" w:rsidP="00883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214" w:rsidRDefault="00551214" w:rsidP="00883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214" w:rsidRDefault="00551214" w:rsidP="00883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214" w:rsidRDefault="00551214" w:rsidP="00883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214" w:rsidRDefault="00551214" w:rsidP="00883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214" w:rsidRDefault="00551214" w:rsidP="00883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214" w:rsidRDefault="00551214" w:rsidP="00883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214" w:rsidRDefault="00551214" w:rsidP="00883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214" w:rsidRPr="00551214" w:rsidRDefault="00551214" w:rsidP="00883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1F2" w:rsidRDefault="008141F2" w:rsidP="00883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1F2" w:rsidRDefault="008141F2" w:rsidP="00D9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1F2" w:rsidRDefault="008141F2" w:rsidP="00D9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1F2" w:rsidRDefault="008141F2" w:rsidP="00D9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1F2" w:rsidRDefault="008141F2" w:rsidP="00D9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1F2" w:rsidRDefault="008141F2" w:rsidP="00D9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1F2" w:rsidRDefault="008141F2" w:rsidP="00D9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1F2" w:rsidRDefault="008141F2" w:rsidP="00D9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1F2" w:rsidRDefault="008141F2" w:rsidP="00D9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1F2" w:rsidRDefault="008141F2" w:rsidP="00D9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1F2" w:rsidRDefault="008141F2" w:rsidP="00D9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2E3" w:rsidRDefault="006D62E3" w:rsidP="006D62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D62E3" w:rsidRDefault="006D62E3" w:rsidP="006D62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141F2" w:rsidRDefault="006D62E3" w:rsidP="006D62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D62E3">
        <w:rPr>
          <w:rFonts w:ascii="Times New Roman" w:hAnsi="Times New Roman" w:cs="Times New Roman"/>
          <w:b/>
          <w:sz w:val="44"/>
          <w:szCs w:val="44"/>
        </w:rPr>
        <w:t xml:space="preserve">БЛОК 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6D62E3">
        <w:rPr>
          <w:rFonts w:ascii="Times New Roman" w:hAnsi="Times New Roman" w:cs="Times New Roman"/>
          <w:b/>
          <w:sz w:val="44"/>
          <w:szCs w:val="44"/>
        </w:rPr>
        <w:t>КОНТРОЛЯ</w:t>
      </w:r>
    </w:p>
    <w:p w:rsidR="006D62E3" w:rsidRDefault="006D62E3" w:rsidP="006D62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D62E3" w:rsidRDefault="006D62E3" w:rsidP="006D62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D62E3" w:rsidRDefault="006D62E3" w:rsidP="006D62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D62E3" w:rsidRDefault="006D62E3" w:rsidP="006D62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D62E3" w:rsidRDefault="006D62E3" w:rsidP="006D62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D62E3" w:rsidRDefault="006D62E3" w:rsidP="006D62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D62E3" w:rsidRDefault="006D62E3" w:rsidP="006D62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D62E3" w:rsidRDefault="006D62E3" w:rsidP="006D62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D62E3" w:rsidRDefault="006D62E3" w:rsidP="006D62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D62E3" w:rsidRDefault="006D62E3" w:rsidP="006D62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D62E3" w:rsidRDefault="006D62E3" w:rsidP="006D62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D62E3" w:rsidRDefault="006D62E3" w:rsidP="006D62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D62E3" w:rsidRDefault="006D62E3" w:rsidP="006D62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D62E3" w:rsidRDefault="006D62E3" w:rsidP="006D62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D62E3" w:rsidRDefault="006D62E3" w:rsidP="006D62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D62E3" w:rsidRDefault="006D62E3" w:rsidP="006D62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D62E3" w:rsidRDefault="006D62E3" w:rsidP="006D62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D62E3" w:rsidRDefault="006D62E3" w:rsidP="006D62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D62E3" w:rsidRDefault="006D62E3" w:rsidP="006D62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D62E3" w:rsidRDefault="005A2322" w:rsidP="005A232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 б</w:t>
      </w:r>
    </w:p>
    <w:p w:rsidR="005A2322" w:rsidRDefault="005A2322" w:rsidP="005A232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A2322" w:rsidRDefault="005A2322" w:rsidP="005A23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22">
        <w:rPr>
          <w:rFonts w:ascii="Times New Roman" w:hAnsi="Times New Roman" w:cs="Times New Roman"/>
          <w:b/>
          <w:sz w:val="28"/>
          <w:szCs w:val="28"/>
        </w:rPr>
        <w:t xml:space="preserve">Диктант - </w:t>
      </w:r>
      <w:proofErr w:type="spellStart"/>
      <w:r w:rsidRPr="005A2322">
        <w:rPr>
          <w:rFonts w:ascii="Times New Roman" w:hAnsi="Times New Roman" w:cs="Times New Roman"/>
          <w:b/>
          <w:sz w:val="28"/>
          <w:szCs w:val="28"/>
        </w:rPr>
        <w:t>мультилог</w:t>
      </w:r>
      <w:proofErr w:type="spellEnd"/>
      <w:r w:rsidRPr="005A23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2322" w:rsidRDefault="005A2322" w:rsidP="005A23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322" w:rsidRDefault="005A2322" w:rsidP="005A23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22">
        <w:rPr>
          <w:rFonts w:ascii="Times New Roman" w:hAnsi="Times New Roman" w:cs="Times New Roman"/>
          <w:b/>
          <w:sz w:val="28"/>
          <w:szCs w:val="28"/>
        </w:rPr>
        <w:t>ТРЕМАТОДОЗЫ</w:t>
      </w:r>
    </w:p>
    <w:p w:rsidR="005A2322" w:rsidRPr="005A2322" w:rsidRDefault="005A2322" w:rsidP="005A23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322" w:rsidRPr="005A2322" w:rsidRDefault="005A2322" w:rsidP="002E0799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2322">
        <w:rPr>
          <w:rFonts w:ascii="Times New Roman" w:hAnsi="Times New Roman" w:cs="Times New Roman"/>
          <w:sz w:val="28"/>
          <w:szCs w:val="28"/>
        </w:rPr>
        <w:t>ТРЕМАТОДЫ</w:t>
      </w:r>
    </w:p>
    <w:p w:rsidR="005A2322" w:rsidRPr="005A2322" w:rsidRDefault="005A2322" w:rsidP="002E0799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2322">
        <w:rPr>
          <w:rFonts w:ascii="Times New Roman" w:hAnsi="Times New Roman" w:cs="Times New Roman"/>
          <w:sz w:val="28"/>
          <w:szCs w:val="28"/>
        </w:rPr>
        <w:t>ТРЕМАТОДОЗЫ</w:t>
      </w:r>
    </w:p>
    <w:p w:rsidR="005A2322" w:rsidRPr="005A2322" w:rsidRDefault="005A2322" w:rsidP="002E0799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2322">
        <w:rPr>
          <w:rFonts w:ascii="Times New Roman" w:hAnsi="Times New Roman" w:cs="Times New Roman"/>
          <w:sz w:val="28"/>
          <w:szCs w:val="28"/>
        </w:rPr>
        <w:t>ЛЕГОЧНЫЙ СОСАЛЫЦИК</w:t>
      </w:r>
    </w:p>
    <w:p w:rsidR="005A2322" w:rsidRPr="005A2322" w:rsidRDefault="005A2322" w:rsidP="002E0799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2322">
        <w:rPr>
          <w:rFonts w:ascii="Times New Roman" w:hAnsi="Times New Roman" w:cs="Times New Roman"/>
          <w:sz w:val="28"/>
          <w:szCs w:val="28"/>
        </w:rPr>
        <w:t>КИТАЙСКИЙ СОСАЛЬЩИК (КИТАЙСКАЯ ДВУУСТКА)</w:t>
      </w:r>
    </w:p>
    <w:p w:rsidR="005A2322" w:rsidRPr="005A2322" w:rsidRDefault="005A2322" w:rsidP="002E0799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2322">
        <w:rPr>
          <w:rFonts w:ascii="Times New Roman" w:hAnsi="Times New Roman" w:cs="Times New Roman"/>
          <w:sz w:val="28"/>
          <w:szCs w:val="28"/>
        </w:rPr>
        <w:t>ОПИСТОРХ</w:t>
      </w:r>
    </w:p>
    <w:p w:rsidR="005A2322" w:rsidRPr="005A2322" w:rsidRDefault="005A2322" w:rsidP="002E0799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2322">
        <w:rPr>
          <w:rFonts w:ascii="Times New Roman" w:hAnsi="Times New Roman" w:cs="Times New Roman"/>
          <w:sz w:val="28"/>
          <w:szCs w:val="28"/>
        </w:rPr>
        <w:t>ПЕЧЕНОЧНЫЙ СОСАЛЬЩИК</w:t>
      </w:r>
    </w:p>
    <w:p w:rsidR="005A2322" w:rsidRPr="005A2322" w:rsidRDefault="005A2322" w:rsidP="002E0799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2322">
        <w:rPr>
          <w:rFonts w:ascii="Times New Roman" w:hAnsi="Times New Roman" w:cs="Times New Roman"/>
          <w:sz w:val="28"/>
          <w:szCs w:val="28"/>
        </w:rPr>
        <w:t>ПАРАГОНИМ</w:t>
      </w:r>
    </w:p>
    <w:p w:rsidR="005A2322" w:rsidRDefault="005A2322" w:rsidP="002E0799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2322">
        <w:rPr>
          <w:rFonts w:ascii="Times New Roman" w:hAnsi="Times New Roman" w:cs="Times New Roman"/>
          <w:sz w:val="28"/>
          <w:szCs w:val="28"/>
        </w:rPr>
        <w:t>ПАРАЗИТАРНОЕ ЗАБОЛЕВАНИЕ (ПБ) ВЫЗ-Е КИТАЙСКИМ</w:t>
      </w:r>
      <w:r w:rsidR="001800F3">
        <w:rPr>
          <w:rFonts w:ascii="Times New Roman" w:hAnsi="Times New Roman" w:cs="Times New Roman"/>
          <w:sz w:val="28"/>
          <w:szCs w:val="28"/>
        </w:rPr>
        <w:t xml:space="preserve"> СОСАЛЬЩИКОМ</w:t>
      </w:r>
    </w:p>
    <w:p w:rsidR="001800F3" w:rsidRDefault="001800F3" w:rsidP="002E0799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ДИКРОЦЕЛИЙ</w:t>
      </w:r>
    </w:p>
    <w:p w:rsidR="001800F3" w:rsidRDefault="001800F3" w:rsidP="002E0799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СИБИРСКИЙ (КОШАЧИЙ) СОСАЛЬЩИК</w:t>
      </w:r>
    </w:p>
    <w:p w:rsidR="001800F3" w:rsidRDefault="001800F3" w:rsidP="002E0799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ПАРАЗИТАРНОЕ ЗАБОЛЕВАНИЕ (ПБ) ВЫЗ-Е ЛЕГОЧНЫМ СОСАЛЬЩИКОМ</w:t>
      </w:r>
    </w:p>
    <w:p w:rsidR="001800F3" w:rsidRDefault="001800F3" w:rsidP="002E0799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СОСАЛЬЩИКИ</w:t>
      </w:r>
    </w:p>
    <w:p w:rsidR="001800F3" w:rsidRDefault="001800F3" w:rsidP="002E0799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ФАСЦИОЛА</w:t>
      </w:r>
    </w:p>
    <w:p w:rsidR="001800F3" w:rsidRDefault="001800F3" w:rsidP="002E0799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КЛОНОРХ</w:t>
      </w:r>
    </w:p>
    <w:p w:rsidR="001800F3" w:rsidRDefault="001800F3" w:rsidP="002E0799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ЛАНЦЕТОВИДНЫЙ СОСАЛЬЩИК</w:t>
      </w:r>
    </w:p>
    <w:p w:rsidR="001800F3" w:rsidRDefault="001800F3" w:rsidP="002E0799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ПАРАЗИТАРНОЕ ЗАБОЛЕВАНИЕ (ПБ) ВЫЗ-Е СОСАЛЬЩИКАМИ</w:t>
      </w:r>
    </w:p>
    <w:p w:rsidR="001800F3" w:rsidRDefault="001800F3" w:rsidP="002E0799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ПАРАЗИТАРНОЕ ЗАБОЛЕВАНИЕ (ПБ) ВЫЗ-Е ПЕЧЕНОЧНЫМ СОСАЛЬЩИКОМ</w:t>
      </w:r>
    </w:p>
    <w:p w:rsidR="001800F3" w:rsidRDefault="001800F3" w:rsidP="002E0799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ПАРАЗИТАРНОЕ ЗАБОЛЕВАНИЕ (ПБ) ВЫЗ-Е ЛАНЦЕТОВИДНЫМ СОСАЛЬЩИКОМ</w:t>
      </w:r>
    </w:p>
    <w:p w:rsidR="001800F3" w:rsidRDefault="001800F3" w:rsidP="002E0799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КОШАЧИЙ СОСАЛЬЩИК</w:t>
      </w:r>
    </w:p>
    <w:p w:rsidR="001800F3" w:rsidRDefault="001800F3" w:rsidP="002E0799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КЛОНОРХОЗ</w:t>
      </w:r>
    </w:p>
    <w:p w:rsidR="001800F3" w:rsidRDefault="001800F3" w:rsidP="002E0799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ДИКРОЦЕЛИОЗ</w:t>
      </w:r>
    </w:p>
    <w:p w:rsidR="001800F3" w:rsidRDefault="001800F3" w:rsidP="002E0799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ПАРАГОНИМОЗ</w:t>
      </w:r>
    </w:p>
    <w:p w:rsidR="001800F3" w:rsidRDefault="001800F3" w:rsidP="002E0799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ФАСЦИОЛЕЗ</w:t>
      </w:r>
    </w:p>
    <w:p w:rsidR="001800F3" w:rsidRDefault="001800F3" w:rsidP="002E0799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НАНОФИЕТОЗ</w:t>
      </w:r>
    </w:p>
    <w:p w:rsidR="00223347" w:rsidRDefault="00223347" w:rsidP="002E0799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ПАРАЗИТАРНОЕ ЗАБОЛЕВАНИЕ (ПБ) ВЫЗ-Е КОШАЧЬИМ СОСАЛЬЩИКОМ</w:t>
      </w:r>
    </w:p>
    <w:p w:rsidR="00223347" w:rsidRDefault="00223347" w:rsidP="002E0799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МЕТАГОНИМОЗ</w:t>
      </w:r>
    </w:p>
    <w:p w:rsidR="00223347" w:rsidRDefault="00223347" w:rsidP="002E0799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МОЧЕПОЛОВОЙ СОСАЛЬЩИК</w:t>
      </w:r>
    </w:p>
    <w:p w:rsidR="00223347" w:rsidRDefault="00223347" w:rsidP="002E0799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ПАРАЗИТАРНОЕ ЗАБОЛЕВАНИЕ (ПБ) ВЫЗ-Е СИБИРСКИМ СОСАЛЬЩИКОМ</w:t>
      </w:r>
    </w:p>
    <w:p w:rsidR="00223347" w:rsidRDefault="00223347" w:rsidP="002E0799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ШИСТОСОМОЗ</w:t>
      </w:r>
    </w:p>
    <w:p w:rsidR="00223347" w:rsidRDefault="00223347" w:rsidP="002E0799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ПРАЗИКВАНТЕЛЬ</w:t>
      </w:r>
    </w:p>
    <w:p w:rsidR="00223347" w:rsidRPr="005A2322" w:rsidRDefault="00223347" w:rsidP="002E0799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БИЛБТРИЦИД\СИНОНИМ…</w:t>
      </w:r>
    </w:p>
    <w:p w:rsidR="005A2322" w:rsidRPr="005A2322" w:rsidRDefault="005A2322" w:rsidP="005A232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141F2" w:rsidRDefault="008141F2" w:rsidP="00D9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1F2" w:rsidRDefault="008141F2" w:rsidP="00D9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1F2" w:rsidRDefault="008141F2" w:rsidP="00D9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1F2" w:rsidRDefault="003834D8" w:rsidP="00D9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</w:t>
      </w:r>
      <w:r w:rsidR="00FC57E3">
        <w:rPr>
          <w:rFonts w:ascii="Times New Roman" w:hAnsi="Times New Roman" w:cs="Times New Roman"/>
          <w:sz w:val="28"/>
          <w:szCs w:val="28"/>
        </w:rPr>
        <w:t>Приложение 2</w:t>
      </w:r>
    </w:p>
    <w:p w:rsidR="008141F2" w:rsidRDefault="008141F2" w:rsidP="00D9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1F2" w:rsidRPr="0090543F" w:rsidRDefault="008141F2" w:rsidP="00D9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FAA" w:rsidRDefault="00D95FAA" w:rsidP="00F43AD3">
      <w:pPr>
        <w:pStyle w:val="23"/>
        <w:shd w:val="clear" w:color="auto" w:fill="auto"/>
        <w:ind w:left="20" w:firstLine="700"/>
        <w:jc w:val="both"/>
      </w:pPr>
    </w:p>
    <w:p w:rsidR="00F43AD3" w:rsidRPr="00F43AD3" w:rsidRDefault="00F43AD3" w:rsidP="00F43AD3">
      <w:pPr>
        <w:pStyle w:val="23"/>
        <w:shd w:val="clear" w:color="auto" w:fill="auto"/>
        <w:ind w:left="20" w:firstLine="700"/>
        <w:jc w:val="both"/>
        <w:rPr>
          <w:sz w:val="28"/>
          <w:szCs w:val="28"/>
        </w:rPr>
      </w:pPr>
    </w:p>
    <w:p w:rsidR="005F1EA1" w:rsidRDefault="005F1EA1"/>
    <w:p w:rsidR="00206CE0" w:rsidRDefault="00206CE0"/>
    <w:p w:rsidR="00206CE0" w:rsidRDefault="00206CE0"/>
    <w:p w:rsidR="00FC57E3" w:rsidRDefault="00FC57E3"/>
    <w:p w:rsidR="00206CE0" w:rsidRDefault="00206CE0"/>
    <w:p w:rsidR="00FC57E3" w:rsidRPr="00003A06" w:rsidRDefault="00003A06" w:rsidP="00003A06">
      <w:pPr>
        <w:pStyle w:val="2"/>
        <w:jc w:val="center"/>
        <w:rPr>
          <w:rFonts w:ascii="Times New Roman" w:hAnsi="Times New Roman" w:cs="Times New Roman"/>
          <w:i w:val="0"/>
          <w:sz w:val="48"/>
          <w:szCs w:val="48"/>
        </w:rPr>
      </w:pPr>
      <w:r w:rsidRPr="00003A06">
        <w:rPr>
          <w:rFonts w:ascii="Times New Roman" w:hAnsi="Times New Roman" w:cs="Times New Roman"/>
          <w:i w:val="0"/>
          <w:sz w:val="48"/>
          <w:szCs w:val="48"/>
        </w:rPr>
        <w:t>СЛЕПАЯ ТАБЛИЦА</w:t>
      </w:r>
    </w:p>
    <w:p w:rsidR="00003A06" w:rsidRPr="00003A06" w:rsidRDefault="00003A06" w:rsidP="00003A06">
      <w:pPr>
        <w:pStyle w:val="2"/>
        <w:jc w:val="center"/>
        <w:rPr>
          <w:rFonts w:ascii="Times New Roman" w:hAnsi="Times New Roman" w:cs="Times New Roman"/>
          <w:i w:val="0"/>
          <w:sz w:val="48"/>
          <w:szCs w:val="48"/>
        </w:rPr>
      </w:pPr>
      <w:r w:rsidRPr="00003A06">
        <w:rPr>
          <w:rFonts w:ascii="Times New Roman" w:hAnsi="Times New Roman" w:cs="Times New Roman"/>
          <w:i w:val="0"/>
          <w:sz w:val="48"/>
          <w:szCs w:val="48"/>
        </w:rPr>
        <w:t>«ЭТИКО – ЭПИДЕМИОЛОГИЧЕСКАЯ</w:t>
      </w:r>
    </w:p>
    <w:p w:rsidR="00003A06" w:rsidRPr="00003A06" w:rsidRDefault="00003A06" w:rsidP="00003A06">
      <w:pPr>
        <w:pStyle w:val="2"/>
        <w:jc w:val="center"/>
        <w:rPr>
          <w:rFonts w:ascii="Times New Roman" w:hAnsi="Times New Roman" w:cs="Times New Roman"/>
          <w:i w:val="0"/>
          <w:sz w:val="48"/>
          <w:szCs w:val="48"/>
        </w:rPr>
      </w:pPr>
      <w:r w:rsidRPr="00003A06">
        <w:rPr>
          <w:rFonts w:ascii="Times New Roman" w:hAnsi="Times New Roman" w:cs="Times New Roman"/>
          <w:i w:val="0"/>
          <w:sz w:val="48"/>
          <w:szCs w:val="48"/>
        </w:rPr>
        <w:t>И</w:t>
      </w:r>
    </w:p>
    <w:p w:rsidR="00003A06" w:rsidRPr="00003A06" w:rsidRDefault="00003A06" w:rsidP="00003A06">
      <w:pPr>
        <w:pStyle w:val="2"/>
        <w:jc w:val="center"/>
        <w:rPr>
          <w:rFonts w:ascii="Times New Roman" w:hAnsi="Times New Roman" w:cs="Times New Roman"/>
          <w:i w:val="0"/>
          <w:sz w:val="48"/>
          <w:szCs w:val="48"/>
        </w:rPr>
      </w:pPr>
      <w:r w:rsidRPr="00003A06">
        <w:rPr>
          <w:rFonts w:ascii="Times New Roman" w:hAnsi="Times New Roman" w:cs="Times New Roman"/>
          <w:i w:val="0"/>
          <w:sz w:val="48"/>
          <w:szCs w:val="48"/>
        </w:rPr>
        <w:t>КЛИНИКО – ДИАГНОСТИЧЕСКАЯ</w:t>
      </w:r>
    </w:p>
    <w:p w:rsidR="00003A06" w:rsidRPr="00003A06" w:rsidRDefault="00003A06" w:rsidP="00003A06">
      <w:pPr>
        <w:pStyle w:val="2"/>
        <w:jc w:val="center"/>
        <w:rPr>
          <w:rFonts w:ascii="Times New Roman" w:hAnsi="Times New Roman" w:cs="Times New Roman"/>
          <w:i w:val="0"/>
          <w:sz w:val="48"/>
          <w:szCs w:val="48"/>
        </w:rPr>
      </w:pPr>
      <w:r w:rsidRPr="00003A06">
        <w:rPr>
          <w:rFonts w:ascii="Times New Roman" w:hAnsi="Times New Roman" w:cs="Times New Roman"/>
          <w:i w:val="0"/>
          <w:sz w:val="48"/>
          <w:szCs w:val="48"/>
        </w:rPr>
        <w:t>СИСТЕМАТИКА ТРЕМАТОДОЗОВ»</w:t>
      </w:r>
    </w:p>
    <w:p w:rsidR="00003A06" w:rsidRPr="00003A06" w:rsidRDefault="00003A06" w:rsidP="00003A06">
      <w:pPr>
        <w:pStyle w:val="2"/>
        <w:jc w:val="center"/>
        <w:rPr>
          <w:rFonts w:ascii="Times New Roman" w:hAnsi="Times New Roman" w:cs="Times New Roman"/>
          <w:i w:val="0"/>
          <w:sz w:val="48"/>
          <w:szCs w:val="48"/>
        </w:rPr>
      </w:pPr>
      <w:r w:rsidRPr="00003A06">
        <w:rPr>
          <w:rFonts w:ascii="Times New Roman" w:hAnsi="Times New Roman" w:cs="Times New Roman"/>
          <w:i w:val="0"/>
          <w:sz w:val="48"/>
          <w:szCs w:val="48"/>
        </w:rPr>
        <w:t>(задание для самоподготовки)</w:t>
      </w:r>
    </w:p>
    <w:p w:rsidR="00FC57E3" w:rsidRDefault="00FC57E3"/>
    <w:p w:rsidR="00FC57E3" w:rsidRDefault="00FC57E3"/>
    <w:p w:rsidR="00FC57E3" w:rsidRDefault="00FC57E3"/>
    <w:p w:rsidR="00FC57E3" w:rsidRDefault="00FC57E3"/>
    <w:p w:rsidR="00FC57E3" w:rsidRDefault="00FC57E3"/>
    <w:p w:rsidR="00FC57E3" w:rsidRDefault="00FC57E3"/>
    <w:p w:rsidR="00FC57E3" w:rsidRDefault="00FC57E3"/>
    <w:p w:rsidR="00FC57E3" w:rsidRDefault="00FC57E3"/>
    <w:p w:rsidR="00FC57E3" w:rsidRDefault="00FC57E3"/>
    <w:p w:rsidR="00FC57E3" w:rsidRDefault="00FC57E3"/>
    <w:p w:rsidR="003834D8" w:rsidRDefault="003834D8">
      <w:pPr>
        <w:rPr>
          <w:rFonts w:ascii="Times New Roman" w:hAnsi="Times New Roman" w:cs="Times New Roman"/>
          <w:sz w:val="28"/>
          <w:szCs w:val="28"/>
        </w:rPr>
        <w:sectPr w:rsidR="003834D8" w:rsidSect="00DF4694">
          <w:type w:val="nextColumn"/>
          <w:pgSz w:w="11964" w:h="16840" w:code="9"/>
          <w:pgMar w:top="720" w:right="720" w:bottom="720" w:left="720" w:header="709" w:footer="709" w:gutter="0"/>
          <w:cols w:space="708"/>
          <w:docGrid w:linePitch="360"/>
        </w:sectPr>
      </w:pPr>
    </w:p>
    <w:p w:rsidR="00372A9F" w:rsidRDefault="00372A9F" w:rsidP="00372A9F">
      <w:pPr>
        <w:pStyle w:val="25"/>
        <w:framePr w:w="14359" w:h="826" w:hRule="exact" w:wrap="none" w:vAnchor="page" w:hAnchor="page" w:x="1111" w:y="361"/>
        <w:shd w:val="clear" w:color="auto" w:fill="auto"/>
        <w:tabs>
          <w:tab w:val="left" w:pos="13165"/>
        </w:tabs>
        <w:ind w:left="20"/>
      </w:pPr>
      <w:r>
        <w:lastRenderedPageBreak/>
        <w:t xml:space="preserve">Заполните данную таблицу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2125pt"/>
        </w:rPr>
        <w:t>Таблица - 4</w:t>
      </w:r>
    </w:p>
    <w:p w:rsidR="00372A9F" w:rsidRDefault="00372A9F" w:rsidP="00372A9F">
      <w:pPr>
        <w:framePr w:w="14359" w:h="826" w:hRule="exact" w:wrap="none" w:vAnchor="page" w:hAnchor="page" w:x="1111" w:y="361"/>
        <w:tabs>
          <w:tab w:val="left" w:leader="underscore" w:pos="726"/>
          <w:tab w:val="left" w:leader="underscore" w:pos="745"/>
          <w:tab w:val="left" w:leader="underscore" w:pos="2022"/>
          <w:tab w:val="left" w:leader="underscore" w:pos="3308"/>
          <w:tab w:val="left" w:leader="underscore" w:pos="4657"/>
          <w:tab w:val="left" w:leader="underscore" w:pos="11617"/>
          <w:tab w:val="left" w:leader="underscore" w:pos="13057"/>
          <w:tab w:val="left" w:leader="underscore" w:pos="14382"/>
        </w:tabs>
        <w:ind w:left="20" w:right="20"/>
      </w:pPr>
      <w:proofErr w:type="spellStart"/>
      <w:r>
        <w:t>Этио</w:t>
      </w:r>
      <w:proofErr w:type="spellEnd"/>
      <w:r>
        <w:t xml:space="preserve">-эпидемиологическая и клинико-диагностическая систематика трематодозов </w:t>
      </w:r>
      <w:r>
        <w:tab/>
      </w:r>
      <w:r w:rsidRPr="0064038B">
        <w:rPr>
          <w:vertAlign w:val="subscript"/>
        </w:rPr>
        <w:tab/>
      </w:r>
      <w:r>
        <w:tab/>
      </w:r>
      <w:r>
        <w:tab/>
      </w:r>
      <w:r>
        <w:tab/>
      </w:r>
      <w:r>
        <w:rPr>
          <w:rStyle w:val="ae"/>
          <w:rFonts w:eastAsiaTheme="minorHAnsi"/>
          <w:b w:val="0"/>
          <w:bCs w:val="0"/>
        </w:rPr>
        <w:t>(</w:t>
      </w:r>
      <w:proofErr w:type="spellStart"/>
      <w:r>
        <w:rPr>
          <w:rStyle w:val="ae"/>
          <w:rFonts w:eastAsiaTheme="minorHAnsi"/>
          <w:b w:val="0"/>
          <w:bCs w:val="0"/>
        </w:rPr>
        <w:t>гельмингозов</w:t>
      </w:r>
      <w:proofErr w:type="spellEnd"/>
      <w:r>
        <w:rPr>
          <w:rStyle w:val="ae"/>
          <w:rFonts w:eastAsiaTheme="minorHAnsi"/>
          <w:b w:val="0"/>
          <w:bCs w:val="0"/>
        </w:rPr>
        <w:t>, передаваемых сосальщиками)</w:t>
      </w:r>
      <w:r>
        <w:t xml:space="preserve"> </w:t>
      </w:r>
      <w:r>
        <w:tab/>
      </w:r>
      <w:r>
        <w:tab/>
      </w:r>
      <w: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4"/>
        <w:gridCol w:w="1301"/>
        <w:gridCol w:w="1286"/>
        <w:gridCol w:w="1435"/>
        <w:gridCol w:w="1430"/>
        <w:gridCol w:w="1555"/>
        <w:gridCol w:w="1320"/>
        <w:gridCol w:w="1416"/>
        <w:gridCol w:w="1152"/>
        <w:gridCol w:w="1435"/>
        <w:gridCol w:w="1584"/>
        <w:gridCol w:w="245"/>
      </w:tblGrid>
      <w:tr w:rsidR="00372A9F" w:rsidTr="00AA6454">
        <w:trPr>
          <w:trHeight w:hRule="exact" w:val="1699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9F" w:rsidRPr="00372A9F" w:rsidRDefault="00372A9F" w:rsidP="00372A9F">
            <w:pPr>
              <w:pStyle w:val="23"/>
              <w:framePr w:w="15514" w:h="9377" w:wrap="none" w:vAnchor="page" w:hAnchor="page" w:x="661" w:y="1546"/>
              <w:shd w:val="clear" w:color="auto" w:fill="auto"/>
              <w:spacing w:line="25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72A9F">
              <w:rPr>
                <w:rStyle w:val="0pt"/>
                <w:sz w:val="24"/>
                <w:szCs w:val="24"/>
              </w:rPr>
              <w:t>Класс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9F" w:rsidRPr="00372A9F" w:rsidRDefault="00372A9F" w:rsidP="00372A9F">
            <w:pPr>
              <w:pStyle w:val="23"/>
              <w:framePr w:w="15514" w:h="9377" w:wrap="none" w:vAnchor="page" w:hAnchor="page" w:x="661" w:y="1546"/>
              <w:shd w:val="clear" w:color="auto" w:fill="auto"/>
              <w:spacing w:line="30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72A9F">
              <w:rPr>
                <w:rStyle w:val="0pt"/>
                <w:sz w:val="24"/>
                <w:szCs w:val="24"/>
              </w:rPr>
              <w:t>Возбуди</w:t>
            </w:r>
            <w:r w:rsidRPr="00372A9F">
              <w:rPr>
                <w:rStyle w:val="0pt"/>
                <w:sz w:val="24"/>
                <w:szCs w:val="24"/>
              </w:rPr>
              <w:softHyphen/>
              <w:t>тель- пара</w:t>
            </w:r>
            <w:r w:rsidRPr="00372A9F">
              <w:rPr>
                <w:rStyle w:val="0pt"/>
                <w:sz w:val="24"/>
                <w:szCs w:val="24"/>
              </w:rPr>
              <w:softHyphen/>
              <w:t>зит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9F" w:rsidRPr="00372A9F" w:rsidRDefault="00372A9F" w:rsidP="00372A9F">
            <w:pPr>
              <w:pStyle w:val="23"/>
              <w:framePr w:w="15514" w:h="9377" w:wrap="none" w:vAnchor="page" w:hAnchor="page" w:x="661" w:y="1546"/>
              <w:shd w:val="clear" w:color="auto" w:fill="auto"/>
              <w:spacing w:line="298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72A9F">
              <w:rPr>
                <w:rStyle w:val="0pt"/>
                <w:sz w:val="24"/>
                <w:szCs w:val="24"/>
              </w:rPr>
              <w:t>Нозоло</w:t>
            </w:r>
            <w:proofErr w:type="spellEnd"/>
            <w:r w:rsidRPr="00372A9F">
              <w:rPr>
                <w:rStyle w:val="0pt"/>
                <w:sz w:val="24"/>
                <w:szCs w:val="24"/>
              </w:rPr>
              <w:softHyphen/>
            </w:r>
          </w:p>
          <w:p w:rsidR="00372A9F" w:rsidRPr="00372A9F" w:rsidRDefault="00372A9F" w:rsidP="00372A9F">
            <w:pPr>
              <w:pStyle w:val="23"/>
              <w:framePr w:w="15514" w:h="9377" w:wrap="none" w:vAnchor="page" w:hAnchor="page" w:x="661" w:y="1546"/>
              <w:shd w:val="clear" w:color="auto" w:fill="auto"/>
              <w:spacing w:line="298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72A9F">
              <w:rPr>
                <w:rStyle w:val="0pt"/>
                <w:sz w:val="24"/>
                <w:szCs w:val="24"/>
              </w:rPr>
              <w:t>гическая</w:t>
            </w:r>
            <w:proofErr w:type="spellEnd"/>
          </w:p>
          <w:p w:rsidR="00372A9F" w:rsidRPr="00372A9F" w:rsidRDefault="00372A9F" w:rsidP="00372A9F">
            <w:pPr>
              <w:pStyle w:val="23"/>
              <w:framePr w:w="15514" w:h="9377" w:wrap="none" w:vAnchor="page" w:hAnchor="page" w:x="661" w:y="1546"/>
              <w:shd w:val="clear" w:color="auto" w:fill="auto"/>
              <w:spacing w:line="298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72A9F">
              <w:rPr>
                <w:rStyle w:val="0pt"/>
                <w:sz w:val="24"/>
                <w:szCs w:val="24"/>
              </w:rPr>
              <w:t>форма</w:t>
            </w:r>
          </w:p>
          <w:p w:rsidR="00372A9F" w:rsidRPr="00372A9F" w:rsidRDefault="00372A9F" w:rsidP="00372A9F">
            <w:pPr>
              <w:pStyle w:val="23"/>
              <w:framePr w:w="15514" w:h="9377" w:wrap="none" w:vAnchor="page" w:hAnchor="page" w:x="661" w:y="1546"/>
              <w:shd w:val="clear" w:color="auto" w:fill="auto"/>
              <w:spacing w:line="298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72A9F">
              <w:rPr>
                <w:rStyle w:val="0pt"/>
                <w:sz w:val="24"/>
                <w:szCs w:val="24"/>
              </w:rPr>
              <w:t>(название</w:t>
            </w:r>
          </w:p>
          <w:p w:rsidR="00372A9F" w:rsidRPr="00372A9F" w:rsidRDefault="00372A9F" w:rsidP="00372A9F">
            <w:pPr>
              <w:pStyle w:val="23"/>
              <w:framePr w:w="15514" w:h="9377" w:wrap="none" w:vAnchor="page" w:hAnchor="page" w:x="661" w:y="1546"/>
              <w:shd w:val="clear" w:color="auto" w:fill="auto"/>
              <w:spacing w:line="298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72A9F">
              <w:rPr>
                <w:rStyle w:val="0pt"/>
                <w:sz w:val="24"/>
                <w:szCs w:val="24"/>
              </w:rPr>
              <w:t>болезни)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9F" w:rsidRPr="00372A9F" w:rsidRDefault="00372A9F" w:rsidP="00372A9F">
            <w:pPr>
              <w:pStyle w:val="23"/>
              <w:framePr w:w="15514" w:h="9377" w:wrap="none" w:vAnchor="page" w:hAnchor="page" w:x="661" w:y="1546"/>
              <w:shd w:val="clear" w:color="auto" w:fill="auto"/>
              <w:spacing w:line="281" w:lineRule="exact"/>
              <w:ind w:firstLine="120"/>
              <w:jc w:val="both"/>
              <w:rPr>
                <w:color w:val="000000"/>
                <w:sz w:val="24"/>
                <w:szCs w:val="24"/>
              </w:rPr>
            </w:pPr>
            <w:r w:rsidRPr="00372A9F">
              <w:rPr>
                <w:rStyle w:val="0pt"/>
                <w:sz w:val="24"/>
                <w:szCs w:val="24"/>
              </w:rPr>
              <w:t>Принад</w:t>
            </w:r>
            <w:r w:rsidRPr="00372A9F">
              <w:rPr>
                <w:rStyle w:val="0pt"/>
                <w:sz w:val="24"/>
                <w:szCs w:val="24"/>
              </w:rPr>
              <w:softHyphen/>
              <w:t xml:space="preserve">лежность к </w:t>
            </w:r>
            <w:proofErr w:type="spellStart"/>
            <w:r w:rsidRPr="00372A9F">
              <w:rPr>
                <w:rStyle w:val="0pt"/>
                <w:sz w:val="24"/>
                <w:szCs w:val="24"/>
              </w:rPr>
              <w:t>био</w:t>
            </w:r>
            <w:proofErr w:type="spellEnd"/>
            <w:proofErr w:type="gramStart"/>
            <w:r w:rsidRPr="00372A9F">
              <w:rPr>
                <w:rStyle w:val="0pt"/>
                <w:sz w:val="24"/>
                <w:szCs w:val="24"/>
              </w:rPr>
              <w:t>-,</w:t>
            </w:r>
            <w:proofErr w:type="spellStart"/>
            <w:r w:rsidRPr="00372A9F">
              <w:rPr>
                <w:rStyle w:val="0pt"/>
                <w:sz w:val="24"/>
                <w:szCs w:val="24"/>
              </w:rPr>
              <w:t>гео</w:t>
            </w:r>
            <w:r>
              <w:rPr>
                <w:rStyle w:val="0pt"/>
                <w:sz w:val="24"/>
                <w:szCs w:val="24"/>
              </w:rPr>
              <w:t>кон</w:t>
            </w:r>
            <w:proofErr w:type="spellEnd"/>
            <w:proofErr w:type="gramEnd"/>
            <w:r>
              <w:rPr>
                <w:rStyle w:val="0pt"/>
                <w:sz w:val="24"/>
                <w:szCs w:val="24"/>
              </w:rPr>
              <w:t>-</w:t>
            </w:r>
            <w:r w:rsidRPr="00372A9F">
              <w:rPr>
                <w:rStyle w:val="0pt"/>
                <w:sz w:val="24"/>
                <w:szCs w:val="24"/>
              </w:rPr>
              <w:t xml:space="preserve"> </w:t>
            </w:r>
            <w:proofErr w:type="spellStart"/>
            <w:r w:rsidRPr="00372A9F">
              <w:rPr>
                <w:rStyle w:val="0pt"/>
                <w:sz w:val="24"/>
                <w:szCs w:val="24"/>
              </w:rPr>
              <w:t>гагиозным</w:t>
            </w:r>
            <w:proofErr w:type="spellEnd"/>
            <w:r w:rsidRPr="00372A9F">
              <w:rPr>
                <w:rStyle w:val="0pt"/>
                <w:sz w:val="24"/>
                <w:szCs w:val="24"/>
              </w:rPr>
              <w:t xml:space="preserve"> гель</w:t>
            </w:r>
            <w:r w:rsidRPr="00372A9F">
              <w:rPr>
                <w:rStyle w:val="0pt"/>
                <w:sz w:val="24"/>
                <w:szCs w:val="24"/>
              </w:rPr>
              <w:softHyphen/>
              <w:t>минтам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9F" w:rsidRPr="00372A9F" w:rsidRDefault="00372A9F" w:rsidP="00372A9F">
            <w:pPr>
              <w:pStyle w:val="23"/>
              <w:framePr w:w="15514" w:h="9377" w:wrap="none" w:vAnchor="page" w:hAnchor="page" w:x="661" w:y="1546"/>
              <w:shd w:val="clear" w:color="auto" w:fill="auto"/>
              <w:spacing w:line="300" w:lineRule="exact"/>
              <w:ind w:left="100" w:firstLine="0"/>
              <w:rPr>
                <w:color w:val="000000"/>
                <w:sz w:val="24"/>
                <w:szCs w:val="24"/>
              </w:rPr>
            </w:pPr>
            <w:r w:rsidRPr="00372A9F">
              <w:rPr>
                <w:rStyle w:val="0pt"/>
                <w:sz w:val="24"/>
                <w:szCs w:val="24"/>
              </w:rPr>
              <w:t>Пугай</w:t>
            </w:r>
          </w:p>
          <w:p w:rsidR="00372A9F" w:rsidRPr="00372A9F" w:rsidRDefault="00372A9F" w:rsidP="00372A9F">
            <w:pPr>
              <w:pStyle w:val="23"/>
              <w:framePr w:w="15514" w:h="9377" w:wrap="none" w:vAnchor="page" w:hAnchor="page" w:x="661" w:y="1546"/>
              <w:shd w:val="clear" w:color="auto" w:fill="auto"/>
              <w:spacing w:line="300" w:lineRule="exact"/>
              <w:ind w:left="100" w:firstLine="0"/>
              <w:rPr>
                <w:color w:val="000000"/>
                <w:sz w:val="24"/>
                <w:szCs w:val="24"/>
              </w:rPr>
            </w:pPr>
            <w:r w:rsidRPr="00372A9F">
              <w:rPr>
                <w:rStyle w:val="0pt"/>
                <w:sz w:val="24"/>
                <w:szCs w:val="24"/>
              </w:rPr>
              <w:t>факторы</w:t>
            </w:r>
          </w:p>
          <w:p w:rsidR="00372A9F" w:rsidRPr="00372A9F" w:rsidRDefault="00372A9F" w:rsidP="00372A9F">
            <w:pPr>
              <w:pStyle w:val="23"/>
              <w:framePr w:w="15514" w:h="9377" w:wrap="none" w:vAnchor="page" w:hAnchor="page" w:x="661" w:y="1546"/>
              <w:shd w:val="clear" w:color="auto" w:fill="auto"/>
              <w:spacing w:line="30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72A9F">
              <w:rPr>
                <w:rStyle w:val="0pt"/>
                <w:sz w:val="24"/>
                <w:szCs w:val="24"/>
              </w:rPr>
              <w:t>заражения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9F" w:rsidRPr="00372A9F" w:rsidRDefault="00372A9F" w:rsidP="00372A9F">
            <w:pPr>
              <w:pStyle w:val="23"/>
              <w:framePr w:w="15514" w:h="9377" w:wrap="none" w:vAnchor="page" w:hAnchor="page" w:x="661" w:y="1546"/>
              <w:shd w:val="clear" w:color="auto" w:fill="auto"/>
              <w:spacing w:line="286" w:lineRule="exact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372A9F">
              <w:rPr>
                <w:rStyle w:val="0pt"/>
                <w:sz w:val="24"/>
                <w:szCs w:val="24"/>
              </w:rPr>
              <w:t>Источник инвазии и окончатель</w:t>
            </w:r>
            <w:r w:rsidRPr="00372A9F">
              <w:rPr>
                <w:rStyle w:val="0pt"/>
                <w:sz w:val="24"/>
                <w:szCs w:val="24"/>
              </w:rPr>
              <w:softHyphen/>
              <w:t>ный хозяин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9F" w:rsidRPr="00372A9F" w:rsidRDefault="00372A9F" w:rsidP="00372A9F">
            <w:pPr>
              <w:pStyle w:val="23"/>
              <w:framePr w:w="15514" w:h="9377" w:wrap="none" w:vAnchor="page" w:hAnchor="page" w:x="661" w:y="1546"/>
              <w:shd w:val="clear" w:color="auto" w:fill="auto"/>
              <w:spacing w:line="293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72A9F">
              <w:rPr>
                <w:rStyle w:val="0pt"/>
                <w:sz w:val="24"/>
                <w:szCs w:val="24"/>
              </w:rPr>
              <w:t>Промежу</w:t>
            </w:r>
            <w:proofErr w:type="spellEnd"/>
            <w:r w:rsidRPr="00372A9F">
              <w:rPr>
                <w:rStyle w:val="0pt"/>
                <w:sz w:val="24"/>
                <w:szCs w:val="24"/>
              </w:rPr>
              <w:softHyphen/>
            </w:r>
          </w:p>
          <w:p w:rsidR="00372A9F" w:rsidRPr="00372A9F" w:rsidRDefault="00372A9F" w:rsidP="00372A9F">
            <w:pPr>
              <w:pStyle w:val="23"/>
              <w:framePr w:w="15514" w:h="9377" w:wrap="none" w:vAnchor="page" w:hAnchor="page" w:x="661" w:y="1546"/>
              <w:shd w:val="clear" w:color="auto" w:fill="auto"/>
              <w:spacing w:line="293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72A9F">
              <w:rPr>
                <w:rStyle w:val="0pt"/>
                <w:sz w:val="24"/>
                <w:szCs w:val="24"/>
              </w:rPr>
              <w:t>точный</w:t>
            </w:r>
          </w:p>
          <w:p w:rsidR="00372A9F" w:rsidRPr="00372A9F" w:rsidRDefault="00372A9F" w:rsidP="00372A9F">
            <w:pPr>
              <w:pStyle w:val="23"/>
              <w:framePr w:w="15514" w:h="9377" w:wrap="none" w:vAnchor="page" w:hAnchor="page" w:x="661" w:y="1546"/>
              <w:shd w:val="clear" w:color="auto" w:fill="auto"/>
              <w:spacing w:line="293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72A9F">
              <w:rPr>
                <w:rStyle w:val="0pt"/>
                <w:sz w:val="24"/>
                <w:szCs w:val="24"/>
              </w:rPr>
              <w:t>хозяин</w:t>
            </w:r>
          </w:p>
          <w:p w:rsidR="00372A9F" w:rsidRPr="00372A9F" w:rsidRDefault="00372A9F" w:rsidP="00372A9F">
            <w:pPr>
              <w:pStyle w:val="23"/>
              <w:framePr w:w="15514" w:h="9377" w:wrap="none" w:vAnchor="page" w:hAnchor="page" w:x="661" w:y="1546"/>
              <w:shd w:val="clear" w:color="auto" w:fill="auto"/>
              <w:spacing w:line="25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72A9F">
              <w:rPr>
                <w:rStyle w:val="0pt"/>
                <w:sz w:val="24"/>
                <w:szCs w:val="24"/>
              </w:rPr>
              <w:t>(хозяева)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9F" w:rsidRPr="00372A9F" w:rsidRDefault="00372A9F" w:rsidP="00372A9F">
            <w:pPr>
              <w:pStyle w:val="23"/>
              <w:framePr w:w="15514" w:h="9377" w:wrap="none" w:vAnchor="page" w:hAnchor="page" w:x="661" w:y="1546"/>
              <w:shd w:val="clear" w:color="auto" w:fill="auto"/>
              <w:spacing w:line="298" w:lineRule="exact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372A9F">
              <w:rPr>
                <w:rStyle w:val="0pt"/>
                <w:sz w:val="24"/>
                <w:szCs w:val="24"/>
              </w:rPr>
              <w:t>Клиниче</w:t>
            </w:r>
            <w:r w:rsidRPr="00372A9F">
              <w:rPr>
                <w:rStyle w:val="0pt"/>
                <w:sz w:val="24"/>
                <w:szCs w:val="24"/>
              </w:rPr>
              <w:softHyphen/>
              <w:t>ские син</w:t>
            </w:r>
            <w:r w:rsidRPr="00372A9F">
              <w:rPr>
                <w:rStyle w:val="0pt"/>
                <w:sz w:val="24"/>
                <w:szCs w:val="24"/>
              </w:rPr>
              <w:softHyphen/>
              <w:t>дромы (не менее 4-5)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9F" w:rsidRPr="00372A9F" w:rsidRDefault="00372A9F" w:rsidP="00372A9F">
            <w:pPr>
              <w:pStyle w:val="23"/>
              <w:framePr w:w="15514" w:h="9377" w:wrap="none" w:vAnchor="page" w:hAnchor="page" w:x="661" w:y="1546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72A9F">
              <w:rPr>
                <w:rStyle w:val="0pt"/>
                <w:sz w:val="24"/>
                <w:szCs w:val="24"/>
              </w:rPr>
              <w:t>Ослож</w:t>
            </w:r>
            <w:proofErr w:type="spellEnd"/>
            <w:r w:rsidRPr="00372A9F">
              <w:rPr>
                <w:rStyle w:val="0pt"/>
                <w:sz w:val="24"/>
                <w:szCs w:val="24"/>
              </w:rPr>
              <w:softHyphen/>
            </w:r>
          </w:p>
          <w:p w:rsidR="00372A9F" w:rsidRPr="00372A9F" w:rsidRDefault="00372A9F" w:rsidP="00372A9F">
            <w:pPr>
              <w:pStyle w:val="23"/>
              <w:framePr w:w="15514" w:h="9377" w:wrap="none" w:vAnchor="page" w:hAnchor="page" w:x="661" w:y="1546"/>
              <w:shd w:val="clear" w:color="auto" w:fill="auto"/>
              <w:spacing w:before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72A9F">
              <w:rPr>
                <w:rStyle w:val="0pt"/>
                <w:sz w:val="24"/>
                <w:szCs w:val="24"/>
              </w:rPr>
              <w:t>нения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9F" w:rsidRPr="00372A9F" w:rsidRDefault="00372A9F" w:rsidP="00372A9F">
            <w:pPr>
              <w:pStyle w:val="23"/>
              <w:framePr w:w="15514" w:h="9377" w:wrap="none" w:vAnchor="page" w:hAnchor="page" w:x="661" w:y="1546"/>
              <w:shd w:val="clear" w:color="auto" w:fill="auto"/>
              <w:spacing w:line="300" w:lineRule="exact"/>
              <w:ind w:firstLine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72A9F">
              <w:rPr>
                <w:rStyle w:val="0pt"/>
                <w:sz w:val="24"/>
                <w:szCs w:val="24"/>
              </w:rPr>
              <w:t>Осн</w:t>
            </w:r>
            <w:proofErr w:type="spellEnd"/>
            <w:r w:rsidRPr="00372A9F">
              <w:rPr>
                <w:rStyle w:val="0pt"/>
                <w:sz w:val="24"/>
                <w:szCs w:val="24"/>
              </w:rPr>
              <w:t>. мето</w:t>
            </w:r>
            <w:r w:rsidRPr="00372A9F">
              <w:rPr>
                <w:rStyle w:val="0pt"/>
                <w:sz w:val="24"/>
                <w:szCs w:val="24"/>
              </w:rPr>
              <w:softHyphen/>
              <w:t xml:space="preserve">ды </w:t>
            </w:r>
            <w:proofErr w:type="spellStart"/>
            <w:r w:rsidRPr="00372A9F">
              <w:rPr>
                <w:rStyle w:val="0pt"/>
                <w:sz w:val="24"/>
                <w:szCs w:val="24"/>
              </w:rPr>
              <w:t>специф</w:t>
            </w:r>
            <w:proofErr w:type="spellEnd"/>
            <w:r w:rsidRPr="00372A9F">
              <w:rPr>
                <w:rStyle w:val="0pt"/>
                <w:sz w:val="24"/>
                <w:szCs w:val="24"/>
              </w:rPr>
              <w:t>.</w:t>
            </w:r>
          </w:p>
          <w:p w:rsidR="00372A9F" w:rsidRPr="00372A9F" w:rsidRDefault="00372A9F" w:rsidP="00372A9F">
            <w:pPr>
              <w:pStyle w:val="23"/>
              <w:framePr w:w="15514" w:h="9377" w:wrap="none" w:vAnchor="page" w:hAnchor="page" w:x="661" w:y="1546"/>
              <w:shd w:val="clear" w:color="auto" w:fill="auto"/>
              <w:spacing w:line="274" w:lineRule="exact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372A9F">
              <w:rPr>
                <w:rStyle w:val="0pt"/>
                <w:sz w:val="24"/>
                <w:szCs w:val="24"/>
              </w:rPr>
              <w:t>лабора</w:t>
            </w:r>
            <w:r w:rsidRPr="00372A9F">
              <w:rPr>
                <w:rStyle w:val="0pt"/>
                <w:sz w:val="24"/>
                <w:szCs w:val="24"/>
              </w:rPr>
              <w:softHyphen/>
              <w:t>торной ди</w:t>
            </w:r>
            <w:r w:rsidRPr="00372A9F">
              <w:rPr>
                <w:rStyle w:val="0pt"/>
                <w:sz w:val="24"/>
                <w:szCs w:val="24"/>
              </w:rPr>
              <w:softHyphen/>
              <w:t>агностики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9F" w:rsidRPr="00372A9F" w:rsidRDefault="00372A9F" w:rsidP="00372A9F">
            <w:pPr>
              <w:pStyle w:val="23"/>
              <w:framePr w:w="15514" w:h="9377" w:wrap="none" w:vAnchor="page" w:hAnchor="page" w:x="661" w:y="1546"/>
              <w:shd w:val="clear" w:color="auto" w:fill="auto"/>
              <w:spacing w:line="298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72A9F">
              <w:rPr>
                <w:rStyle w:val="0pt"/>
                <w:sz w:val="24"/>
                <w:szCs w:val="24"/>
              </w:rPr>
              <w:t>Антипара</w:t>
            </w:r>
            <w:proofErr w:type="spellEnd"/>
            <w:r w:rsidRPr="00372A9F">
              <w:rPr>
                <w:rStyle w:val="0pt"/>
                <w:sz w:val="24"/>
                <w:szCs w:val="24"/>
              </w:rPr>
              <w:t>-</w:t>
            </w:r>
          </w:p>
          <w:p w:rsidR="00372A9F" w:rsidRPr="00372A9F" w:rsidRDefault="00372A9F" w:rsidP="00372A9F">
            <w:pPr>
              <w:pStyle w:val="23"/>
              <w:framePr w:w="15514" w:h="9377" w:wrap="none" w:vAnchor="page" w:hAnchor="page" w:x="661" w:y="1546"/>
              <w:shd w:val="clear" w:color="auto" w:fill="auto"/>
              <w:spacing w:line="298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72A9F">
              <w:rPr>
                <w:rStyle w:val="0pt"/>
                <w:sz w:val="24"/>
                <w:szCs w:val="24"/>
              </w:rPr>
              <w:t>зигарные</w:t>
            </w:r>
            <w:proofErr w:type="spellEnd"/>
          </w:p>
          <w:p w:rsidR="00372A9F" w:rsidRPr="00372A9F" w:rsidRDefault="00372A9F" w:rsidP="00372A9F">
            <w:pPr>
              <w:pStyle w:val="23"/>
              <w:framePr w:w="15514" w:h="9377" w:wrap="none" w:vAnchor="page" w:hAnchor="page" w:x="661" w:y="1546"/>
              <w:shd w:val="clear" w:color="auto" w:fill="auto"/>
              <w:spacing w:line="298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72A9F">
              <w:rPr>
                <w:rStyle w:val="0pt"/>
                <w:sz w:val="24"/>
                <w:szCs w:val="24"/>
              </w:rPr>
              <w:t>препараты</w:t>
            </w:r>
          </w:p>
          <w:p w:rsidR="00372A9F" w:rsidRPr="00372A9F" w:rsidRDefault="00372A9F" w:rsidP="00372A9F">
            <w:pPr>
              <w:pStyle w:val="23"/>
              <w:framePr w:w="15514" w:h="9377" w:wrap="none" w:vAnchor="page" w:hAnchor="page" w:x="661" w:y="1546"/>
              <w:shd w:val="clear" w:color="auto" w:fill="auto"/>
              <w:spacing w:line="298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72A9F">
              <w:rPr>
                <w:rStyle w:val="0pt"/>
                <w:sz w:val="24"/>
                <w:szCs w:val="24"/>
              </w:rPr>
              <w:t>этиотропного</w:t>
            </w:r>
          </w:p>
          <w:p w:rsidR="00372A9F" w:rsidRPr="00372A9F" w:rsidRDefault="00372A9F" w:rsidP="00372A9F">
            <w:pPr>
              <w:pStyle w:val="23"/>
              <w:framePr w:w="15514" w:h="9377" w:wrap="none" w:vAnchor="page" w:hAnchor="page" w:x="661" w:y="1546"/>
              <w:shd w:val="clear" w:color="auto" w:fill="auto"/>
              <w:spacing w:line="298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72A9F">
              <w:rPr>
                <w:rStyle w:val="0pt"/>
                <w:sz w:val="24"/>
                <w:szCs w:val="24"/>
              </w:rPr>
              <w:t>действия</w:t>
            </w:r>
          </w:p>
        </w:tc>
        <w:tc>
          <w:tcPr>
            <w:tcW w:w="2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9F" w:rsidRDefault="00372A9F" w:rsidP="00372A9F">
            <w:pPr>
              <w:framePr w:w="15514" w:h="9377" w:wrap="none" w:vAnchor="page" w:hAnchor="page" w:x="661" w:y="1546"/>
              <w:rPr>
                <w:sz w:val="10"/>
                <w:szCs w:val="10"/>
              </w:rPr>
            </w:pPr>
          </w:p>
        </w:tc>
      </w:tr>
      <w:tr w:rsidR="00372A9F" w:rsidTr="00AA6454">
        <w:trPr>
          <w:trHeight w:hRule="exact" w:val="293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9F" w:rsidRPr="002F26FA" w:rsidRDefault="00372A9F" w:rsidP="00372A9F">
            <w:pPr>
              <w:pStyle w:val="23"/>
              <w:framePr w:w="15514" w:h="9377" w:wrap="none" w:vAnchor="page" w:hAnchor="page" w:x="661" w:y="1546"/>
              <w:shd w:val="clear" w:color="auto" w:fill="auto"/>
              <w:spacing w:line="25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0pt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9F" w:rsidRPr="002F26FA" w:rsidRDefault="00372A9F" w:rsidP="00372A9F">
            <w:pPr>
              <w:pStyle w:val="23"/>
              <w:framePr w:w="15514" w:h="9377" w:wrap="none" w:vAnchor="page" w:hAnchor="page" w:x="661" w:y="1546"/>
              <w:shd w:val="clear" w:color="auto" w:fill="auto"/>
              <w:spacing w:line="25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0pt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9F" w:rsidRPr="002F26FA" w:rsidRDefault="00372A9F" w:rsidP="00372A9F">
            <w:pPr>
              <w:pStyle w:val="23"/>
              <w:framePr w:w="15514" w:h="9377" w:wrap="none" w:vAnchor="page" w:hAnchor="page" w:x="661" w:y="1546"/>
              <w:shd w:val="clear" w:color="auto" w:fill="auto"/>
              <w:spacing w:line="25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0pt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9F" w:rsidRPr="002F26FA" w:rsidRDefault="00372A9F" w:rsidP="00372A9F">
            <w:pPr>
              <w:pStyle w:val="23"/>
              <w:framePr w:w="15514" w:h="9377" w:wrap="none" w:vAnchor="page" w:hAnchor="page" w:x="661" w:y="1546"/>
              <w:shd w:val="clear" w:color="auto" w:fill="auto"/>
              <w:spacing w:line="25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0pt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9F" w:rsidRPr="002F26FA" w:rsidRDefault="00372A9F" w:rsidP="00372A9F">
            <w:pPr>
              <w:pStyle w:val="23"/>
              <w:framePr w:w="15514" w:h="9377" w:wrap="none" w:vAnchor="page" w:hAnchor="page" w:x="661" w:y="1546"/>
              <w:shd w:val="clear" w:color="auto" w:fill="auto"/>
              <w:spacing w:line="25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0pt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9F" w:rsidRPr="002F26FA" w:rsidRDefault="00372A9F" w:rsidP="00372A9F">
            <w:pPr>
              <w:pStyle w:val="23"/>
              <w:framePr w:w="15514" w:h="9377" w:wrap="none" w:vAnchor="page" w:hAnchor="page" w:x="661" w:y="1546"/>
              <w:shd w:val="clear" w:color="auto" w:fill="auto"/>
              <w:spacing w:line="25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0pt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9F" w:rsidRPr="002F26FA" w:rsidRDefault="00372A9F" w:rsidP="00372A9F">
            <w:pPr>
              <w:pStyle w:val="23"/>
              <w:framePr w:w="15514" w:h="9377" w:wrap="none" w:vAnchor="page" w:hAnchor="page" w:x="661" w:y="1546"/>
              <w:shd w:val="clear" w:color="auto" w:fill="auto"/>
              <w:spacing w:line="25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0pt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9F" w:rsidRPr="002F26FA" w:rsidRDefault="00372A9F" w:rsidP="00372A9F">
            <w:pPr>
              <w:pStyle w:val="23"/>
              <w:framePr w:w="15514" w:h="9377" w:wrap="none" w:vAnchor="page" w:hAnchor="page" w:x="661" w:y="1546"/>
              <w:shd w:val="clear" w:color="auto" w:fill="auto"/>
              <w:spacing w:line="25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0pt"/>
              </w:rPr>
              <w:t>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9F" w:rsidRPr="002F26FA" w:rsidRDefault="00372A9F" w:rsidP="00372A9F">
            <w:pPr>
              <w:pStyle w:val="23"/>
              <w:framePr w:w="15514" w:h="9377" w:wrap="none" w:vAnchor="page" w:hAnchor="page" w:x="661" w:y="1546"/>
              <w:shd w:val="clear" w:color="auto" w:fill="auto"/>
              <w:spacing w:line="25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0pt"/>
              </w:rPr>
              <w:t>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9F" w:rsidRPr="002F26FA" w:rsidRDefault="00372A9F" w:rsidP="00372A9F">
            <w:pPr>
              <w:pStyle w:val="23"/>
              <w:framePr w:w="15514" w:h="9377" w:wrap="none" w:vAnchor="page" w:hAnchor="page" w:x="661" w:y="1546"/>
              <w:shd w:val="clear" w:color="auto" w:fill="auto"/>
              <w:spacing w:line="25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0pt"/>
              </w:rPr>
              <w:t>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9F" w:rsidRPr="002F26FA" w:rsidRDefault="00372A9F" w:rsidP="00372A9F">
            <w:pPr>
              <w:pStyle w:val="23"/>
              <w:framePr w:w="15514" w:h="9377" w:wrap="none" w:vAnchor="page" w:hAnchor="page" w:x="661" w:y="1546"/>
              <w:shd w:val="clear" w:color="auto" w:fill="auto"/>
              <w:spacing w:line="25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0pt"/>
              </w:rPr>
              <w:t>11</w:t>
            </w:r>
          </w:p>
        </w:tc>
        <w:tc>
          <w:tcPr>
            <w:tcW w:w="2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2A9F" w:rsidRDefault="00372A9F" w:rsidP="00372A9F">
            <w:pPr>
              <w:framePr w:w="15514" w:h="9377" w:wrap="none" w:vAnchor="page" w:hAnchor="page" w:x="661" w:y="1546"/>
            </w:pPr>
          </w:p>
        </w:tc>
      </w:tr>
      <w:tr w:rsidR="00372A9F" w:rsidTr="00AA6454">
        <w:trPr>
          <w:trHeight w:hRule="exact" w:val="7385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9F" w:rsidRDefault="00372A9F" w:rsidP="00372A9F">
            <w:pPr>
              <w:framePr w:w="15514" w:h="9377" w:wrap="none" w:vAnchor="page" w:hAnchor="page" w:x="661" w:y="1546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9F" w:rsidRDefault="00372A9F" w:rsidP="00372A9F">
            <w:pPr>
              <w:framePr w:w="15514" w:h="9377" w:wrap="none" w:vAnchor="page" w:hAnchor="page" w:x="661" w:y="1546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9F" w:rsidRDefault="00372A9F" w:rsidP="00372A9F">
            <w:pPr>
              <w:framePr w:w="15514" w:h="9377" w:wrap="none" w:vAnchor="page" w:hAnchor="page" w:x="661" w:y="1546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9F" w:rsidRDefault="00372A9F" w:rsidP="00372A9F">
            <w:pPr>
              <w:framePr w:w="15514" w:h="9377" w:wrap="none" w:vAnchor="page" w:hAnchor="page" w:x="661" w:y="1546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9F" w:rsidRDefault="00372A9F" w:rsidP="00372A9F">
            <w:pPr>
              <w:framePr w:w="15514" w:h="9377" w:wrap="none" w:vAnchor="page" w:hAnchor="page" w:x="661" w:y="1546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9F" w:rsidRDefault="00372A9F" w:rsidP="00372A9F">
            <w:pPr>
              <w:framePr w:w="15514" w:h="9377" w:wrap="none" w:vAnchor="page" w:hAnchor="page" w:x="661" w:y="1546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9F" w:rsidRDefault="00372A9F" w:rsidP="00372A9F">
            <w:pPr>
              <w:framePr w:w="15514" w:h="9377" w:wrap="none" w:vAnchor="page" w:hAnchor="page" w:x="661" w:y="15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9F" w:rsidRDefault="00372A9F" w:rsidP="00372A9F">
            <w:pPr>
              <w:framePr w:w="15514" w:h="9377" w:wrap="none" w:vAnchor="page" w:hAnchor="page" w:x="661" w:y="1546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9F" w:rsidRDefault="00372A9F" w:rsidP="00372A9F">
            <w:pPr>
              <w:framePr w:w="15514" w:h="9377" w:wrap="none" w:vAnchor="page" w:hAnchor="page" w:x="661" w:y="1546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9F" w:rsidRDefault="00372A9F" w:rsidP="00372A9F">
            <w:pPr>
              <w:framePr w:w="15514" w:h="9377" w:wrap="none" w:vAnchor="page" w:hAnchor="page" w:x="661" w:y="1546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9F" w:rsidRDefault="00372A9F" w:rsidP="00372A9F">
            <w:pPr>
              <w:framePr w:w="15514" w:h="9377" w:wrap="none" w:vAnchor="page" w:hAnchor="page" w:x="661" w:y="1546"/>
              <w:rPr>
                <w:sz w:val="10"/>
                <w:szCs w:val="10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2A9F" w:rsidRDefault="00372A9F" w:rsidP="00372A9F">
            <w:pPr>
              <w:framePr w:w="15514" w:h="9377" w:wrap="none" w:vAnchor="page" w:hAnchor="page" w:x="661" w:y="1546"/>
            </w:pPr>
          </w:p>
        </w:tc>
      </w:tr>
    </w:tbl>
    <w:p w:rsidR="00372A9F" w:rsidRDefault="00372A9F" w:rsidP="00372A9F"/>
    <w:p w:rsidR="00372A9F" w:rsidRDefault="00372A9F">
      <w:pPr>
        <w:spacing w:after="0" w:line="240" w:lineRule="auto"/>
      </w:pPr>
      <w:r>
        <w:br w:type="page"/>
      </w:r>
    </w:p>
    <w:p w:rsidR="001212BD" w:rsidRDefault="001212BD" w:rsidP="00372A9F">
      <w:pPr>
        <w:sectPr w:rsidR="001212BD" w:rsidSect="00372A9F">
          <w:pgSz w:w="16840" w:h="11907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FC57E3" w:rsidRDefault="00C028FE" w:rsidP="00C028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</w:t>
      </w:r>
      <w:r w:rsidRPr="00C028FE">
        <w:rPr>
          <w:rFonts w:ascii="Times New Roman" w:hAnsi="Times New Roman" w:cs="Times New Roman"/>
          <w:sz w:val="28"/>
          <w:szCs w:val="28"/>
        </w:rPr>
        <w:t>Приложение 3</w:t>
      </w:r>
    </w:p>
    <w:p w:rsidR="00C028FE" w:rsidRDefault="00C028FE" w:rsidP="00C028FE">
      <w:pPr>
        <w:rPr>
          <w:rFonts w:ascii="Times New Roman" w:hAnsi="Times New Roman" w:cs="Times New Roman"/>
          <w:sz w:val="28"/>
          <w:szCs w:val="28"/>
        </w:rPr>
      </w:pPr>
    </w:p>
    <w:p w:rsidR="00C028FE" w:rsidRDefault="00C028FE" w:rsidP="00C028FE">
      <w:pPr>
        <w:rPr>
          <w:rFonts w:ascii="Times New Roman" w:hAnsi="Times New Roman" w:cs="Times New Roman"/>
          <w:sz w:val="28"/>
          <w:szCs w:val="28"/>
        </w:rPr>
      </w:pPr>
    </w:p>
    <w:p w:rsidR="00C028FE" w:rsidRDefault="00C028FE" w:rsidP="00C028FE">
      <w:pPr>
        <w:rPr>
          <w:rFonts w:ascii="Times New Roman" w:hAnsi="Times New Roman" w:cs="Times New Roman"/>
          <w:sz w:val="28"/>
          <w:szCs w:val="28"/>
        </w:rPr>
      </w:pPr>
    </w:p>
    <w:p w:rsidR="00C028FE" w:rsidRDefault="00C028FE" w:rsidP="00C028FE">
      <w:pPr>
        <w:rPr>
          <w:rFonts w:ascii="Times New Roman" w:hAnsi="Times New Roman" w:cs="Times New Roman"/>
          <w:sz w:val="28"/>
          <w:szCs w:val="28"/>
        </w:rPr>
      </w:pPr>
    </w:p>
    <w:p w:rsidR="00C028FE" w:rsidRDefault="00C028FE" w:rsidP="00C028FE">
      <w:pPr>
        <w:rPr>
          <w:rFonts w:ascii="Times New Roman" w:hAnsi="Times New Roman" w:cs="Times New Roman"/>
          <w:sz w:val="28"/>
          <w:szCs w:val="28"/>
        </w:rPr>
      </w:pPr>
    </w:p>
    <w:p w:rsidR="00C028FE" w:rsidRDefault="00C028FE" w:rsidP="00C028FE">
      <w:pPr>
        <w:rPr>
          <w:rFonts w:ascii="Times New Roman" w:hAnsi="Times New Roman" w:cs="Times New Roman"/>
          <w:sz w:val="28"/>
          <w:szCs w:val="28"/>
        </w:rPr>
      </w:pPr>
    </w:p>
    <w:p w:rsidR="00C028FE" w:rsidRDefault="00C028FE" w:rsidP="00C028FE">
      <w:pPr>
        <w:rPr>
          <w:rFonts w:ascii="Times New Roman" w:hAnsi="Times New Roman" w:cs="Times New Roman"/>
          <w:sz w:val="28"/>
          <w:szCs w:val="28"/>
        </w:rPr>
      </w:pPr>
    </w:p>
    <w:p w:rsidR="00C028FE" w:rsidRPr="00C028FE" w:rsidRDefault="00C028FE" w:rsidP="00C028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8FE">
        <w:rPr>
          <w:rFonts w:ascii="Times New Roman" w:hAnsi="Times New Roman" w:cs="Times New Roman"/>
          <w:b/>
          <w:sz w:val="28"/>
          <w:szCs w:val="28"/>
        </w:rPr>
        <w:t>СИТУАЦИОННЫЕ ЗАДАЧИ</w:t>
      </w:r>
    </w:p>
    <w:p w:rsidR="00C028FE" w:rsidRPr="00C028FE" w:rsidRDefault="00C028FE" w:rsidP="00C028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8FE" w:rsidRDefault="00C028FE" w:rsidP="00C028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8FE">
        <w:rPr>
          <w:rFonts w:ascii="Times New Roman" w:hAnsi="Times New Roman" w:cs="Times New Roman"/>
          <w:b/>
          <w:sz w:val="28"/>
          <w:szCs w:val="28"/>
        </w:rPr>
        <w:t>Т Е М А</w:t>
      </w:r>
    </w:p>
    <w:p w:rsidR="00C028FE" w:rsidRDefault="00C028FE" w:rsidP="00C028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8FE" w:rsidRPr="00C028FE" w:rsidRDefault="00C028FE" w:rsidP="00C028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8FE" w:rsidRDefault="00C028FE" w:rsidP="00C028FE">
      <w:pPr>
        <w:rPr>
          <w:rFonts w:ascii="Times New Roman" w:hAnsi="Times New Roman" w:cs="Times New Roman"/>
          <w:sz w:val="28"/>
          <w:szCs w:val="28"/>
        </w:rPr>
      </w:pPr>
    </w:p>
    <w:p w:rsidR="00C028FE" w:rsidRPr="00003A06" w:rsidRDefault="00003A06" w:rsidP="00003A0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03A06">
        <w:rPr>
          <w:rFonts w:ascii="Times New Roman" w:hAnsi="Times New Roman" w:cs="Times New Roman"/>
          <w:b/>
          <w:sz w:val="52"/>
          <w:szCs w:val="52"/>
        </w:rPr>
        <w:t>ТРЕМАТОДОЗЫ</w:t>
      </w:r>
    </w:p>
    <w:p w:rsidR="00C028FE" w:rsidRDefault="00C028FE" w:rsidP="00C028FE">
      <w:pPr>
        <w:rPr>
          <w:rFonts w:ascii="Times New Roman" w:hAnsi="Times New Roman" w:cs="Times New Roman"/>
          <w:sz w:val="28"/>
          <w:szCs w:val="28"/>
        </w:rPr>
      </w:pPr>
    </w:p>
    <w:p w:rsidR="00C028FE" w:rsidRDefault="00C028FE" w:rsidP="00C028FE">
      <w:pPr>
        <w:rPr>
          <w:rFonts w:ascii="Times New Roman" w:hAnsi="Times New Roman" w:cs="Times New Roman"/>
          <w:sz w:val="28"/>
          <w:szCs w:val="28"/>
        </w:rPr>
      </w:pPr>
    </w:p>
    <w:p w:rsidR="00C028FE" w:rsidRDefault="00C028FE" w:rsidP="00C028FE">
      <w:pPr>
        <w:rPr>
          <w:rFonts w:ascii="Times New Roman" w:hAnsi="Times New Roman" w:cs="Times New Roman"/>
          <w:sz w:val="28"/>
          <w:szCs w:val="28"/>
        </w:rPr>
      </w:pPr>
    </w:p>
    <w:p w:rsidR="00C028FE" w:rsidRDefault="00C028FE" w:rsidP="00C028FE">
      <w:pPr>
        <w:rPr>
          <w:rFonts w:ascii="Times New Roman" w:hAnsi="Times New Roman" w:cs="Times New Roman"/>
          <w:sz w:val="28"/>
          <w:szCs w:val="28"/>
        </w:rPr>
      </w:pPr>
    </w:p>
    <w:p w:rsidR="00C028FE" w:rsidRDefault="00C028FE" w:rsidP="00C028FE">
      <w:pPr>
        <w:rPr>
          <w:rFonts w:ascii="Times New Roman" w:hAnsi="Times New Roman" w:cs="Times New Roman"/>
          <w:sz w:val="28"/>
          <w:szCs w:val="28"/>
        </w:rPr>
      </w:pPr>
    </w:p>
    <w:p w:rsidR="00C028FE" w:rsidRDefault="00C028FE" w:rsidP="00C028FE">
      <w:pPr>
        <w:rPr>
          <w:rFonts w:ascii="Times New Roman" w:hAnsi="Times New Roman" w:cs="Times New Roman"/>
          <w:sz w:val="28"/>
          <w:szCs w:val="28"/>
        </w:rPr>
      </w:pPr>
    </w:p>
    <w:p w:rsidR="00C028FE" w:rsidRDefault="00C028FE" w:rsidP="00C028FE">
      <w:pPr>
        <w:rPr>
          <w:rFonts w:ascii="Times New Roman" w:hAnsi="Times New Roman" w:cs="Times New Roman"/>
          <w:sz w:val="28"/>
          <w:szCs w:val="28"/>
        </w:rPr>
      </w:pPr>
    </w:p>
    <w:p w:rsidR="00C028FE" w:rsidRDefault="00C028FE" w:rsidP="00C028FE">
      <w:pPr>
        <w:rPr>
          <w:rFonts w:ascii="Times New Roman" w:hAnsi="Times New Roman" w:cs="Times New Roman"/>
          <w:sz w:val="28"/>
          <w:szCs w:val="28"/>
        </w:rPr>
      </w:pPr>
    </w:p>
    <w:p w:rsidR="00CC3DF1" w:rsidRDefault="00CC3DF1" w:rsidP="00C028FE">
      <w:pPr>
        <w:rPr>
          <w:rFonts w:ascii="Times New Roman" w:hAnsi="Times New Roman" w:cs="Times New Roman"/>
          <w:sz w:val="28"/>
          <w:szCs w:val="28"/>
        </w:rPr>
      </w:pPr>
    </w:p>
    <w:p w:rsidR="00C028FE" w:rsidRDefault="00C028FE" w:rsidP="00C028FE">
      <w:pPr>
        <w:rPr>
          <w:rFonts w:ascii="Times New Roman" w:hAnsi="Times New Roman" w:cs="Times New Roman"/>
          <w:sz w:val="28"/>
          <w:szCs w:val="28"/>
        </w:rPr>
      </w:pPr>
    </w:p>
    <w:p w:rsidR="00003A06" w:rsidRDefault="00003A06" w:rsidP="00C028FE">
      <w:pPr>
        <w:rPr>
          <w:rFonts w:ascii="Times New Roman" w:hAnsi="Times New Roman" w:cs="Times New Roman"/>
          <w:sz w:val="28"/>
          <w:szCs w:val="28"/>
        </w:rPr>
      </w:pPr>
    </w:p>
    <w:p w:rsidR="00003A06" w:rsidRDefault="00003A06" w:rsidP="00C028FE">
      <w:pPr>
        <w:rPr>
          <w:rFonts w:ascii="Times New Roman" w:hAnsi="Times New Roman" w:cs="Times New Roman"/>
          <w:sz w:val="28"/>
          <w:szCs w:val="28"/>
        </w:rPr>
      </w:pPr>
    </w:p>
    <w:p w:rsidR="00C25395" w:rsidRPr="00C25395" w:rsidRDefault="00C25395" w:rsidP="00C25395">
      <w:pPr>
        <w:jc w:val="center"/>
        <w:rPr>
          <w:rFonts w:ascii="Times New Roman" w:hAnsi="Times New Roman" w:cs="Times New Roman"/>
          <w:sz w:val="28"/>
          <w:szCs w:val="28"/>
        </w:rPr>
      </w:pPr>
      <w:r w:rsidRPr="00C25395">
        <w:rPr>
          <w:rStyle w:val="3pt0"/>
          <w:rFonts w:eastAsiaTheme="minorHAnsi"/>
          <w:bCs w:val="0"/>
          <w:sz w:val="28"/>
          <w:szCs w:val="28"/>
        </w:rPr>
        <w:lastRenderedPageBreak/>
        <w:t>ЗАДАЧА №1</w:t>
      </w:r>
    </w:p>
    <w:p w:rsidR="00C25395" w:rsidRPr="00C25395" w:rsidRDefault="00C25395" w:rsidP="00C2539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395">
        <w:rPr>
          <w:rFonts w:ascii="Times New Roman" w:hAnsi="Times New Roman" w:cs="Times New Roman"/>
          <w:sz w:val="28"/>
          <w:szCs w:val="28"/>
        </w:rPr>
        <w:t xml:space="preserve">Больной А. обратился к фельдшеру с жалобами на недомогание, </w:t>
      </w:r>
      <w:proofErr w:type="spellStart"/>
      <w:r w:rsidRPr="00C25395">
        <w:rPr>
          <w:rFonts w:ascii="Times New Roman" w:hAnsi="Times New Roman" w:cs="Times New Roman"/>
          <w:sz w:val="28"/>
          <w:szCs w:val="28"/>
        </w:rPr>
        <w:t>поташнивание</w:t>
      </w:r>
      <w:proofErr w:type="spellEnd"/>
      <w:r w:rsidRPr="00C25395">
        <w:rPr>
          <w:rFonts w:ascii="Times New Roman" w:hAnsi="Times New Roman" w:cs="Times New Roman"/>
          <w:sz w:val="28"/>
          <w:szCs w:val="28"/>
        </w:rPr>
        <w:t xml:space="preserve"> и боли в области печени. Из анамнеза выяснено, что недели полторы назад на рыбалке пил сырую воду из озера, употреблял дикий лук. Контакты с больными вирусными гепатитами, парентеральные вмешательства за последние 6-8 месяцев отрицает. До настоящего времени ничем не болел. Фельдшер заподозрил глистную инвазию.</w:t>
      </w:r>
    </w:p>
    <w:p w:rsidR="00C25395" w:rsidRPr="00C25395" w:rsidRDefault="00C25395" w:rsidP="00C253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395"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C25395" w:rsidRPr="00C25395" w:rsidRDefault="00C25395" w:rsidP="00C25395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25395">
        <w:rPr>
          <w:rFonts w:ascii="Times New Roman" w:hAnsi="Times New Roman" w:cs="Times New Roman"/>
          <w:sz w:val="28"/>
          <w:szCs w:val="28"/>
        </w:rPr>
        <w:t xml:space="preserve">Каким из указанных гельминтов можно заразиться при употреблении в пищу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25395">
        <w:rPr>
          <w:rFonts w:ascii="Times New Roman" w:hAnsi="Times New Roman" w:cs="Times New Roman"/>
          <w:sz w:val="28"/>
          <w:szCs w:val="28"/>
        </w:rPr>
        <w:t>водной растительности или питье сырой воды?</w:t>
      </w:r>
    </w:p>
    <w:p w:rsidR="00C25395" w:rsidRPr="00C25395" w:rsidRDefault="00C25395" w:rsidP="00C253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395">
        <w:rPr>
          <w:rFonts w:ascii="Times New Roman" w:hAnsi="Times New Roman" w:cs="Times New Roman"/>
          <w:sz w:val="28"/>
          <w:szCs w:val="28"/>
        </w:rPr>
        <w:t>а)</w:t>
      </w:r>
      <w:r w:rsidRPr="00C2539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25395">
        <w:rPr>
          <w:rFonts w:ascii="Times New Roman" w:hAnsi="Times New Roman" w:cs="Times New Roman"/>
          <w:sz w:val="28"/>
          <w:szCs w:val="28"/>
        </w:rPr>
        <w:t>клонорхозом</w:t>
      </w:r>
      <w:proofErr w:type="spellEnd"/>
      <w:r w:rsidRPr="00C25395">
        <w:rPr>
          <w:rFonts w:ascii="Times New Roman" w:hAnsi="Times New Roman" w:cs="Times New Roman"/>
          <w:sz w:val="28"/>
          <w:szCs w:val="28"/>
        </w:rPr>
        <w:t>;</w:t>
      </w:r>
      <w:r w:rsidRPr="00C2539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C25395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C25395">
        <w:rPr>
          <w:rFonts w:ascii="Times New Roman" w:hAnsi="Times New Roman" w:cs="Times New Roman"/>
          <w:sz w:val="28"/>
          <w:szCs w:val="28"/>
        </w:rPr>
        <w:t>фасциолезом</w:t>
      </w:r>
      <w:proofErr w:type="spellEnd"/>
      <w:r w:rsidRPr="00C25395">
        <w:rPr>
          <w:rFonts w:ascii="Times New Roman" w:hAnsi="Times New Roman" w:cs="Times New Roman"/>
          <w:sz w:val="28"/>
          <w:szCs w:val="28"/>
        </w:rPr>
        <w:t>;</w:t>
      </w:r>
    </w:p>
    <w:p w:rsidR="00C25395" w:rsidRPr="00C25395" w:rsidRDefault="00C25395" w:rsidP="00C253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395">
        <w:rPr>
          <w:rFonts w:ascii="Times New Roman" w:hAnsi="Times New Roman" w:cs="Times New Roman"/>
          <w:sz w:val="28"/>
          <w:szCs w:val="28"/>
        </w:rPr>
        <w:t>б)</w:t>
      </w:r>
      <w:r w:rsidRPr="00C25395">
        <w:rPr>
          <w:rFonts w:ascii="Times New Roman" w:hAnsi="Times New Roman" w:cs="Times New Roman"/>
          <w:sz w:val="28"/>
          <w:szCs w:val="28"/>
        </w:rPr>
        <w:tab/>
        <w:t>описторхозом;</w:t>
      </w:r>
      <w:r w:rsidRPr="00C2539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C25395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C25395">
        <w:rPr>
          <w:rFonts w:ascii="Times New Roman" w:hAnsi="Times New Roman" w:cs="Times New Roman"/>
          <w:sz w:val="28"/>
          <w:szCs w:val="28"/>
        </w:rPr>
        <w:t>парагонимозом</w:t>
      </w:r>
      <w:proofErr w:type="spellEnd"/>
      <w:r w:rsidRPr="00C25395">
        <w:rPr>
          <w:rFonts w:ascii="Times New Roman" w:hAnsi="Times New Roman" w:cs="Times New Roman"/>
          <w:sz w:val="28"/>
          <w:szCs w:val="28"/>
        </w:rPr>
        <w:t>.</w:t>
      </w:r>
    </w:p>
    <w:p w:rsidR="00C25395" w:rsidRPr="00C25395" w:rsidRDefault="00C25395" w:rsidP="00C25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</w:t>
      </w:r>
      <w:r w:rsidRPr="00C25395">
        <w:rPr>
          <w:rFonts w:ascii="Times New Roman" w:hAnsi="Times New Roman" w:cs="Times New Roman"/>
          <w:sz w:val="28"/>
          <w:szCs w:val="28"/>
        </w:rPr>
        <w:t>Эпидемиология данного заболевания:</w:t>
      </w:r>
    </w:p>
    <w:p w:rsidR="00C25395" w:rsidRPr="00C25395" w:rsidRDefault="00C25395" w:rsidP="00C25395">
      <w:pPr>
        <w:spacing w:after="0" w:line="240" w:lineRule="auto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C25395">
        <w:rPr>
          <w:rFonts w:ascii="Times New Roman" w:hAnsi="Times New Roman" w:cs="Times New Roman"/>
          <w:sz w:val="28"/>
          <w:szCs w:val="28"/>
        </w:rPr>
        <w:t>а)</w:t>
      </w:r>
      <w:r w:rsidRPr="00C25395">
        <w:rPr>
          <w:rFonts w:ascii="Times New Roman" w:hAnsi="Times New Roman" w:cs="Times New Roman"/>
          <w:sz w:val="28"/>
          <w:szCs w:val="28"/>
        </w:rPr>
        <w:tab/>
        <w:t>источник инвазии и окончательный хозяин;</w:t>
      </w:r>
    </w:p>
    <w:p w:rsidR="00C25395" w:rsidRPr="00C25395" w:rsidRDefault="00C25395" w:rsidP="00C25395">
      <w:pPr>
        <w:spacing w:after="0" w:line="240" w:lineRule="auto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C25395">
        <w:rPr>
          <w:rFonts w:ascii="Times New Roman" w:hAnsi="Times New Roman" w:cs="Times New Roman"/>
          <w:sz w:val="28"/>
          <w:szCs w:val="28"/>
        </w:rPr>
        <w:t>б)</w:t>
      </w:r>
      <w:r w:rsidRPr="00C25395">
        <w:rPr>
          <w:rFonts w:ascii="Times New Roman" w:hAnsi="Times New Roman" w:cs="Times New Roman"/>
          <w:sz w:val="28"/>
          <w:szCs w:val="28"/>
        </w:rPr>
        <w:tab/>
        <w:t>промежуточный хозяин;</w:t>
      </w:r>
    </w:p>
    <w:p w:rsidR="00C25395" w:rsidRPr="00C25395" w:rsidRDefault="00C25395" w:rsidP="00C25395">
      <w:pPr>
        <w:spacing w:after="0" w:line="240" w:lineRule="auto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C25395">
        <w:rPr>
          <w:rFonts w:ascii="Times New Roman" w:hAnsi="Times New Roman" w:cs="Times New Roman"/>
          <w:sz w:val="28"/>
          <w:szCs w:val="28"/>
        </w:rPr>
        <w:t>в)</w:t>
      </w:r>
      <w:r w:rsidRPr="00C25395">
        <w:rPr>
          <w:rFonts w:ascii="Times New Roman" w:hAnsi="Times New Roman" w:cs="Times New Roman"/>
          <w:sz w:val="28"/>
          <w:szCs w:val="28"/>
        </w:rPr>
        <w:tab/>
        <w:t>возможные пути заражения;</w:t>
      </w:r>
    </w:p>
    <w:p w:rsidR="00C25395" w:rsidRPr="00C25395" w:rsidRDefault="00C25395" w:rsidP="00C25395">
      <w:pPr>
        <w:spacing w:after="0" w:line="240" w:lineRule="auto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C25395">
        <w:rPr>
          <w:rFonts w:ascii="Times New Roman" w:hAnsi="Times New Roman" w:cs="Times New Roman"/>
          <w:sz w:val="28"/>
          <w:szCs w:val="28"/>
        </w:rPr>
        <w:t>г)</w:t>
      </w:r>
      <w:r w:rsidRPr="00C25395">
        <w:rPr>
          <w:rFonts w:ascii="Times New Roman" w:hAnsi="Times New Roman" w:cs="Times New Roman"/>
          <w:sz w:val="28"/>
          <w:szCs w:val="28"/>
        </w:rPr>
        <w:tab/>
        <w:t>сроки инкубационного периода.</w:t>
      </w:r>
    </w:p>
    <w:p w:rsidR="00C25395" w:rsidRPr="00C25395" w:rsidRDefault="00C25395" w:rsidP="00C25395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25395">
        <w:rPr>
          <w:rFonts w:ascii="Times New Roman" w:hAnsi="Times New Roman" w:cs="Times New Roman"/>
          <w:sz w:val="28"/>
          <w:szCs w:val="28"/>
        </w:rPr>
        <w:t>Какая система организма преимущественно поражается при данном заболевании и ведущий клинический синдром.</w:t>
      </w:r>
    </w:p>
    <w:p w:rsidR="00C25395" w:rsidRPr="00C25395" w:rsidRDefault="00C25395" w:rsidP="00C25395">
      <w:pPr>
        <w:pStyle w:val="a6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25395">
        <w:rPr>
          <w:rFonts w:ascii="Times New Roman" w:hAnsi="Times New Roman" w:cs="Times New Roman"/>
          <w:sz w:val="28"/>
          <w:szCs w:val="28"/>
        </w:rPr>
        <w:t>Через какой срок личинки, попавшие в организм человека с яйцами гельминтов, достигают половой зрелости?</w:t>
      </w:r>
    </w:p>
    <w:p w:rsidR="00C25395" w:rsidRPr="00C25395" w:rsidRDefault="00C25395" w:rsidP="00C25395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25395">
        <w:rPr>
          <w:rFonts w:ascii="Times New Roman" w:hAnsi="Times New Roman" w:cs="Times New Roman"/>
          <w:sz w:val="28"/>
          <w:szCs w:val="28"/>
        </w:rPr>
        <w:t>В какие сроки от начала заболевания обычно выделяются яйца данного гельминта?</w:t>
      </w:r>
    </w:p>
    <w:p w:rsidR="00C25395" w:rsidRDefault="00C25395" w:rsidP="00C25395">
      <w:p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C25395" w:rsidRDefault="00C25395" w:rsidP="00C25395">
      <w:pPr>
        <w:pStyle w:val="22"/>
        <w:shd w:val="clear" w:color="auto" w:fill="auto"/>
        <w:spacing w:after="262" w:line="250" w:lineRule="exact"/>
        <w:ind w:left="240" w:firstLine="0"/>
        <w:jc w:val="center"/>
      </w:pPr>
      <w:r>
        <w:rPr>
          <w:rStyle w:val="23pt"/>
          <w:b/>
          <w:bCs/>
        </w:rPr>
        <w:t>ЗАДАЧА№2</w:t>
      </w:r>
    </w:p>
    <w:p w:rsidR="00C25395" w:rsidRPr="00C25395" w:rsidRDefault="00C25395" w:rsidP="00AA6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A64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395">
        <w:rPr>
          <w:rFonts w:ascii="Times New Roman" w:hAnsi="Times New Roman" w:cs="Times New Roman"/>
          <w:sz w:val="28"/>
          <w:szCs w:val="28"/>
        </w:rPr>
        <w:t xml:space="preserve">У женщины 42-х лет при прохождении </w:t>
      </w:r>
      <w:proofErr w:type="spellStart"/>
      <w:r w:rsidRPr="00C25395">
        <w:rPr>
          <w:rFonts w:ascii="Times New Roman" w:hAnsi="Times New Roman" w:cs="Times New Roman"/>
          <w:sz w:val="28"/>
          <w:szCs w:val="28"/>
        </w:rPr>
        <w:t>профосмотра</w:t>
      </w:r>
      <w:proofErr w:type="spellEnd"/>
      <w:r w:rsidRPr="00C25395">
        <w:rPr>
          <w:rFonts w:ascii="Times New Roman" w:hAnsi="Times New Roman" w:cs="Times New Roman"/>
          <w:sz w:val="28"/>
          <w:szCs w:val="28"/>
        </w:rPr>
        <w:t xml:space="preserve"> при устройстве на работу на должность повара в фекалиях обнаружены яйца печеночного сосальщика. Женщина чувствует себя удовлетворительно, никаких жалоб на ухудшение самочувствия не предъявляет.</w:t>
      </w:r>
    </w:p>
    <w:p w:rsidR="00C25395" w:rsidRPr="00AA6454" w:rsidRDefault="00AA6454" w:rsidP="00AA64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25395" w:rsidRPr="00AA6454"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C25395" w:rsidRPr="00AA6454" w:rsidRDefault="00C25395" w:rsidP="002E0799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454">
        <w:rPr>
          <w:rFonts w:ascii="Times New Roman" w:hAnsi="Times New Roman" w:cs="Times New Roman"/>
          <w:sz w:val="28"/>
          <w:szCs w:val="28"/>
        </w:rPr>
        <w:t>Как называется паразитарное заболевание, вызванное печеночным сосальщиком и можно ли утверждать, что женщина больна этим заболеванием?</w:t>
      </w:r>
    </w:p>
    <w:p w:rsidR="00C25395" w:rsidRPr="00AA6454" w:rsidRDefault="00C25395" w:rsidP="002E0799">
      <w:pPr>
        <w:pStyle w:val="a6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454">
        <w:rPr>
          <w:rFonts w:ascii="Times New Roman" w:hAnsi="Times New Roman" w:cs="Times New Roman"/>
          <w:sz w:val="28"/>
          <w:szCs w:val="28"/>
        </w:rPr>
        <w:t>Что значит «транзитные» яйца гельминта, и в каких случаях их можно обнаружить?</w:t>
      </w:r>
    </w:p>
    <w:p w:rsidR="00C25395" w:rsidRPr="00AA6454" w:rsidRDefault="00C25395" w:rsidP="002E0799">
      <w:pPr>
        <w:pStyle w:val="a6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454">
        <w:rPr>
          <w:rFonts w:ascii="Times New Roman" w:hAnsi="Times New Roman" w:cs="Times New Roman"/>
          <w:sz w:val="28"/>
          <w:szCs w:val="28"/>
        </w:rPr>
        <w:t>Достаточно ли микроскопического выделения яиц гельминта для установления окончательного диагноза?</w:t>
      </w:r>
    </w:p>
    <w:p w:rsidR="00C25395" w:rsidRDefault="00C25395" w:rsidP="002E0799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454">
        <w:rPr>
          <w:rFonts w:ascii="Times New Roman" w:hAnsi="Times New Roman" w:cs="Times New Roman"/>
          <w:sz w:val="28"/>
          <w:szCs w:val="28"/>
        </w:rPr>
        <w:t xml:space="preserve">Существуют ли другие методы диагностики данного заболевания, и какие рекомендации должен получить обследуемый перед специфическим </w:t>
      </w:r>
      <w:proofErr w:type="spellStart"/>
      <w:r w:rsidRPr="00AA6454">
        <w:rPr>
          <w:rFonts w:ascii="Times New Roman" w:hAnsi="Times New Roman" w:cs="Times New Roman"/>
          <w:sz w:val="28"/>
          <w:szCs w:val="28"/>
        </w:rPr>
        <w:t>паразитологическим</w:t>
      </w:r>
      <w:proofErr w:type="spellEnd"/>
      <w:r w:rsidRPr="00AA6454">
        <w:rPr>
          <w:rFonts w:ascii="Times New Roman" w:hAnsi="Times New Roman" w:cs="Times New Roman"/>
          <w:sz w:val="28"/>
          <w:szCs w:val="28"/>
        </w:rPr>
        <w:t xml:space="preserve"> исследованием во избежание ошибок?</w:t>
      </w:r>
    </w:p>
    <w:p w:rsidR="00AA6454" w:rsidRPr="00AA6454" w:rsidRDefault="00AA6454" w:rsidP="00AA6454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25395" w:rsidRDefault="00C25395" w:rsidP="002E0799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454">
        <w:rPr>
          <w:rFonts w:ascii="Times New Roman" w:hAnsi="Times New Roman" w:cs="Times New Roman"/>
          <w:sz w:val="28"/>
          <w:szCs w:val="28"/>
        </w:rPr>
        <w:t>Встречается ли хроническое течение данного гельминтоза и может ли данное заболевание давать осложнение?</w:t>
      </w:r>
    </w:p>
    <w:p w:rsidR="00AA6454" w:rsidRPr="00AA6454" w:rsidRDefault="00AA6454" w:rsidP="00AA6454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25395" w:rsidRDefault="00AA6454" w:rsidP="002E0799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диспансерного наблюдения за переболевшими.</w:t>
      </w:r>
    </w:p>
    <w:p w:rsidR="00AA6454" w:rsidRPr="00AA6454" w:rsidRDefault="00AA6454" w:rsidP="00AA645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C3CE3" w:rsidRDefault="008C3CE3" w:rsidP="00AA6454">
      <w:pPr>
        <w:jc w:val="center"/>
        <w:rPr>
          <w:rStyle w:val="3pt0"/>
          <w:rFonts w:eastAsiaTheme="minorHAnsi"/>
          <w:bCs w:val="0"/>
          <w:sz w:val="28"/>
          <w:szCs w:val="28"/>
        </w:rPr>
      </w:pPr>
    </w:p>
    <w:p w:rsidR="00AA6454" w:rsidRPr="00AA6454" w:rsidRDefault="00AA6454" w:rsidP="00AA6454">
      <w:pPr>
        <w:jc w:val="center"/>
        <w:rPr>
          <w:rFonts w:ascii="Times New Roman" w:hAnsi="Times New Roman" w:cs="Times New Roman"/>
          <w:sz w:val="28"/>
          <w:szCs w:val="28"/>
        </w:rPr>
      </w:pPr>
      <w:r w:rsidRPr="00AA6454">
        <w:rPr>
          <w:rStyle w:val="3pt0"/>
          <w:rFonts w:eastAsiaTheme="minorHAnsi"/>
          <w:bCs w:val="0"/>
          <w:sz w:val="28"/>
          <w:szCs w:val="28"/>
        </w:rPr>
        <w:t>ЗАДАЧА№3</w:t>
      </w:r>
    </w:p>
    <w:p w:rsidR="00AA6454" w:rsidRPr="00AA6454" w:rsidRDefault="00AA6454" w:rsidP="00AA6454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6454">
        <w:rPr>
          <w:rFonts w:ascii="Times New Roman" w:hAnsi="Times New Roman" w:cs="Times New Roman"/>
          <w:sz w:val="28"/>
          <w:szCs w:val="28"/>
        </w:rPr>
        <w:t xml:space="preserve">У обследуемого пациента С. из фекалий выделены яйца ланцетовидного </w:t>
      </w:r>
      <w:r w:rsidR="00D36CA6">
        <w:rPr>
          <w:rFonts w:ascii="Times New Roman" w:hAnsi="Times New Roman" w:cs="Times New Roman"/>
          <w:sz w:val="28"/>
          <w:szCs w:val="28"/>
        </w:rPr>
        <w:t>с</w:t>
      </w:r>
      <w:r w:rsidRPr="00AA6454">
        <w:rPr>
          <w:rFonts w:ascii="Times New Roman" w:hAnsi="Times New Roman" w:cs="Times New Roman"/>
          <w:sz w:val="28"/>
          <w:szCs w:val="28"/>
        </w:rPr>
        <w:t xml:space="preserve">осальщика. Из </w:t>
      </w:r>
      <w:proofErr w:type="spellStart"/>
      <w:r w:rsidRPr="00AA6454">
        <w:rPr>
          <w:rFonts w:ascii="Times New Roman" w:hAnsi="Times New Roman" w:cs="Times New Roman"/>
          <w:sz w:val="28"/>
          <w:szCs w:val="28"/>
        </w:rPr>
        <w:t>эпид</w:t>
      </w:r>
      <w:proofErr w:type="spellEnd"/>
      <w:r w:rsidRPr="00AA6454">
        <w:rPr>
          <w:rFonts w:ascii="Times New Roman" w:hAnsi="Times New Roman" w:cs="Times New Roman"/>
          <w:sz w:val="28"/>
          <w:szCs w:val="28"/>
        </w:rPr>
        <w:t xml:space="preserve">. анамнеза выяснено, что много лет работает егерем, большую </w:t>
      </w:r>
      <w:r w:rsidR="00D36CA6">
        <w:rPr>
          <w:rFonts w:ascii="Times New Roman" w:hAnsi="Times New Roman" w:cs="Times New Roman"/>
          <w:sz w:val="28"/>
          <w:szCs w:val="28"/>
        </w:rPr>
        <w:t>ч</w:t>
      </w:r>
      <w:r w:rsidRPr="00AA6454">
        <w:rPr>
          <w:rFonts w:ascii="Times New Roman" w:hAnsi="Times New Roman" w:cs="Times New Roman"/>
          <w:sz w:val="28"/>
          <w:szCs w:val="28"/>
        </w:rPr>
        <w:t xml:space="preserve">асть времени находится в лесу, часто питается на природе, употребляя продукты, </w:t>
      </w:r>
      <w:r w:rsidR="00D36CA6">
        <w:rPr>
          <w:rFonts w:ascii="Times New Roman" w:hAnsi="Times New Roman" w:cs="Times New Roman"/>
          <w:sz w:val="28"/>
          <w:szCs w:val="28"/>
        </w:rPr>
        <w:t>к</w:t>
      </w:r>
      <w:r w:rsidRPr="00AA6454">
        <w:rPr>
          <w:rFonts w:ascii="Times New Roman" w:hAnsi="Times New Roman" w:cs="Times New Roman"/>
          <w:sz w:val="28"/>
          <w:szCs w:val="28"/>
        </w:rPr>
        <w:t>оторые длительно могут оставаться в открытом виде, имея доступ к членистоногим насекомым.</w:t>
      </w:r>
    </w:p>
    <w:p w:rsidR="00AA6454" w:rsidRPr="00D36CA6" w:rsidRDefault="00D36CA6" w:rsidP="00D36C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A6454" w:rsidRPr="00D36CA6"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AA6454" w:rsidRPr="00D36CA6" w:rsidRDefault="00AA6454" w:rsidP="002E0799">
      <w:pPr>
        <w:pStyle w:val="a6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CA6">
        <w:rPr>
          <w:rFonts w:ascii="Times New Roman" w:hAnsi="Times New Roman" w:cs="Times New Roman"/>
          <w:sz w:val="28"/>
          <w:szCs w:val="28"/>
        </w:rPr>
        <w:t>О каком гельминтозе идет речь?</w:t>
      </w:r>
    </w:p>
    <w:p w:rsidR="00AA6454" w:rsidRPr="00AA6454" w:rsidRDefault="00D36CA6" w:rsidP="00D36CA6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AA6454" w:rsidRPr="00AA6454">
        <w:rPr>
          <w:rFonts w:ascii="Times New Roman" w:hAnsi="Times New Roman" w:cs="Times New Roman"/>
          <w:sz w:val="28"/>
          <w:szCs w:val="28"/>
        </w:rPr>
        <w:t>Расскажите об эпидемиологии данного заболевания:</w:t>
      </w:r>
    </w:p>
    <w:p w:rsidR="00AA6454" w:rsidRPr="00AA6454" w:rsidRDefault="00AA6454" w:rsidP="00D36CA6">
      <w:pPr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AA6454">
        <w:rPr>
          <w:rFonts w:ascii="Times New Roman" w:hAnsi="Times New Roman" w:cs="Times New Roman"/>
          <w:sz w:val="28"/>
          <w:szCs w:val="28"/>
        </w:rPr>
        <w:t>а)</w:t>
      </w:r>
      <w:r w:rsidRPr="00AA6454">
        <w:rPr>
          <w:rFonts w:ascii="Times New Roman" w:hAnsi="Times New Roman" w:cs="Times New Roman"/>
          <w:sz w:val="28"/>
          <w:szCs w:val="28"/>
        </w:rPr>
        <w:tab/>
        <w:t>источники инвазии и окончательные хозяева;</w:t>
      </w:r>
    </w:p>
    <w:p w:rsidR="00AA6454" w:rsidRPr="00AA6454" w:rsidRDefault="00AA6454" w:rsidP="00D36CA6">
      <w:pPr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AA6454">
        <w:rPr>
          <w:rFonts w:ascii="Times New Roman" w:hAnsi="Times New Roman" w:cs="Times New Roman"/>
          <w:sz w:val="28"/>
          <w:szCs w:val="28"/>
        </w:rPr>
        <w:t>б)</w:t>
      </w:r>
      <w:r w:rsidRPr="00AA6454">
        <w:rPr>
          <w:rFonts w:ascii="Times New Roman" w:hAnsi="Times New Roman" w:cs="Times New Roman"/>
          <w:sz w:val="28"/>
          <w:szCs w:val="28"/>
        </w:rPr>
        <w:tab/>
        <w:t>промежуточные хозяева;</w:t>
      </w:r>
    </w:p>
    <w:p w:rsidR="00AA6454" w:rsidRPr="00AA6454" w:rsidRDefault="00AA6454" w:rsidP="00D36CA6">
      <w:pPr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AA6454">
        <w:rPr>
          <w:rFonts w:ascii="Times New Roman" w:hAnsi="Times New Roman" w:cs="Times New Roman"/>
          <w:sz w:val="28"/>
          <w:szCs w:val="28"/>
        </w:rPr>
        <w:t>в)</w:t>
      </w:r>
      <w:r w:rsidRPr="00AA6454">
        <w:rPr>
          <w:rFonts w:ascii="Times New Roman" w:hAnsi="Times New Roman" w:cs="Times New Roman"/>
          <w:sz w:val="28"/>
          <w:szCs w:val="28"/>
        </w:rPr>
        <w:tab/>
        <w:t>механизм и факторы заражения;</w:t>
      </w:r>
    </w:p>
    <w:p w:rsidR="00AA6454" w:rsidRPr="00AA6454" w:rsidRDefault="00AA6454" w:rsidP="00D36CA6">
      <w:pPr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AA6454">
        <w:rPr>
          <w:rFonts w:ascii="Times New Roman" w:hAnsi="Times New Roman" w:cs="Times New Roman"/>
          <w:sz w:val="28"/>
          <w:szCs w:val="28"/>
        </w:rPr>
        <w:t>г)</w:t>
      </w:r>
      <w:r w:rsidRPr="00AA6454">
        <w:rPr>
          <w:rFonts w:ascii="Times New Roman" w:hAnsi="Times New Roman" w:cs="Times New Roman"/>
          <w:sz w:val="28"/>
          <w:szCs w:val="28"/>
        </w:rPr>
        <w:tab/>
        <w:t xml:space="preserve">на какие стороны </w:t>
      </w:r>
      <w:proofErr w:type="spellStart"/>
      <w:r w:rsidRPr="00AA6454">
        <w:rPr>
          <w:rFonts w:ascii="Times New Roman" w:hAnsi="Times New Roman" w:cs="Times New Roman"/>
          <w:sz w:val="28"/>
          <w:szCs w:val="28"/>
        </w:rPr>
        <w:t>эпид</w:t>
      </w:r>
      <w:proofErr w:type="spellEnd"/>
      <w:r w:rsidRPr="00AA6454">
        <w:rPr>
          <w:rFonts w:ascii="Times New Roman" w:hAnsi="Times New Roman" w:cs="Times New Roman"/>
          <w:sz w:val="28"/>
          <w:szCs w:val="28"/>
        </w:rPr>
        <w:t>. анамнеза следует обратить внимание?</w:t>
      </w:r>
    </w:p>
    <w:p w:rsidR="00AA6454" w:rsidRPr="00AA6454" w:rsidRDefault="00D36CA6" w:rsidP="00D36CA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A6454" w:rsidRPr="00AA6454">
        <w:rPr>
          <w:rFonts w:ascii="Times New Roman" w:hAnsi="Times New Roman" w:cs="Times New Roman"/>
          <w:sz w:val="28"/>
          <w:szCs w:val="28"/>
        </w:rPr>
        <w:t>Расскажите о клинике заболевания:</w:t>
      </w:r>
    </w:p>
    <w:p w:rsidR="00AA6454" w:rsidRPr="00AA6454" w:rsidRDefault="00AA6454" w:rsidP="00D36CA6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AA6454">
        <w:rPr>
          <w:rFonts w:ascii="Times New Roman" w:hAnsi="Times New Roman" w:cs="Times New Roman"/>
          <w:sz w:val="28"/>
          <w:szCs w:val="28"/>
        </w:rPr>
        <w:t>а)</w:t>
      </w:r>
      <w:r w:rsidRPr="00AA6454">
        <w:rPr>
          <w:rFonts w:ascii="Times New Roman" w:hAnsi="Times New Roman" w:cs="Times New Roman"/>
          <w:sz w:val="28"/>
          <w:szCs w:val="28"/>
        </w:rPr>
        <w:tab/>
        <w:t>какой орган и система организма преимущественно поражаются при данном заболевании?</w:t>
      </w:r>
    </w:p>
    <w:p w:rsidR="00AA6454" w:rsidRPr="00AA6454" w:rsidRDefault="00AA6454" w:rsidP="00D36CA6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AA6454">
        <w:rPr>
          <w:rFonts w:ascii="Times New Roman" w:hAnsi="Times New Roman" w:cs="Times New Roman"/>
          <w:sz w:val="28"/>
          <w:szCs w:val="28"/>
        </w:rPr>
        <w:t>б)</w:t>
      </w:r>
      <w:r w:rsidRPr="00AA6454">
        <w:rPr>
          <w:rFonts w:ascii="Times New Roman" w:hAnsi="Times New Roman" w:cs="Times New Roman"/>
          <w:sz w:val="28"/>
          <w:szCs w:val="28"/>
        </w:rPr>
        <w:tab/>
        <w:t>доминирующий клинический синдром?</w:t>
      </w:r>
    </w:p>
    <w:p w:rsidR="00AA6454" w:rsidRPr="00AA6454" w:rsidRDefault="00AA6454" w:rsidP="00D36CA6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AA6454">
        <w:rPr>
          <w:rFonts w:ascii="Times New Roman" w:hAnsi="Times New Roman" w:cs="Times New Roman"/>
          <w:sz w:val="28"/>
          <w:szCs w:val="28"/>
        </w:rPr>
        <w:t>в)</w:t>
      </w:r>
      <w:r w:rsidRPr="00AA6454">
        <w:rPr>
          <w:rFonts w:ascii="Times New Roman" w:hAnsi="Times New Roman" w:cs="Times New Roman"/>
          <w:sz w:val="28"/>
          <w:szCs w:val="28"/>
        </w:rPr>
        <w:tab/>
        <w:t>при каком гельминтозе подобная клиника, но менее выражена?</w:t>
      </w:r>
    </w:p>
    <w:p w:rsidR="00AA6454" w:rsidRPr="00AA6454" w:rsidRDefault="00D36CA6" w:rsidP="00D36CA6">
      <w:pPr>
        <w:spacing w:after="0" w:line="240" w:lineRule="auto"/>
        <w:ind w:left="1134" w:hanging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="00AA6454" w:rsidRPr="00AA6454">
        <w:rPr>
          <w:rFonts w:ascii="Times New Roman" w:hAnsi="Times New Roman" w:cs="Times New Roman"/>
          <w:sz w:val="28"/>
          <w:szCs w:val="28"/>
        </w:rPr>
        <w:t>Назовите основной метод лабораторной диагностики и исследуемый материал.</w:t>
      </w:r>
    </w:p>
    <w:p w:rsidR="00AA6454" w:rsidRPr="00AA6454" w:rsidRDefault="00D36CA6" w:rsidP="00D36CA6">
      <w:pPr>
        <w:spacing w:after="0" w:line="240" w:lineRule="auto"/>
        <w:ind w:left="1134" w:hanging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r w:rsidR="00AA6454" w:rsidRPr="00AA6454">
        <w:rPr>
          <w:rFonts w:ascii="Times New Roman" w:hAnsi="Times New Roman" w:cs="Times New Roman"/>
          <w:sz w:val="28"/>
          <w:szCs w:val="28"/>
        </w:rPr>
        <w:t>Дайте пациенту рекомендации профилактике данного заболевания.</w:t>
      </w:r>
    </w:p>
    <w:p w:rsidR="00AA6454" w:rsidRPr="00AA6454" w:rsidRDefault="00D36CA6" w:rsidP="00D36CA6">
      <w:pPr>
        <w:spacing w:after="0" w:line="240" w:lineRule="auto"/>
        <w:ind w:left="1134" w:hanging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</w:t>
      </w:r>
      <w:r w:rsidR="00AA6454" w:rsidRPr="00AA6454">
        <w:rPr>
          <w:rFonts w:ascii="Times New Roman" w:hAnsi="Times New Roman" w:cs="Times New Roman"/>
          <w:sz w:val="28"/>
          <w:szCs w:val="28"/>
        </w:rPr>
        <w:t>Предусмотрено ли диспансерное наблюдение за переболевшим и какие-либо</w:t>
      </w:r>
    </w:p>
    <w:p w:rsidR="00AA6454" w:rsidRPr="00AA6454" w:rsidRDefault="00D36CA6" w:rsidP="00D36CA6">
      <w:pPr>
        <w:spacing w:after="0" w:line="240" w:lineRule="auto"/>
        <w:ind w:left="1134" w:hanging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A6454" w:rsidRPr="00AA6454">
        <w:rPr>
          <w:rFonts w:ascii="Times New Roman" w:hAnsi="Times New Roman" w:cs="Times New Roman"/>
          <w:sz w:val="28"/>
          <w:szCs w:val="28"/>
        </w:rPr>
        <w:t>противоэпидемиологические мероприятия в очаге?</w:t>
      </w:r>
    </w:p>
    <w:p w:rsidR="002F3AF6" w:rsidRDefault="002F3AF6" w:rsidP="00D36CA6">
      <w:pPr>
        <w:pStyle w:val="a6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F3AF6" w:rsidRDefault="002F3AF6" w:rsidP="002F3AF6">
      <w:pPr>
        <w:pStyle w:val="27"/>
        <w:shd w:val="clear" w:color="auto" w:fill="auto"/>
        <w:spacing w:before="0" w:after="319" w:line="250" w:lineRule="exact"/>
        <w:ind w:right="160"/>
      </w:pPr>
      <w:bookmarkStart w:id="13" w:name="bookmark15"/>
      <w:r>
        <w:rPr>
          <w:rStyle w:val="23pt0"/>
          <w:b/>
          <w:bCs/>
        </w:rPr>
        <w:t>ЗАДАЧА№4</w:t>
      </w:r>
      <w:bookmarkEnd w:id="13"/>
    </w:p>
    <w:p w:rsidR="002F3AF6" w:rsidRPr="002F3AF6" w:rsidRDefault="002F3AF6" w:rsidP="002F3A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3AF6">
        <w:rPr>
          <w:rFonts w:ascii="Times New Roman" w:eastAsia="Calibri" w:hAnsi="Times New Roman" w:cs="Times New Roman"/>
          <w:sz w:val="28"/>
          <w:szCs w:val="28"/>
        </w:rPr>
        <w:t xml:space="preserve">За медицинской помощью обратился мужчина 45-ти лет, при сборе жалоб у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F3AF6">
        <w:rPr>
          <w:rFonts w:ascii="Times New Roman" w:eastAsia="Calibri" w:hAnsi="Times New Roman" w:cs="Times New Roman"/>
          <w:sz w:val="28"/>
          <w:szCs w:val="28"/>
        </w:rPr>
        <w:t xml:space="preserve">оторого был выявлен </w:t>
      </w:r>
      <w:proofErr w:type="spellStart"/>
      <w:r w:rsidRPr="002F3AF6">
        <w:rPr>
          <w:rFonts w:ascii="Times New Roman" w:eastAsia="Calibri" w:hAnsi="Times New Roman" w:cs="Times New Roman"/>
          <w:sz w:val="28"/>
          <w:szCs w:val="28"/>
        </w:rPr>
        <w:t>диспептический</w:t>
      </w:r>
      <w:proofErr w:type="spellEnd"/>
      <w:r w:rsidRPr="002F3AF6">
        <w:rPr>
          <w:rFonts w:ascii="Times New Roman" w:eastAsia="Calibri" w:hAnsi="Times New Roman" w:cs="Times New Roman"/>
          <w:sz w:val="28"/>
          <w:szCs w:val="28"/>
        </w:rPr>
        <w:t xml:space="preserve"> синдром. Из анамнеза выяснено, что пациент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F3AF6">
        <w:rPr>
          <w:rFonts w:ascii="Times New Roman" w:eastAsia="Calibri" w:hAnsi="Times New Roman" w:cs="Times New Roman"/>
          <w:sz w:val="28"/>
          <w:szCs w:val="28"/>
        </w:rPr>
        <w:t xml:space="preserve">олее 2-х недель находился на рыбалке в бассейне реки Амур, пил сырую воду, потреблял в пищу вяленую речную рыбу, а также свежеприготовленную рыбу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F3A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«т</w:t>
      </w:r>
      <w:r w:rsidRPr="002F3AF6">
        <w:rPr>
          <w:rFonts w:ascii="Times New Roman" w:eastAsia="Calibri" w:hAnsi="Times New Roman" w:cs="Times New Roman"/>
          <w:sz w:val="28"/>
          <w:szCs w:val="28"/>
        </w:rPr>
        <w:t>алу» (мелконарезанная замороженная рыба с солью, уксусом и луком).</w:t>
      </w:r>
    </w:p>
    <w:p w:rsidR="002F3AF6" w:rsidRPr="002F3AF6" w:rsidRDefault="002F3AF6" w:rsidP="002F3A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3AF6">
        <w:rPr>
          <w:rFonts w:ascii="Times New Roman" w:eastAsia="Calibri" w:hAnsi="Times New Roman" w:cs="Times New Roman"/>
          <w:sz w:val="28"/>
          <w:szCs w:val="28"/>
        </w:rPr>
        <w:t xml:space="preserve">При копрологическом и бактериологическом исследованиях паразитических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F3AF6">
        <w:rPr>
          <w:rFonts w:ascii="Times New Roman" w:eastAsia="Calibri" w:hAnsi="Times New Roman" w:cs="Times New Roman"/>
          <w:sz w:val="28"/>
          <w:szCs w:val="28"/>
        </w:rPr>
        <w:t>ростейших и возбудителей кишечной группы микробов не обнаружено.</w:t>
      </w:r>
    </w:p>
    <w:p w:rsidR="002F3AF6" w:rsidRPr="002F3AF6" w:rsidRDefault="002F3AF6" w:rsidP="002F3A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3AF6">
        <w:rPr>
          <w:rFonts w:ascii="Times New Roman" w:eastAsia="Calibri" w:hAnsi="Times New Roman" w:cs="Times New Roman"/>
          <w:sz w:val="28"/>
          <w:szCs w:val="28"/>
        </w:rPr>
        <w:t>Самостоятельно принимал только отвар коры дуба.</w:t>
      </w:r>
    </w:p>
    <w:p w:rsidR="002F3AF6" w:rsidRDefault="002F3AF6" w:rsidP="002F3A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AF6" w:rsidRPr="002F3AF6" w:rsidRDefault="002F3AF6" w:rsidP="002F3A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3AF6">
        <w:rPr>
          <w:rFonts w:ascii="Times New Roman" w:eastAsia="Calibri" w:hAnsi="Times New Roman" w:cs="Times New Roman"/>
          <w:b/>
          <w:sz w:val="24"/>
          <w:szCs w:val="24"/>
        </w:rPr>
        <w:t>ЗАДАНИЕ:</w:t>
      </w:r>
    </w:p>
    <w:p w:rsidR="002F3AF6" w:rsidRPr="002F3AF6" w:rsidRDefault="002F3AF6" w:rsidP="002E0799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3AF6">
        <w:rPr>
          <w:rFonts w:ascii="Times New Roman" w:eastAsia="Calibri" w:hAnsi="Times New Roman" w:cs="Times New Roman"/>
          <w:sz w:val="28"/>
          <w:szCs w:val="28"/>
        </w:rPr>
        <w:t xml:space="preserve">Можно ли в данном случае предположить какой-либо гельминтоз (или гельминтозы), в клинике которого (или которых) доминирует </w:t>
      </w:r>
      <w:proofErr w:type="spellStart"/>
      <w:r w:rsidRPr="002F3AF6">
        <w:rPr>
          <w:rFonts w:ascii="Times New Roman" w:eastAsia="Calibri" w:hAnsi="Times New Roman" w:cs="Times New Roman"/>
          <w:sz w:val="28"/>
          <w:szCs w:val="28"/>
        </w:rPr>
        <w:t>диспептический</w:t>
      </w:r>
      <w:proofErr w:type="spellEnd"/>
      <w:r w:rsidRPr="002F3AF6">
        <w:rPr>
          <w:rFonts w:ascii="Times New Roman" w:eastAsia="Calibri" w:hAnsi="Times New Roman" w:cs="Times New Roman"/>
          <w:sz w:val="28"/>
          <w:szCs w:val="28"/>
        </w:rPr>
        <w:t xml:space="preserve"> синдром?</w:t>
      </w:r>
    </w:p>
    <w:p w:rsidR="002F3AF6" w:rsidRPr="002F3AF6" w:rsidRDefault="002F3AF6" w:rsidP="002E0799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3AF6">
        <w:rPr>
          <w:rFonts w:ascii="Times New Roman" w:eastAsia="Calibri" w:hAnsi="Times New Roman" w:cs="Times New Roman"/>
          <w:sz w:val="28"/>
          <w:szCs w:val="28"/>
        </w:rPr>
        <w:t xml:space="preserve">Какие </w:t>
      </w:r>
      <w:proofErr w:type="spellStart"/>
      <w:r w:rsidRPr="002F3AF6">
        <w:rPr>
          <w:rFonts w:ascii="Times New Roman" w:eastAsia="Calibri" w:hAnsi="Times New Roman" w:cs="Times New Roman"/>
          <w:sz w:val="28"/>
          <w:szCs w:val="28"/>
        </w:rPr>
        <w:t>диспептические</w:t>
      </w:r>
      <w:proofErr w:type="spellEnd"/>
      <w:r w:rsidRPr="002F3AF6">
        <w:rPr>
          <w:rFonts w:ascii="Times New Roman" w:eastAsia="Calibri" w:hAnsi="Times New Roman" w:cs="Times New Roman"/>
          <w:sz w:val="28"/>
          <w:szCs w:val="28"/>
        </w:rPr>
        <w:t xml:space="preserve"> симптомы наиболее характерны и особенности клинического течения для данного заболевания.</w:t>
      </w:r>
    </w:p>
    <w:p w:rsidR="002F3AF6" w:rsidRPr="002F3AF6" w:rsidRDefault="002F3AF6" w:rsidP="002E0799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3AF6">
        <w:rPr>
          <w:rFonts w:ascii="Times New Roman" w:eastAsia="Calibri" w:hAnsi="Times New Roman" w:cs="Times New Roman"/>
          <w:sz w:val="28"/>
          <w:szCs w:val="28"/>
        </w:rPr>
        <w:t>Существуют ли характерные природные очаги для данной патологии?</w:t>
      </w:r>
    </w:p>
    <w:p w:rsidR="002F3AF6" w:rsidRPr="002F3AF6" w:rsidRDefault="002F3AF6" w:rsidP="002E0799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3AF6">
        <w:rPr>
          <w:rFonts w:ascii="Times New Roman" w:eastAsia="Calibri" w:hAnsi="Times New Roman" w:cs="Times New Roman"/>
          <w:sz w:val="28"/>
          <w:szCs w:val="28"/>
        </w:rPr>
        <w:t>Расскажите об эпидемиологии данного заболевания и как происходит заражение.</w:t>
      </w:r>
    </w:p>
    <w:p w:rsidR="002F3AF6" w:rsidRPr="002F3AF6" w:rsidRDefault="002F3AF6" w:rsidP="002E0799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3AF6">
        <w:rPr>
          <w:rFonts w:ascii="Times New Roman" w:eastAsia="Calibri" w:hAnsi="Times New Roman" w:cs="Times New Roman"/>
          <w:sz w:val="28"/>
          <w:szCs w:val="28"/>
        </w:rPr>
        <w:t>Назовите исследуемый материал и основной метод лабораторной диагностики при данном заболевании?</w:t>
      </w:r>
    </w:p>
    <w:p w:rsidR="002F3AF6" w:rsidRPr="002F3AF6" w:rsidRDefault="002F3AF6" w:rsidP="002E0799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3AF6">
        <w:rPr>
          <w:rFonts w:ascii="Times New Roman" w:eastAsia="Calibri" w:hAnsi="Times New Roman" w:cs="Times New Roman"/>
          <w:sz w:val="28"/>
          <w:szCs w:val="28"/>
        </w:rPr>
        <w:t>Методика взятия, хранения и транспортировки в лабораторию исследуемого материала.</w:t>
      </w:r>
    </w:p>
    <w:p w:rsidR="00196558" w:rsidRPr="00196558" w:rsidRDefault="00196558" w:rsidP="0019655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96558">
        <w:rPr>
          <w:rStyle w:val="3pt0"/>
          <w:rFonts w:eastAsia="Calibri"/>
          <w:bCs w:val="0"/>
          <w:sz w:val="28"/>
          <w:szCs w:val="28"/>
        </w:rPr>
        <w:lastRenderedPageBreak/>
        <w:t>ЗАДАЧА№5</w:t>
      </w:r>
    </w:p>
    <w:p w:rsidR="00196558" w:rsidRPr="00196558" w:rsidRDefault="00196558" w:rsidP="0019655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558">
        <w:rPr>
          <w:rFonts w:ascii="Times New Roman" w:eastAsia="Calibri" w:hAnsi="Times New Roman" w:cs="Times New Roman"/>
          <w:sz w:val="28"/>
          <w:szCs w:val="28"/>
        </w:rPr>
        <w:t xml:space="preserve">Гражданин Н., коренной житель Приморского края, предъявляет жалобы на </w:t>
      </w:r>
      <w:r>
        <w:rPr>
          <w:rFonts w:ascii="Times New Roman" w:hAnsi="Times New Roman" w:cs="Times New Roman"/>
          <w:sz w:val="28"/>
          <w:szCs w:val="28"/>
        </w:rPr>
        <w:t>част</w:t>
      </w:r>
      <w:r w:rsidRPr="00196558">
        <w:rPr>
          <w:rFonts w:ascii="Times New Roman" w:eastAsia="Calibri" w:hAnsi="Times New Roman" w:cs="Times New Roman"/>
          <w:sz w:val="28"/>
          <w:szCs w:val="28"/>
        </w:rPr>
        <w:t xml:space="preserve">ый кашель и появившуюся одышку. В последние 2 дня заметил примесь гноя тогда крови в отделяемой мокроте. Трижды в течение года уже лечился у фельдшера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196558">
        <w:rPr>
          <w:rFonts w:ascii="Times New Roman" w:eastAsia="Calibri" w:hAnsi="Times New Roman" w:cs="Times New Roman"/>
          <w:sz w:val="28"/>
          <w:szCs w:val="28"/>
        </w:rPr>
        <w:t xml:space="preserve"> поводу бронхита. Лечебный эффект оказывался кратковременным. В клиническом а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196558">
        <w:rPr>
          <w:rFonts w:ascii="Times New Roman" w:eastAsia="Calibri" w:hAnsi="Times New Roman" w:cs="Times New Roman"/>
          <w:sz w:val="28"/>
          <w:szCs w:val="28"/>
        </w:rPr>
        <w:t xml:space="preserve">лизе крови выраженная </w:t>
      </w:r>
      <w:proofErr w:type="spellStart"/>
      <w:r w:rsidRPr="00196558">
        <w:rPr>
          <w:rFonts w:ascii="Times New Roman" w:eastAsia="Calibri" w:hAnsi="Times New Roman" w:cs="Times New Roman"/>
          <w:sz w:val="28"/>
          <w:szCs w:val="28"/>
        </w:rPr>
        <w:t>эозинофилия</w:t>
      </w:r>
      <w:proofErr w:type="spellEnd"/>
      <w:r w:rsidRPr="00196558">
        <w:rPr>
          <w:rFonts w:ascii="Times New Roman" w:eastAsia="Calibri" w:hAnsi="Times New Roman" w:cs="Times New Roman"/>
          <w:sz w:val="28"/>
          <w:szCs w:val="28"/>
        </w:rPr>
        <w:t xml:space="preserve"> на фоне умеренного лейкоцитоза. Из анамнеза </w:t>
      </w:r>
      <w:r>
        <w:rPr>
          <w:rFonts w:ascii="Times New Roman" w:hAnsi="Times New Roman" w:cs="Times New Roman"/>
          <w:sz w:val="28"/>
          <w:szCs w:val="28"/>
        </w:rPr>
        <w:t>изв</w:t>
      </w:r>
      <w:r w:rsidRPr="00196558">
        <w:rPr>
          <w:rFonts w:ascii="Times New Roman" w:eastAsia="Calibri" w:hAnsi="Times New Roman" w:cs="Times New Roman"/>
          <w:sz w:val="28"/>
          <w:szCs w:val="28"/>
        </w:rPr>
        <w:t>естно. Что любит употреблять в пищу продукты морей и рек (крабы, креветки).</w:t>
      </w:r>
    </w:p>
    <w:p w:rsidR="00221E71" w:rsidRDefault="00196558" w:rsidP="001965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196558" w:rsidRPr="00196558" w:rsidRDefault="00196558" w:rsidP="001965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6558">
        <w:rPr>
          <w:rFonts w:ascii="Times New Roman" w:eastAsia="Calibri" w:hAnsi="Times New Roman" w:cs="Times New Roman"/>
          <w:b/>
          <w:sz w:val="24"/>
          <w:szCs w:val="24"/>
        </w:rPr>
        <w:t>ЗАДАНИЕ:</w:t>
      </w:r>
    </w:p>
    <w:p w:rsidR="00196558" w:rsidRPr="00196558" w:rsidRDefault="00196558" w:rsidP="002E0799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558">
        <w:rPr>
          <w:rFonts w:ascii="Times New Roman" w:eastAsia="Calibri" w:hAnsi="Times New Roman" w:cs="Times New Roman"/>
          <w:sz w:val="28"/>
          <w:szCs w:val="28"/>
        </w:rPr>
        <w:t>Можно ли у данного пациента предположить гельминтоз? Обоснуйте.</w:t>
      </w:r>
    </w:p>
    <w:p w:rsidR="00196558" w:rsidRPr="00196558" w:rsidRDefault="00196558" w:rsidP="002E0799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558">
        <w:rPr>
          <w:rFonts w:ascii="Times New Roman" w:eastAsia="Calibri" w:hAnsi="Times New Roman" w:cs="Times New Roman"/>
          <w:sz w:val="28"/>
          <w:szCs w:val="28"/>
        </w:rPr>
        <w:t>Каким гельминтом может быть вызвано паразитарное заболевание, в основе клиники которого лежит поздний бронхолегочный синдром?</w:t>
      </w:r>
    </w:p>
    <w:p w:rsidR="00196558" w:rsidRPr="00196558" w:rsidRDefault="00196558" w:rsidP="002E0799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558">
        <w:rPr>
          <w:rFonts w:ascii="Times New Roman" w:eastAsia="Calibri" w:hAnsi="Times New Roman" w:cs="Times New Roman"/>
          <w:sz w:val="28"/>
          <w:szCs w:val="28"/>
        </w:rPr>
        <w:t>Эпидемиология данного заболевания и характерны ли для него природные очаги?</w:t>
      </w:r>
    </w:p>
    <w:p w:rsidR="00196558" w:rsidRPr="00196558" w:rsidRDefault="00196558" w:rsidP="002E0799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558">
        <w:rPr>
          <w:rFonts w:ascii="Times New Roman" w:eastAsia="Calibri" w:hAnsi="Times New Roman" w:cs="Times New Roman"/>
          <w:sz w:val="28"/>
          <w:szCs w:val="28"/>
        </w:rPr>
        <w:t>Перечислите основные, дополнительные методы диагностики; техника взятия исследуемого материала, его хранение, транспортировка.</w:t>
      </w:r>
    </w:p>
    <w:p w:rsidR="00196558" w:rsidRPr="00196558" w:rsidRDefault="00196558" w:rsidP="002E0799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558">
        <w:rPr>
          <w:rFonts w:ascii="Times New Roman" w:eastAsia="Calibri" w:hAnsi="Times New Roman" w:cs="Times New Roman"/>
          <w:sz w:val="28"/>
          <w:szCs w:val="28"/>
        </w:rPr>
        <w:t>Выписать направление в лабораторию.</w:t>
      </w:r>
    </w:p>
    <w:p w:rsidR="00196558" w:rsidRPr="00196558" w:rsidRDefault="00196558" w:rsidP="002E0799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558">
        <w:rPr>
          <w:rFonts w:ascii="Times New Roman" w:eastAsia="Calibri" w:hAnsi="Times New Roman" w:cs="Times New Roman"/>
          <w:sz w:val="28"/>
          <w:szCs w:val="28"/>
        </w:rPr>
        <w:t>Возможна ли иная локализация паразита или я/г (в других органах) и каков может быть прогноз заболевания?</w:t>
      </w:r>
    </w:p>
    <w:p w:rsidR="00196558" w:rsidRDefault="00196558" w:rsidP="00196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E71" w:rsidRDefault="00221E71" w:rsidP="00196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4" w:name="bookmark16"/>
    </w:p>
    <w:p w:rsidR="00196558" w:rsidRDefault="00196558" w:rsidP="00196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558">
        <w:rPr>
          <w:rFonts w:ascii="Times New Roman" w:eastAsia="Calibri" w:hAnsi="Times New Roman" w:cs="Times New Roman"/>
          <w:b/>
          <w:sz w:val="28"/>
          <w:szCs w:val="28"/>
        </w:rPr>
        <w:t>ЗАДАЧА№ 6</w:t>
      </w:r>
      <w:bookmarkEnd w:id="14"/>
    </w:p>
    <w:p w:rsidR="00196558" w:rsidRPr="00196558" w:rsidRDefault="00196558" w:rsidP="001965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6558" w:rsidRPr="00196558" w:rsidRDefault="00196558" w:rsidP="001965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558">
        <w:rPr>
          <w:rFonts w:ascii="Times New Roman" w:eastAsia="Calibri" w:hAnsi="Times New Roman" w:cs="Times New Roman"/>
          <w:sz w:val="28"/>
          <w:szCs w:val="28"/>
        </w:rPr>
        <w:t xml:space="preserve">Пациента уже на протяжении примерно 2-х лет беспокоят боли и чувство тяжести в </w:t>
      </w:r>
      <w:r>
        <w:rPr>
          <w:rFonts w:ascii="Times New Roman" w:hAnsi="Times New Roman" w:cs="Times New Roman"/>
          <w:sz w:val="28"/>
          <w:szCs w:val="28"/>
        </w:rPr>
        <w:t>пр</w:t>
      </w:r>
      <w:r w:rsidRPr="00196558">
        <w:rPr>
          <w:rFonts w:ascii="Times New Roman" w:eastAsia="Calibri" w:hAnsi="Times New Roman" w:cs="Times New Roman"/>
          <w:sz w:val="28"/>
          <w:szCs w:val="28"/>
        </w:rPr>
        <w:t>авом подреберье. Периодически появляется желтушность склер или кожи. Несколько</w:t>
      </w:r>
      <w:r>
        <w:rPr>
          <w:rFonts w:ascii="Times New Roman" w:hAnsi="Times New Roman" w:cs="Times New Roman"/>
          <w:sz w:val="28"/>
          <w:szCs w:val="28"/>
        </w:rPr>
        <w:t xml:space="preserve"> раз лечился у </w:t>
      </w:r>
      <w:r w:rsidRPr="00196558">
        <w:rPr>
          <w:rFonts w:ascii="Times New Roman" w:eastAsia="Calibri" w:hAnsi="Times New Roman" w:cs="Times New Roman"/>
          <w:sz w:val="28"/>
          <w:szCs w:val="28"/>
        </w:rPr>
        <w:t xml:space="preserve">терапевта по поводу </w:t>
      </w:r>
      <w:proofErr w:type="spellStart"/>
      <w:r w:rsidRPr="00196558">
        <w:rPr>
          <w:rFonts w:ascii="Times New Roman" w:eastAsia="Calibri" w:hAnsi="Times New Roman" w:cs="Times New Roman"/>
          <w:sz w:val="28"/>
          <w:szCs w:val="28"/>
        </w:rPr>
        <w:t>гепатохолецистита</w:t>
      </w:r>
      <w:proofErr w:type="spellEnd"/>
      <w:r w:rsidRPr="00196558">
        <w:rPr>
          <w:rFonts w:ascii="Times New Roman" w:eastAsia="Calibri" w:hAnsi="Times New Roman" w:cs="Times New Roman"/>
          <w:sz w:val="28"/>
          <w:szCs w:val="28"/>
        </w:rPr>
        <w:t xml:space="preserve">, панкреатита. Улучшение </w:t>
      </w:r>
      <w:r w:rsidR="00221E71">
        <w:rPr>
          <w:rFonts w:ascii="Times New Roman" w:hAnsi="Times New Roman" w:cs="Times New Roman"/>
          <w:sz w:val="28"/>
          <w:szCs w:val="28"/>
        </w:rPr>
        <w:t>кр</w:t>
      </w:r>
      <w:r w:rsidRPr="00196558">
        <w:rPr>
          <w:rFonts w:ascii="Times New Roman" w:eastAsia="Calibri" w:hAnsi="Times New Roman" w:cs="Times New Roman"/>
          <w:sz w:val="28"/>
          <w:szCs w:val="28"/>
        </w:rPr>
        <w:t xml:space="preserve">атковременное. Последний год рецидивы стали более частыми. При обследовании </w:t>
      </w:r>
      <w:r w:rsidR="00221E71">
        <w:rPr>
          <w:rFonts w:ascii="Times New Roman" w:hAnsi="Times New Roman" w:cs="Times New Roman"/>
          <w:sz w:val="28"/>
          <w:szCs w:val="28"/>
        </w:rPr>
        <w:t>ма</w:t>
      </w:r>
      <w:r w:rsidRPr="00196558">
        <w:rPr>
          <w:rFonts w:ascii="Times New Roman" w:eastAsia="Calibri" w:hAnsi="Times New Roman" w:cs="Times New Roman"/>
          <w:sz w:val="28"/>
          <w:szCs w:val="28"/>
        </w:rPr>
        <w:t xml:space="preserve">ркеры вирусных гепатитов не обнаружены, в крови на фоне лейкоцитоза </w:t>
      </w:r>
      <w:proofErr w:type="spellStart"/>
      <w:r w:rsidR="00221E71">
        <w:rPr>
          <w:rFonts w:ascii="Times New Roman" w:hAnsi="Times New Roman" w:cs="Times New Roman"/>
          <w:sz w:val="28"/>
          <w:szCs w:val="28"/>
        </w:rPr>
        <w:t>ги</w:t>
      </w:r>
      <w:r w:rsidRPr="00196558">
        <w:rPr>
          <w:rFonts w:ascii="Times New Roman" w:eastAsia="Calibri" w:hAnsi="Times New Roman" w:cs="Times New Roman"/>
          <w:sz w:val="28"/>
          <w:szCs w:val="28"/>
        </w:rPr>
        <w:t>перэозинофилия</w:t>
      </w:r>
      <w:proofErr w:type="spellEnd"/>
      <w:r w:rsidRPr="00196558">
        <w:rPr>
          <w:rFonts w:ascii="Times New Roman" w:eastAsia="Calibri" w:hAnsi="Times New Roman" w:cs="Times New Roman"/>
          <w:sz w:val="28"/>
          <w:szCs w:val="28"/>
        </w:rPr>
        <w:t xml:space="preserve"> до 60-80%. Из анамнеза известно, что длительно проживал в </w:t>
      </w:r>
      <w:proofErr w:type="spellStart"/>
      <w:r w:rsidR="00221E71">
        <w:rPr>
          <w:rFonts w:ascii="Times New Roman" w:hAnsi="Times New Roman" w:cs="Times New Roman"/>
          <w:sz w:val="28"/>
          <w:szCs w:val="28"/>
        </w:rPr>
        <w:t>З</w:t>
      </w:r>
      <w:r w:rsidRPr="00196558">
        <w:rPr>
          <w:rFonts w:ascii="Times New Roman" w:eastAsia="Calibri" w:hAnsi="Times New Roman" w:cs="Times New Roman"/>
          <w:sz w:val="28"/>
          <w:szCs w:val="28"/>
        </w:rPr>
        <w:t>падной</w:t>
      </w:r>
      <w:proofErr w:type="spellEnd"/>
      <w:r w:rsidRPr="00196558">
        <w:rPr>
          <w:rFonts w:ascii="Times New Roman" w:eastAsia="Calibri" w:hAnsi="Times New Roman" w:cs="Times New Roman"/>
          <w:sz w:val="28"/>
          <w:szCs w:val="28"/>
        </w:rPr>
        <w:t xml:space="preserve"> Сибири, работа была связана с рыболовством.</w:t>
      </w:r>
    </w:p>
    <w:p w:rsidR="00221E71" w:rsidRDefault="00221E71" w:rsidP="00221E7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6558" w:rsidRPr="00221E71" w:rsidRDefault="00196558" w:rsidP="00221E7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21E71">
        <w:rPr>
          <w:rFonts w:ascii="Times New Roman" w:eastAsia="Calibri" w:hAnsi="Times New Roman" w:cs="Times New Roman"/>
          <w:b/>
          <w:sz w:val="24"/>
          <w:szCs w:val="24"/>
        </w:rPr>
        <w:t>ЗАДАНИЕ:</w:t>
      </w:r>
    </w:p>
    <w:p w:rsidR="00196558" w:rsidRDefault="00196558" w:rsidP="002E0799">
      <w:pPr>
        <w:pStyle w:val="a6"/>
        <w:numPr>
          <w:ilvl w:val="0"/>
          <w:numId w:val="2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221E71">
        <w:rPr>
          <w:rFonts w:ascii="Times New Roman" w:eastAsia="Calibri" w:hAnsi="Times New Roman" w:cs="Times New Roman"/>
          <w:sz w:val="28"/>
          <w:szCs w:val="28"/>
        </w:rPr>
        <w:t>Можно ли в данном случае предположить какой-либо гельминтоз (обоснуйте) и следует ли пациента обследовать на я/г?</w:t>
      </w:r>
    </w:p>
    <w:p w:rsidR="00221E71" w:rsidRPr="00221E71" w:rsidRDefault="00221E71" w:rsidP="00221E71">
      <w:pPr>
        <w:pStyle w:val="a6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6558" w:rsidRDefault="00196558" w:rsidP="002E0799">
      <w:pPr>
        <w:pStyle w:val="a6"/>
        <w:numPr>
          <w:ilvl w:val="0"/>
          <w:numId w:val="2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221E71">
        <w:rPr>
          <w:rFonts w:ascii="Times New Roman" w:eastAsia="Calibri" w:hAnsi="Times New Roman" w:cs="Times New Roman"/>
          <w:sz w:val="28"/>
          <w:szCs w:val="28"/>
        </w:rPr>
        <w:t>Существуют ли эндемичные природные очаги для таких заболеваний?</w:t>
      </w:r>
    </w:p>
    <w:p w:rsidR="00221E71" w:rsidRPr="00221E71" w:rsidRDefault="00221E71" w:rsidP="00221E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6558" w:rsidRDefault="00196558" w:rsidP="002E0799">
      <w:pPr>
        <w:pStyle w:val="a6"/>
        <w:numPr>
          <w:ilvl w:val="0"/>
          <w:numId w:val="2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221E71">
        <w:rPr>
          <w:rFonts w:ascii="Times New Roman" w:eastAsia="Calibri" w:hAnsi="Times New Roman" w:cs="Times New Roman"/>
          <w:sz w:val="28"/>
          <w:szCs w:val="28"/>
        </w:rPr>
        <w:t>Какие данные анамнеза и методы диагностики помогли бы для уточнения диагноза?</w:t>
      </w:r>
    </w:p>
    <w:p w:rsidR="00221E71" w:rsidRPr="00221E71" w:rsidRDefault="00221E71" w:rsidP="00221E71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558" w:rsidRDefault="00196558" w:rsidP="002E0799">
      <w:pPr>
        <w:pStyle w:val="a6"/>
        <w:numPr>
          <w:ilvl w:val="0"/>
          <w:numId w:val="26"/>
        </w:num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221E71">
        <w:rPr>
          <w:rFonts w:ascii="Times New Roman" w:eastAsia="Calibri" w:hAnsi="Times New Roman" w:cs="Times New Roman"/>
          <w:sz w:val="28"/>
          <w:szCs w:val="28"/>
        </w:rPr>
        <w:t>Возможные сроки инкубационного периода и какие клинические синдромы наиболее характерны в клинике предполагаемого заболевания (какой из них</w:t>
      </w:r>
      <w:r w:rsidR="00221E71">
        <w:rPr>
          <w:rFonts w:ascii="Times New Roman" w:hAnsi="Times New Roman" w:cs="Times New Roman"/>
          <w:sz w:val="28"/>
          <w:szCs w:val="28"/>
        </w:rPr>
        <w:t xml:space="preserve"> чаще доминирует)?</w:t>
      </w:r>
    </w:p>
    <w:p w:rsidR="00381814" w:rsidRPr="00381814" w:rsidRDefault="00381814" w:rsidP="0038181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21E71" w:rsidRDefault="00221E71" w:rsidP="002E0799">
      <w:pPr>
        <w:pStyle w:val="a6"/>
        <w:numPr>
          <w:ilvl w:val="0"/>
          <w:numId w:val="26"/>
        </w:num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Встречается ли бессимптомное течение данного заболевания?</w:t>
      </w:r>
    </w:p>
    <w:p w:rsidR="005A3E88" w:rsidRPr="005A3E88" w:rsidRDefault="005A3E88" w:rsidP="005A3E8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72B20" w:rsidRPr="00472B20" w:rsidRDefault="00472B20" w:rsidP="00472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B20">
        <w:rPr>
          <w:rFonts w:ascii="Times New Roman" w:hAnsi="Times New Roman" w:cs="Times New Roman"/>
          <w:b/>
          <w:sz w:val="28"/>
          <w:szCs w:val="28"/>
        </w:rPr>
        <w:lastRenderedPageBreak/>
        <w:t>ЗАДАЧА№ 7</w:t>
      </w:r>
    </w:p>
    <w:p w:rsidR="00472B20" w:rsidRPr="00472B20" w:rsidRDefault="00472B20" w:rsidP="00472B2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2B20">
        <w:rPr>
          <w:rFonts w:ascii="Times New Roman" w:hAnsi="Times New Roman" w:cs="Times New Roman"/>
          <w:sz w:val="28"/>
          <w:szCs w:val="28"/>
        </w:rPr>
        <w:t>У пациента К. в течение недели наблюдается повышение температуры, общее</w:t>
      </w:r>
    </w:p>
    <w:p w:rsidR="00472B20" w:rsidRPr="00472B20" w:rsidRDefault="00472B20" w:rsidP="00472B2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2B20">
        <w:rPr>
          <w:rFonts w:ascii="Times New Roman" w:hAnsi="Times New Roman" w:cs="Times New Roman"/>
          <w:sz w:val="28"/>
          <w:szCs w:val="28"/>
        </w:rPr>
        <w:t>домогание</w:t>
      </w:r>
      <w:proofErr w:type="spellEnd"/>
      <w:r w:rsidRPr="00472B20">
        <w:rPr>
          <w:rFonts w:ascii="Times New Roman" w:hAnsi="Times New Roman" w:cs="Times New Roman"/>
          <w:sz w:val="28"/>
          <w:szCs w:val="28"/>
        </w:rPr>
        <w:t xml:space="preserve"> с аллергическими проявлениями. С учетом клинико-анамнестических ведений заподозрена ранняя фаза описторхоза, в связи, с чем в лабораторию </w:t>
      </w:r>
      <w:proofErr w:type="spellStart"/>
      <w:r w:rsidRPr="00472B20">
        <w:rPr>
          <w:rFonts w:ascii="Times New Roman" w:hAnsi="Times New Roman" w:cs="Times New Roman"/>
          <w:sz w:val="28"/>
          <w:szCs w:val="28"/>
        </w:rPr>
        <w:t>шравлены</w:t>
      </w:r>
      <w:proofErr w:type="spellEnd"/>
      <w:r w:rsidRPr="00472B20">
        <w:rPr>
          <w:rFonts w:ascii="Times New Roman" w:hAnsi="Times New Roman" w:cs="Times New Roman"/>
          <w:sz w:val="28"/>
          <w:szCs w:val="28"/>
        </w:rPr>
        <w:t xml:space="preserve"> кал и желчь больного К. Результаты исследований кала и желчи оказались </w:t>
      </w:r>
      <w:proofErr w:type="spellStart"/>
      <w:r w:rsidRPr="00472B20">
        <w:rPr>
          <w:rFonts w:ascii="Times New Roman" w:hAnsi="Times New Roman" w:cs="Times New Roman"/>
          <w:sz w:val="28"/>
          <w:szCs w:val="28"/>
        </w:rPr>
        <w:t>грицательными</w:t>
      </w:r>
      <w:proofErr w:type="spellEnd"/>
      <w:r w:rsidRPr="00472B20">
        <w:rPr>
          <w:rFonts w:ascii="Times New Roman" w:hAnsi="Times New Roman" w:cs="Times New Roman"/>
          <w:sz w:val="28"/>
          <w:szCs w:val="28"/>
        </w:rPr>
        <w:t xml:space="preserve">, в крови высокая </w:t>
      </w:r>
      <w:proofErr w:type="spellStart"/>
      <w:r w:rsidRPr="00472B20">
        <w:rPr>
          <w:rFonts w:ascii="Times New Roman" w:hAnsi="Times New Roman" w:cs="Times New Roman"/>
          <w:sz w:val="28"/>
          <w:szCs w:val="28"/>
        </w:rPr>
        <w:t>зозинофилия</w:t>
      </w:r>
      <w:proofErr w:type="spellEnd"/>
      <w:r w:rsidRPr="00472B20">
        <w:rPr>
          <w:rFonts w:ascii="Times New Roman" w:hAnsi="Times New Roman" w:cs="Times New Roman"/>
          <w:sz w:val="28"/>
          <w:szCs w:val="28"/>
        </w:rPr>
        <w:t>.</w:t>
      </w:r>
    </w:p>
    <w:p w:rsidR="00472B20" w:rsidRDefault="00472B20" w:rsidP="00472B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5" w:name="bookmark20"/>
    </w:p>
    <w:p w:rsidR="00472B20" w:rsidRPr="00472B20" w:rsidRDefault="00472B20" w:rsidP="00472B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B20">
        <w:rPr>
          <w:rFonts w:ascii="Times New Roman" w:hAnsi="Times New Roman" w:cs="Times New Roman"/>
          <w:b/>
          <w:sz w:val="24"/>
          <w:szCs w:val="24"/>
        </w:rPr>
        <w:t>ЗАДАНИЕ:</w:t>
      </w:r>
      <w:bookmarkEnd w:id="15"/>
    </w:p>
    <w:p w:rsidR="00472B20" w:rsidRPr="00472B20" w:rsidRDefault="00472B20" w:rsidP="002E0799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B20">
        <w:rPr>
          <w:rFonts w:ascii="Times New Roman" w:hAnsi="Times New Roman" w:cs="Times New Roman"/>
          <w:sz w:val="28"/>
          <w:szCs w:val="28"/>
        </w:rPr>
        <w:t>Можно ли данного пациента предположить наличие описторхоза?</w:t>
      </w:r>
    </w:p>
    <w:p w:rsidR="00472B20" w:rsidRPr="00472B20" w:rsidRDefault="00472B20" w:rsidP="002E0799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B20">
        <w:rPr>
          <w:rFonts w:ascii="Times New Roman" w:hAnsi="Times New Roman" w:cs="Times New Roman"/>
          <w:sz w:val="28"/>
          <w:szCs w:val="28"/>
        </w:rPr>
        <w:t>Чем объяснить отрицательный результат исследования кала и желчи на я/г?</w:t>
      </w:r>
    </w:p>
    <w:p w:rsidR="00472B20" w:rsidRPr="00472B20" w:rsidRDefault="00472B20" w:rsidP="002E0799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B20">
        <w:rPr>
          <w:rFonts w:ascii="Times New Roman" w:hAnsi="Times New Roman" w:cs="Times New Roman"/>
          <w:sz w:val="28"/>
          <w:szCs w:val="28"/>
        </w:rPr>
        <w:t xml:space="preserve">Через какой срок после заражения паразиты в организме человека из личинок- </w:t>
      </w:r>
      <w:proofErr w:type="spellStart"/>
      <w:r w:rsidRPr="00472B20">
        <w:rPr>
          <w:rFonts w:ascii="Times New Roman" w:hAnsi="Times New Roman" w:cs="Times New Roman"/>
          <w:sz w:val="28"/>
          <w:szCs w:val="28"/>
        </w:rPr>
        <w:t>метацеркариев</w:t>
      </w:r>
      <w:proofErr w:type="spellEnd"/>
      <w:r w:rsidRPr="00472B20">
        <w:rPr>
          <w:rFonts w:ascii="Times New Roman" w:hAnsi="Times New Roman" w:cs="Times New Roman"/>
          <w:sz w:val="28"/>
          <w:szCs w:val="28"/>
        </w:rPr>
        <w:t xml:space="preserve"> достигают половой зрелости и начинают выделять я/г?</w:t>
      </w:r>
    </w:p>
    <w:p w:rsidR="00472B20" w:rsidRPr="00472B20" w:rsidRDefault="00472B20" w:rsidP="002E0799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B20">
        <w:rPr>
          <w:rFonts w:ascii="Times New Roman" w:hAnsi="Times New Roman" w:cs="Times New Roman"/>
          <w:sz w:val="28"/>
          <w:szCs w:val="28"/>
        </w:rPr>
        <w:t>Какие существуют дополнительные методы диагностики при данном заболевании?</w:t>
      </w:r>
    </w:p>
    <w:p w:rsidR="00472B20" w:rsidRPr="00472B20" w:rsidRDefault="00472B20" w:rsidP="002E0799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B20">
        <w:rPr>
          <w:rFonts w:ascii="Times New Roman" w:hAnsi="Times New Roman" w:cs="Times New Roman"/>
          <w:sz w:val="28"/>
          <w:szCs w:val="28"/>
        </w:rPr>
        <w:t xml:space="preserve">Какова длительность жизни </w:t>
      </w:r>
      <w:proofErr w:type="spellStart"/>
      <w:r w:rsidRPr="00472B20">
        <w:rPr>
          <w:rFonts w:ascii="Times New Roman" w:hAnsi="Times New Roman" w:cs="Times New Roman"/>
          <w:sz w:val="28"/>
          <w:szCs w:val="28"/>
        </w:rPr>
        <w:t>описторхов</w:t>
      </w:r>
      <w:proofErr w:type="spellEnd"/>
      <w:r w:rsidRPr="00472B2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72B20">
        <w:rPr>
          <w:rFonts w:ascii="Times New Roman" w:hAnsi="Times New Roman" w:cs="Times New Roman"/>
          <w:sz w:val="28"/>
          <w:szCs w:val="28"/>
        </w:rPr>
        <w:t>клонорхов</w:t>
      </w:r>
      <w:proofErr w:type="spellEnd"/>
      <w:r w:rsidRPr="00472B20">
        <w:rPr>
          <w:rFonts w:ascii="Times New Roman" w:hAnsi="Times New Roman" w:cs="Times New Roman"/>
          <w:sz w:val="28"/>
          <w:szCs w:val="28"/>
        </w:rPr>
        <w:t>) в организме человека, возможные исходные, и прогноз данных инвазий?</w:t>
      </w:r>
    </w:p>
    <w:p w:rsidR="00472B20" w:rsidRPr="00472B20" w:rsidRDefault="00472B20" w:rsidP="002E0799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B20">
        <w:rPr>
          <w:rFonts w:ascii="Times New Roman" w:hAnsi="Times New Roman" w:cs="Times New Roman"/>
          <w:sz w:val="28"/>
          <w:szCs w:val="28"/>
        </w:rPr>
        <w:t>Дайте пациенту рекомендации по профилактике данного заболевания.</w:t>
      </w:r>
    </w:p>
    <w:p w:rsidR="00472B20" w:rsidRDefault="00472B20" w:rsidP="00472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6" w:name="bookmark21"/>
    </w:p>
    <w:p w:rsidR="00472B20" w:rsidRDefault="00472B20" w:rsidP="00472B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B20">
        <w:rPr>
          <w:rFonts w:ascii="Times New Roman" w:hAnsi="Times New Roman" w:cs="Times New Roman"/>
          <w:b/>
          <w:sz w:val="28"/>
          <w:szCs w:val="28"/>
        </w:rPr>
        <w:t>ЗАДАЧА № 8</w:t>
      </w:r>
      <w:bookmarkEnd w:id="16"/>
    </w:p>
    <w:p w:rsidR="00472B20" w:rsidRPr="00472B20" w:rsidRDefault="00472B20" w:rsidP="00472B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B20" w:rsidRPr="00472B20" w:rsidRDefault="00472B20" w:rsidP="00472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72B20">
        <w:rPr>
          <w:rFonts w:ascii="Times New Roman" w:hAnsi="Times New Roman" w:cs="Times New Roman"/>
          <w:sz w:val="28"/>
          <w:szCs w:val="28"/>
        </w:rPr>
        <w:t xml:space="preserve">У жителя Амурской области, проживающего на побережье. Р. Амур и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Pr="00472B20">
        <w:rPr>
          <w:rFonts w:ascii="Times New Roman" w:hAnsi="Times New Roman" w:cs="Times New Roman"/>
          <w:sz w:val="28"/>
          <w:szCs w:val="28"/>
        </w:rPr>
        <w:t xml:space="preserve">шедшего около месяца назад лечение по поводу инвазии китайским сосальщиком, 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472B20">
        <w:rPr>
          <w:rFonts w:ascii="Times New Roman" w:hAnsi="Times New Roman" w:cs="Times New Roman"/>
          <w:sz w:val="28"/>
          <w:szCs w:val="28"/>
        </w:rPr>
        <w:t>исследовании кала и желчи вновь были обнаружены яйца данного гельминта.</w:t>
      </w:r>
    </w:p>
    <w:p w:rsidR="00472B20" w:rsidRDefault="00472B20" w:rsidP="00472B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B20" w:rsidRPr="00472B20" w:rsidRDefault="00472B20" w:rsidP="00472B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B20"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472B20" w:rsidRPr="00472B20" w:rsidRDefault="00472B20" w:rsidP="002E0799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B20">
        <w:rPr>
          <w:rFonts w:ascii="Times New Roman" w:hAnsi="Times New Roman" w:cs="Times New Roman"/>
          <w:sz w:val="28"/>
          <w:szCs w:val="28"/>
        </w:rPr>
        <w:t>О каком гельминтозе идет речь?</w:t>
      </w:r>
    </w:p>
    <w:p w:rsidR="00472B20" w:rsidRPr="00472B20" w:rsidRDefault="00472B20" w:rsidP="002E0799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B20">
        <w:rPr>
          <w:rFonts w:ascii="Times New Roman" w:hAnsi="Times New Roman" w:cs="Times New Roman"/>
          <w:sz w:val="28"/>
          <w:szCs w:val="28"/>
        </w:rPr>
        <w:t>Можно ли на основании полученного результата судить о неэффективности лечения?</w:t>
      </w:r>
    </w:p>
    <w:p w:rsidR="00472B20" w:rsidRPr="002E0799" w:rsidRDefault="00472B20" w:rsidP="002E0799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799">
        <w:rPr>
          <w:rFonts w:ascii="Times New Roman" w:hAnsi="Times New Roman" w:cs="Times New Roman"/>
          <w:sz w:val="28"/>
          <w:szCs w:val="28"/>
        </w:rPr>
        <w:t>Какие дополнительные сведения из анамнеза следует уточнить, чтобы ответить на предыдущий вопрос?</w:t>
      </w:r>
    </w:p>
    <w:p w:rsidR="00472B20" w:rsidRPr="002E0799" w:rsidRDefault="00472B20" w:rsidP="002E0799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799">
        <w:rPr>
          <w:rFonts w:ascii="Times New Roman" w:hAnsi="Times New Roman" w:cs="Times New Roman"/>
          <w:sz w:val="28"/>
          <w:szCs w:val="28"/>
        </w:rPr>
        <w:t>Какие периоды можно выделить в клинике этого заболевания?</w:t>
      </w:r>
    </w:p>
    <w:p w:rsidR="00472B20" w:rsidRPr="002E0799" w:rsidRDefault="00472B20" w:rsidP="002E0799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799">
        <w:rPr>
          <w:rFonts w:ascii="Times New Roman" w:hAnsi="Times New Roman" w:cs="Times New Roman"/>
          <w:sz w:val="28"/>
          <w:szCs w:val="28"/>
        </w:rPr>
        <w:t>Какому гельминтозу подобны клиника, эпидемиология и цикл развития паразита (за исключением характерного для каждого гельминтоза свойственного ему природно-географического ареола)?</w:t>
      </w:r>
    </w:p>
    <w:p w:rsidR="00472B20" w:rsidRPr="002E0799" w:rsidRDefault="00472B20" w:rsidP="002E0799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799">
        <w:rPr>
          <w:rFonts w:ascii="Times New Roman" w:hAnsi="Times New Roman" w:cs="Times New Roman"/>
          <w:sz w:val="28"/>
          <w:szCs w:val="28"/>
        </w:rPr>
        <w:t xml:space="preserve">Какие </w:t>
      </w:r>
      <w:proofErr w:type="spellStart"/>
      <w:r w:rsidRPr="002E0799">
        <w:rPr>
          <w:rFonts w:ascii="Times New Roman" w:hAnsi="Times New Roman" w:cs="Times New Roman"/>
          <w:sz w:val="28"/>
          <w:szCs w:val="28"/>
        </w:rPr>
        <w:t>противотрематодозные</w:t>
      </w:r>
      <w:proofErr w:type="spellEnd"/>
      <w:r w:rsidRPr="002E0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799">
        <w:rPr>
          <w:rFonts w:ascii="Times New Roman" w:hAnsi="Times New Roman" w:cs="Times New Roman"/>
          <w:sz w:val="28"/>
          <w:szCs w:val="28"/>
        </w:rPr>
        <w:t>антипаразитарные</w:t>
      </w:r>
      <w:proofErr w:type="spellEnd"/>
      <w:r w:rsidRPr="002E0799">
        <w:rPr>
          <w:rFonts w:ascii="Times New Roman" w:hAnsi="Times New Roman" w:cs="Times New Roman"/>
          <w:sz w:val="28"/>
          <w:szCs w:val="28"/>
        </w:rPr>
        <w:t xml:space="preserve"> препараты Вам известны</w:t>
      </w:r>
    </w:p>
    <w:p w:rsidR="00472B20" w:rsidRPr="00472B20" w:rsidRDefault="00472B20" w:rsidP="002E079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72B20">
        <w:rPr>
          <w:rFonts w:ascii="Times New Roman" w:hAnsi="Times New Roman" w:cs="Times New Roman"/>
          <w:sz w:val="28"/>
          <w:szCs w:val="28"/>
        </w:rPr>
        <w:t xml:space="preserve">и расскажите об особенностях и </w:t>
      </w:r>
      <w:proofErr w:type="spellStart"/>
      <w:r w:rsidRPr="00472B20">
        <w:rPr>
          <w:rFonts w:ascii="Times New Roman" w:hAnsi="Times New Roman" w:cs="Times New Roman"/>
          <w:sz w:val="28"/>
          <w:szCs w:val="28"/>
        </w:rPr>
        <w:t>этапности</w:t>
      </w:r>
      <w:proofErr w:type="spellEnd"/>
      <w:r w:rsidRPr="00472B20">
        <w:rPr>
          <w:rFonts w:ascii="Times New Roman" w:hAnsi="Times New Roman" w:cs="Times New Roman"/>
          <w:sz w:val="28"/>
          <w:szCs w:val="28"/>
        </w:rPr>
        <w:t xml:space="preserve"> лечения больных с данной патологией (перечислите виды патогенетической терапии).</w:t>
      </w:r>
    </w:p>
    <w:p w:rsidR="00472B20" w:rsidRPr="00472B20" w:rsidRDefault="00472B20" w:rsidP="00472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72B20" w:rsidRPr="00472B20" w:rsidSect="00472B20">
          <w:pgSz w:w="11906" w:h="16838"/>
          <w:pgMar w:top="851" w:right="707" w:bottom="0" w:left="851" w:header="0" w:footer="3" w:gutter="0"/>
          <w:cols w:space="720"/>
          <w:noEndnote/>
          <w:docGrid w:linePitch="360"/>
        </w:sectPr>
      </w:pPr>
    </w:p>
    <w:p w:rsidR="00472B20" w:rsidRDefault="002E0799" w:rsidP="002E0799">
      <w:pPr>
        <w:pStyle w:val="a6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МЕДИЦИНСКАЯ ПАРАЗИТОЛОГИЯ</w:t>
      </w:r>
    </w:p>
    <w:p w:rsidR="00472B20" w:rsidRDefault="00472B20" w:rsidP="005A3E88">
      <w:pPr>
        <w:pStyle w:val="a6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472B20" w:rsidRDefault="00472B20" w:rsidP="005A3E88">
      <w:pPr>
        <w:pStyle w:val="a6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472B20" w:rsidRDefault="00472B20" w:rsidP="005A3E88">
      <w:pPr>
        <w:pStyle w:val="a6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2E0799" w:rsidRDefault="002E0799" w:rsidP="005A3E88">
      <w:pPr>
        <w:pStyle w:val="a6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2E0799" w:rsidRDefault="002E0799" w:rsidP="005A3E88">
      <w:pPr>
        <w:pStyle w:val="a6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2E0799" w:rsidRDefault="002E0799" w:rsidP="005A3E88">
      <w:pPr>
        <w:pStyle w:val="a6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2E0799" w:rsidRDefault="002E0799" w:rsidP="005A3E88">
      <w:pPr>
        <w:pStyle w:val="a6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2E0799" w:rsidRDefault="002E0799" w:rsidP="005A3E88">
      <w:pPr>
        <w:pStyle w:val="a6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2E0799" w:rsidRDefault="002E0799" w:rsidP="005A3E88">
      <w:pPr>
        <w:pStyle w:val="a6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2E0799" w:rsidRDefault="002E0799" w:rsidP="005A3E88">
      <w:pPr>
        <w:pStyle w:val="a6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2E0799" w:rsidRDefault="002E0799" w:rsidP="005A3E88">
      <w:pPr>
        <w:pStyle w:val="a6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2E0799" w:rsidRDefault="002E0799" w:rsidP="005A3E88">
      <w:pPr>
        <w:pStyle w:val="a6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2E0799" w:rsidRDefault="002E0799" w:rsidP="005A3E88">
      <w:pPr>
        <w:pStyle w:val="a6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2E0799" w:rsidRDefault="002E0799" w:rsidP="005A3E88">
      <w:pPr>
        <w:pStyle w:val="a6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2E0799" w:rsidRDefault="002E0799" w:rsidP="005A3E88">
      <w:pPr>
        <w:pStyle w:val="a6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8C3CE3" w:rsidRDefault="008C3CE3" w:rsidP="005A3E88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C3CE3" w:rsidRPr="008C3CE3" w:rsidRDefault="008C3CE3" w:rsidP="008C3CE3"/>
    <w:p w:rsidR="008C3CE3" w:rsidRPr="00003A06" w:rsidRDefault="00003A06" w:rsidP="00003A06">
      <w:pPr>
        <w:jc w:val="center"/>
        <w:rPr>
          <w:rFonts w:ascii="Times New Roman" w:hAnsi="Times New Roman" w:cs="Times New Roman"/>
          <w:sz w:val="44"/>
          <w:szCs w:val="44"/>
        </w:rPr>
      </w:pPr>
      <w:r w:rsidRPr="00003A06">
        <w:rPr>
          <w:rFonts w:ascii="Times New Roman" w:hAnsi="Times New Roman" w:cs="Times New Roman"/>
          <w:sz w:val="44"/>
          <w:szCs w:val="44"/>
        </w:rPr>
        <w:t>ТЕМА:</w:t>
      </w:r>
    </w:p>
    <w:p w:rsidR="00003A06" w:rsidRPr="00003A06" w:rsidRDefault="00003A06" w:rsidP="00003A06">
      <w:pPr>
        <w:jc w:val="center"/>
        <w:rPr>
          <w:rFonts w:ascii="Times New Roman" w:hAnsi="Times New Roman" w:cs="Times New Roman"/>
          <w:sz w:val="44"/>
          <w:szCs w:val="44"/>
        </w:rPr>
      </w:pPr>
      <w:r w:rsidRPr="00003A06">
        <w:rPr>
          <w:rFonts w:ascii="Times New Roman" w:hAnsi="Times New Roman" w:cs="Times New Roman"/>
          <w:sz w:val="44"/>
          <w:szCs w:val="44"/>
        </w:rPr>
        <w:t>ТРЕМАТОДОЗЫ</w:t>
      </w:r>
    </w:p>
    <w:p w:rsidR="00003A06" w:rsidRPr="00003A06" w:rsidRDefault="00003A06" w:rsidP="00003A06">
      <w:pPr>
        <w:jc w:val="center"/>
        <w:rPr>
          <w:rFonts w:ascii="Times New Roman" w:hAnsi="Times New Roman" w:cs="Times New Roman"/>
          <w:sz w:val="44"/>
          <w:szCs w:val="44"/>
        </w:rPr>
      </w:pPr>
      <w:r w:rsidRPr="00003A06">
        <w:rPr>
          <w:rFonts w:ascii="Times New Roman" w:hAnsi="Times New Roman" w:cs="Times New Roman"/>
          <w:sz w:val="44"/>
          <w:szCs w:val="44"/>
        </w:rPr>
        <w:t>(ЭТАЛОНЫ ОТВЕТОВ К СИТУАЦИОННЫМ ЗАДАЧАМ)</w:t>
      </w:r>
    </w:p>
    <w:p w:rsidR="002E0799" w:rsidRDefault="008C3CE3" w:rsidP="008C3CE3">
      <w:pPr>
        <w:tabs>
          <w:tab w:val="left" w:pos="4530"/>
        </w:tabs>
      </w:pPr>
      <w:r>
        <w:tab/>
      </w:r>
    </w:p>
    <w:p w:rsidR="008C3CE3" w:rsidRDefault="008C3CE3" w:rsidP="008C3CE3">
      <w:pPr>
        <w:tabs>
          <w:tab w:val="left" w:pos="4530"/>
        </w:tabs>
      </w:pPr>
    </w:p>
    <w:p w:rsidR="008C3CE3" w:rsidRDefault="008C3CE3" w:rsidP="008C3CE3">
      <w:pPr>
        <w:tabs>
          <w:tab w:val="left" w:pos="4530"/>
        </w:tabs>
      </w:pPr>
    </w:p>
    <w:p w:rsidR="008C3CE3" w:rsidRDefault="008C3CE3" w:rsidP="008C3CE3">
      <w:pPr>
        <w:tabs>
          <w:tab w:val="left" w:pos="4530"/>
        </w:tabs>
      </w:pPr>
    </w:p>
    <w:p w:rsidR="008C3CE3" w:rsidRDefault="008C3CE3" w:rsidP="008C3CE3">
      <w:pPr>
        <w:tabs>
          <w:tab w:val="left" w:pos="4530"/>
        </w:tabs>
      </w:pPr>
    </w:p>
    <w:p w:rsidR="008C3CE3" w:rsidRDefault="008C3CE3" w:rsidP="008C3CE3">
      <w:pPr>
        <w:tabs>
          <w:tab w:val="left" w:pos="4530"/>
        </w:tabs>
      </w:pPr>
    </w:p>
    <w:p w:rsidR="008C3CE3" w:rsidRDefault="008C3CE3" w:rsidP="008C3CE3">
      <w:pPr>
        <w:tabs>
          <w:tab w:val="left" w:pos="4530"/>
        </w:tabs>
      </w:pPr>
    </w:p>
    <w:p w:rsidR="008C3CE3" w:rsidRDefault="008C3CE3" w:rsidP="008C3CE3">
      <w:pPr>
        <w:tabs>
          <w:tab w:val="left" w:pos="4530"/>
        </w:tabs>
      </w:pPr>
    </w:p>
    <w:p w:rsidR="008C3CE3" w:rsidRDefault="008C3CE3" w:rsidP="008C3CE3">
      <w:pPr>
        <w:tabs>
          <w:tab w:val="left" w:pos="4530"/>
        </w:tabs>
      </w:pPr>
    </w:p>
    <w:p w:rsidR="008C3CE3" w:rsidRDefault="008C3CE3" w:rsidP="008C3CE3">
      <w:pPr>
        <w:tabs>
          <w:tab w:val="left" w:pos="4530"/>
        </w:tabs>
      </w:pPr>
    </w:p>
    <w:p w:rsidR="008C3CE3" w:rsidRDefault="008C3CE3" w:rsidP="008C3CE3">
      <w:pPr>
        <w:tabs>
          <w:tab w:val="left" w:pos="4530"/>
        </w:tabs>
      </w:pPr>
    </w:p>
    <w:p w:rsidR="00003A06" w:rsidRDefault="00003A06" w:rsidP="008C3C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CE3" w:rsidRPr="008C3CE3" w:rsidRDefault="008C3CE3" w:rsidP="008C3C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CE3">
        <w:rPr>
          <w:rFonts w:ascii="Times New Roman" w:hAnsi="Times New Roman" w:cs="Times New Roman"/>
          <w:b/>
          <w:sz w:val="28"/>
          <w:szCs w:val="28"/>
        </w:rPr>
        <w:lastRenderedPageBreak/>
        <w:t>3 А Д А Ч А № 1</w:t>
      </w:r>
    </w:p>
    <w:p w:rsidR="008C3CE3" w:rsidRPr="008C3CE3" w:rsidRDefault="008C3CE3" w:rsidP="008C3CE3">
      <w:pPr>
        <w:pStyle w:val="a6"/>
        <w:numPr>
          <w:ilvl w:val="0"/>
          <w:numId w:val="2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8C3CE3">
        <w:rPr>
          <w:rFonts w:ascii="Times New Roman" w:hAnsi="Times New Roman" w:cs="Times New Roman"/>
          <w:sz w:val="28"/>
          <w:szCs w:val="28"/>
        </w:rPr>
        <w:t xml:space="preserve"> При употреблении в пишу водной растительности или питье сырой воды возможно заражение </w:t>
      </w:r>
      <w:proofErr w:type="spellStart"/>
      <w:r w:rsidRPr="008C3CE3">
        <w:rPr>
          <w:rFonts w:ascii="Times New Roman" w:hAnsi="Times New Roman" w:cs="Times New Roman"/>
          <w:sz w:val="28"/>
          <w:szCs w:val="28"/>
        </w:rPr>
        <w:t>фасциолезом</w:t>
      </w:r>
      <w:proofErr w:type="spellEnd"/>
      <w:r w:rsidRPr="008C3CE3">
        <w:rPr>
          <w:rFonts w:ascii="Times New Roman" w:hAnsi="Times New Roman" w:cs="Times New Roman"/>
          <w:sz w:val="28"/>
          <w:szCs w:val="28"/>
        </w:rPr>
        <w:t>.</w:t>
      </w:r>
    </w:p>
    <w:p w:rsidR="008C3CE3" w:rsidRPr="008C3CE3" w:rsidRDefault="008C3CE3" w:rsidP="008C3CE3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</w:t>
      </w:r>
      <w:r w:rsidRPr="008C3CE3">
        <w:rPr>
          <w:rFonts w:ascii="Times New Roman" w:hAnsi="Times New Roman" w:cs="Times New Roman"/>
          <w:sz w:val="28"/>
          <w:szCs w:val="28"/>
        </w:rPr>
        <w:t>) источником инвазии и окончательным хозяином являются травоядные животные и человек;</w:t>
      </w:r>
    </w:p>
    <w:p w:rsidR="008C3CE3" w:rsidRPr="008C3CE3" w:rsidRDefault="008C3CE3" w:rsidP="008C3CE3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8C3CE3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CE3">
        <w:rPr>
          <w:rFonts w:ascii="Times New Roman" w:hAnsi="Times New Roman" w:cs="Times New Roman"/>
          <w:sz w:val="28"/>
          <w:szCs w:val="28"/>
        </w:rPr>
        <w:t>промежуточным хозяином являются моллюски, второго (дополнительного) биологического хозяина нет, вместо него можно считать виртуальным дополнительным хозяином водную растительность;</w:t>
      </w:r>
    </w:p>
    <w:p w:rsidR="008C3CE3" w:rsidRPr="008C3CE3" w:rsidRDefault="008C3CE3" w:rsidP="008C3CE3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8C3CE3">
        <w:rPr>
          <w:rFonts w:ascii="Times New Roman" w:hAnsi="Times New Roman" w:cs="Times New Roman"/>
          <w:sz w:val="28"/>
          <w:szCs w:val="28"/>
        </w:rPr>
        <w:t>в)</w:t>
      </w:r>
      <w:r w:rsidRPr="008C3CE3">
        <w:rPr>
          <w:rFonts w:ascii="Times New Roman" w:hAnsi="Times New Roman" w:cs="Times New Roman"/>
          <w:sz w:val="28"/>
          <w:szCs w:val="28"/>
        </w:rPr>
        <w:tab/>
        <w:t>человек может заразиться при употреблении некипяченой воды или растительности, собранной на заливных лугах или пастбищах (водный каштан, дикий лук, чеснок и т.д.);</w:t>
      </w:r>
    </w:p>
    <w:p w:rsidR="008C3CE3" w:rsidRPr="008C3CE3" w:rsidRDefault="008C3CE3" w:rsidP="008C3CE3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8C3CE3">
        <w:rPr>
          <w:rFonts w:ascii="Times New Roman" w:hAnsi="Times New Roman" w:cs="Times New Roman"/>
          <w:sz w:val="28"/>
          <w:szCs w:val="28"/>
        </w:rPr>
        <w:t>г)</w:t>
      </w:r>
      <w:r w:rsidRPr="008C3CE3">
        <w:rPr>
          <w:rFonts w:ascii="Times New Roman" w:hAnsi="Times New Roman" w:cs="Times New Roman"/>
          <w:sz w:val="28"/>
          <w:szCs w:val="28"/>
        </w:rPr>
        <w:tab/>
        <w:t>сроки инкубационного периода при данном заболевании от 1 -ой до 8-и недель (7дн-2 мес.)</w:t>
      </w:r>
    </w:p>
    <w:p w:rsidR="008C3CE3" w:rsidRPr="008C3CE3" w:rsidRDefault="008C3CE3" w:rsidP="008C3CE3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C3CE3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8C3CE3">
        <w:rPr>
          <w:rFonts w:ascii="Times New Roman" w:hAnsi="Times New Roman" w:cs="Times New Roman"/>
          <w:sz w:val="28"/>
          <w:szCs w:val="28"/>
        </w:rPr>
        <w:t>фасциолезе</w:t>
      </w:r>
      <w:proofErr w:type="spellEnd"/>
      <w:r w:rsidRPr="008C3CE3">
        <w:rPr>
          <w:rFonts w:ascii="Times New Roman" w:hAnsi="Times New Roman" w:cs="Times New Roman"/>
          <w:sz w:val="28"/>
          <w:szCs w:val="28"/>
        </w:rPr>
        <w:t xml:space="preserve"> преимущественно поражается желчевыводящая система (печень, желчный пузырь); ведущий синдром - </w:t>
      </w:r>
      <w:proofErr w:type="spellStart"/>
      <w:r w:rsidRPr="008C3CE3">
        <w:rPr>
          <w:rFonts w:ascii="Times New Roman" w:hAnsi="Times New Roman" w:cs="Times New Roman"/>
          <w:sz w:val="28"/>
          <w:szCs w:val="28"/>
        </w:rPr>
        <w:t>гепатобилиарный</w:t>
      </w:r>
      <w:proofErr w:type="spellEnd"/>
      <w:r w:rsidRPr="008C3CE3">
        <w:rPr>
          <w:rFonts w:ascii="Times New Roman" w:hAnsi="Times New Roman" w:cs="Times New Roman"/>
          <w:sz w:val="28"/>
          <w:szCs w:val="28"/>
        </w:rPr>
        <w:t>. Синдром более выражен ч/з 2- 6 месяцев от начала заболевания, т.е. в хроническую фазу заболевания.</w:t>
      </w:r>
    </w:p>
    <w:p w:rsidR="008C3CE3" w:rsidRPr="008C3CE3" w:rsidRDefault="008C3CE3" w:rsidP="008C3CE3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C3CE3">
        <w:rPr>
          <w:rFonts w:ascii="Times New Roman" w:hAnsi="Times New Roman" w:cs="Times New Roman"/>
          <w:sz w:val="28"/>
          <w:szCs w:val="28"/>
        </w:rPr>
        <w:t>. Личинки (</w:t>
      </w:r>
      <w:proofErr w:type="spellStart"/>
      <w:r w:rsidRPr="008C3CE3">
        <w:rPr>
          <w:rFonts w:ascii="Times New Roman" w:hAnsi="Times New Roman" w:cs="Times New Roman"/>
          <w:sz w:val="28"/>
          <w:szCs w:val="28"/>
        </w:rPr>
        <w:t>адолескарии</w:t>
      </w:r>
      <w:proofErr w:type="spellEnd"/>
      <w:r w:rsidRPr="008C3CE3">
        <w:rPr>
          <w:rFonts w:ascii="Times New Roman" w:hAnsi="Times New Roman" w:cs="Times New Roman"/>
          <w:sz w:val="28"/>
          <w:szCs w:val="28"/>
        </w:rPr>
        <w:t>), попав в организм человека с я/г, достигают половой зрелости через 3-4 месяца.</w:t>
      </w:r>
    </w:p>
    <w:p w:rsidR="008C3CE3" w:rsidRPr="008C3CE3" w:rsidRDefault="008C3CE3" w:rsidP="008C3CE3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C3CE3">
        <w:rPr>
          <w:rFonts w:ascii="Times New Roman" w:hAnsi="Times New Roman" w:cs="Times New Roman"/>
          <w:sz w:val="28"/>
          <w:szCs w:val="28"/>
        </w:rPr>
        <w:t xml:space="preserve">. Яйца </w:t>
      </w:r>
      <w:proofErr w:type="spellStart"/>
      <w:r w:rsidRPr="008C3CE3">
        <w:rPr>
          <w:rFonts w:ascii="Times New Roman" w:hAnsi="Times New Roman" w:cs="Times New Roman"/>
          <w:sz w:val="28"/>
          <w:szCs w:val="28"/>
        </w:rPr>
        <w:t>фасциол</w:t>
      </w:r>
      <w:proofErr w:type="spellEnd"/>
      <w:r w:rsidRPr="008C3CE3">
        <w:rPr>
          <w:rFonts w:ascii="Times New Roman" w:hAnsi="Times New Roman" w:cs="Times New Roman"/>
          <w:sz w:val="28"/>
          <w:szCs w:val="28"/>
        </w:rPr>
        <w:t xml:space="preserve"> выделяются обычно на 10-12-ой неделе (2-3 месяца) от начала заболевания.</w:t>
      </w:r>
    </w:p>
    <w:p w:rsidR="008C3CE3" w:rsidRDefault="008C3CE3" w:rsidP="008C3CE3">
      <w:pPr>
        <w:tabs>
          <w:tab w:val="left" w:pos="4530"/>
        </w:tabs>
        <w:spacing w:after="0"/>
      </w:pPr>
    </w:p>
    <w:p w:rsidR="0050099E" w:rsidRDefault="0050099E" w:rsidP="008C3CE3">
      <w:pPr>
        <w:tabs>
          <w:tab w:val="left" w:pos="4530"/>
        </w:tabs>
        <w:spacing w:after="0"/>
      </w:pPr>
    </w:p>
    <w:p w:rsidR="008F33C0" w:rsidRDefault="008F33C0" w:rsidP="008C3CE3">
      <w:pPr>
        <w:tabs>
          <w:tab w:val="left" w:pos="4530"/>
        </w:tabs>
        <w:spacing w:after="0"/>
      </w:pPr>
    </w:p>
    <w:p w:rsidR="008F33C0" w:rsidRDefault="008F33C0" w:rsidP="008C3CE3">
      <w:pPr>
        <w:tabs>
          <w:tab w:val="left" w:pos="4530"/>
        </w:tabs>
        <w:spacing w:after="0"/>
      </w:pPr>
    </w:p>
    <w:p w:rsidR="0050099E" w:rsidRDefault="0050099E" w:rsidP="005009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7" w:name="bookmark23"/>
      <w:r w:rsidRPr="0050099E">
        <w:rPr>
          <w:rFonts w:ascii="Times New Roman" w:hAnsi="Times New Roman" w:cs="Times New Roman"/>
          <w:b/>
          <w:sz w:val="28"/>
          <w:szCs w:val="28"/>
        </w:rPr>
        <w:t>ЗАДАЧА№ 2</w:t>
      </w:r>
      <w:bookmarkEnd w:id="17"/>
    </w:p>
    <w:p w:rsidR="0050099E" w:rsidRPr="0050099E" w:rsidRDefault="0050099E" w:rsidP="005009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99E" w:rsidRPr="0050099E" w:rsidRDefault="0050099E" w:rsidP="00CB2E0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0099E">
        <w:rPr>
          <w:rFonts w:ascii="Times New Roman" w:hAnsi="Times New Roman" w:cs="Times New Roman"/>
          <w:sz w:val="28"/>
          <w:szCs w:val="28"/>
        </w:rPr>
        <w:t>Заболевание, вызванное печеночным сосальщиком называется ФАСЦИОЛЕЗ; только на основании обнаружения я/г без предъявления пациентом жалоб на ухудшение самочувствия утверждать нельзя, т.к. я/г могут быть «транзитными».</w:t>
      </w:r>
    </w:p>
    <w:p w:rsidR="0050099E" w:rsidRPr="0050099E" w:rsidRDefault="0050099E" w:rsidP="00CB2E0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0099E">
        <w:rPr>
          <w:rFonts w:ascii="Times New Roman" w:hAnsi="Times New Roman" w:cs="Times New Roman"/>
          <w:sz w:val="28"/>
          <w:szCs w:val="28"/>
        </w:rPr>
        <w:t>«Транзитные» яйца гельминтов означают кратковременное пребывание в организме человека (без каких-либо патофизиологических изменений) и быстрое исчезновение, что возможно при употреблении говяжьей печени накануне обследования.</w:t>
      </w:r>
    </w:p>
    <w:p w:rsidR="0050099E" w:rsidRPr="0050099E" w:rsidRDefault="0050099E" w:rsidP="00CB2E0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0099E">
        <w:rPr>
          <w:rFonts w:ascii="Times New Roman" w:hAnsi="Times New Roman" w:cs="Times New Roman"/>
          <w:sz w:val="28"/>
          <w:szCs w:val="28"/>
        </w:rPr>
        <w:t>Учитывая выше изложенное, только микроскопического выделения я/г для установления окончательного диагноза не достаточно.</w:t>
      </w:r>
    </w:p>
    <w:p w:rsidR="0050099E" w:rsidRPr="0050099E" w:rsidRDefault="0050099E" w:rsidP="00CB2E0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0099E">
        <w:rPr>
          <w:rFonts w:ascii="Times New Roman" w:hAnsi="Times New Roman" w:cs="Times New Roman"/>
          <w:sz w:val="28"/>
          <w:szCs w:val="28"/>
        </w:rPr>
        <w:t xml:space="preserve">Дополнительными методами лабораторного </w:t>
      </w:r>
      <w:proofErr w:type="spellStart"/>
      <w:r w:rsidRPr="0050099E">
        <w:rPr>
          <w:rFonts w:ascii="Times New Roman" w:hAnsi="Times New Roman" w:cs="Times New Roman"/>
          <w:sz w:val="28"/>
          <w:szCs w:val="28"/>
        </w:rPr>
        <w:t>паразитологического</w:t>
      </w:r>
      <w:proofErr w:type="spellEnd"/>
      <w:r w:rsidRPr="0050099E">
        <w:rPr>
          <w:rFonts w:ascii="Times New Roman" w:hAnsi="Times New Roman" w:cs="Times New Roman"/>
          <w:sz w:val="28"/>
          <w:szCs w:val="28"/>
        </w:rPr>
        <w:t xml:space="preserve"> исследования являются: в острой фазе - серологический метод, а в позднюю фазу - микроскопия дуоденального содержимого (желчи). Но перед специфическим </w:t>
      </w:r>
      <w:proofErr w:type="spellStart"/>
      <w:r w:rsidRPr="0050099E">
        <w:rPr>
          <w:rFonts w:ascii="Times New Roman" w:hAnsi="Times New Roman" w:cs="Times New Roman"/>
          <w:sz w:val="28"/>
          <w:szCs w:val="28"/>
        </w:rPr>
        <w:t>паразитологическим</w:t>
      </w:r>
      <w:proofErr w:type="spellEnd"/>
      <w:r w:rsidRPr="0050099E">
        <w:rPr>
          <w:rFonts w:ascii="Times New Roman" w:hAnsi="Times New Roman" w:cs="Times New Roman"/>
          <w:sz w:val="28"/>
          <w:szCs w:val="28"/>
        </w:rPr>
        <w:t xml:space="preserve"> исследованием следует рекомендовать пациенту исключить употребление говяжьей печени, либо через 5-7 дней провести повторное обследование во избежание ошибок.</w:t>
      </w:r>
    </w:p>
    <w:p w:rsidR="0050099E" w:rsidRPr="0050099E" w:rsidRDefault="0050099E" w:rsidP="00CB2E0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50099E">
        <w:rPr>
          <w:rFonts w:ascii="Times New Roman" w:hAnsi="Times New Roman" w:cs="Times New Roman"/>
          <w:sz w:val="28"/>
          <w:szCs w:val="28"/>
        </w:rPr>
        <w:t xml:space="preserve">Возможно хроническое течение </w:t>
      </w:r>
      <w:proofErr w:type="spellStart"/>
      <w:r w:rsidRPr="0050099E">
        <w:rPr>
          <w:rFonts w:ascii="Times New Roman" w:hAnsi="Times New Roman" w:cs="Times New Roman"/>
          <w:sz w:val="28"/>
          <w:szCs w:val="28"/>
        </w:rPr>
        <w:t>фасциолеза</w:t>
      </w:r>
      <w:proofErr w:type="spellEnd"/>
      <w:r w:rsidRPr="0050099E">
        <w:rPr>
          <w:rFonts w:ascii="Times New Roman" w:hAnsi="Times New Roman" w:cs="Times New Roman"/>
          <w:sz w:val="28"/>
          <w:szCs w:val="28"/>
        </w:rPr>
        <w:t xml:space="preserve"> (у человека паразитирование «</w:t>
      </w:r>
      <w:proofErr w:type="spellStart"/>
      <w:r w:rsidRPr="0050099E">
        <w:rPr>
          <w:rFonts w:ascii="Times New Roman" w:hAnsi="Times New Roman" w:cs="Times New Roman"/>
          <w:sz w:val="28"/>
          <w:szCs w:val="28"/>
        </w:rPr>
        <w:t>фасциолы</w:t>
      </w:r>
      <w:proofErr w:type="spellEnd"/>
      <w:r w:rsidRPr="0050099E">
        <w:rPr>
          <w:rFonts w:ascii="Times New Roman" w:hAnsi="Times New Roman" w:cs="Times New Roman"/>
          <w:sz w:val="28"/>
          <w:szCs w:val="28"/>
        </w:rPr>
        <w:t>» возможно около 10-15 лет, а у животных 3-5 лет), на протяжении всего этого периода я/г продолжают выделяться.</w:t>
      </w:r>
    </w:p>
    <w:p w:rsidR="0050099E" w:rsidRPr="0050099E" w:rsidRDefault="0050099E" w:rsidP="00CB2E0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0099E">
        <w:rPr>
          <w:rStyle w:val="0pt"/>
          <w:rFonts w:eastAsiaTheme="majorEastAsia"/>
          <w:sz w:val="28"/>
          <w:szCs w:val="28"/>
        </w:rPr>
        <w:t xml:space="preserve">Осложнения: </w:t>
      </w:r>
      <w:r w:rsidRPr="0050099E">
        <w:rPr>
          <w:rFonts w:ascii="Times New Roman" w:hAnsi="Times New Roman" w:cs="Times New Roman"/>
          <w:sz w:val="28"/>
          <w:szCs w:val="28"/>
        </w:rPr>
        <w:t xml:space="preserve">гнойный холангит, абсцесс печени, </w:t>
      </w:r>
      <w:proofErr w:type="spellStart"/>
      <w:r w:rsidRPr="0050099E">
        <w:rPr>
          <w:rFonts w:ascii="Times New Roman" w:hAnsi="Times New Roman" w:cs="Times New Roman"/>
          <w:sz w:val="28"/>
          <w:szCs w:val="28"/>
        </w:rPr>
        <w:t>подпеченочная</w:t>
      </w:r>
      <w:proofErr w:type="spellEnd"/>
      <w:r w:rsidRPr="0050099E">
        <w:rPr>
          <w:rFonts w:ascii="Times New Roman" w:hAnsi="Times New Roman" w:cs="Times New Roman"/>
          <w:sz w:val="28"/>
          <w:szCs w:val="28"/>
        </w:rPr>
        <w:t xml:space="preserve"> желтуха.</w:t>
      </w:r>
    </w:p>
    <w:p w:rsidR="0050099E" w:rsidRDefault="0050099E" w:rsidP="00CB2E0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50099E">
        <w:rPr>
          <w:rFonts w:ascii="Times New Roman" w:hAnsi="Times New Roman" w:cs="Times New Roman"/>
          <w:sz w:val="28"/>
          <w:szCs w:val="28"/>
        </w:rPr>
        <w:t>Сроки диспансерного наблюдения - 4-6 месяцев.</w:t>
      </w:r>
    </w:p>
    <w:p w:rsidR="008F33C0" w:rsidRDefault="008F33C0" w:rsidP="008F33C0">
      <w:pPr>
        <w:pStyle w:val="a8"/>
        <w:jc w:val="center"/>
        <w:rPr>
          <w:rStyle w:val="43pt"/>
          <w:rFonts w:eastAsia="Courier New"/>
          <w:bCs w:val="0"/>
          <w:sz w:val="28"/>
          <w:szCs w:val="28"/>
        </w:rPr>
      </w:pPr>
      <w:r w:rsidRPr="00BD251D">
        <w:rPr>
          <w:rStyle w:val="43pt"/>
          <w:rFonts w:eastAsia="Courier New"/>
          <w:bCs w:val="0"/>
          <w:sz w:val="28"/>
          <w:szCs w:val="28"/>
        </w:rPr>
        <w:lastRenderedPageBreak/>
        <w:t>ЗАДАЧА№3</w:t>
      </w:r>
    </w:p>
    <w:p w:rsidR="008F33C0" w:rsidRPr="00BD251D" w:rsidRDefault="008F33C0" w:rsidP="008F33C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8F33C0" w:rsidRPr="00BD251D" w:rsidRDefault="008F33C0" w:rsidP="006B0D29">
      <w:pPr>
        <w:pStyle w:val="a8"/>
        <w:numPr>
          <w:ilvl w:val="0"/>
          <w:numId w:val="32"/>
        </w:num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BD251D">
        <w:rPr>
          <w:rFonts w:ascii="Times New Roman" w:hAnsi="Times New Roman" w:cs="Times New Roman"/>
          <w:sz w:val="28"/>
          <w:szCs w:val="28"/>
        </w:rPr>
        <w:t>Речь идет о ДИКРОЦЕЛИОЗЕ.</w:t>
      </w:r>
    </w:p>
    <w:p w:rsidR="008F33C0" w:rsidRPr="004E374D" w:rsidRDefault="008F33C0" w:rsidP="008F33C0">
      <w:pPr>
        <w:pStyle w:val="a8"/>
        <w:ind w:left="851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E374D">
        <w:rPr>
          <w:rFonts w:ascii="Times New Roman" w:hAnsi="Times New Roman" w:cs="Times New Roman"/>
          <w:sz w:val="28"/>
          <w:szCs w:val="28"/>
        </w:rPr>
        <w:t xml:space="preserve">а) источниками инвазии и окончательными хозяевами могут быть животные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E374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E374D">
        <w:rPr>
          <w:rFonts w:ascii="Times New Roman" w:hAnsi="Times New Roman" w:cs="Times New Roman"/>
          <w:sz w:val="28"/>
          <w:szCs w:val="28"/>
        </w:rPr>
        <w:t>КРС и МРС), в желчных ходах печени которых может паразитировать ланцетовидный сосальщик; у человека встречается редко;</w:t>
      </w:r>
    </w:p>
    <w:p w:rsidR="008F33C0" w:rsidRPr="00BD251D" w:rsidRDefault="008F33C0" w:rsidP="008F33C0">
      <w:pPr>
        <w:pStyle w:val="a8"/>
        <w:ind w:left="851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D251D">
        <w:rPr>
          <w:rFonts w:ascii="Times New Roman" w:hAnsi="Times New Roman" w:cs="Times New Roman"/>
          <w:sz w:val="28"/>
          <w:szCs w:val="28"/>
        </w:rPr>
        <w:t>б)</w:t>
      </w:r>
      <w:r w:rsidRPr="00BD251D">
        <w:rPr>
          <w:rFonts w:ascii="Times New Roman" w:hAnsi="Times New Roman" w:cs="Times New Roman"/>
          <w:sz w:val="28"/>
          <w:szCs w:val="28"/>
        </w:rPr>
        <w:tab/>
        <w:t>промежуточными хозяевами являются 1) моллюски и 2) муравьи (в которых личинки паразита развиваются последовательно);</w:t>
      </w:r>
    </w:p>
    <w:p w:rsidR="008F33C0" w:rsidRPr="00BD251D" w:rsidRDefault="008F33C0" w:rsidP="008F33C0">
      <w:pPr>
        <w:pStyle w:val="a8"/>
        <w:ind w:left="851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D251D">
        <w:rPr>
          <w:rFonts w:ascii="Times New Roman" w:hAnsi="Times New Roman" w:cs="Times New Roman"/>
          <w:sz w:val="28"/>
          <w:szCs w:val="28"/>
        </w:rPr>
        <w:t>в)</w:t>
      </w:r>
      <w:r w:rsidRPr="00BD251D">
        <w:rPr>
          <w:rFonts w:ascii="Times New Roman" w:hAnsi="Times New Roman" w:cs="Times New Roman"/>
          <w:sz w:val="28"/>
          <w:szCs w:val="28"/>
        </w:rPr>
        <w:tab/>
        <w:t>человек может заразиться при случайном заглатывании муравьев;</w:t>
      </w:r>
    </w:p>
    <w:p w:rsidR="008F33C0" w:rsidRPr="00BD251D" w:rsidRDefault="008F33C0" w:rsidP="008F33C0">
      <w:pPr>
        <w:pStyle w:val="a8"/>
        <w:ind w:left="851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D251D">
        <w:rPr>
          <w:rFonts w:ascii="Times New Roman" w:hAnsi="Times New Roman" w:cs="Times New Roman"/>
          <w:sz w:val="28"/>
          <w:szCs w:val="28"/>
        </w:rPr>
        <w:t>г)</w:t>
      </w:r>
      <w:r w:rsidRPr="00BD251D">
        <w:rPr>
          <w:rFonts w:ascii="Times New Roman" w:hAnsi="Times New Roman" w:cs="Times New Roman"/>
          <w:sz w:val="28"/>
          <w:szCs w:val="28"/>
        </w:rPr>
        <w:tab/>
        <w:t>следует обратить внимание на тот факт, что пациент работает много лет егерем 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51D">
        <w:rPr>
          <w:rFonts w:ascii="Times New Roman" w:hAnsi="Times New Roman" w:cs="Times New Roman"/>
          <w:sz w:val="28"/>
          <w:szCs w:val="28"/>
        </w:rPr>
        <w:t>что питается часто на природе, употребляет в пищу продукты, которые хранились в открытом виде, имея доступ к членистоногим (насекомым);</w:t>
      </w:r>
    </w:p>
    <w:p w:rsidR="008F33C0" w:rsidRPr="00BD251D" w:rsidRDefault="008F33C0" w:rsidP="008F33C0">
      <w:pPr>
        <w:pStyle w:val="a8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D251D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BD251D">
        <w:rPr>
          <w:rFonts w:ascii="Times New Roman" w:hAnsi="Times New Roman" w:cs="Times New Roman"/>
          <w:sz w:val="28"/>
          <w:szCs w:val="28"/>
        </w:rPr>
        <w:t>дикроцелиозе</w:t>
      </w:r>
      <w:proofErr w:type="spellEnd"/>
      <w:r w:rsidRPr="00BD251D">
        <w:rPr>
          <w:rFonts w:ascii="Times New Roman" w:hAnsi="Times New Roman" w:cs="Times New Roman"/>
          <w:sz w:val="28"/>
          <w:szCs w:val="28"/>
        </w:rPr>
        <w:t xml:space="preserve"> преимущественно поражаются печень и желчевыводящая система (</w:t>
      </w:r>
      <w:proofErr w:type="spellStart"/>
      <w:r w:rsidRPr="00BD251D">
        <w:rPr>
          <w:rFonts w:ascii="Times New Roman" w:hAnsi="Times New Roman" w:cs="Times New Roman"/>
          <w:sz w:val="28"/>
          <w:szCs w:val="28"/>
        </w:rPr>
        <w:t>жвс</w:t>
      </w:r>
      <w:proofErr w:type="spellEnd"/>
      <w:r w:rsidRPr="00BD251D">
        <w:rPr>
          <w:rFonts w:ascii="Times New Roman" w:hAnsi="Times New Roman" w:cs="Times New Roman"/>
          <w:sz w:val="28"/>
          <w:szCs w:val="28"/>
        </w:rPr>
        <w:t>);</w:t>
      </w:r>
      <w:r w:rsidRPr="00BD251D">
        <w:rPr>
          <w:rFonts w:ascii="Times New Roman" w:hAnsi="Times New Roman" w:cs="Times New Roman"/>
          <w:sz w:val="28"/>
          <w:szCs w:val="28"/>
        </w:rPr>
        <w:tab/>
      </w:r>
    </w:p>
    <w:p w:rsidR="008F33C0" w:rsidRPr="00BD251D" w:rsidRDefault="008F33C0" w:rsidP="008F33C0">
      <w:pPr>
        <w:pStyle w:val="a8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251D">
        <w:rPr>
          <w:rFonts w:ascii="Times New Roman" w:hAnsi="Times New Roman" w:cs="Times New Roman"/>
          <w:sz w:val="28"/>
          <w:szCs w:val="28"/>
        </w:rPr>
        <w:t>б)</w:t>
      </w:r>
      <w:r w:rsidRPr="00BD251D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BD251D">
        <w:rPr>
          <w:rFonts w:ascii="Times New Roman" w:hAnsi="Times New Roman" w:cs="Times New Roman"/>
          <w:sz w:val="28"/>
          <w:szCs w:val="28"/>
        </w:rPr>
        <w:t xml:space="preserve">доминирующим синдромом является </w:t>
      </w:r>
      <w:proofErr w:type="spellStart"/>
      <w:r w:rsidRPr="00BD251D">
        <w:rPr>
          <w:rFonts w:ascii="Times New Roman" w:hAnsi="Times New Roman" w:cs="Times New Roman"/>
          <w:sz w:val="28"/>
          <w:szCs w:val="28"/>
        </w:rPr>
        <w:t>генагоби</w:t>
      </w:r>
      <w:proofErr w:type="spellEnd"/>
      <w:r w:rsidRPr="00BD251D">
        <w:rPr>
          <w:rFonts w:ascii="Times New Roman" w:hAnsi="Times New Roman" w:cs="Times New Roman"/>
          <w:sz w:val="28"/>
          <w:szCs w:val="28"/>
        </w:rPr>
        <w:t xml:space="preserve"> л парный;</w:t>
      </w:r>
    </w:p>
    <w:p w:rsidR="008F33C0" w:rsidRPr="00BD251D" w:rsidRDefault="008F33C0" w:rsidP="008F33C0">
      <w:pPr>
        <w:pStyle w:val="a8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251D">
        <w:rPr>
          <w:rFonts w:ascii="Times New Roman" w:hAnsi="Times New Roman" w:cs="Times New Roman"/>
          <w:sz w:val="28"/>
          <w:szCs w:val="28"/>
        </w:rPr>
        <w:t>в)</w:t>
      </w:r>
      <w:r w:rsidRPr="00BD251D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BD251D">
        <w:rPr>
          <w:rFonts w:ascii="Times New Roman" w:hAnsi="Times New Roman" w:cs="Times New Roman"/>
          <w:sz w:val="28"/>
          <w:szCs w:val="28"/>
        </w:rPr>
        <w:t>подобная клиника может наблюдаться при описторхозе (</w:t>
      </w:r>
      <w:proofErr w:type="spellStart"/>
      <w:r w:rsidRPr="00BD251D">
        <w:rPr>
          <w:rFonts w:ascii="Times New Roman" w:hAnsi="Times New Roman" w:cs="Times New Roman"/>
          <w:sz w:val="28"/>
          <w:szCs w:val="28"/>
        </w:rPr>
        <w:t>клонорхозе</w:t>
      </w:r>
      <w:proofErr w:type="spellEnd"/>
      <w:r w:rsidRPr="00BD251D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BD251D">
        <w:rPr>
          <w:rFonts w:ascii="Times New Roman" w:hAnsi="Times New Roman" w:cs="Times New Roman"/>
          <w:sz w:val="28"/>
          <w:szCs w:val="28"/>
        </w:rPr>
        <w:t>фасциолезе</w:t>
      </w:r>
      <w:proofErr w:type="spellEnd"/>
      <w:r w:rsidRPr="00BD251D">
        <w:rPr>
          <w:rFonts w:ascii="Times New Roman" w:hAnsi="Times New Roman" w:cs="Times New Roman"/>
          <w:sz w:val="28"/>
          <w:szCs w:val="28"/>
        </w:rPr>
        <w:t xml:space="preserve">, но клиника при </w:t>
      </w:r>
      <w:proofErr w:type="spellStart"/>
      <w:r w:rsidRPr="00BD251D">
        <w:rPr>
          <w:rFonts w:ascii="Times New Roman" w:hAnsi="Times New Roman" w:cs="Times New Roman"/>
          <w:sz w:val="28"/>
          <w:szCs w:val="28"/>
        </w:rPr>
        <w:t>дикроцелиозе</w:t>
      </w:r>
      <w:proofErr w:type="spellEnd"/>
      <w:r w:rsidRPr="00BD251D">
        <w:rPr>
          <w:rFonts w:ascii="Times New Roman" w:hAnsi="Times New Roman" w:cs="Times New Roman"/>
          <w:sz w:val="28"/>
          <w:szCs w:val="28"/>
        </w:rPr>
        <w:t xml:space="preserve"> по сравнению с выше названными ПЗ менее выражена.</w:t>
      </w:r>
    </w:p>
    <w:p w:rsidR="008F33C0" w:rsidRPr="00BD251D" w:rsidRDefault="008F33C0" w:rsidP="008F33C0">
      <w:pPr>
        <w:pStyle w:val="a8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D251D">
        <w:rPr>
          <w:rFonts w:ascii="Times New Roman" w:hAnsi="Times New Roman" w:cs="Times New Roman"/>
          <w:sz w:val="28"/>
          <w:szCs w:val="28"/>
        </w:rPr>
        <w:t xml:space="preserve">В качестве специфического </w:t>
      </w:r>
      <w:proofErr w:type="spellStart"/>
      <w:r w:rsidRPr="00BD251D">
        <w:rPr>
          <w:rFonts w:ascii="Times New Roman" w:hAnsi="Times New Roman" w:cs="Times New Roman"/>
          <w:sz w:val="28"/>
          <w:szCs w:val="28"/>
        </w:rPr>
        <w:t>паразитологического</w:t>
      </w:r>
      <w:proofErr w:type="spellEnd"/>
      <w:r w:rsidRPr="00BD251D">
        <w:rPr>
          <w:rFonts w:ascii="Times New Roman" w:hAnsi="Times New Roman" w:cs="Times New Roman"/>
          <w:sz w:val="28"/>
          <w:szCs w:val="28"/>
        </w:rPr>
        <w:t xml:space="preserve"> исследования используют микроскопию испражнений или дуоденальное содержимое; но однократное нахождение я/г еще не подтверждает диагноз, т.к. я/г могут быть «транзитными», т.е. случайными (при употреблении в пищу пораженной печени скота). Поэтому необходимы повторные анализы с промежутками в несколько дней с исключением из диеты печени скота.</w:t>
      </w:r>
    </w:p>
    <w:p w:rsidR="008F33C0" w:rsidRPr="00BD251D" w:rsidRDefault="008F33C0" w:rsidP="008F33C0">
      <w:pPr>
        <w:pStyle w:val="a8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BD251D">
        <w:rPr>
          <w:rFonts w:ascii="Times New Roman" w:hAnsi="Times New Roman" w:cs="Times New Roman"/>
          <w:sz w:val="28"/>
          <w:szCs w:val="28"/>
        </w:rPr>
        <w:t>Профилактика заключается в санитарно-ветеринарном надзоре, проведении санпросвет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51D">
        <w:rPr>
          <w:rFonts w:ascii="Times New Roman" w:hAnsi="Times New Roman" w:cs="Times New Roman"/>
          <w:sz w:val="28"/>
          <w:szCs w:val="28"/>
        </w:rPr>
        <w:t>работы, употреблении в пищу достаточно термически обработанной печени скота и исключении доступа муравьев к продуктам.</w:t>
      </w:r>
    </w:p>
    <w:p w:rsidR="008F33C0" w:rsidRPr="008F33C0" w:rsidRDefault="008F33C0" w:rsidP="008F33C0">
      <w:pPr>
        <w:rPr>
          <w:rFonts w:ascii="Times New Roman" w:hAnsi="Times New Roman" w:cs="Times New Roman"/>
          <w:i/>
          <w:sz w:val="28"/>
          <w:szCs w:val="28"/>
        </w:rPr>
      </w:pPr>
      <w:r w:rsidRPr="008F33C0">
        <w:rPr>
          <w:b/>
          <w:i/>
        </w:rPr>
        <w:t xml:space="preserve">   </w:t>
      </w:r>
      <w:r>
        <w:rPr>
          <w:b/>
          <w:i/>
        </w:rPr>
        <w:t xml:space="preserve">     </w:t>
      </w:r>
      <w:r w:rsidRPr="008F33C0">
        <w:rPr>
          <w:b/>
          <w:i/>
        </w:rPr>
        <w:t xml:space="preserve"> </w:t>
      </w:r>
      <w:r w:rsidRPr="008F33C0">
        <w:rPr>
          <w:rFonts w:ascii="Times New Roman" w:hAnsi="Times New Roman" w:cs="Times New Roman"/>
          <w:i/>
          <w:sz w:val="28"/>
          <w:szCs w:val="28"/>
        </w:rPr>
        <w:t xml:space="preserve">Диспансерное наблюдение за переболевшими и какие-либо </w:t>
      </w:r>
      <w:proofErr w:type="spellStart"/>
      <w:proofErr w:type="gramStart"/>
      <w:r w:rsidRPr="008F33C0">
        <w:rPr>
          <w:rFonts w:ascii="Times New Roman" w:hAnsi="Times New Roman" w:cs="Times New Roman"/>
          <w:i/>
          <w:sz w:val="28"/>
          <w:szCs w:val="28"/>
        </w:rPr>
        <w:t>противоэпидемио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</w:t>
      </w:r>
      <w:r w:rsidRPr="008F33C0">
        <w:rPr>
          <w:rFonts w:ascii="Times New Roman" w:hAnsi="Times New Roman" w:cs="Times New Roman"/>
          <w:i/>
          <w:sz w:val="28"/>
          <w:szCs w:val="28"/>
        </w:rPr>
        <w:t>логические</w:t>
      </w:r>
      <w:proofErr w:type="gramEnd"/>
      <w:r w:rsidRPr="008F33C0">
        <w:rPr>
          <w:rFonts w:ascii="Times New Roman" w:hAnsi="Times New Roman" w:cs="Times New Roman"/>
          <w:i/>
          <w:sz w:val="28"/>
          <w:szCs w:val="28"/>
        </w:rPr>
        <w:t xml:space="preserve"> мероприятия в очаге не предусмотрены.</w:t>
      </w:r>
    </w:p>
    <w:p w:rsidR="008F33C0" w:rsidRDefault="008F33C0" w:rsidP="008F33C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0AA">
        <w:rPr>
          <w:rFonts w:ascii="Times New Roman" w:hAnsi="Times New Roman" w:cs="Times New Roman"/>
          <w:b/>
          <w:sz w:val="28"/>
          <w:szCs w:val="28"/>
        </w:rPr>
        <w:t>ЗАДАЧА№4</w:t>
      </w:r>
    </w:p>
    <w:p w:rsidR="008F33C0" w:rsidRPr="00E410AA" w:rsidRDefault="008F33C0" w:rsidP="008F33C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3C0" w:rsidRPr="00BD251D" w:rsidRDefault="008F33C0" w:rsidP="006B0D29">
      <w:pPr>
        <w:pStyle w:val="a8"/>
        <w:numPr>
          <w:ilvl w:val="0"/>
          <w:numId w:val="30"/>
        </w:num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BD251D">
        <w:rPr>
          <w:rFonts w:ascii="Times New Roman" w:hAnsi="Times New Roman" w:cs="Times New Roman"/>
          <w:sz w:val="28"/>
          <w:szCs w:val="28"/>
        </w:rPr>
        <w:t xml:space="preserve">Можно предположить МЕТАГОНИМОЗ (или </w:t>
      </w:r>
      <w:proofErr w:type="spellStart"/>
      <w:r w:rsidRPr="00BD251D">
        <w:rPr>
          <w:rFonts w:ascii="Times New Roman" w:hAnsi="Times New Roman" w:cs="Times New Roman"/>
          <w:sz w:val="28"/>
          <w:szCs w:val="28"/>
        </w:rPr>
        <w:t>нанофиетоз</w:t>
      </w:r>
      <w:proofErr w:type="spellEnd"/>
      <w:r w:rsidRPr="00BD251D">
        <w:rPr>
          <w:rFonts w:ascii="Times New Roman" w:hAnsi="Times New Roman" w:cs="Times New Roman"/>
          <w:sz w:val="28"/>
          <w:szCs w:val="28"/>
        </w:rPr>
        <w:t xml:space="preserve">), который относится к группе кишечных сосальщиков и в клинике которого доминирует </w:t>
      </w:r>
      <w:proofErr w:type="spellStart"/>
      <w:r w:rsidRPr="00BD251D">
        <w:rPr>
          <w:rFonts w:ascii="Times New Roman" w:hAnsi="Times New Roman" w:cs="Times New Roman"/>
          <w:sz w:val="28"/>
          <w:szCs w:val="28"/>
        </w:rPr>
        <w:t>диспептический</w:t>
      </w:r>
      <w:proofErr w:type="spellEnd"/>
      <w:r w:rsidRPr="00BD251D">
        <w:rPr>
          <w:rFonts w:ascii="Times New Roman" w:hAnsi="Times New Roman" w:cs="Times New Roman"/>
          <w:sz w:val="28"/>
          <w:szCs w:val="28"/>
        </w:rPr>
        <w:t xml:space="preserve"> синдром.</w:t>
      </w:r>
    </w:p>
    <w:p w:rsidR="008F33C0" w:rsidRPr="003128F2" w:rsidRDefault="008F33C0" w:rsidP="006B0D29">
      <w:pPr>
        <w:pStyle w:val="a8"/>
        <w:numPr>
          <w:ilvl w:val="0"/>
          <w:numId w:val="30"/>
        </w:num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3128F2">
        <w:rPr>
          <w:rFonts w:ascii="Times New Roman" w:hAnsi="Times New Roman" w:cs="Times New Roman"/>
          <w:sz w:val="28"/>
          <w:szCs w:val="28"/>
        </w:rPr>
        <w:t xml:space="preserve">Наиболее частым </w:t>
      </w:r>
      <w:proofErr w:type="spellStart"/>
      <w:r w:rsidRPr="003128F2">
        <w:rPr>
          <w:rFonts w:ascii="Times New Roman" w:hAnsi="Times New Roman" w:cs="Times New Roman"/>
          <w:sz w:val="28"/>
          <w:szCs w:val="28"/>
        </w:rPr>
        <w:t>диспептическим</w:t>
      </w:r>
      <w:proofErr w:type="spellEnd"/>
      <w:r w:rsidRPr="003128F2">
        <w:rPr>
          <w:rFonts w:ascii="Times New Roman" w:hAnsi="Times New Roman" w:cs="Times New Roman"/>
          <w:sz w:val="28"/>
          <w:szCs w:val="28"/>
        </w:rPr>
        <w:t xml:space="preserve"> симптомом является диарея; особенностью течения данного заболевания является нетяжелое течение и возможность даже самоизлечения.</w:t>
      </w:r>
    </w:p>
    <w:p w:rsidR="008F33C0" w:rsidRPr="003128F2" w:rsidRDefault="008F33C0" w:rsidP="006B0D29">
      <w:pPr>
        <w:pStyle w:val="a8"/>
        <w:numPr>
          <w:ilvl w:val="0"/>
          <w:numId w:val="30"/>
        </w:num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3128F2">
        <w:rPr>
          <w:rFonts w:ascii="Times New Roman" w:hAnsi="Times New Roman" w:cs="Times New Roman"/>
          <w:sz w:val="28"/>
          <w:szCs w:val="28"/>
        </w:rPr>
        <w:t xml:space="preserve">Природным очагом для </w:t>
      </w:r>
      <w:proofErr w:type="spellStart"/>
      <w:r w:rsidRPr="003128F2">
        <w:rPr>
          <w:rFonts w:ascii="Times New Roman" w:hAnsi="Times New Roman" w:cs="Times New Roman"/>
          <w:sz w:val="28"/>
          <w:szCs w:val="28"/>
        </w:rPr>
        <w:t>метагонимоза</w:t>
      </w:r>
      <w:proofErr w:type="spellEnd"/>
      <w:r w:rsidRPr="003128F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128F2">
        <w:rPr>
          <w:rFonts w:ascii="Times New Roman" w:hAnsi="Times New Roman" w:cs="Times New Roman"/>
          <w:sz w:val="28"/>
          <w:szCs w:val="28"/>
        </w:rPr>
        <w:t>нанофиетоза</w:t>
      </w:r>
      <w:proofErr w:type="spellEnd"/>
      <w:r w:rsidRPr="003128F2">
        <w:rPr>
          <w:rFonts w:ascii="Times New Roman" w:hAnsi="Times New Roman" w:cs="Times New Roman"/>
          <w:sz w:val="28"/>
          <w:szCs w:val="28"/>
        </w:rPr>
        <w:t>) является Дальний Восток (ДВ) и бассейн реки Амур.</w:t>
      </w:r>
    </w:p>
    <w:p w:rsidR="008F33C0" w:rsidRPr="00BD251D" w:rsidRDefault="008F33C0" w:rsidP="006B0D29">
      <w:pPr>
        <w:pStyle w:val="a8"/>
        <w:numPr>
          <w:ilvl w:val="0"/>
          <w:numId w:val="30"/>
        </w:num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BD251D">
        <w:rPr>
          <w:rFonts w:ascii="Times New Roman" w:hAnsi="Times New Roman" w:cs="Times New Roman"/>
          <w:sz w:val="28"/>
          <w:szCs w:val="28"/>
        </w:rPr>
        <w:t>Источниками инвазии-окончательными хозяевами являются человек, собаки, кошки, с фекалиями которых я/г выделяются наружу. Личинки развиваются в теле пресноводных моллюсков (1-ый промежуточный хозяин) и рыб (чешуя, плавники) -2- ого промежуточного хозяина. Человек заражается при случайном употреблении в пищу чешуи зараженной, недостаточно обработанной рыбы.</w:t>
      </w:r>
    </w:p>
    <w:p w:rsidR="008F33C0" w:rsidRPr="00BD251D" w:rsidRDefault="008F33C0" w:rsidP="006B0D29">
      <w:pPr>
        <w:pStyle w:val="a8"/>
        <w:numPr>
          <w:ilvl w:val="0"/>
          <w:numId w:val="30"/>
        </w:num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BD251D">
        <w:rPr>
          <w:rFonts w:ascii="Times New Roman" w:hAnsi="Times New Roman" w:cs="Times New Roman"/>
          <w:sz w:val="28"/>
          <w:szCs w:val="28"/>
        </w:rPr>
        <w:t>Основным методом диагностики является микроскопия фекалий.</w:t>
      </w:r>
    </w:p>
    <w:p w:rsidR="008F33C0" w:rsidRPr="00BD251D" w:rsidRDefault="008F33C0" w:rsidP="008F33C0">
      <w:pPr>
        <w:pStyle w:val="a8"/>
        <w:jc w:val="both"/>
        <w:rPr>
          <w:rFonts w:ascii="Times New Roman" w:hAnsi="Times New Roman" w:cs="Times New Roman"/>
          <w:sz w:val="28"/>
          <w:szCs w:val="28"/>
        </w:rPr>
        <w:sectPr w:rsidR="008F33C0" w:rsidRPr="00BD251D" w:rsidSect="00C1555D">
          <w:pgSz w:w="11906" w:h="16838"/>
          <w:pgMar w:top="851" w:right="707" w:bottom="851" w:left="851" w:header="0" w:footer="3" w:gutter="0"/>
          <w:cols w:space="720"/>
          <w:noEndnote/>
          <w:docGrid w:linePitch="360"/>
        </w:sectPr>
      </w:pPr>
    </w:p>
    <w:p w:rsidR="008F33C0" w:rsidRDefault="008F33C0" w:rsidP="008F33C0">
      <w:pPr>
        <w:pStyle w:val="a8"/>
        <w:jc w:val="center"/>
        <w:rPr>
          <w:rStyle w:val="43pt"/>
          <w:rFonts w:eastAsia="Courier New"/>
          <w:bCs w:val="0"/>
          <w:sz w:val="28"/>
          <w:szCs w:val="28"/>
        </w:rPr>
      </w:pPr>
      <w:r w:rsidRPr="00BD251D">
        <w:rPr>
          <w:rStyle w:val="43pt"/>
          <w:rFonts w:eastAsia="Courier New"/>
          <w:bCs w:val="0"/>
          <w:sz w:val="28"/>
          <w:szCs w:val="28"/>
        </w:rPr>
        <w:lastRenderedPageBreak/>
        <w:t>3АДАЧА№5</w:t>
      </w:r>
    </w:p>
    <w:p w:rsidR="008F33C0" w:rsidRPr="00BD251D" w:rsidRDefault="008F33C0" w:rsidP="008F33C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8F33C0" w:rsidRPr="00BD251D" w:rsidRDefault="008F33C0" w:rsidP="008F33C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D251D">
        <w:rPr>
          <w:rFonts w:ascii="Times New Roman" w:hAnsi="Times New Roman" w:cs="Times New Roman"/>
          <w:sz w:val="28"/>
          <w:szCs w:val="28"/>
        </w:rPr>
        <w:t>У данного пациента можно предположить ПАРАГОНИМОЗ,</w:t>
      </w:r>
    </w:p>
    <w:p w:rsidR="008F33C0" w:rsidRPr="00BD251D" w:rsidRDefault="008F33C0" w:rsidP="008F33C0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251D">
        <w:rPr>
          <w:rFonts w:ascii="Times New Roman" w:hAnsi="Times New Roman" w:cs="Times New Roman"/>
          <w:sz w:val="28"/>
          <w:szCs w:val="28"/>
        </w:rPr>
        <w:t>а)</w:t>
      </w:r>
      <w:r w:rsidRPr="00BD251D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End"/>
      <w:r w:rsidRPr="00BD251D">
        <w:rPr>
          <w:rFonts w:ascii="Times New Roman" w:hAnsi="Times New Roman" w:cs="Times New Roman"/>
          <w:sz w:val="28"/>
          <w:szCs w:val="28"/>
        </w:rPr>
        <w:t>т.к</w:t>
      </w:r>
      <w:proofErr w:type="spellEnd"/>
      <w:r w:rsidRPr="00BD251D">
        <w:rPr>
          <w:rFonts w:ascii="Times New Roman" w:hAnsi="Times New Roman" w:cs="Times New Roman"/>
          <w:sz w:val="28"/>
          <w:szCs w:val="28"/>
        </w:rPr>
        <w:t xml:space="preserve"> любит употреблять гидробионты (продукты рек и моря);</w:t>
      </w:r>
    </w:p>
    <w:p w:rsidR="008F33C0" w:rsidRPr="00BD251D" w:rsidRDefault="008F33C0" w:rsidP="008F33C0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251D">
        <w:rPr>
          <w:rFonts w:ascii="Times New Roman" w:hAnsi="Times New Roman" w:cs="Times New Roman"/>
          <w:sz w:val="28"/>
          <w:szCs w:val="28"/>
        </w:rPr>
        <w:t>б)</w:t>
      </w:r>
      <w:r w:rsidRPr="00BD251D">
        <w:rPr>
          <w:rFonts w:ascii="Times New Roman" w:hAnsi="Times New Roman" w:cs="Times New Roman"/>
          <w:sz w:val="28"/>
          <w:szCs w:val="28"/>
        </w:rPr>
        <w:tab/>
        <w:t>коренной житель Приморья - природного очага данного гельминтоза;</w:t>
      </w:r>
    </w:p>
    <w:p w:rsidR="008F33C0" w:rsidRPr="00BD251D" w:rsidRDefault="008F33C0" w:rsidP="008F33C0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251D">
        <w:rPr>
          <w:rFonts w:ascii="Times New Roman" w:hAnsi="Times New Roman" w:cs="Times New Roman"/>
          <w:sz w:val="28"/>
          <w:szCs w:val="28"/>
        </w:rPr>
        <w:t>в)</w:t>
      </w:r>
      <w:r w:rsidRPr="00BD251D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BD251D">
        <w:rPr>
          <w:rFonts w:ascii="Times New Roman" w:hAnsi="Times New Roman" w:cs="Times New Roman"/>
          <w:sz w:val="28"/>
          <w:szCs w:val="28"/>
        </w:rPr>
        <w:t xml:space="preserve">выраженная </w:t>
      </w:r>
      <w:proofErr w:type="spellStart"/>
      <w:r w:rsidRPr="00BD251D">
        <w:rPr>
          <w:rFonts w:ascii="Times New Roman" w:hAnsi="Times New Roman" w:cs="Times New Roman"/>
          <w:sz w:val="28"/>
          <w:szCs w:val="28"/>
        </w:rPr>
        <w:t>эозинофилия</w:t>
      </w:r>
      <w:proofErr w:type="spellEnd"/>
      <w:r w:rsidRPr="00BD251D">
        <w:rPr>
          <w:rFonts w:ascii="Times New Roman" w:hAnsi="Times New Roman" w:cs="Times New Roman"/>
          <w:sz w:val="28"/>
          <w:szCs w:val="28"/>
        </w:rPr>
        <w:t xml:space="preserve"> в крови на фоне умеренного лейкоцитоза;</w:t>
      </w:r>
    </w:p>
    <w:p w:rsidR="008F33C0" w:rsidRPr="00BD251D" w:rsidRDefault="008F33C0" w:rsidP="008F33C0">
      <w:pPr>
        <w:pStyle w:val="a8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D251D">
        <w:rPr>
          <w:rFonts w:ascii="Times New Roman" w:hAnsi="Times New Roman" w:cs="Times New Roman"/>
          <w:sz w:val="28"/>
          <w:szCs w:val="28"/>
        </w:rPr>
        <w:t>г)</w:t>
      </w:r>
      <w:r w:rsidRPr="00BD251D">
        <w:rPr>
          <w:rFonts w:ascii="Times New Roman" w:hAnsi="Times New Roman" w:cs="Times New Roman"/>
          <w:sz w:val="28"/>
          <w:szCs w:val="28"/>
        </w:rPr>
        <w:tab/>
        <w:t xml:space="preserve">кратковременный эффект от медикаментозной терапии и частые рецидивы в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D251D">
        <w:rPr>
          <w:rFonts w:ascii="Times New Roman" w:hAnsi="Times New Roman" w:cs="Times New Roman"/>
          <w:sz w:val="28"/>
          <w:szCs w:val="28"/>
        </w:rPr>
        <w:t>течение года;</w:t>
      </w:r>
    </w:p>
    <w:p w:rsidR="008F33C0" w:rsidRPr="00BD251D" w:rsidRDefault="008F33C0" w:rsidP="008F33C0">
      <w:pPr>
        <w:pStyle w:val="a8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D251D">
        <w:rPr>
          <w:rFonts w:ascii="Times New Roman" w:hAnsi="Times New Roman" w:cs="Times New Roman"/>
          <w:sz w:val="28"/>
          <w:szCs w:val="28"/>
        </w:rPr>
        <w:t>П.З., в основе клиники которого лежит бронхолегочный синдром, может быть вызвано легочным сосальщиком.</w:t>
      </w:r>
    </w:p>
    <w:p w:rsidR="008F33C0" w:rsidRPr="00BD251D" w:rsidRDefault="008F33C0" w:rsidP="008F33C0">
      <w:pPr>
        <w:pStyle w:val="a8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D251D">
        <w:rPr>
          <w:rFonts w:ascii="Times New Roman" w:hAnsi="Times New Roman" w:cs="Times New Roman"/>
          <w:sz w:val="28"/>
          <w:szCs w:val="28"/>
        </w:rPr>
        <w:t xml:space="preserve">Для данного </w:t>
      </w:r>
      <w:proofErr w:type="spellStart"/>
      <w:r w:rsidRPr="00BD251D">
        <w:rPr>
          <w:rFonts w:ascii="Times New Roman" w:hAnsi="Times New Roman" w:cs="Times New Roman"/>
          <w:sz w:val="28"/>
          <w:szCs w:val="28"/>
        </w:rPr>
        <w:t>паразитоза</w:t>
      </w:r>
      <w:proofErr w:type="spellEnd"/>
      <w:r w:rsidRPr="00BD251D">
        <w:rPr>
          <w:rFonts w:ascii="Times New Roman" w:hAnsi="Times New Roman" w:cs="Times New Roman"/>
          <w:sz w:val="28"/>
          <w:szCs w:val="28"/>
        </w:rPr>
        <w:t xml:space="preserve"> характерным природным очагом является Приморский край и в целом </w:t>
      </w:r>
      <w:proofErr w:type="gramStart"/>
      <w:r w:rsidRPr="00BD251D">
        <w:rPr>
          <w:rFonts w:ascii="Times New Roman" w:hAnsi="Times New Roman" w:cs="Times New Roman"/>
          <w:sz w:val="28"/>
          <w:szCs w:val="28"/>
        </w:rPr>
        <w:t>Д.В..</w:t>
      </w:r>
      <w:proofErr w:type="gramEnd"/>
    </w:p>
    <w:p w:rsidR="008F33C0" w:rsidRPr="00BD251D" w:rsidRDefault="008F33C0" w:rsidP="008F33C0">
      <w:pPr>
        <w:pStyle w:val="a8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D251D">
        <w:rPr>
          <w:rFonts w:ascii="Times New Roman" w:hAnsi="Times New Roman" w:cs="Times New Roman"/>
          <w:sz w:val="28"/>
          <w:szCs w:val="28"/>
        </w:rPr>
        <w:t xml:space="preserve">Основными методами диагностики являются: в острый период - серологический метод и </w:t>
      </w:r>
      <w:proofErr w:type="spellStart"/>
      <w:r w:rsidRPr="00BD251D">
        <w:rPr>
          <w:rFonts w:ascii="Times New Roman" w:hAnsi="Times New Roman" w:cs="Times New Roman"/>
          <w:sz w:val="28"/>
          <w:szCs w:val="28"/>
        </w:rPr>
        <w:t>кожно</w:t>
      </w:r>
      <w:proofErr w:type="spellEnd"/>
      <w:r w:rsidRPr="00BD251D">
        <w:rPr>
          <w:rFonts w:ascii="Times New Roman" w:hAnsi="Times New Roman" w:cs="Times New Roman"/>
          <w:sz w:val="28"/>
          <w:szCs w:val="28"/>
        </w:rPr>
        <w:t xml:space="preserve"> - аллергическая проба, в поздний период - микроскопия мокроты и фекалий на я/г; дополнительным - </w:t>
      </w:r>
      <w:r w:rsidRPr="00BD251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D251D">
        <w:rPr>
          <w:rFonts w:ascii="Times New Roman" w:hAnsi="Times New Roman" w:cs="Times New Roman"/>
          <w:sz w:val="28"/>
          <w:szCs w:val="28"/>
        </w:rPr>
        <w:t>- графия легких.</w:t>
      </w:r>
    </w:p>
    <w:p w:rsidR="008F33C0" w:rsidRPr="00BD251D" w:rsidRDefault="008F33C0" w:rsidP="008F33C0">
      <w:pPr>
        <w:pStyle w:val="a8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BD251D">
        <w:rPr>
          <w:rFonts w:ascii="Times New Roman" w:hAnsi="Times New Roman" w:cs="Times New Roman"/>
          <w:sz w:val="28"/>
          <w:szCs w:val="28"/>
        </w:rPr>
        <w:t xml:space="preserve">Иногда я/г или сам паразит может мигрировать в головной мозг, осложняя заболевание абсцессом мозга, </w:t>
      </w:r>
      <w:proofErr w:type="spellStart"/>
      <w:r w:rsidRPr="00BD251D">
        <w:rPr>
          <w:rFonts w:ascii="Times New Roman" w:hAnsi="Times New Roman" w:cs="Times New Roman"/>
          <w:sz w:val="28"/>
          <w:szCs w:val="28"/>
        </w:rPr>
        <w:t>менингоэнцефалитом</w:t>
      </w:r>
      <w:proofErr w:type="spellEnd"/>
      <w:r w:rsidRPr="00BD251D">
        <w:rPr>
          <w:rFonts w:ascii="Times New Roman" w:hAnsi="Times New Roman" w:cs="Times New Roman"/>
          <w:sz w:val="28"/>
          <w:szCs w:val="28"/>
        </w:rPr>
        <w:t>, при которых прогноз может быть неблагоприятным.</w:t>
      </w:r>
    </w:p>
    <w:p w:rsidR="008F33C0" w:rsidRPr="009822ED" w:rsidRDefault="008F33C0" w:rsidP="008F33C0">
      <w:pPr>
        <w:pStyle w:val="a8"/>
        <w:rPr>
          <w:rFonts w:ascii="Times New Roman" w:hAnsi="Times New Roman" w:cs="Times New Roman"/>
          <w:sz w:val="28"/>
          <w:szCs w:val="28"/>
        </w:rPr>
      </w:pPr>
      <w:r w:rsidRPr="009822ED">
        <w:rPr>
          <w:rFonts w:ascii="Times New Roman" w:hAnsi="Times New Roman" w:cs="Times New Roman"/>
          <w:sz w:val="28"/>
          <w:szCs w:val="28"/>
        </w:rPr>
        <w:t>5. Иногда встречается латентное, бессимптомное течение заболевания.</w:t>
      </w:r>
    </w:p>
    <w:p w:rsidR="008F33C0" w:rsidRDefault="008F33C0" w:rsidP="008F33C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F33C0" w:rsidRDefault="008F33C0" w:rsidP="008F33C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F33C0" w:rsidRDefault="008F33C0" w:rsidP="008F33C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F33C0" w:rsidRDefault="008F33C0" w:rsidP="008F33C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F33C0" w:rsidRDefault="008F33C0" w:rsidP="008F33C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F33C0" w:rsidRDefault="008F33C0" w:rsidP="008F33C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F33C0" w:rsidRDefault="008F33C0" w:rsidP="008F33C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F33C0" w:rsidRDefault="008F33C0" w:rsidP="008F33C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F33C0" w:rsidRDefault="008F33C0" w:rsidP="008F33C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F33C0" w:rsidRDefault="008F33C0" w:rsidP="008F33C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F33C0" w:rsidRDefault="008F33C0" w:rsidP="008F33C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F33C0" w:rsidRDefault="008F33C0" w:rsidP="008F33C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F33C0" w:rsidRDefault="008F33C0" w:rsidP="008F33C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F33C0" w:rsidRDefault="008F33C0" w:rsidP="008F33C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F33C0" w:rsidRDefault="008F33C0" w:rsidP="008F33C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F33C0" w:rsidRDefault="008F33C0" w:rsidP="008F33C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F33C0" w:rsidRDefault="008F33C0" w:rsidP="008F33C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F33C0" w:rsidRDefault="008F33C0" w:rsidP="008F33C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F33C0" w:rsidRDefault="008F33C0" w:rsidP="008F33C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F33C0" w:rsidRDefault="008F33C0" w:rsidP="008F33C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F33C0" w:rsidRDefault="008F33C0" w:rsidP="008F33C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F33C0" w:rsidRDefault="008F33C0" w:rsidP="008F33C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F33C0" w:rsidRDefault="008F33C0" w:rsidP="008F33C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F33C0" w:rsidRDefault="008F33C0" w:rsidP="008F33C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1555D" w:rsidRDefault="00C1555D" w:rsidP="008F33C0">
      <w:pPr>
        <w:jc w:val="center"/>
        <w:rPr>
          <w:rStyle w:val="23pt1"/>
          <w:rFonts w:eastAsiaTheme="minorHAnsi"/>
          <w:bCs w:val="0"/>
          <w:sz w:val="28"/>
          <w:szCs w:val="28"/>
        </w:rPr>
      </w:pPr>
    </w:p>
    <w:p w:rsidR="008F33C0" w:rsidRDefault="008F33C0" w:rsidP="008F33C0">
      <w:pPr>
        <w:jc w:val="center"/>
        <w:rPr>
          <w:rStyle w:val="23pt1"/>
          <w:rFonts w:eastAsiaTheme="minorHAnsi"/>
          <w:bCs w:val="0"/>
          <w:sz w:val="28"/>
          <w:szCs w:val="28"/>
        </w:rPr>
      </w:pPr>
      <w:r w:rsidRPr="008F33C0">
        <w:rPr>
          <w:rStyle w:val="23pt1"/>
          <w:rFonts w:eastAsiaTheme="minorHAnsi"/>
          <w:bCs w:val="0"/>
          <w:sz w:val="28"/>
          <w:szCs w:val="28"/>
        </w:rPr>
        <w:lastRenderedPageBreak/>
        <w:t>3АДАЧА№6</w:t>
      </w:r>
    </w:p>
    <w:p w:rsidR="008F33C0" w:rsidRPr="008F33C0" w:rsidRDefault="008F33C0" w:rsidP="008F33C0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F33C0">
        <w:rPr>
          <w:rFonts w:ascii="Times New Roman" w:hAnsi="Times New Roman" w:cs="Times New Roman"/>
          <w:sz w:val="28"/>
          <w:szCs w:val="28"/>
        </w:rPr>
        <w:t xml:space="preserve">Можно предположить </w:t>
      </w:r>
      <w:r w:rsidRPr="008F33C0">
        <w:rPr>
          <w:rStyle w:val="70pt"/>
          <w:rFonts w:eastAsiaTheme="minorHAnsi"/>
          <w:b w:val="0"/>
          <w:bCs w:val="0"/>
          <w:sz w:val="28"/>
          <w:szCs w:val="28"/>
        </w:rPr>
        <w:t>описторхоз</w:t>
      </w:r>
      <w:r w:rsidRPr="008F33C0">
        <w:rPr>
          <w:rStyle w:val="7FranklinGothicMedium0pt"/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8F33C0">
        <w:rPr>
          <w:rFonts w:ascii="Times New Roman" w:hAnsi="Times New Roman" w:cs="Times New Roman"/>
          <w:sz w:val="28"/>
          <w:szCs w:val="28"/>
        </w:rPr>
        <w:t xml:space="preserve">на основании характерных </w:t>
      </w:r>
      <w:proofErr w:type="spellStart"/>
      <w:r w:rsidRPr="008F33C0">
        <w:rPr>
          <w:rFonts w:ascii="Times New Roman" w:hAnsi="Times New Roman" w:cs="Times New Roman"/>
          <w:sz w:val="28"/>
          <w:szCs w:val="28"/>
        </w:rPr>
        <w:t>клинико</w:t>
      </w:r>
      <w:r w:rsidRPr="008F33C0">
        <w:rPr>
          <w:rFonts w:ascii="Times New Roman" w:hAnsi="Times New Roman" w:cs="Times New Roman"/>
          <w:sz w:val="28"/>
          <w:szCs w:val="28"/>
        </w:rPr>
        <w:softHyphen/>
        <w:t>лабораторных</w:t>
      </w:r>
      <w:proofErr w:type="spellEnd"/>
      <w:r w:rsidRPr="008F33C0">
        <w:rPr>
          <w:rFonts w:ascii="Times New Roman" w:hAnsi="Times New Roman" w:cs="Times New Roman"/>
          <w:sz w:val="28"/>
          <w:szCs w:val="28"/>
        </w:rPr>
        <w:t xml:space="preserve"> и эпидемиологических данных:</w:t>
      </w:r>
    </w:p>
    <w:p w:rsidR="008F33C0" w:rsidRPr="008F33C0" w:rsidRDefault="008F33C0" w:rsidP="008F33C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F33C0">
        <w:rPr>
          <w:rFonts w:ascii="Times New Roman" w:hAnsi="Times New Roman" w:cs="Times New Roman"/>
          <w:sz w:val="28"/>
          <w:szCs w:val="28"/>
        </w:rPr>
        <w:t>а)</w:t>
      </w:r>
      <w:r w:rsidRPr="008F33C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F33C0">
        <w:rPr>
          <w:rFonts w:ascii="Times New Roman" w:hAnsi="Times New Roman" w:cs="Times New Roman"/>
          <w:sz w:val="28"/>
          <w:szCs w:val="28"/>
        </w:rPr>
        <w:t>гепатохолецистит</w:t>
      </w:r>
      <w:proofErr w:type="spellEnd"/>
      <w:r w:rsidRPr="008F33C0">
        <w:rPr>
          <w:rFonts w:ascii="Times New Roman" w:hAnsi="Times New Roman" w:cs="Times New Roman"/>
          <w:sz w:val="28"/>
          <w:szCs w:val="28"/>
        </w:rPr>
        <w:t>;</w:t>
      </w:r>
    </w:p>
    <w:p w:rsidR="008F33C0" w:rsidRPr="008F33C0" w:rsidRDefault="008F33C0" w:rsidP="008F33C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F33C0">
        <w:rPr>
          <w:rFonts w:ascii="Times New Roman" w:hAnsi="Times New Roman" w:cs="Times New Roman"/>
          <w:sz w:val="28"/>
          <w:szCs w:val="28"/>
        </w:rPr>
        <w:t>б)</w:t>
      </w:r>
      <w:r w:rsidRPr="008F33C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F33C0">
        <w:rPr>
          <w:rFonts w:ascii="Times New Roman" w:hAnsi="Times New Roman" w:cs="Times New Roman"/>
          <w:sz w:val="28"/>
          <w:szCs w:val="28"/>
        </w:rPr>
        <w:t>гиперэозинофилия</w:t>
      </w:r>
      <w:proofErr w:type="spellEnd"/>
      <w:r w:rsidRPr="008F33C0">
        <w:rPr>
          <w:rFonts w:ascii="Times New Roman" w:hAnsi="Times New Roman" w:cs="Times New Roman"/>
          <w:sz w:val="28"/>
          <w:szCs w:val="28"/>
        </w:rPr>
        <w:t xml:space="preserve"> и лейкоцитоз;</w:t>
      </w:r>
    </w:p>
    <w:p w:rsidR="008F33C0" w:rsidRPr="008F33C0" w:rsidRDefault="008F33C0" w:rsidP="008F33C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F33C0">
        <w:rPr>
          <w:rFonts w:ascii="Times New Roman" w:hAnsi="Times New Roman" w:cs="Times New Roman"/>
          <w:sz w:val="28"/>
          <w:szCs w:val="28"/>
        </w:rPr>
        <w:t>в)</w:t>
      </w:r>
      <w:r w:rsidRPr="008F33C0">
        <w:rPr>
          <w:rFonts w:ascii="Times New Roman" w:hAnsi="Times New Roman" w:cs="Times New Roman"/>
          <w:sz w:val="28"/>
          <w:szCs w:val="28"/>
        </w:rPr>
        <w:tab/>
        <w:t>отсутствие маркеров вирусных гепатитов;</w:t>
      </w:r>
    </w:p>
    <w:p w:rsidR="008F33C0" w:rsidRPr="008F33C0" w:rsidRDefault="008F33C0" w:rsidP="008F33C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F33C0">
        <w:rPr>
          <w:rFonts w:ascii="Times New Roman" w:hAnsi="Times New Roman" w:cs="Times New Roman"/>
          <w:sz w:val="28"/>
          <w:szCs w:val="28"/>
        </w:rPr>
        <w:t>г)</w:t>
      </w:r>
      <w:r w:rsidRPr="008F33C0">
        <w:rPr>
          <w:rFonts w:ascii="Times New Roman" w:hAnsi="Times New Roman" w:cs="Times New Roman"/>
          <w:sz w:val="28"/>
          <w:szCs w:val="28"/>
        </w:rPr>
        <w:tab/>
        <w:t>длительное течение заболевания и отсутствие лечебного эффекта;</w:t>
      </w:r>
    </w:p>
    <w:p w:rsidR="008F33C0" w:rsidRPr="008F33C0" w:rsidRDefault="008F33C0" w:rsidP="008F33C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F33C0">
        <w:rPr>
          <w:rFonts w:ascii="Times New Roman" w:hAnsi="Times New Roman" w:cs="Times New Roman"/>
          <w:sz w:val="28"/>
          <w:szCs w:val="28"/>
        </w:rPr>
        <w:t>д)</w:t>
      </w:r>
      <w:r w:rsidRPr="008F33C0">
        <w:rPr>
          <w:rFonts w:ascii="Times New Roman" w:hAnsi="Times New Roman" w:cs="Times New Roman"/>
          <w:sz w:val="28"/>
          <w:szCs w:val="28"/>
        </w:rPr>
        <w:tab/>
        <w:t>проживание в эндемичном регионе-Сибири.</w:t>
      </w:r>
    </w:p>
    <w:p w:rsidR="008F33C0" w:rsidRDefault="008F33C0" w:rsidP="006B51D3">
      <w:pPr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F33C0">
        <w:rPr>
          <w:rFonts w:ascii="Times New Roman" w:hAnsi="Times New Roman" w:cs="Times New Roman"/>
          <w:sz w:val="28"/>
          <w:szCs w:val="28"/>
        </w:rPr>
        <w:t>Пациента следует обследовать на я/г.</w:t>
      </w:r>
    </w:p>
    <w:p w:rsidR="006B51D3" w:rsidRPr="006B51D3" w:rsidRDefault="006B51D3" w:rsidP="006B0D29">
      <w:pPr>
        <w:pStyle w:val="a6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B51D3">
        <w:rPr>
          <w:rFonts w:ascii="Times New Roman" w:hAnsi="Times New Roman" w:cs="Times New Roman"/>
          <w:sz w:val="28"/>
          <w:szCs w:val="28"/>
        </w:rPr>
        <w:t>Природными эндемичными очагами для описторхоза являются бассейны рек Иртыш, Обь, Кама, Волга, Дон, районы западной Сибири, Казахстан.</w:t>
      </w:r>
    </w:p>
    <w:p w:rsidR="006B51D3" w:rsidRDefault="006B51D3" w:rsidP="006B0D29">
      <w:pPr>
        <w:pStyle w:val="a6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B51D3">
        <w:rPr>
          <w:rFonts w:ascii="Times New Roman" w:hAnsi="Times New Roman" w:cs="Times New Roman"/>
          <w:sz w:val="28"/>
          <w:szCs w:val="28"/>
        </w:rPr>
        <w:t xml:space="preserve">Для уточнения диагноза помогли бы данные </w:t>
      </w:r>
    </w:p>
    <w:p w:rsidR="006B51D3" w:rsidRPr="006B51D3" w:rsidRDefault="006B51D3" w:rsidP="006B51D3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B51D3">
        <w:rPr>
          <w:rFonts w:ascii="Times New Roman" w:hAnsi="Times New Roman" w:cs="Times New Roman"/>
          <w:i/>
          <w:sz w:val="28"/>
          <w:szCs w:val="28"/>
        </w:rPr>
        <w:t>эпидемиологического анамнеза</w:t>
      </w:r>
      <w:r w:rsidRPr="006B51D3">
        <w:rPr>
          <w:rStyle w:val="9FranklinGothicMedium0pt"/>
          <w:rFonts w:ascii="Times New Roman" w:eastAsiaTheme="minorHAnsi" w:hAnsi="Times New Roman" w:cs="Times New Roman"/>
          <w:i w:val="0"/>
          <w:sz w:val="28"/>
          <w:szCs w:val="28"/>
        </w:rPr>
        <w:t>:</w:t>
      </w:r>
    </w:p>
    <w:p w:rsidR="006B51D3" w:rsidRPr="006B51D3" w:rsidRDefault="006B51D3" w:rsidP="006B5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Pr="006B51D3">
        <w:rPr>
          <w:rFonts w:ascii="Times New Roman" w:hAnsi="Times New Roman" w:cs="Times New Roman"/>
          <w:sz w:val="28"/>
          <w:szCs w:val="28"/>
        </w:rPr>
        <w:t>длительно проживал в эндемичном районе (Западной Сибири);</w:t>
      </w:r>
    </w:p>
    <w:p w:rsidR="006B51D3" w:rsidRDefault="006B51D3" w:rsidP="006B5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Pr="006B51D3">
        <w:rPr>
          <w:rFonts w:ascii="Times New Roman" w:hAnsi="Times New Roman" w:cs="Times New Roman"/>
          <w:sz w:val="28"/>
          <w:szCs w:val="28"/>
        </w:rPr>
        <w:t>профессиональный фактор (рыболов);</w:t>
      </w:r>
    </w:p>
    <w:p w:rsidR="006B51D3" w:rsidRPr="006B51D3" w:rsidRDefault="006B51D3" w:rsidP="006B51D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51D3">
        <w:rPr>
          <w:rFonts w:ascii="Times New Roman" w:hAnsi="Times New Roman" w:cs="Times New Roman"/>
          <w:i/>
          <w:sz w:val="28"/>
          <w:szCs w:val="28"/>
        </w:rPr>
        <w:t>анамнеза заболевания:</w:t>
      </w:r>
    </w:p>
    <w:p w:rsidR="006B51D3" w:rsidRPr="006B51D3" w:rsidRDefault="006B51D3" w:rsidP="006B51D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Pr="006B51D3">
        <w:rPr>
          <w:rFonts w:ascii="Times New Roman" w:hAnsi="Times New Roman" w:cs="Times New Roman"/>
          <w:sz w:val="28"/>
          <w:szCs w:val="28"/>
        </w:rPr>
        <w:t>длительно (более 2-х лет гепато-</w:t>
      </w:r>
      <w:proofErr w:type="spellStart"/>
      <w:r w:rsidRPr="006B51D3">
        <w:rPr>
          <w:rFonts w:ascii="Times New Roman" w:hAnsi="Times New Roman" w:cs="Times New Roman"/>
          <w:sz w:val="28"/>
          <w:szCs w:val="28"/>
        </w:rPr>
        <w:t>билиарный</w:t>
      </w:r>
      <w:proofErr w:type="spellEnd"/>
      <w:r w:rsidRPr="006B51D3">
        <w:rPr>
          <w:rFonts w:ascii="Times New Roman" w:hAnsi="Times New Roman" w:cs="Times New Roman"/>
          <w:sz w:val="28"/>
          <w:szCs w:val="28"/>
        </w:rPr>
        <w:t xml:space="preserve"> синдром (боли в правом подреберье,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B51D3">
        <w:rPr>
          <w:rFonts w:ascii="Times New Roman" w:hAnsi="Times New Roman" w:cs="Times New Roman"/>
          <w:sz w:val="28"/>
          <w:szCs w:val="28"/>
        </w:rPr>
        <w:t>периодическая желтуха);</w:t>
      </w:r>
    </w:p>
    <w:p w:rsidR="006B51D3" w:rsidRPr="006B51D3" w:rsidRDefault="006B51D3" w:rsidP="006B51D3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A6D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B51D3">
        <w:rPr>
          <w:rFonts w:ascii="Times New Roman" w:hAnsi="Times New Roman" w:cs="Times New Roman"/>
          <w:sz w:val="28"/>
          <w:szCs w:val="28"/>
        </w:rPr>
        <w:t xml:space="preserve">кратковременный эффект от терапевтического лечения по поводу </w:t>
      </w:r>
      <w:proofErr w:type="spellStart"/>
      <w:r w:rsidRPr="006B51D3">
        <w:rPr>
          <w:rFonts w:ascii="Times New Roman" w:hAnsi="Times New Roman" w:cs="Times New Roman"/>
          <w:sz w:val="28"/>
          <w:szCs w:val="28"/>
        </w:rPr>
        <w:t>гепатохолецистита</w:t>
      </w:r>
      <w:proofErr w:type="spellEnd"/>
      <w:r w:rsidRPr="006B51D3">
        <w:rPr>
          <w:rFonts w:ascii="Times New Roman" w:hAnsi="Times New Roman" w:cs="Times New Roman"/>
          <w:sz w:val="28"/>
          <w:szCs w:val="28"/>
        </w:rPr>
        <w:t>;</w:t>
      </w:r>
    </w:p>
    <w:p w:rsidR="006B51D3" w:rsidRPr="00FA6D88" w:rsidRDefault="006B51D3" w:rsidP="00FA6D8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6D88">
        <w:rPr>
          <w:rFonts w:ascii="Times New Roman" w:hAnsi="Times New Roman" w:cs="Times New Roman"/>
          <w:i/>
          <w:sz w:val="28"/>
          <w:szCs w:val="28"/>
        </w:rPr>
        <w:t>лабораторного обследования:</w:t>
      </w:r>
    </w:p>
    <w:p w:rsidR="006B51D3" w:rsidRPr="006B51D3" w:rsidRDefault="006B51D3" w:rsidP="006B5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D88" w:rsidRPr="00FA6D88" w:rsidRDefault="00FA6D88" w:rsidP="00FA6D8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6D88">
        <w:rPr>
          <w:rFonts w:ascii="Times New Roman" w:hAnsi="Times New Roman" w:cs="Times New Roman"/>
          <w:sz w:val="28"/>
          <w:szCs w:val="28"/>
        </w:rPr>
        <w:t xml:space="preserve">в отличие от вирусных гепатитов в данном случае наблюдается лейкоцитоз и </w:t>
      </w:r>
      <w:proofErr w:type="spellStart"/>
      <w:r w:rsidRPr="00FA6D88">
        <w:rPr>
          <w:rFonts w:ascii="Times New Roman" w:hAnsi="Times New Roman" w:cs="Times New Roman"/>
          <w:sz w:val="28"/>
          <w:szCs w:val="28"/>
        </w:rPr>
        <w:t>гиперэозинофилия</w:t>
      </w:r>
      <w:proofErr w:type="spellEnd"/>
      <w:r w:rsidRPr="00FA6D88">
        <w:rPr>
          <w:rFonts w:ascii="Times New Roman" w:hAnsi="Times New Roman" w:cs="Times New Roman"/>
          <w:sz w:val="28"/>
          <w:szCs w:val="28"/>
        </w:rPr>
        <w:t>, характерные для гельминтозов;</w:t>
      </w:r>
    </w:p>
    <w:p w:rsidR="00FA6D88" w:rsidRPr="00FA6D88" w:rsidRDefault="00FA6D88" w:rsidP="00FA6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FA6D88">
        <w:rPr>
          <w:rFonts w:ascii="Times New Roman" w:hAnsi="Times New Roman" w:cs="Times New Roman"/>
          <w:sz w:val="28"/>
          <w:szCs w:val="28"/>
        </w:rPr>
        <w:t>отсутствие маркеров вирусных гепатитов у данного пациента;</w:t>
      </w:r>
    </w:p>
    <w:p w:rsidR="00FA6D88" w:rsidRPr="00FA6D88" w:rsidRDefault="00FA6D88" w:rsidP="00FA6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FA6D88">
        <w:rPr>
          <w:rFonts w:ascii="Times New Roman" w:hAnsi="Times New Roman" w:cs="Times New Roman"/>
          <w:sz w:val="28"/>
          <w:szCs w:val="28"/>
        </w:rPr>
        <w:t xml:space="preserve">специфическое </w:t>
      </w:r>
      <w:proofErr w:type="spellStart"/>
      <w:r w:rsidRPr="00FA6D88">
        <w:rPr>
          <w:rFonts w:ascii="Times New Roman" w:hAnsi="Times New Roman" w:cs="Times New Roman"/>
          <w:sz w:val="28"/>
          <w:szCs w:val="28"/>
        </w:rPr>
        <w:t>паразитологические</w:t>
      </w:r>
      <w:proofErr w:type="spellEnd"/>
      <w:r w:rsidRPr="00FA6D88">
        <w:rPr>
          <w:rFonts w:ascii="Times New Roman" w:hAnsi="Times New Roman" w:cs="Times New Roman"/>
          <w:sz w:val="28"/>
          <w:szCs w:val="28"/>
        </w:rPr>
        <w:t xml:space="preserve"> исследование:</w:t>
      </w:r>
    </w:p>
    <w:p w:rsidR="00FA6D88" w:rsidRPr="00FA6D88" w:rsidRDefault="00FA6D88" w:rsidP="00FA6D8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6D88">
        <w:rPr>
          <w:rFonts w:ascii="Times New Roman" w:hAnsi="Times New Roman" w:cs="Times New Roman"/>
          <w:sz w:val="28"/>
          <w:szCs w:val="28"/>
        </w:rPr>
        <w:t>а)</w:t>
      </w:r>
      <w:r w:rsidRPr="00FA6D88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FA6D88">
        <w:rPr>
          <w:rFonts w:ascii="Times New Roman" w:hAnsi="Times New Roman" w:cs="Times New Roman"/>
          <w:sz w:val="28"/>
          <w:szCs w:val="28"/>
        </w:rPr>
        <w:t>серологический метод на АТ ;</w:t>
      </w:r>
    </w:p>
    <w:p w:rsidR="00FA6D88" w:rsidRPr="00FA6D88" w:rsidRDefault="00FA6D88" w:rsidP="00FA6D8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A6D88">
        <w:rPr>
          <w:rFonts w:ascii="Times New Roman" w:hAnsi="Times New Roman" w:cs="Times New Roman"/>
          <w:sz w:val="28"/>
          <w:szCs w:val="28"/>
        </w:rPr>
        <w:t>б)</w:t>
      </w:r>
      <w:r w:rsidRPr="00FA6D8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A6D88">
        <w:rPr>
          <w:rFonts w:ascii="Times New Roman" w:hAnsi="Times New Roman" w:cs="Times New Roman"/>
          <w:sz w:val="28"/>
          <w:szCs w:val="28"/>
        </w:rPr>
        <w:t>копроовоскопия</w:t>
      </w:r>
      <w:proofErr w:type="spellEnd"/>
      <w:r w:rsidRPr="00FA6D88">
        <w:rPr>
          <w:rFonts w:ascii="Times New Roman" w:hAnsi="Times New Roman" w:cs="Times New Roman"/>
          <w:sz w:val="28"/>
          <w:szCs w:val="28"/>
        </w:rPr>
        <w:t>;</w:t>
      </w:r>
    </w:p>
    <w:p w:rsidR="00FA6D88" w:rsidRPr="00FA6D88" w:rsidRDefault="00FA6D88" w:rsidP="00FA6D8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A6D88">
        <w:rPr>
          <w:rFonts w:ascii="Times New Roman" w:hAnsi="Times New Roman" w:cs="Times New Roman"/>
          <w:sz w:val="28"/>
          <w:szCs w:val="28"/>
        </w:rPr>
        <w:t>в)</w:t>
      </w:r>
      <w:r w:rsidRPr="00FA6D88">
        <w:rPr>
          <w:rFonts w:ascii="Times New Roman" w:hAnsi="Times New Roman" w:cs="Times New Roman"/>
          <w:sz w:val="28"/>
          <w:szCs w:val="28"/>
        </w:rPr>
        <w:tab/>
        <w:t>дуоденальное зондирование с последующей микроскопией желчи.</w:t>
      </w:r>
    </w:p>
    <w:p w:rsidR="00FA6D88" w:rsidRPr="00FA6D88" w:rsidRDefault="00FA6D88" w:rsidP="00FA6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A6D88">
        <w:rPr>
          <w:rFonts w:ascii="Times New Roman" w:hAnsi="Times New Roman" w:cs="Times New Roman"/>
          <w:sz w:val="28"/>
          <w:szCs w:val="28"/>
        </w:rPr>
        <w:t>Возможные сроки инкубационного периода 2-4 недели.</w:t>
      </w:r>
    </w:p>
    <w:p w:rsidR="00FA6D88" w:rsidRPr="00FA6D88" w:rsidRDefault="00FA6D88" w:rsidP="00FA6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A6D88">
        <w:rPr>
          <w:rFonts w:ascii="Times New Roman" w:hAnsi="Times New Roman" w:cs="Times New Roman"/>
          <w:sz w:val="28"/>
          <w:szCs w:val="28"/>
        </w:rPr>
        <w:t>Наиболее характерными синдромами являются:</w:t>
      </w:r>
    </w:p>
    <w:p w:rsidR="00FA6D88" w:rsidRPr="00FA6D88" w:rsidRDefault="00FA6D88" w:rsidP="00FA6D8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A6D88">
        <w:rPr>
          <w:rFonts w:ascii="Times New Roman" w:hAnsi="Times New Roman" w:cs="Times New Roman"/>
          <w:sz w:val="28"/>
          <w:szCs w:val="28"/>
        </w:rPr>
        <w:t>а)</w:t>
      </w:r>
      <w:r w:rsidRPr="00FA6D88">
        <w:rPr>
          <w:rFonts w:ascii="Times New Roman" w:hAnsi="Times New Roman" w:cs="Times New Roman"/>
          <w:sz w:val="28"/>
          <w:szCs w:val="28"/>
        </w:rPr>
        <w:tab/>
        <w:t>в ранней фазе (острой) у коренных жителей эндемичных районов течение болезни может быть бессимптомным.</w:t>
      </w:r>
    </w:p>
    <w:p w:rsidR="00FA6D88" w:rsidRPr="00FA6D88" w:rsidRDefault="00FA6D88" w:rsidP="00FA6D8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A6D88">
        <w:rPr>
          <w:rFonts w:ascii="Times New Roman" w:hAnsi="Times New Roman" w:cs="Times New Roman"/>
          <w:sz w:val="28"/>
          <w:szCs w:val="28"/>
        </w:rPr>
        <w:t xml:space="preserve">У приезжих выражен токсико-аллергический, реже </w:t>
      </w:r>
      <w:proofErr w:type="spellStart"/>
      <w:r w:rsidRPr="00FA6D88">
        <w:rPr>
          <w:rFonts w:ascii="Times New Roman" w:hAnsi="Times New Roman" w:cs="Times New Roman"/>
          <w:sz w:val="28"/>
          <w:szCs w:val="28"/>
        </w:rPr>
        <w:t>диспептический</w:t>
      </w:r>
      <w:proofErr w:type="spellEnd"/>
      <w:r w:rsidRPr="00FA6D88">
        <w:rPr>
          <w:rFonts w:ascii="Times New Roman" w:hAnsi="Times New Roman" w:cs="Times New Roman"/>
          <w:sz w:val="28"/>
          <w:szCs w:val="28"/>
        </w:rPr>
        <w:t xml:space="preserve"> синдром.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A6D88">
        <w:rPr>
          <w:rFonts w:ascii="Times New Roman" w:hAnsi="Times New Roman" w:cs="Times New Roman"/>
          <w:sz w:val="28"/>
          <w:szCs w:val="28"/>
        </w:rPr>
        <w:t>Иногда болевой синдром в правом подреберье;</w:t>
      </w:r>
    </w:p>
    <w:p w:rsidR="00FA6D88" w:rsidRPr="00FA6D88" w:rsidRDefault="00FA6D88" w:rsidP="00FA6D88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6D88">
        <w:rPr>
          <w:rFonts w:ascii="Times New Roman" w:hAnsi="Times New Roman" w:cs="Times New Roman"/>
          <w:sz w:val="28"/>
          <w:szCs w:val="28"/>
        </w:rPr>
        <w:t>б)</w:t>
      </w:r>
      <w:r w:rsidRPr="00FA6D88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FA6D88">
        <w:rPr>
          <w:rFonts w:ascii="Times New Roman" w:hAnsi="Times New Roman" w:cs="Times New Roman"/>
          <w:sz w:val="28"/>
          <w:szCs w:val="28"/>
        </w:rPr>
        <w:t xml:space="preserve">в поздней (хронической) фазе доминирует </w:t>
      </w:r>
      <w:proofErr w:type="spellStart"/>
      <w:r w:rsidRPr="00FA6D88">
        <w:rPr>
          <w:rFonts w:ascii="Times New Roman" w:hAnsi="Times New Roman" w:cs="Times New Roman"/>
          <w:sz w:val="28"/>
          <w:szCs w:val="28"/>
        </w:rPr>
        <w:t>гепатобилиарный</w:t>
      </w:r>
      <w:proofErr w:type="spellEnd"/>
      <w:r w:rsidRPr="00FA6D88">
        <w:rPr>
          <w:rFonts w:ascii="Times New Roman" w:hAnsi="Times New Roman" w:cs="Times New Roman"/>
          <w:sz w:val="28"/>
          <w:szCs w:val="28"/>
        </w:rPr>
        <w:t xml:space="preserve"> синдром при</w:t>
      </w:r>
    </w:p>
    <w:p w:rsidR="00FA6D88" w:rsidRDefault="00FA6D88" w:rsidP="00FA6D88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A6D88">
        <w:rPr>
          <w:rFonts w:ascii="Times New Roman" w:hAnsi="Times New Roman" w:cs="Times New Roman"/>
          <w:sz w:val="28"/>
          <w:szCs w:val="28"/>
        </w:rPr>
        <w:t xml:space="preserve">умеренно выраженном токсико-аллергическом, возможно сочетание с признаками хронического </w:t>
      </w:r>
      <w:proofErr w:type="spellStart"/>
      <w:r w:rsidRPr="00FA6D88">
        <w:rPr>
          <w:rFonts w:ascii="Times New Roman" w:hAnsi="Times New Roman" w:cs="Times New Roman"/>
          <w:sz w:val="28"/>
          <w:szCs w:val="28"/>
        </w:rPr>
        <w:t>холецисто</w:t>
      </w:r>
      <w:proofErr w:type="spellEnd"/>
      <w:r w:rsidRPr="00FA6D88">
        <w:rPr>
          <w:rFonts w:ascii="Times New Roman" w:hAnsi="Times New Roman" w:cs="Times New Roman"/>
          <w:sz w:val="28"/>
          <w:szCs w:val="28"/>
        </w:rPr>
        <w:t>- панкреатита, гастродуоденита.</w:t>
      </w:r>
    </w:p>
    <w:p w:rsidR="00FA6D88" w:rsidRPr="00FA6D88" w:rsidRDefault="00FA6D88" w:rsidP="006B0D29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D88">
        <w:rPr>
          <w:rFonts w:ascii="Times New Roman" w:hAnsi="Times New Roman" w:cs="Times New Roman"/>
          <w:sz w:val="28"/>
          <w:szCs w:val="28"/>
        </w:rPr>
        <w:t>Иногда</w:t>
      </w:r>
      <w:r>
        <w:rPr>
          <w:rFonts w:ascii="Times New Roman" w:hAnsi="Times New Roman" w:cs="Times New Roman"/>
          <w:sz w:val="28"/>
          <w:szCs w:val="28"/>
        </w:rPr>
        <w:t xml:space="preserve"> встречается латентное, бессимптомное течение заболевания.</w:t>
      </w:r>
    </w:p>
    <w:p w:rsidR="008F33C0" w:rsidRPr="008F33C0" w:rsidRDefault="008F33C0" w:rsidP="00FA6D88">
      <w:pPr>
        <w:spacing w:after="0"/>
        <w:rPr>
          <w:sz w:val="28"/>
          <w:szCs w:val="28"/>
        </w:rPr>
      </w:pPr>
    </w:p>
    <w:p w:rsidR="008F33C0" w:rsidRDefault="008F33C0" w:rsidP="008F33C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F33C0" w:rsidRDefault="008F33C0" w:rsidP="008F33C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F33C0" w:rsidRDefault="008F33C0" w:rsidP="008F33C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F33C0" w:rsidRDefault="008F33C0" w:rsidP="008F33C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2ED">
        <w:rPr>
          <w:rFonts w:ascii="Times New Roman" w:hAnsi="Times New Roman" w:cs="Times New Roman"/>
          <w:b/>
          <w:sz w:val="28"/>
          <w:szCs w:val="28"/>
        </w:rPr>
        <w:lastRenderedPageBreak/>
        <w:t>3АДАЧА№7</w:t>
      </w:r>
    </w:p>
    <w:p w:rsidR="008F33C0" w:rsidRPr="009822ED" w:rsidRDefault="008F33C0" w:rsidP="008F33C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3C0" w:rsidRPr="009822ED" w:rsidRDefault="008F33C0" w:rsidP="008F33C0">
      <w:pPr>
        <w:pStyle w:val="a8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822ED">
        <w:rPr>
          <w:rFonts w:ascii="Times New Roman" w:hAnsi="Times New Roman" w:cs="Times New Roman"/>
          <w:sz w:val="28"/>
          <w:szCs w:val="28"/>
        </w:rPr>
        <w:t xml:space="preserve">У данного пациента можно предположить </w:t>
      </w:r>
      <w:r w:rsidRPr="009822ED">
        <w:rPr>
          <w:rStyle w:val="0pt0"/>
          <w:rFonts w:eastAsia="Courier New"/>
          <w:b/>
          <w:bCs/>
          <w:sz w:val="28"/>
          <w:szCs w:val="28"/>
        </w:rPr>
        <w:t>описторхоз</w:t>
      </w:r>
      <w:r w:rsidRPr="009822ED">
        <w:rPr>
          <w:rFonts w:ascii="Times New Roman" w:hAnsi="Times New Roman" w:cs="Times New Roman"/>
          <w:sz w:val="28"/>
          <w:szCs w:val="28"/>
        </w:rPr>
        <w:t xml:space="preserve"> с учетом </w:t>
      </w:r>
      <w:proofErr w:type="spellStart"/>
      <w:r w:rsidRPr="009822ED">
        <w:rPr>
          <w:rFonts w:ascii="Times New Roman" w:hAnsi="Times New Roman" w:cs="Times New Roman"/>
          <w:sz w:val="28"/>
          <w:szCs w:val="28"/>
        </w:rPr>
        <w:t>клинико</w:t>
      </w:r>
      <w:r w:rsidRPr="009822ED">
        <w:rPr>
          <w:rFonts w:ascii="Times New Roman" w:hAnsi="Times New Roman" w:cs="Times New Roman"/>
          <w:sz w:val="28"/>
          <w:szCs w:val="28"/>
        </w:rPr>
        <w:softHyphen/>
        <w:t>эпидемиологических</w:t>
      </w:r>
      <w:proofErr w:type="spellEnd"/>
      <w:r w:rsidRPr="009822ED">
        <w:rPr>
          <w:rFonts w:ascii="Times New Roman" w:hAnsi="Times New Roman" w:cs="Times New Roman"/>
          <w:sz w:val="28"/>
          <w:szCs w:val="28"/>
        </w:rPr>
        <w:t xml:space="preserve"> данных и </w:t>
      </w:r>
      <w:proofErr w:type="spellStart"/>
      <w:r w:rsidRPr="009822ED">
        <w:rPr>
          <w:rFonts w:ascii="Times New Roman" w:hAnsi="Times New Roman" w:cs="Times New Roman"/>
          <w:sz w:val="28"/>
          <w:szCs w:val="28"/>
        </w:rPr>
        <w:t>эозинофилии</w:t>
      </w:r>
      <w:proofErr w:type="spellEnd"/>
      <w:r w:rsidRPr="009822ED">
        <w:rPr>
          <w:rFonts w:ascii="Times New Roman" w:hAnsi="Times New Roman" w:cs="Times New Roman"/>
          <w:sz w:val="28"/>
          <w:szCs w:val="28"/>
        </w:rPr>
        <w:t xml:space="preserve"> в крови, даже при наличии отрицательных результатов исследования кала и желчи.</w:t>
      </w:r>
    </w:p>
    <w:p w:rsidR="008F33C0" w:rsidRPr="009822ED" w:rsidRDefault="008F33C0" w:rsidP="008F33C0">
      <w:pPr>
        <w:pStyle w:val="a8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822ED">
        <w:rPr>
          <w:rFonts w:ascii="Times New Roman" w:hAnsi="Times New Roman" w:cs="Times New Roman"/>
          <w:sz w:val="28"/>
          <w:szCs w:val="28"/>
        </w:rPr>
        <w:t>Отрицательный результат исследования кала и желчи на я/г объясняется тем, что 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2ED">
        <w:rPr>
          <w:rFonts w:ascii="Times New Roman" w:hAnsi="Times New Roman" w:cs="Times New Roman"/>
          <w:sz w:val="28"/>
          <w:szCs w:val="28"/>
        </w:rPr>
        <w:t>могут выделяться ч\з 1,5-2 месяца с момента заражения.</w:t>
      </w:r>
    </w:p>
    <w:p w:rsidR="008F33C0" w:rsidRPr="009822ED" w:rsidRDefault="008F33C0" w:rsidP="008F33C0">
      <w:pPr>
        <w:pStyle w:val="a8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822ED">
        <w:rPr>
          <w:rFonts w:ascii="Times New Roman" w:hAnsi="Times New Roman" w:cs="Times New Roman"/>
          <w:sz w:val="28"/>
          <w:szCs w:val="28"/>
        </w:rPr>
        <w:t xml:space="preserve">После заражения паразиты в организме человека из личинок - </w:t>
      </w:r>
      <w:proofErr w:type="spellStart"/>
      <w:r w:rsidRPr="009822ED">
        <w:rPr>
          <w:rFonts w:ascii="Times New Roman" w:hAnsi="Times New Roman" w:cs="Times New Roman"/>
          <w:sz w:val="28"/>
          <w:szCs w:val="28"/>
        </w:rPr>
        <w:t>метацеркариев</w:t>
      </w:r>
      <w:proofErr w:type="spellEnd"/>
      <w:r w:rsidRPr="009822ED">
        <w:rPr>
          <w:rFonts w:ascii="Times New Roman" w:hAnsi="Times New Roman" w:cs="Times New Roman"/>
          <w:sz w:val="28"/>
          <w:szCs w:val="28"/>
        </w:rPr>
        <w:t xml:space="preserve"> достигают половой зрелости (</w:t>
      </w:r>
      <w:proofErr w:type="spellStart"/>
      <w:r w:rsidRPr="009822ED">
        <w:rPr>
          <w:rFonts w:ascii="Times New Roman" w:hAnsi="Times New Roman" w:cs="Times New Roman"/>
          <w:sz w:val="28"/>
          <w:szCs w:val="28"/>
        </w:rPr>
        <w:t>мариты</w:t>
      </w:r>
      <w:proofErr w:type="spellEnd"/>
      <w:r w:rsidRPr="009822ED">
        <w:rPr>
          <w:rFonts w:ascii="Times New Roman" w:hAnsi="Times New Roman" w:cs="Times New Roman"/>
          <w:sz w:val="28"/>
          <w:szCs w:val="28"/>
        </w:rPr>
        <w:t>) через 2-4 недели и начинают выделять я/г.</w:t>
      </w:r>
    </w:p>
    <w:p w:rsidR="008F33C0" w:rsidRPr="009822ED" w:rsidRDefault="008F33C0" w:rsidP="008F33C0">
      <w:pPr>
        <w:pStyle w:val="a8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822ED">
        <w:rPr>
          <w:rFonts w:ascii="Times New Roman" w:hAnsi="Times New Roman" w:cs="Times New Roman"/>
          <w:sz w:val="28"/>
          <w:szCs w:val="28"/>
        </w:rPr>
        <w:t xml:space="preserve">Кроме </w:t>
      </w:r>
      <w:proofErr w:type="spellStart"/>
      <w:r w:rsidRPr="009822ED">
        <w:rPr>
          <w:rFonts w:ascii="Times New Roman" w:hAnsi="Times New Roman" w:cs="Times New Roman"/>
          <w:sz w:val="28"/>
          <w:szCs w:val="28"/>
        </w:rPr>
        <w:t>эозинофилии</w:t>
      </w:r>
      <w:proofErr w:type="spellEnd"/>
      <w:r w:rsidRPr="009822ED">
        <w:rPr>
          <w:rFonts w:ascii="Times New Roman" w:hAnsi="Times New Roman" w:cs="Times New Roman"/>
          <w:sz w:val="28"/>
          <w:szCs w:val="28"/>
        </w:rPr>
        <w:t xml:space="preserve"> в крови, </w:t>
      </w:r>
      <w:proofErr w:type="spellStart"/>
      <w:r w:rsidRPr="009822ED">
        <w:rPr>
          <w:rFonts w:ascii="Times New Roman" w:hAnsi="Times New Roman" w:cs="Times New Roman"/>
          <w:sz w:val="28"/>
          <w:szCs w:val="28"/>
        </w:rPr>
        <w:t>паразитологического</w:t>
      </w:r>
      <w:proofErr w:type="spellEnd"/>
      <w:r w:rsidRPr="009822ED">
        <w:rPr>
          <w:rFonts w:ascii="Times New Roman" w:hAnsi="Times New Roman" w:cs="Times New Roman"/>
          <w:sz w:val="28"/>
          <w:szCs w:val="28"/>
        </w:rPr>
        <w:t xml:space="preserve"> исследования кала и желчи на я/г, применяется </w:t>
      </w:r>
      <w:proofErr w:type="spellStart"/>
      <w:r w:rsidRPr="009822ED">
        <w:rPr>
          <w:rFonts w:ascii="Times New Roman" w:hAnsi="Times New Roman" w:cs="Times New Roman"/>
          <w:sz w:val="28"/>
          <w:szCs w:val="28"/>
        </w:rPr>
        <w:t>сероиммунный</w:t>
      </w:r>
      <w:proofErr w:type="spellEnd"/>
      <w:r w:rsidRPr="009822ED">
        <w:rPr>
          <w:rFonts w:ascii="Times New Roman" w:hAnsi="Times New Roman" w:cs="Times New Roman"/>
          <w:sz w:val="28"/>
          <w:szCs w:val="28"/>
        </w:rPr>
        <w:t xml:space="preserve"> метод диагностики (ИФА на АТ и др.)</w:t>
      </w:r>
    </w:p>
    <w:p w:rsidR="008F33C0" w:rsidRPr="009822ED" w:rsidRDefault="008F33C0" w:rsidP="008F33C0">
      <w:pPr>
        <w:pStyle w:val="a8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822E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2ED">
        <w:rPr>
          <w:rFonts w:ascii="Times New Roman" w:hAnsi="Times New Roman" w:cs="Times New Roman"/>
          <w:sz w:val="28"/>
          <w:szCs w:val="28"/>
        </w:rPr>
        <w:t>0писторхи (</w:t>
      </w:r>
      <w:proofErr w:type="spellStart"/>
      <w:r w:rsidRPr="009822ED">
        <w:rPr>
          <w:rFonts w:ascii="Times New Roman" w:hAnsi="Times New Roman" w:cs="Times New Roman"/>
          <w:sz w:val="28"/>
          <w:szCs w:val="28"/>
        </w:rPr>
        <w:t>клонорхи</w:t>
      </w:r>
      <w:proofErr w:type="spellEnd"/>
      <w:r w:rsidRPr="009822ED">
        <w:rPr>
          <w:rFonts w:ascii="Times New Roman" w:hAnsi="Times New Roman" w:cs="Times New Roman"/>
          <w:sz w:val="28"/>
          <w:szCs w:val="28"/>
        </w:rPr>
        <w:t xml:space="preserve">) могут жить в организме человека до 20 лет и более, делая серьезным прогноз заболевания ввиду развития возможных осложнений: абсцесс печени, восходящий холангит, гнойный </w:t>
      </w:r>
      <w:proofErr w:type="spellStart"/>
      <w:r w:rsidRPr="009822ED">
        <w:rPr>
          <w:rFonts w:ascii="Times New Roman" w:hAnsi="Times New Roman" w:cs="Times New Roman"/>
          <w:sz w:val="28"/>
          <w:szCs w:val="28"/>
        </w:rPr>
        <w:t>холецистопанкреатит</w:t>
      </w:r>
      <w:proofErr w:type="spellEnd"/>
      <w:r w:rsidRPr="009822ED">
        <w:rPr>
          <w:rFonts w:ascii="Times New Roman" w:hAnsi="Times New Roman" w:cs="Times New Roman"/>
          <w:sz w:val="28"/>
          <w:szCs w:val="28"/>
        </w:rPr>
        <w:t xml:space="preserve">, разрыв паразитарной кисты, перитонит, вторичный </w:t>
      </w:r>
      <w:proofErr w:type="spellStart"/>
      <w:r w:rsidRPr="009822ED">
        <w:rPr>
          <w:rFonts w:ascii="Times New Roman" w:hAnsi="Times New Roman" w:cs="Times New Roman"/>
          <w:sz w:val="28"/>
          <w:szCs w:val="28"/>
        </w:rPr>
        <w:t>билиарный</w:t>
      </w:r>
      <w:proofErr w:type="spellEnd"/>
      <w:r w:rsidRPr="009822ED">
        <w:rPr>
          <w:rFonts w:ascii="Times New Roman" w:hAnsi="Times New Roman" w:cs="Times New Roman"/>
          <w:sz w:val="28"/>
          <w:szCs w:val="28"/>
        </w:rPr>
        <w:t xml:space="preserve"> цирроз печени и </w:t>
      </w:r>
      <w:proofErr w:type="spellStart"/>
      <w:r w:rsidRPr="009822ED">
        <w:rPr>
          <w:rFonts w:ascii="Times New Roman" w:hAnsi="Times New Roman" w:cs="Times New Roman"/>
          <w:sz w:val="28"/>
          <w:szCs w:val="28"/>
        </w:rPr>
        <w:t>холангиокарцинома</w:t>
      </w:r>
      <w:proofErr w:type="spellEnd"/>
      <w:r w:rsidRPr="009822ED">
        <w:rPr>
          <w:rFonts w:ascii="Times New Roman" w:hAnsi="Times New Roman" w:cs="Times New Roman"/>
          <w:sz w:val="28"/>
          <w:szCs w:val="28"/>
        </w:rPr>
        <w:t xml:space="preserve"> (часто с летальным исходом).</w:t>
      </w:r>
    </w:p>
    <w:p w:rsidR="008F33C0" w:rsidRDefault="008F33C0" w:rsidP="008F33C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8" w:name="bookmark12"/>
      <w:r w:rsidRPr="009C4C18">
        <w:rPr>
          <w:rFonts w:ascii="Times New Roman" w:hAnsi="Times New Roman" w:cs="Times New Roman"/>
          <w:b/>
          <w:sz w:val="28"/>
          <w:szCs w:val="28"/>
        </w:rPr>
        <w:t>ЗАДАЧА №8</w:t>
      </w:r>
      <w:bookmarkEnd w:id="18"/>
    </w:p>
    <w:p w:rsidR="008F33C0" w:rsidRPr="009C4C18" w:rsidRDefault="008F33C0" w:rsidP="008F33C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D88" w:rsidRDefault="008F33C0" w:rsidP="00FA6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D88">
        <w:rPr>
          <w:rStyle w:val="80pt"/>
          <w:rFonts w:eastAsia="Courier New"/>
          <w:b w:val="0"/>
          <w:bCs w:val="0"/>
          <w:sz w:val="28"/>
          <w:szCs w:val="28"/>
        </w:rPr>
        <w:t xml:space="preserve">Речь идет </w:t>
      </w:r>
      <w:r w:rsidRPr="00FA6D88">
        <w:rPr>
          <w:rFonts w:ascii="Times New Roman" w:hAnsi="Times New Roman" w:cs="Times New Roman"/>
          <w:sz w:val="28"/>
          <w:szCs w:val="28"/>
        </w:rPr>
        <w:t>о КЛОНОРХОЗЕ.</w:t>
      </w:r>
    </w:p>
    <w:p w:rsidR="008F33C0" w:rsidRPr="00FA6D88" w:rsidRDefault="008F33C0" w:rsidP="00FA6D88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D88">
        <w:rPr>
          <w:rFonts w:ascii="Times New Roman" w:hAnsi="Times New Roman" w:cs="Times New Roman"/>
          <w:sz w:val="28"/>
          <w:szCs w:val="28"/>
        </w:rPr>
        <w:t xml:space="preserve">На основании только положительного </w:t>
      </w:r>
      <w:proofErr w:type="spellStart"/>
      <w:r w:rsidRPr="00FA6D88">
        <w:rPr>
          <w:rFonts w:ascii="Times New Roman" w:hAnsi="Times New Roman" w:cs="Times New Roman"/>
          <w:sz w:val="28"/>
          <w:szCs w:val="28"/>
        </w:rPr>
        <w:t>паризитологического</w:t>
      </w:r>
      <w:proofErr w:type="spellEnd"/>
      <w:r w:rsidRPr="00FA6D88">
        <w:rPr>
          <w:rFonts w:ascii="Times New Roman" w:hAnsi="Times New Roman" w:cs="Times New Roman"/>
          <w:sz w:val="28"/>
          <w:szCs w:val="28"/>
        </w:rPr>
        <w:t xml:space="preserve"> исследования кала и желчи на я/г нельзя судить о неэффективности </w:t>
      </w:r>
      <w:proofErr w:type="spellStart"/>
      <w:r w:rsidRPr="00FA6D88">
        <w:rPr>
          <w:rFonts w:ascii="Times New Roman" w:hAnsi="Times New Roman" w:cs="Times New Roman"/>
          <w:sz w:val="28"/>
          <w:szCs w:val="28"/>
        </w:rPr>
        <w:t>антипаразитарного</w:t>
      </w:r>
      <w:proofErr w:type="spellEnd"/>
      <w:r w:rsidRPr="00FA6D88">
        <w:rPr>
          <w:rFonts w:ascii="Times New Roman" w:hAnsi="Times New Roman" w:cs="Times New Roman"/>
          <w:sz w:val="28"/>
          <w:szCs w:val="28"/>
        </w:rPr>
        <w:t xml:space="preserve"> лечения, т.к. контроль эффективности лечения должен проводиться не ранее чем через 3-4 </w:t>
      </w:r>
      <w:proofErr w:type="spellStart"/>
      <w:r w:rsidRPr="00FA6D88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 w:rsidRPr="00FA6D88">
        <w:rPr>
          <w:rFonts w:ascii="Times New Roman" w:hAnsi="Times New Roman" w:cs="Times New Roman"/>
          <w:sz w:val="28"/>
          <w:szCs w:val="28"/>
        </w:rPr>
        <w:t xml:space="preserve"> (6 </w:t>
      </w:r>
      <w:proofErr w:type="spellStart"/>
      <w:r w:rsidRPr="00FA6D88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 w:rsidRPr="00FA6D88">
        <w:rPr>
          <w:rFonts w:ascii="Times New Roman" w:hAnsi="Times New Roman" w:cs="Times New Roman"/>
          <w:sz w:val="28"/>
          <w:szCs w:val="28"/>
        </w:rPr>
        <w:t>) после отмены препарата. Учитывая то, что длительное выделение паразитов может неблагоприятно влиять на больного, следует разъяснять закономерность происходящего, убеждая пациента в благоприятном исходе (показывая мертвых гельминтов, выделяющихся с калом или желчью).</w:t>
      </w:r>
    </w:p>
    <w:p w:rsidR="008F33C0" w:rsidRPr="009822ED" w:rsidRDefault="008F33C0" w:rsidP="006B0D29">
      <w:pPr>
        <w:pStyle w:val="a8"/>
        <w:numPr>
          <w:ilvl w:val="0"/>
          <w:numId w:val="31"/>
        </w:num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9822ED">
        <w:rPr>
          <w:rFonts w:ascii="Times New Roman" w:hAnsi="Times New Roman" w:cs="Times New Roman"/>
          <w:sz w:val="28"/>
          <w:szCs w:val="28"/>
        </w:rPr>
        <w:t>Чтобы ответить на предыдущий вопрос следовало бы уточнить следующие сведения:</w:t>
      </w:r>
    </w:p>
    <w:p w:rsidR="008F33C0" w:rsidRPr="009822ED" w:rsidRDefault="008F33C0" w:rsidP="00FA6D88">
      <w:pPr>
        <w:pStyle w:val="a8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9822ED">
        <w:rPr>
          <w:rFonts w:ascii="Times New Roman" w:hAnsi="Times New Roman" w:cs="Times New Roman"/>
          <w:sz w:val="28"/>
          <w:szCs w:val="28"/>
        </w:rPr>
        <w:t>когда заболел;</w:t>
      </w:r>
    </w:p>
    <w:p w:rsidR="008F33C0" w:rsidRDefault="008F33C0" w:rsidP="00FA6D88">
      <w:pPr>
        <w:pStyle w:val="a8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822E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2ED">
        <w:rPr>
          <w:rFonts w:ascii="Times New Roman" w:hAnsi="Times New Roman" w:cs="Times New Roman"/>
          <w:sz w:val="28"/>
          <w:szCs w:val="28"/>
        </w:rPr>
        <w:t xml:space="preserve">когда окончен курс </w:t>
      </w:r>
      <w:proofErr w:type="spellStart"/>
      <w:r w:rsidRPr="009822ED">
        <w:rPr>
          <w:rFonts w:ascii="Times New Roman" w:hAnsi="Times New Roman" w:cs="Times New Roman"/>
          <w:sz w:val="28"/>
          <w:szCs w:val="28"/>
        </w:rPr>
        <w:t>антипаразитарного</w:t>
      </w:r>
      <w:proofErr w:type="spellEnd"/>
      <w:r w:rsidRPr="009822ED">
        <w:rPr>
          <w:rFonts w:ascii="Times New Roman" w:hAnsi="Times New Roman" w:cs="Times New Roman"/>
          <w:sz w:val="28"/>
          <w:szCs w:val="28"/>
        </w:rPr>
        <w:t xml:space="preserve"> лечения и каким препаратом; </w:t>
      </w:r>
    </w:p>
    <w:p w:rsidR="008F33C0" w:rsidRPr="009822ED" w:rsidRDefault="008F33C0" w:rsidP="00FA6D88">
      <w:pPr>
        <w:pStyle w:val="a8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9822ED">
        <w:rPr>
          <w:rFonts w:ascii="Times New Roman" w:hAnsi="Times New Roman" w:cs="Times New Roman"/>
          <w:sz w:val="28"/>
          <w:szCs w:val="28"/>
        </w:rPr>
        <w:t xml:space="preserve">регулярно ли принимал </w:t>
      </w:r>
      <w:proofErr w:type="spellStart"/>
      <w:r w:rsidRPr="009822ED">
        <w:rPr>
          <w:rFonts w:ascii="Times New Roman" w:hAnsi="Times New Roman" w:cs="Times New Roman"/>
          <w:sz w:val="28"/>
          <w:szCs w:val="28"/>
        </w:rPr>
        <w:t>антигельминтики</w:t>
      </w:r>
      <w:proofErr w:type="spellEnd"/>
      <w:r w:rsidRPr="009822ED">
        <w:rPr>
          <w:rFonts w:ascii="Times New Roman" w:hAnsi="Times New Roman" w:cs="Times New Roman"/>
          <w:sz w:val="28"/>
          <w:szCs w:val="28"/>
        </w:rPr>
        <w:t>?</w:t>
      </w:r>
    </w:p>
    <w:p w:rsidR="008F33C0" w:rsidRPr="009822ED" w:rsidRDefault="008F33C0" w:rsidP="00FA6D88">
      <w:pPr>
        <w:pStyle w:val="a8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822ED">
        <w:rPr>
          <w:rFonts w:ascii="Times New Roman" w:hAnsi="Times New Roman" w:cs="Times New Roman"/>
          <w:sz w:val="28"/>
          <w:szCs w:val="28"/>
        </w:rPr>
        <w:t xml:space="preserve">В клинике </w:t>
      </w:r>
      <w:proofErr w:type="spellStart"/>
      <w:r w:rsidRPr="009822ED">
        <w:rPr>
          <w:rFonts w:ascii="Times New Roman" w:hAnsi="Times New Roman" w:cs="Times New Roman"/>
          <w:sz w:val="28"/>
          <w:szCs w:val="28"/>
        </w:rPr>
        <w:t>клонорхоза</w:t>
      </w:r>
      <w:proofErr w:type="spellEnd"/>
      <w:r w:rsidRPr="009822ED">
        <w:rPr>
          <w:rFonts w:ascii="Times New Roman" w:hAnsi="Times New Roman" w:cs="Times New Roman"/>
          <w:sz w:val="28"/>
          <w:szCs w:val="28"/>
        </w:rPr>
        <w:t xml:space="preserve"> (описторхоза) можно выделить острый и хронический периоды заболевания.</w:t>
      </w:r>
    </w:p>
    <w:p w:rsidR="008F33C0" w:rsidRPr="009822ED" w:rsidRDefault="008F33C0" w:rsidP="00FA6D88">
      <w:pPr>
        <w:pStyle w:val="a8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822ED">
        <w:rPr>
          <w:rFonts w:ascii="Times New Roman" w:hAnsi="Times New Roman" w:cs="Times New Roman"/>
          <w:sz w:val="28"/>
          <w:szCs w:val="28"/>
        </w:rPr>
        <w:t xml:space="preserve">Клиника, эпидемиология и цикл развития паразитов при </w:t>
      </w:r>
      <w:proofErr w:type="spellStart"/>
      <w:r w:rsidRPr="009822ED">
        <w:rPr>
          <w:rFonts w:ascii="Times New Roman" w:hAnsi="Times New Roman" w:cs="Times New Roman"/>
          <w:sz w:val="28"/>
          <w:szCs w:val="28"/>
        </w:rPr>
        <w:t>клонорхозе</w:t>
      </w:r>
      <w:proofErr w:type="spellEnd"/>
      <w:r w:rsidRPr="009822ED">
        <w:rPr>
          <w:rFonts w:ascii="Times New Roman" w:hAnsi="Times New Roman" w:cs="Times New Roman"/>
          <w:sz w:val="28"/>
          <w:szCs w:val="28"/>
        </w:rPr>
        <w:t xml:space="preserve"> подобны таковым при описторхозе (за исключением географического ареола; для </w:t>
      </w:r>
      <w:proofErr w:type="spellStart"/>
      <w:r w:rsidRPr="009822ED">
        <w:rPr>
          <w:rFonts w:ascii="Times New Roman" w:hAnsi="Times New Roman" w:cs="Times New Roman"/>
          <w:sz w:val="28"/>
          <w:szCs w:val="28"/>
        </w:rPr>
        <w:t>клоноркоза</w:t>
      </w:r>
      <w:proofErr w:type="spellEnd"/>
      <w:r w:rsidRPr="009822ED">
        <w:rPr>
          <w:rFonts w:ascii="Times New Roman" w:hAnsi="Times New Roman" w:cs="Times New Roman"/>
          <w:sz w:val="28"/>
          <w:szCs w:val="28"/>
        </w:rPr>
        <w:t xml:space="preserve"> свойственными природными очагами является районы КНР, КНДР и Южной Кореи, Японии, В России-бассейны рек Амура и его притоков.</w:t>
      </w:r>
    </w:p>
    <w:p w:rsidR="008F33C0" w:rsidRDefault="008F33C0" w:rsidP="00FA6D88">
      <w:pPr>
        <w:pStyle w:val="a8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822ED">
        <w:rPr>
          <w:rFonts w:ascii="Times New Roman" w:hAnsi="Times New Roman" w:cs="Times New Roman"/>
          <w:sz w:val="28"/>
          <w:szCs w:val="28"/>
        </w:rPr>
        <w:t xml:space="preserve">Более эффективным </w:t>
      </w:r>
      <w:proofErr w:type="spellStart"/>
      <w:r w:rsidRPr="009822ED">
        <w:rPr>
          <w:rFonts w:ascii="Times New Roman" w:hAnsi="Times New Roman" w:cs="Times New Roman"/>
          <w:sz w:val="28"/>
          <w:szCs w:val="28"/>
        </w:rPr>
        <w:t>противотрематодозным</w:t>
      </w:r>
      <w:proofErr w:type="spellEnd"/>
      <w:r w:rsidRPr="009822ED">
        <w:rPr>
          <w:rFonts w:ascii="Times New Roman" w:hAnsi="Times New Roman" w:cs="Times New Roman"/>
          <w:sz w:val="28"/>
          <w:szCs w:val="28"/>
        </w:rPr>
        <w:t xml:space="preserve"> препаратом является </w:t>
      </w:r>
      <w:proofErr w:type="spellStart"/>
      <w:r w:rsidRPr="009822ED">
        <w:rPr>
          <w:rFonts w:ascii="Times New Roman" w:hAnsi="Times New Roman" w:cs="Times New Roman"/>
          <w:sz w:val="28"/>
          <w:szCs w:val="28"/>
        </w:rPr>
        <w:t>празиквантель</w:t>
      </w:r>
      <w:proofErr w:type="spellEnd"/>
      <w:r w:rsidRPr="009822E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822ED">
        <w:rPr>
          <w:rFonts w:ascii="Times New Roman" w:hAnsi="Times New Roman" w:cs="Times New Roman"/>
          <w:sz w:val="28"/>
          <w:szCs w:val="28"/>
        </w:rPr>
        <w:t>бильтрицид</w:t>
      </w:r>
      <w:proofErr w:type="spellEnd"/>
      <w:r w:rsidRPr="009822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22ED">
        <w:rPr>
          <w:rFonts w:ascii="Times New Roman" w:hAnsi="Times New Roman" w:cs="Times New Roman"/>
          <w:sz w:val="28"/>
          <w:szCs w:val="28"/>
        </w:rPr>
        <w:t>азинокс</w:t>
      </w:r>
      <w:proofErr w:type="spellEnd"/>
      <w:r w:rsidRPr="009822ED">
        <w:rPr>
          <w:rFonts w:ascii="Times New Roman" w:hAnsi="Times New Roman" w:cs="Times New Roman"/>
          <w:sz w:val="28"/>
          <w:szCs w:val="28"/>
        </w:rPr>
        <w:t xml:space="preserve">), устаревший препарат </w:t>
      </w:r>
      <w:proofErr w:type="spellStart"/>
      <w:r w:rsidRPr="009822ED">
        <w:rPr>
          <w:rFonts w:ascii="Times New Roman" w:hAnsi="Times New Roman" w:cs="Times New Roman"/>
          <w:sz w:val="28"/>
          <w:szCs w:val="28"/>
        </w:rPr>
        <w:t>хлоксил</w:t>
      </w:r>
      <w:proofErr w:type="spellEnd"/>
      <w:r w:rsidRPr="009822ED">
        <w:rPr>
          <w:rFonts w:ascii="Times New Roman" w:hAnsi="Times New Roman" w:cs="Times New Roman"/>
          <w:sz w:val="28"/>
          <w:szCs w:val="28"/>
        </w:rPr>
        <w:t>.</w:t>
      </w:r>
    </w:p>
    <w:p w:rsidR="00FA6D88" w:rsidRDefault="00FA6D88" w:rsidP="00FA6D88">
      <w:pPr>
        <w:pStyle w:val="a8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Приложение 4</w:t>
      </w:r>
    </w:p>
    <w:p w:rsidR="00FA6D88" w:rsidRDefault="00FA6D88" w:rsidP="00FA6D88">
      <w:pPr>
        <w:pStyle w:val="a8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FA6D88" w:rsidRDefault="00FA6D88" w:rsidP="00FA6D88">
      <w:pPr>
        <w:pStyle w:val="a8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FA6D88" w:rsidRDefault="00FA6D88" w:rsidP="00FA6D88">
      <w:pPr>
        <w:pStyle w:val="a8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FA6D88" w:rsidRDefault="00FA6D88" w:rsidP="00FA6D88">
      <w:pPr>
        <w:pStyle w:val="a8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FA6D88" w:rsidRDefault="00FA6D88" w:rsidP="00FA6D88">
      <w:pPr>
        <w:pStyle w:val="a8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FA6D88" w:rsidRDefault="00FA6D88" w:rsidP="00FA6D88">
      <w:pPr>
        <w:pStyle w:val="a8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FA6D88" w:rsidRDefault="00FA6D88" w:rsidP="00FA6D88">
      <w:pPr>
        <w:pStyle w:val="a8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FA6D88" w:rsidRDefault="00FA6D88" w:rsidP="00FA6D88">
      <w:pPr>
        <w:pStyle w:val="a8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FA6D88" w:rsidRDefault="00FA6D88" w:rsidP="00FA6D88">
      <w:pPr>
        <w:pStyle w:val="a8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FA6D88" w:rsidRDefault="00FA6D88" w:rsidP="00FA6D88">
      <w:pPr>
        <w:pStyle w:val="a8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FA6D88" w:rsidRDefault="00FA6D88" w:rsidP="00FA6D88">
      <w:pPr>
        <w:pStyle w:val="a8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FA6D88" w:rsidRDefault="00FA6D88" w:rsidP="00FA6D88">
      <w:pPr>
        <w:pStyle w:val="a8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FA6D88" w:rsidRDefault="00FA6D88" w:rsidP="00FA6D88">
      <w:pPr>
        <w:pStyle w:val="a8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FA6D88" w:rsidRDefault="00FA6D88" w:rsidP="00FA6D88">
      <w:pPr>
        <w:pStyle w:val="a8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FA6D88" w:rsidRDefault="00FA6D88" w:rsidP="00632512">
      <w:pPr>
        <w:pStyle w:val="a8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FA6D88" w:rsidRDefault="00FA6D88" w:rsidP="00FA6D88">
      <w:pPr>
        <w:pStyle w:val="a8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FA6D88" w:rsidRDefault="00FA6D88" w:rsidP="00FA6D88">
      <w:pPr>
        <w:pStyle w:val="a8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632512" w:rsidRDefault="00632512" w:rsidP="00FA6D88">
      <w:pPr>
        <w:pStyle w:val="a8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632512" w:rsidRPr="00632512" w:rsidRDefault="00632512" w:rsidP="00632512">
      <w:pPr>
        <w:pStyle w:val="a8"/>
        <w:ind w:left="567" w:hanging="42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32512">
        <w:rPr>
          <w:rFonts w:ascii="Times New Roman" w:hAnsi="Times New Roman" w:cs="Times New Roman"/>
          <w:b/>
          <w:sz w:val="40"/>
          <w:szCs w:val="40"/>
        </w:rPr>
        <w:t>ТЕСТ – ПРОГРАММИРОВАННЫЙ КОНТРОЛЬ ЗНАНИЙ</w:t>
      </w:r>
    </w:p>
    <w:p w:rsidR="00632512" w:rsidRPr="00632512" w:rsidRDefault="00632512" w:rsidP="00632512">
      <w:pPr>
        <w:pStyle w:val="a8"/>
        <w:ind w:left="567" w:hanging="42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32512">
        <w:rPr>
          <w:rFonts w:ascii="Times New Roman" w:hAnsi="Times New Roman" w:cs="Times New Roman"/>
          <w:b/>
          <w:sz w:val="40"/>
          <w:szCs w:val="40"/>
        </w:rPr>
        <w:t>ТЕМА «Трематодозы»</w:t>
      </w:r>
    </w:p>
    <w:p w:rsidR="00632512" w:rsidRPr="00632512" w:rsidRDefault="00632512" w:rsidP="00632512">
      <w:pPr>
        <w:pStyle w:val="a8"/>
        <w:ind w:left="567" w:hanging="425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32512" w:rsidRDefault="00632512" w:rsidP="00FA6D88">
      <w:pPr>
        <w:pStyle w:val="a8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FA6D88" w:rsidRDefault="00FA6D88" w:rsidP="00FA6D88">
      <w:pPr>
        <w:pStyle w:val="a8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FA6D88" w:rsidRDefault="00FA6D88" w:rsidP="00FA6D88">
      <w:pPr>
        <w:pStyle w:val="a8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FA6D88" w:rsidRDefault="00FA6D88" w:rsidP="00FA6D88">
      <w:pPr>
        <w:pStyle w:val="a8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FA6D88" w:rsidRDefault="00FA6D88" w:rsidP="00FA6D88">
      <w:pPr>
        <w:pStyle w:val="a8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FA6D88" w:rsidRDefault="00FA6D88" w:rsidP="00FA6D88">
      <w:pPr>
        <w:pStyle w:val="a8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E42CB8" w:rsidRDefault="00E42CB8" w:rsidP="00FA6D88">
      <w:pPr>
        <w:pStyle w:val="a8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E42CB8" w:rsidRDefault="00E42CB8" w:rsidP="00FA6D88">
      <w:pPr>
        <w:pStyle w:val="a8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E42CB8" w:rsidRDefault="00E42CB8" w:rsidP="00FA6D88">
      <w:pPr>
        <w:pStyle w:val="a8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E42CB8" w:rsidRDefault="00E42CB8" w:rsidP="00FA6D88">
      <w:pPr>
        <w:pStyle w:val="a8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E42CB8" w:rsidRDefault="00E42CB8" w:rsidP="00FA6D88">
      <w:pPr>
        <w:pStyle w:val="a8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E42CB8" w:rsidRDefault="00E42CB8" w:rsidP="00FA6D88">
      <w:pPr>
        <w:pStyle w:val="a8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E42CB8" w:rsidRDefault="00E42CB8" w:rsidP="00FA6D88">
      <w:pPr>
        <w:pStyle w:val="a8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E42CB8" w:rsidRDefault="00E42CB8" w:rsidP="00FA6D88">
      <w:pPr>
        <w:pStyle w:val="a8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E42CB8" w:rsidRDefault="00E42CB8" w:rsidP="00FA6D88">
      <w:pPr>
        <w:pStyle w:val="a8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E42CB8" w:rsidRDefault="00E42CB8" w:rsidP="00FA6D88">
      <w:pPr>
        <w:pStyle w:val="a8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E42CB8" w:rsidRDefault="00E42CB8" w:rsidP="00FA6D88">
      <w:pPr>
        <w:pStyle w:val="a8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E42CB8" w:rsidRDefault="00E42CB8" w:rsidP="00FA6D88">
      <w:pPr>
        <w:pStyle w:val="a8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E42CB8" w:rsidRDefault="00E42CB8" w:rsidP="00FA6D88">
      <w:pPr>
        <w:pStyle w:val="a8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E42CB8" w:rsidRDefault="00E42CB8" w:rsidP="00FA6D88">
      <w:pPr>
        <w:pStyle w:val="a8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E42CB8" w:rsidRDefault="00E42CB8" w:rsidP="00FA6D88">
      <w:pPr>
        <w:pStyle w:val="a8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E42CB8" w:rsidRDefault="00E42CB8" w:rsidP="00FA6D88">
      <w:pPr>
        <w:pStyle w:val="a8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E42CB8" w:rsidRDefault="00E42CB8" w:rsidP="00E42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9" w:name="bookmark27"/>
      <w:r w:rsidRPr="00E42CB8">
        <w:rPr>
          <w:rFonts w:ascii="Times New Roman" w:hAnsi="Times New Roman" w:cs="Times New Roman"/>
          <w:b/>
          <w:sz w:val="28"/>
          <w:szCs w:val="28"/>
        </w:rPr>
        <w:t>Тема: ТРЕМАТОДОЗЫ</w:t>
      </w:r>
      <w:bookmarkEnd w:id="19"/>
    </w:p>
    <w:p w:rsidR="00167ADF" w:rsidRDefault="00167ADF" w:rsidP="00E42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CB8" w:rsidRDefault="00167ADF" w:rsidP="00E42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CB8">
        <w:rPr>
          <w:rFonts w:ascii="Times New Roman" w:hAnsi="Times New Roman" w:cs="Times New Roman"/>
          <w:b/>
          <w:sz w:val="28"/>
          <w:szCs w:val="28"/>
        </w:rPr>
        <w:t>Т</w:t>
      </w:r>
      <w:r w:rsidR="00E42CB8" w:rsidRPr="00E42CB8">
        <w:rPr>
          <w:rFonts w:ascii="Times New Roman" w:hAnsi="Times New Roman" w:cs="Times New Roman"/>
          <w:b/>
          <w:sz w:val="28"/>
          <w:szCs w:val="28"/>
        </w:rPr>
        <w:t>ест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2CB8" w:rsidRPr="00E42CB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2CB8">
        <w:rPr>
          <w:rFonts w:ascii="Times New Roman" w:hAnsi="Times New Roman" w:cs="Times New Roman"/>
          <w:b/>
          <w:sz w:val="28"/>
          <w:szCs w:val="28"/>
        </w:rPr>
        <w:t>программированный</w:t>
      </w:r>
      <w:r w:rsidR="00E42CB8" w:rsidRPr="00E42CB8">
        <w:rPr>
          <w:rFonts w:ascii="Times New Roman" w:hAnsi="Times New Roman" w:cs="Times New Roman"/>
          <w:b/>
          <w:sz w:val="28"/>
          <w:szCs w:val="28"/>
        </w:rPr>
        <w:t xml:space="preserve"> контроль знани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</w:p>
    <w:p w:rsidR="00E42CB8" w:rsidRPr="00E42CB8" w:rsidRDefault="00E42CB8" w:rsidP="00E42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CB8" w:rsidRPr="00E42CB8" w:rsidRDefault="00E42CB8" w:rsidP="00E42C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2CB8">
        <w:rPr>
          <w:rFonts w:ascii="Times New Roman" w:hAnsi="Times New Roman" w:cs="Times New Roman"/>
          <w:b/>
          <w:sz w:val="28"/>
          <w:szCs w:val="28"/>
        </w:rPr>
        <w:t>1.  Глистные инвазии, вызванные сосальщиками</w:t>
      </w:r>
    </w:p>
    <w:p w:rsidR="00E42CB8" w:rsidRPr="00E42CB8" w:rsidRDefault="00E42CB8" w:rsidP="00E42C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2CB8">
        <w:rPr>
          <w:rStyle w:val="0pt"/>
          <w:rFonts w:eastAsiaTheme="majorEastAsia"/>
          <w:b w:val="0"/>
          <w:sz w:val="28"/>
          <w:szCs w:val="28"/>
        </w:rPr>
        <w:t xml:space="preserve">      а)</w:t>
      </w:r>
      <w:r w:rsidRPr="00E42CB8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E42CB8">
        <w:rPr>
          <w:rFonts w:ascii="Times New Roman" w:hAnsi="Times New Roman" w:cs="Times New Roman"/>
          <w:sz w:val="28"/>
          <w:szCs w:val="28"/>
        </w:rPr>
        <w:t>нематодозы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E42CB8">
        <w:rPr>
          <w:rFonts w:ascii="Times New Roman" w:hAnsi="Times New Roman" w:cs="Times New Roman"/>
          <w:sz w:val="28"/>
          <w:szCs w:val="28"/>
        </w:rPr>
        <w:tab/>
      </w:r>
    </w:p>
    <w:p w:rsidR="00E42CB8" w:rsidRPr="00E42CB8" w:rsidRDefault="00E42CB8" w:rsidP="00E42CB8">
      <w:pPr>
        <w:spacing w:after="0" w:line="240" w:lineRule="auto"/>
        <w:rPr>
          <w:rStyle w:val="0pt"/>
          <w:rFonts w:eastAsiaTheme="majorEastAsia"/>
          <w:b w:val="0"/>
          <w:sz w:val="28"/>
          <w:szCs w:val="28"/>
        </w:rPr>
      </w:pPr>
      <w:r w:rsidRPr="00E42CB8">
        <w:rPr>
          <w:rStyle w:val="0pt"/>
          <w:rFonts w:eastAsiaTheme="majorEastAsia"/>
          <w:b w:val="0"/>
          <w:sz w:val="28"/>
          <w:szCs w:val="28"/>
        </w:rPr>
        <w:t xml:space="preserve">      б)</w:t>
      </w:r>
      <w:r w:rsidRPr="00E42CB8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E42CB8">
        <w:rPr>
          <w:rFonts w:ascii="Times New Roman" w:hAnsi="Times New Roman" w:cs="Times New Roman"/>
          <w:sz w:val="28"/>
          <w:szCs w:val="28"/>
        </w:rPr>
        <w:t>протозоозы</w:t>
      </w:r>
      <w:proofErr w:type="spellEnd"/>
      <w:r w:rsidRPr="00E42CB8">
        <w:rPr>
          <w:rFonts w:ascii="Times New Roman" w:hAnsi="Times New Roman" w:cs="Times New Roman"/>
          <w:b/>
          <w:sz w:val="28"/>
          <w:szCs w:val="28"/>
        </w:rPr>
        <w:tab/>
      </w:r>
      <w:r w:rsidRPr="00E42CB8">
        <w:rPr>
          <w:rStyle w:val="0pt"/>
          <w:rFonts w:eastAsiaTheme="majorEastAsia"/>
          <w:b w:val="0"/>
          <w:sz w:val="28"/>
          <w:szCs w:val="28"/>
        </w:rPr>
        <w:t>г</w:t>
      </w:r>
      <w:r>
        <w:rPr>
          <w:rStyle w:val="0pt"/>
          <w:rFonts w:eastAsiaTheme="majorEastAsia"/>
          <w:b w:val="0"/>
          <w:sz w:val="28"/>
          <w:szCs w:val="28"/>
        </w:rPr>
        <w:t>;</w:t>
      </w:r>
      <w:r w:rsidRPr="00E42CB8">
        <w:rPr>
          <w:rStyle w:val="0pt"/>
          <w:rFonts w:eastAsiaTheme="majorEastAsia"/>
          <w:b w:val="0"/>
          <w:sz w:val="28"/>
          <w:szCs w:val="28"/>
        </w:rPr>
        <w:t xml:space="preserve"> </w:t>
      </w:r>
    </w:p>
    <w:p w:rsidR="00E42CB8" w:rsidRPr="00E42CB8" w:rsidRDefault="00E42CB8" w:rsidP="00E42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CB8">
        <w:rPr>
          <w:rStyle w:val="0pt"/>
          <w:rFonts w:eastAsiaTheme="majorEastAsia"/>
          <w:b w:val="0"/>
          <w:sz w:val="28"/>
          <w:szCs w:val="28"/>
        </w:rPr>
        <w:t xml:space="preserve">      в) </w:t>
      </w:r>
      <w:r w:rsidRPr="00E42CB8">
        <w:rPr>
          <w:rFonts w:ascii="Times New Roman" w:hAnsi="Times New Roman" w:cs="Times New Roman"/>
          <w:sz w:val="28"/>
          <w:szCs w:val="28"/>
        </w:rPr>
        <w:t>цестодозы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2CB8" w:rsidRPr="00E42CB8" w:rsidRDefault="00E42CB8" w:rsidP="00E42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г) </w:t>
      </w:r>
      <w:r w:rsidRPr="00E42CB8">
        <w:rPr>
          <w:rFonts w:ascii="Times New Roman" w:hAnsi="Times New Roman" w:cs="Times New Roman"/>
          <w:sz w:val="28"/>
          <w:szCs w:val="28"/>
        </w:rPr>
        <w:t>трематодозы</w:t>
      </w:r>
    </w:p>
    <w:p w:rsidR="00E42CB8" w:rsidRPr="00E42CB8" w:rsidRDefault="00E42CB8" w:rsidP="00E42C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2CB8">
        <w:rPr>
          <w:rFonts w:ascii="Times New Roman" w:hAnsi="Times New Roman" w:cs="Times New Roman"/>
          <w:b/>
          <w:sz w:val="28"/>
          <w:szCs w:val="28"/>
        </w:rPr>
        <w:t>2. Укажите соответствующие названия сосальщикам</w:t>
      </w:r>
    </w:p>
    <w:p w:rsidR="00680040" w:rsidRDefault="00E42CB8" w:rsidP="00E42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</w:t>
      </w:r>
      <w:proofErr w:type="spellStart"/>
      <w:r w:rsidRPr="00E42CB8">
        <w:rPr>
          <w:rFonts w:ascii="Times New Roman" w:hAnsi="Times New Roman" w:cs="Times New Roman"/>
          <w:sz w:val="28"/>
          <w:szCs w:val="28"/>
        </w:rPr>
        <w:t>Клонорх</w:t>
      </w:r>
      <w:proofErr w:type="spellEnd"/>
      <w:r w:rsidRPr="00E42CB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E42CB8">
        <w:rPr>
          <w:rFonts w:ascii="Times New Roman" w:hAnsi="Times New Roman" w:cs="Times New Roman"/>
          <w:sz w:val="28"/>
          <w:szCs w:val="28"/>
        </w:rPr>
        <w:t xml:space="preserve">1. Легочный сосальщик </w:t>
      </w:r>
    </w:p>
    <w:p w:rsidR="00E42CB8" w:rsidRPr="00E42CB8" w:rsidRDefault="00680040" w:rsidP="00E42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</w:t>
      </w:r>
      <w:r w:rsidR="00E42CB8" w:rsidRPr="00E42CB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E42CB8" w:rsidRPr="00E42CB8">
        <w:rPr>
          <w:rFonts w:ascii="Times New Roman" w:hAnsi="Times New Roman" w:cs="Times New Roman"/>
          <w:sz w:val="28"/>
          <w:szCs w:val="28"/>
        </w:rPr>
        <w:t>Описторх</w:t>
      </w:r>
      <w:proofErr w:type="spellEnd"/>
      <w:r w:rsidR="00E42CB8" w:rsidRPr="00E42C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E42CB8" w:rsidRPr="00E42CB8">
        <w:rPr>
          <w:rFonts w:ascii="Times New Roman" w:hAnsi="Times New Roman" w:cs="Times New Roman"/>
          <w:sz w:val="28"/>
          <w:szCs w:val="28"/>
        </w:rPr>
        <w:t>2. Печеночный сосальщик</w:t>
      </w:r>
    </w:p>
    <w:p w:rsidR="00680040" w:rsidRDefault="00680040" w:rsidP="00E42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</w:t>
      </w:r>
      <w:proofErr w:type="spellStart"/>
      <w:r w:rsidR="00E42CB8" w:rsidRPr="00E42CB8">
        <w:rPr>
          <w:rFonts w:ascii="Times New Roman" w:hAnsi="Times New Roman" w:cs="Times New Roman"/>
          <w:sz w:val="28"/>
          <w:szCs w:val="28"/>
        </w:rPr>
        <w:t>Фасциола</w:t>
      </w:r>
      <w:proofErr w:type="spellEnd"/>
      <w:r w:rsidR="00E42CB8" w:rsidRPr="00E42CB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E42CB8" w:rsidRPr="00E42CB8">
        <w:rPr>
          <w:rFonts w:ascii="Times New Roman" w:hAnsi="Times New Roman" w:cs="Times New Roman"/>
          <w:sz w:val="28"/>
          <w:szCs w:val="28"/>
        </w:rPr>
        <w:t xml:space="preserve">3. Китайский сосальщик </w:t>
      </w:r>
    </w:p>
    <w:p w:rsidR="00680040" w:rsidRDefault="00680040" w:rsidP="00E42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0pt"/>
          <w:rFonts w:eastAsiaTheme="majorEastAsia"/>
          <w:b w:val="0"/>
          <w:sz w:val="28"/>
          <w:szCs w:val="28"/>
        </w:rPr>
        <w:t xml:space="preserve">    </w:t>
      </w:r>
      <w:r w:rsidRPr="00680040">
        <w:rPr>
          <w:rStyle w:val="0pt"/>
          <w:rFonts w:eastAsiaTheme="majorEastAsia"/>
          <w:b w:val="0"/>
          <w:sz w:val="28"/>
          <w:szCs w:val="28"/>
        </w:rPr>
        <w:t>г</w:t>
      </w:r>
      <w:r w:rsidR="00E42CB8" w:rsidRPr="00680040">
        <w:rPr>
          <w:rStyle w:val="0pt"/>
          <w:rFonts w:eastAsiaTheme="majorEastAsia"/>
          <w:b w:val="0"/>
          <w:sz w:val="28"/>
          <w:szCs w:val="28"/>
        </w:rPr>
        <w:t>)</w:t>
      </w:r>
      <w:r w:rsidR="00E42CB8" w:rsidRPr="00E42CB8">
        <w:rPr>
          <w:rStyle w:val="0pt"/>
          <w:rFonts w:eastAsiaTheme="majorEastAsia"/>
          <w:sz w:val="28"/>
          <w:szCs w:val="28"/>
        </w:rPr>
        <w:t xml:space="preserve"> </w:t>
      </w:r>
      <w:proofErr w:type="spellStart"/>
      <w:r w:rsidR="00E42CB8" w:rsidRPr="00E42CB8">
        <w:rPr>
          <w:rFonts w:ascii="Times New Roman" w:hAnsi="Times New Roman" w:cs="Times New Roman"/>
          <w:sz w:val="28"/>
          <w:szCs w:val="28"/>
        </w:rPr>
        <w:t>Парагоним</w:t>
      </w:r>
      <w:proofErr w:type="spellEnd"/>
      <w:r w:rsidR="00E42CB8" w:rsidRPr="00E42C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E42CB8" w:rsidRPr="00680040">
        <w:rPr>
          <w:rStyle w:val="0pt"/>
          <w:rFonts w:eastAsiaTheme="majorEastAsia"/>
          <w:b w:val="0"/>
          <w:sz w:val="28"/>
          <w:szCs w:val="28"/>
        </w:rPr>
        <w:t>4.</w:t>
      </w:r>
      <w:r w:rsidR="00E42CB8" w:rsidRPr="00E42CB8">
        <w:rPr>
          <w:rStyle w:val="0pt"/>
          <w:rFonts w:eastAsiaTheme="majorEastAsia"/>
          <w:sz w:val="28"/>
          <w:szCs w:val="28"/>
        </w:rPr>
        <w:t xml:space="preserve"> </w:t>
      </w:r>
      <w:r w:rsidR="00E42CB8" w:rsidRPr="00E42CB8">
        <w:rPr>
          <w:rFonts w:ascii="Times New Roman" w:hAnsi="Times New Roman" w:cs="Times New Roman"/>
          <w:sz w:val="28"/>
          <w:szCs w:val="28"/>
        </w:rPr>
        <w:t xml:space="preserve">Сибирский сосальщик </w:t>
      </w:r>
    </w:p>
    <w:p w:rsidR="00E42CB8" w:rsidRPr="00E42CB8" w:rsidRDefault="00680040" w:rsidP="00E42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</w:t>
      </w:r>
      <w:r w:rsidR="00E42CB8" w:rsidRPr="00E42CB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E42CB8" w:rsidRPr="00E42CB8">
        <w:rPr>
          <w:rFonts w:ascii="Times New Roman" w:hAnsi="Times New Roman" w:cs="Times New Roman"/>
          <w:sz w:val="28"/>
          <w:szCs w:val="28"/>
        </w:rPr>
        <w:t>Дикроцелий</w:t>
      </w:r>
      <w:proofErr w:type="spellEnd"/>
      <w:r w:rsidR="00E42CB8" w:rsidRPr="00E42C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E42CB8" w:rsidRPr="00E42CB8">
        <w:rPr>
          <w:rFonts w:ascii="Times New Roman" w:hAnsi="Times New Roman" w:cs="Times New Roman"/>
          <w:sz w:val="28"/>
          <w:szCs w:val="28"/>
        </w:rPr>
        <w:t>5. Кошачий сосальщик</w:t>
      </w:r>
    </w:p>
    <w:p w:rsidR="00E42CB8" w:rsidRPr="00E42CB8" w:rsidRDefault="00680040" w:rsidP="00E42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6. </w:t>
      </w:r>
      <w:r w:rsidR="00E42CB8" w:rsidRPr="00E42CB8">
        <w:rPr>
          <w:rFonts w:ascii="Times New Roman" w:hAnsi="Times New Roman" w:cs="Times New Roman"/>
          <w:sz w:val="28"/>
          <w:szCs w:val="28"/>
        </w:rPr>
        <w:t>Ланцетовидный сосальщик</w:t>
      </w:r>
    </w:p>
    <w:p w:rsidR="00E42CB8" w:rsidRPr="00680040" w:rsidRDefault="00680040" w:rsidP="00E42C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0040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E42CB8" w:rsidRPr="00680040">
        <w:rPr>
          <w:rFonts w:ascii="Times New Roman" w:hAnsi="Times New Roman" w:cs="Times New Roman"/>
          <w:b/>
          <w:sz w:val="28"/>
          <w:szCs w:val="28"/>
        </w:rPr>
        <w:t>Все перечисленные сосальщики относятся к внекишечным</w:t>
      </w:r>
      <w:r w:rsidR="00E42CB8" w:rsidRPr="00680040">
        <w:rPr>
          <w:rFonts w:ascii="Times New Roman" w:hAnsi="Times New Roman" w:cs="Times New Roman"/>
          <w:sz w:val="28"/>
          <w:szCs w:val="28"/>
        </w:rPr>
        <w:t xml:space="preserve">, </w:t>
      </w:r>
      <w:r w:rsidR="00E42CB8" w:rsidRPr="00680040">
        <w:rPr>
          <w:rStyle w:val="20pt1"/>
          <w:rFonts w:eastAsiaTheme="minorHAnsi"/>
          <w:bCs w:val="0"/>
          <w:sz w:val="28"/>
          <w:szCs w:val="28"/>
        </w:rPr>
        <w:t>кроме</w:t>
      </w:r>
      <w:r w:rsidR="00E42CB8" w:rsidRPr="00680040">
        <w:rPr>
          <w:rFonts w:ascii="Times New Roman" w:hAnsi="Times New Roman" w:cs="Times New Roman"/>
          <w:b/>
          <w:sz w:val="28"/>
          <w:szCs w:val="28"/>
        </w:rPr>
        <w:t xml:space="preserve"> таких</w:t>
      </w:r>
    </w:p>
    <w:p w:rsidR="00E42CB8" w:rsidRPr="00680040" w:rsidRDefault="00680040" w:rsidP="00680040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80040">
        <w:rPr>
          <w:rFonts w:ascii="Times New Roman" w:hAnsi="Times New Roman" w:cs="Times New Roman"/>
          <w:b/>
          <w:sz w:val="28"/>
          <w:szCs w:val="28"/>
        </w:rPr>
        <w:t>К</w:t>
      </w:r>
      <w:r w:rsidR="00E42CB8" w:rsidRPr="00680040">
        <w:rPr>
          <w:rFonts w:ascii="Times New Roman" w:hAnsi="Times New Roman" w:cs="Times New Roman"/>
          <w:b/>
          <w:sz w:val="28"/>
          <w:szCs w:val="28"/>
        </w:rPr>
        <w:t>ак</w:t>
      </w:r>
      <w:r>
        <w:rPr>
          <w:rFonts w:ascii="Times New Roman" w:hAnsi="Times New Roman" w:cs="Times New Roman"/>
          <w:b/>
          <w:sz w:val="28"/>
          <w:szCs w:val="28"/>
        </w:rPr>
        <w:t>….</w:t>
      </w:r>
    </w:p>
    <w:p w:rsidR="00680040" w:rsidRDefault="00E42CB8" w:rsidP="0068004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80040">
        <w:rPr>
          <w:rStyle w:val="0pt"/>
          <w:rFonts w:eastAsiaTheme="majorEastAsia"/>
          <w:b w:val="0"/>
          <w:sz w:val="28"/>
          <w:szCs w:val="28"/>
        </w:rPr>
        <w:t>а)</w:t>
      </w:r>
      <w:r w:rsidRPr="00E42CB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42CB8">
        <w:rPr>
          <w:rFonts w:ascii="Times New Roman" w:hAnsi="Times New Roman" w:cs="Times New Roman"/>
          <w:sz w:val="28"/>
          <w:szCs w:val="28"/>
        </w:rPr>
        <w:t>парагоним</w:t>
      </w:r>
      <w:proofErr w:type="spellEnd"/>
      <w:r w:rsidRPr="00E42CB8">
        <w:rPr>
          <w:rFonts w:ascii="Times New Roman" w:hAnsi="Times New Roman" w:cs="Times New Roman"/>
          <w:sz w:val="28"/>
          <w:szCs w:val="28"/>
        </w:rPr>
        <w:tab/>
      </w:r>
    </w:p>
    <w:p w:rsidR="00680040" w:rsidRDefault="00E42CB8" w:rsidP="0068004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2CB8">
        <w:rPr>
          <w:rFonts w:ascii="Times New Roman" w:hAnsi="Times New Roman" w:cs="Times New Roman"/>
          <w:sz w:val="28"/>
          <w:szCs w:val="28"/>
        </w:rPr>
        <w:t>б)</w:t>
      </w:r>
      <w:r w:rsidRPr="00E42CB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42CB8">
        <w:rPr>
          <w:rFonts w:ascii="Times New Roman" w:hAnsi="Times New Roman" w:cs="Times New Roman"/>
          <w:sz w:val="28"/>
          <w:szCs w:val="28"/>
        </w:rPr>
        <w:t>клонорх</w:t>
      </w:r>
      <w:proofErr w:type="spellEnd"/>
    </w:p>
    <w:p w:rsidR="00680040" w:rsidRDefault="00680040" w:rsidP="0068004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80040">
        <w:rPr>
          <w:rStyle w:val="0pt"/>
          <w:rFonts w:eastAsiaTheme="majorEastAsia"/>
          <w:b w:val="0"/>
          <w:sz w:val="28"/>
          <w:szCs w:val="28"/>
        </w:rPr>
        <w:t>в)</w:t>
      </w:r>
      <w:r w:rsidRPr="00E42CB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42CB8">
        <w:rPr>
          <w:rFonts w:ascii="Times New Roman" w:hAnsi="Times New Roman" w:cs="Times New Roman"/>
          <w:sz w:val="28"/>
          <w:szCs w:val="28"/>
        </w:rPr>
        <w:t>описторх</w:t>
      </w:r>
      <w:proofErr w:type="spellEnd"/>
    </w:p>
    <w:p w:rsidR="00680040" w:rsidRPr="00E42CB8" w:rsidRDefault="00680040" w:rsidP="0068004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80040">
        <w:rPr>
          <w:rStyle w:val="0pt"/>
          <w:rFonts w:eastAsiaTheme="majorEastAsia"/>
          <w:b w:val="0"/>
          <w:sz w:val="28"/>
          <w:szCs w:val="28"/>
        </w:rPr>
        <w:t>г)</w:t>
      </w:r>
      <w:r w:rsidRPr="00E42CB8">
        <w:rPr>
          <w:rStyle w:val="0pt"/>
          <w:rFonts w:eastAsiaTheme="majorEastAsia"/>
          <w:sz w:val="28"/>
          <w:szCs w:val="28"/>
        </w:rPr>
        <w:t xml:space="preserve"> </w:t>
      </w:r>
      <w:proofErr w:type="spellStart"/>
      <w:r w:rsidRPr="00E42CB8">
        <w:rPr>
          <w:rFonts w:ascii="Times New Roman" w:hAnsi="Times New Roman" w:cs="Times New Roman"/>
          <w:sz w:val="28"/>
          <w:szCs w:val="28"/>
        </w:rPr>
        <w:t>фасциола</w:t>
      </w:r>
      <w:proofErr w:type="spellEnd"/>
    </w:p>
    <w:p w:rsidR="00E42CB8" w:rsidRPr="00E42CB8" w:rsidRDefault="00680040" w:rsidP="00680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42CB8" w:rsidRPr="00E42CB8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="00E42CB8" w:rsidRPr="00E42CB8">
        <w:rPr>
          <w:rFonts w:ascii="Times New Roman" w:hAnsi="Times New Roman" w:cs="Times New Roman"/>
          <w:sz w:val="28"/>
          <w:szCs w:val="28"/>
        </w:rPr>
        <w:t>метагоним</w:t>
      </w:r>
      <w:proofErr w:type="spellEnd"/>
    </w:p>
    <w:p w:rsidR="00E42CB8" w:rsidRPr="00E42CB8" w:rsidRDefault="00E42CB8" w:rsidP="0068004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2CB8">
        <w:rPr>
          <w:rStyle w:val="0pt"/>
          <w:rFonts w:eastAsiaTheme="majorEastAsia"/>
          <w:sz w:val="28"/>
          <w:szCs w:val="28"/>
        </w:rPr>
        <w:t xml:space="preserve">е) </w:t>
      </w:r>
      <w:proofErr w:type="spellStart"/>
      <w:r w:rsidRPr="00E42CB8">
        <w:rPr>
          <w:rFonts w:ascii="Times New Roman" w:hAnsi="Times New Roman" w:cs="Times New Roman"/>
          <w:sz w:val="28"/>
          <w:szCs w:val="28"/>
        </w:rPr>
        <w:t>дикроцелий</w:t>
      </w:r>
      <w:proofErr w:type="spellEnd"/>
    </w:p>
    <w:p w:rsidR="00E42CB8" w:rsidRPr="00680040" w:rsidRDefault="00680040" w:rsidP="00E42C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0040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E42CB8" w:rsidRPr="00680040">
        <w:rPr>
          <w:rFonts w:ascii="Times New Roman" w:hAnsi="Times New Roman" w:cs="Times New Roman"/>
          <w:b/>
          <w:sz w:val="28"/>
          <w:szCs w:val="28"/>
        </w:rPr>
        <w:t>Укажите сосальщиков, относящихся к группе кишечных</w:t>
      </w:r>
    </w:p>
    <w:p w:rsidR="00E42CB8" w:rsidRPr="00E42CB8" w:rsidRDefault="00E42CB8" w:rsidP="0068004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80040">
        <w:rPr>
          <w:rStyle w:val="0pt"/>
          <w:rFonts w:eastAsiaTheme="majorEastAsia"/>
          <w:b w:val="0"/>
          <w:sz w:val="28"/>
          <w:szCs w:val="28"/>
        </w:rPr>
        <w:t>а)</w:t>
      </w:r>
      <w:r w:rsidRPr="00E42CB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42CB8">
        <w:rPr>
          <w:rFonts w:ascii="Times New Roman" w:hAnsi="Times New Roman" w:cs="Times New Roman"/>
          <w:sz w:val="28"/>
          <w:szCs w:val="28"/>
        </w:rPr>
        <w:t>метагоним</w:t>
      </w:r>
      <w:proofErr w:type="spellEnd"/>
      <w:r w:rsidRPr="00E42CB8">
        <w:rPr>
          <w:rFonts w:ascii="Times New Roman" w:hAnsi="Times New Roman" w:cs="Times New Roman"/>
          <w:sz w:val="28"/>
          <w:szCs w:val="28"/>
        </w:rPr>
        <w:tab/>
      </w:r>
      <w:r w:rsidRPr="00E42CB8">
        <w:rPr>
          <w:rStyle w:val="0pt"/>
          <w:rFonts w:eastAsiaTheme="majorEastAsia"/>
          <w:sz w:val="28"/>
          <w:szCs w:val="28"/>
        </w:rPr>
        <w:t xml:space="preserve">г) </w:t>
      </w:r>
      <w:proofErr w:type="spellStart"/>
      <w:r w:rsidRPr="00E42CB8">
        <w:rPr>
          <w:rFonts w:ascii="Times New Roman" w:hAnsi="Times New Roman" w:cs="Times New Roman"/>
          <w:sz w:val="28"/>
          <w:szCs w:val="28"/>
        </w:rPr>
        <w:t>нанофиет</w:t>
      </w:r>
      <w:proofErr w:type="spellEnd"/>
    </w:p>
    <w:p w:rsidR="00E42CB8" w:rsidRPr="00680040" w:rsidRDefault="00E42CB8" w:rsidP="0068004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80040">
        <w:rPr>
          <w:rFonts w:ascii="Times New Roman" w:hAnsi="Times New Roman" w:cs="Times New Roman"/>
          <w:sz w:val="28"/>
          <w:szCs w:val="28"/>
        </w:rPr>
        <w:t>б)</w:t>
      </w:r>
      <w:r w:rsidRPr="0068004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80040">
        <w:rPr>
          <w:rFonts w:ascii="Times New Roman" w:hAnsi="Times New Roman" w:cs="Times New Roman"/>
          <w:sz w:val="28"/>
          <w:szCs w:val="28"/>
        </w:rPr>
        <w:t>парагоним</w:t>
      </w:r>
      <w:proofErr w:type="spellEnd"/>
      <w:r w:rsidRPr="00680040">
        <w:rPr>
          <w:rFonts w:ascii="Times New Roman" w:hAnsi="Times New Roman" w:cs="Times New Roman"/>
          <w:sz w:val="28"/>
          <w:szCs w:val="28"/>
        </w:rPr>
        <w:tab/>
        <w:t xml:space="preserve">д) </w:t>
      </w:r>
      <w:proofErr w:type="spellStart"/>
      <w:r w:rsidRPr="00680040">
        <w:rPr>
          <w:rFonts w:ascii="Times New Roman" w:hAnsi="Times New Roman" w:cs="Times New Roman"/>
          <w:sz w:val="28"/>
          <w:szCs w:val="28"/>
        </w:rPr>
        <w:t>клонорх</w:t>
      </w:r>
      <w:proofErr w:type="spellEnd"/>
    </w:p>
    <w:p w:rsidR="00E42CB8" w:rsidRPr="00E42CB8" w:rsidRDefault="00E42CB8" w:rsidP="0068004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80040">
        <w:rPr>
          <w:rStyle w:val="0pt"/>
          <w:rFonts w:eastAsiaTheme="majorEastAsia"/>
          <w:b w:val="0"/>
          <w:sz w:val="28"/>
          <w:szCs w:val="28"/>
        </w:rPr>
        <w:t>в)</w:t>
      </w:r>
      <w:r w:rsidRPr="00E42CB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42CB8">
        <w:rPr>
          <w:rFonts w:ascii="Times New Roman" w:hAnsi="Times New Roman" w:cs="Times New Roman"/>
          <w:sz w:val="28"/>
          <w:szCs w:val="28"/>
        </w:rPr>
        <w:t>фасциола</w:t>
      </w:r>
      <w:proofErr w:type="spellEnd"/>
      <w:r w:rsidRPr="00E42CB8">
        <w:rPr>
          <w:rFonts w:ascii="Times New Roman" w:hAnsi="Times New Roman" w:cs="Times New Roman"/>
          <w:sz w:val="28"/>
          <w:szCs w:val="28"/>
        </w:rPr>
        <w:tab/>
      </w:r>
      <w:r w:rsidRPr="00E42CB8">
        <w:rPr>
          <w:rStyle w:val="0pt"/>
          <w:rFonts w:eastAsiaTheme="majorEastAsia"/>
          <w:sz w:val="28"/>
          <w:szCs w:val="28"/>
        </w:rPr>
        <w:t xml:space="preserve">е) </w:t>
      </w:r>
      <w:proofErr w:type="spellStart"/>
      <w:r w:rsidRPr="00E42CB8">
        <w:rPr>
          <w:rFonts w:ascii="Times New Roman" w:hAnsi="Times New Roman" w:cs="Times New Roman"/>
          <w:sz w:val="28"/>
          <w:szCs w:val="28"/>
        </w:rPr>
        <w:t>описторх</w:t>
      </w:r>
      <w:proofErr w:type="spellEnd"/>
    </w:p>
    <w:p w:rsidR="00E42CB8" w:rsidRPr="00680040" w:rsidRDefault="00680040" w:rsidP="00E42C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0040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E42CB8" w:rsidRPr="00680040">
        <w:rPr>
          <w:rFonts w:ascii="Times New Roman" w:hAnsi="Times New Roman" w:cs="Times New Roman"/>
          <w:b/>
          <w:sz w:val="28"/>
          <w:szCs w:val="28"/>
        </w:rPr>
        <w:t>Какой из указанных гельминтов поражает легкие</w:t>
      </w:r>
    </w:p>
    <w:p w:rsidR="00E42CB8" w:rsidRPr="00E42CB8" w:rsidRDefault="00E42CB8" w:rsidP="0068004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80040">
        <w:rPr>
          <w:rStyle w:val="0pt"/>
          <w:rFonts w:eastAsiaTheme="majorEastAsia"/>
          <w:b w:val="0"/>
          <w:sz w:val="28"/>
          <w:szCs w:val="28"/>
        </w:rPr>
        <w:t>а)</w:t>
      </w:r>
      <w:r w:rsidRPr="00E42CB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42CB8">
        <w:rPr>
          <w:rFonts w:ascii="Times New Roman" w:hAnsi="Times New Roman" w:cs="Times New Roman"/>
          <w:sz w:val="28"/>
          <w:szCs w:val="28"/>
        </w:rPr>
        <w:t>клонорх</w:t>
      </w:r>
      <w:proofErr w:type="spellEnd"/>
      <w:r w:rsidRPr="00E42CB8">
        <w:rPr>
          <w:rFonts w:ascii="Times New Roman" w:hAnsi="Times New Roman" w:cs="Times New Roman"/>
          <w:sz w:val="28"/>
          <w:szCs w:val="28"/>
        </w:rPr>
        <w:tab/>
      </w:r>
    </w:p>
    <w:p w:rsidR="00E42CB8" w:rsidRPr="00E42CB8" w:rsidRDefault="00E42CB8" w:rsidP="0068004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80040">
        <w:rPr>
          <w:rStyle w:val="0pt"/>
          <w:rFonts w:eastAsiaTheme="majorEastAsia"/>
          <w:b w:val="0"/>
          <w:sz w:val="28"/>
          <w:szCs w:val="28"/>
        </w:rPr>
        <w:t>б)</w:t>
      </w:r>
      <w:r w:rsidRPr="00E42CB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42CB8">
        <w:rPr>
          <w:rFonts w:ascii="Times New Roman" w:hAnsi="Times New Roman" w:cs="Times New Roman"/>
          <w:sz w:val="28"/>
          <w:szCs w:val="28"/>
        </w:rPr>
        <w:t>описторх</w:t>
      </w:r>
      <w:proofErr w:type="spellEnd"/>
      <w:r w:rsidRPr="00E42CB8">
        <w:rPr>
          <w:rFonts w:ascii="Times New Roman" w:hAnsi="Times New Roman" w:cs="Times New Roman"/>
          <w:sz w:val="28"/>
          <w:szCs w:val="28"/>
        </w:rPr>
        <w:tab/>
      </w:r>
    </w:p>
    <w:p w:rsidR="00680040" w:rsidRDefault="00E42CB8" w:rsidP="0068004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80040">
        <w:rPr>
          <w:rStyle w:val="0pt"/>
          <w:rFonts w:eastAsiaTheme="majorEastAsia"/>
          <w:b w:val="0"/>
          <w:sz w:val="28"/>
          <w:szCs w:val="28"/>
        </w:rPr>
        <w:t>в)</w:t>
      </w:r>
      <w:r w:rsidRPr="00E42CB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42CB8">
        <w:rPr>
          <w:rFonts w:ascii="Times New Roman" w:hAnsi="Times New Roman" w:cs="Times New Roman"/>
          <w:sz w:val="28"/>
          <w:szCs w:val="28"/>
        </w:rPr>
        <w:t>фасциола</w:t>
      </w:r>
      <w:proofErr w:type="spellEnd"/>
      <w:r w:rsidRPr="00E42CB8">
        <w:rPr>
          <w:rFonts w:ascii="Times New Roman" w:hAnsi="Times New Roman" w:cs="Times New Roman"/>
          <w:sz w:val="28"/>
          <w:szCs w:val="28"/>
        </w:rPr>
        <w:tab/>
      </w:r>
    </w:p>
    <w:p w:rsidR="00680040" w:rsidRDefault="00680040" w:rsidP="0068004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80040">
        <w:rPr>
          <w:rStyle w:val="0pt"/>
          <w:rFonts w:eastAsiaTheme="majorEastAsia"/>
          <w:b w:val="0"/>
          <w:sz w:val="28"/>
          <w:szCs w:val="28"/>
        </w:rPr>
        <w:t>г)</w:t>
      </w:r>
      <w:r w:rsidRPr="00E42CB8">
        <w:rPr>
          <w:rStyle w:val="0pt"/>
          <w:rFonts w:eastAsiaTheme="majorEastAsia"/>
          <w:sz w:val="28"/>
          <w:szCs w:val="28"/>
        </w:rPr>
        <w:t xml:space="preserve"> </w:t>
      </w:r>
      <w:proofErr w:type="spellStart"/>
      <w:r w:rsidRPr="00E42CB8">
        <w:rPr>
          <w:rFonts w:ascii="Times New Roman" w:hAnsi="Times New Roman" w:cs="Times New Roman"/>
          <w:sz w:val="28"/>
          <w:szCs w:val="28"/>
        </w:rPr>
        <w:t>парагоним</w:t>
      </w:r>
      <w:proofErr w:type="spellEnd"/>
    </w:p>
    <w:p w:rsidR="00680040" w:rsidRDefault="00680040" w:rsidP="0068004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80040">
        <w:rPr>
          <w:rStyle w:val="0pt"/>
          <w:rFonts w:eastAsiaTheme="majorEastAsia"/>
          <w:b w:val="0"/>
          <w:sz w:val="28"/>
          <w:szCs w:val="28"/>
        </w:rPr>
        <w:t>д)</w:t>
      </w:r>
      <w:r w:rsidRPr="00E42CB8">
        <w:rPr>
          <w:rStyle w:val="0pt"/>
          <w:rFonts w:eastAsiaTheme="majorEastAsia"/>
          <w:sz w:val="28"/>
          <w:szCs w:val="28"/>
        </w:rPr>
        <w:t xml:space="preserve"> </w:t>
      </w:r>
      <w:proofErr w:type="spellStart"/>
      <w:r w:rsidRPr="00E42CB8">
        <w:rPr>
          <w:rFonts w:ascii="Times New Roman" w:hAnsi="Times New Roman" w:cs="Times New Roman"/>
          <w:sz w:val="28"/>
          <w:szCs w:val="28"/>
        </w:rPr>
        <w:t>метагоним</w:t>
      </w:r>
      <w:proofErr w:type="spellEnd"/>
    </w:p>
    <w:p w:rsidR="00680040" w:rsidRDefault="00680040" w:rsidP="0068004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80040">
        <w:rPr>
          <w:rStyle w:val="0pt"/>
          <w:rFonts w:eastAsiaTheme="majorEastAsia"/>
          <w:b w:val="0"/>
          <w:sz w:val="28"/>
          <w:szCs w:val="28"/>
        </w:rPr>
        <w:t>е)</w:t>
      </w:r>
      <w:r w:rsidRPr="00E42CB8">
        <w:rPr>
          <w:rStyle w:val="0pt"/>
          <w:rFonts w:eastAsiaTheme="majorEastAsia"/>
          <w:sz w:val="28"/>
          <w:szCs w:val="28"/>
        </w:rPr>
        <w:t xml:space="preserve"> </w:t>
      </w:r>
      <w:proofErr w:type="spellStart"/>
      <w:r w:rsidRPr="00E42CB8">
        <w:rPr>
          <w:rFonts w:ascii="Times New Roman" w:hAnsi="Times New Roman" w:cs="Times New Roman"/>
          <w:sz w:val="28"/>
          <w:szCs w:val="28"/>
        </w:rPr>
        <w:t>дикроцелий</w:t>
      </w:r>
      <w:proofErr w:type="spellEnd"/>
    </w:p>
    <w:p w:rsidR="00E42CB8" w:rsidRPr="00680040" w:rsidRDefault="00680040" w:rsidP="00680040">
      <w:pPr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680040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E42CB8" w:rsidRPr="00680040">
        <w:rPr>
          <w:rFonts w:ascii="Times New Roman" w:hAnsi="Times New Roman" w:cs="Times New Roman"/>
          <w:b/>
          <w:sz w:val="28"/>
          <w:szCs w:val="28"/>
        </w:rPr>
        <w:t>Укажите трематоды, для которых источником инвазии и окончательным хозяином является человек, а промежуточными - моллюски и рыбы</w:t>
      </w:r>
    </w:p>
    <w:p w:rsidR="00680040" w:rsidRDefault="00E42CB8" w:rsidP="00776A5A">
      <w:p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680040">
        <w:rPr>
          <w:rStyle w:val="0pt"/>
          <w:rFonts w:eastAsiaTheme="majorEastAsia"/>
          <w:b w:val="0"/>
          <w:sz w:val="28"/>
          <w:szCs w:val="28"/>
        </w:rPr>
        <w:t>а)</w:t>
      </w:r>
      <w:r w:rsidRPr="00E42CB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42CB8">
        <w:rPr>
          <w:rFonts w:ascii="Times New Roman" w:hAnsi="Times New Roman" w:cs="Times New Roman"/>
          <w:sz w:val="28"/>
          <w:szCs w:val="28"/>
        </w:rPr>
        <w:t>клонорх</w:t>
      </w:r>
      <w:proofErr w:type="spellEnd"/>
      <w:r w:rsidRPr="00E42CB8">
        <w:rPr>
          <w:rFonts w:ascii="Times New Roman" w:hAnsi="Times New Roman" w:cs="Times New Roman"/>
          <w:sz w:val="28"/>
          <w:szCs w:val="28"/>
        </w:rPr>
        <w:tab/>
      </w:r>
    </w:p>
    <w:p w:rsidR="00776A5A" w:rsidRDefault="00E42CB8" w:rsidP="00776A5A">
      <w:p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E42CB8">
        <w:rPr>
          <w:rFonts w:ascii="Times New Roman" w:hAnsi="Times New Roman" w:cs="Times New Roman"/>
          <w:sz w:val="28"/>
          <w:szCs w:val="28"/>
        </w:rPr>
        <w:t>б)</w:t>
      </w:r>
      <w:r w:rsidRPr="00E42CB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42CB8">
        <w:rPr>
          <w:rFonts w:ascii="Times New Roman" w:hAnsi="Times New Roman" w:cs="Times New Roman"/>
          <w:sz w:val="28"/>
          <w:szCs w:val="28"/>
        </w:rPr>
        <w:t>описторх</w:t>
      </w:r>
      <w:proofErr w:type="spellEnd"/>
      <w:r w:rsidRPr="00E42CB8">
        <w:rPr>
          <w:rFonts w:ascii="Times New Roman" w:hAnsi="Times New Roman" w:cs="Times New Roman"/>
          <w:sz w:val="28"/>
          <w:szCs w:val="28"/>
        </w:rPr>
        <w:tab/>
      </w:r>
    </w:p>
    <w:p w:rsidR="00E42CB8" w:rsidRPr="00E42CB8" w:rsidRDefault="00E42CB8" w:rsidP="00776A5A">
      <w:p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680040">
        <w:rPr>
          <w:rStyle w:val="0pt"/>
          <w:rFonts w:eastAsiaTheme="majorEastAsia"/>
          <w:b w:val="0"/>
          <w:sz w:val="28"/>
          <w:szCs w:val="28"/>
        </w:rPr>
        <w:t>в)</w:t>
      </w:r>
      <w:r w:rsidRPr="00E42CB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42CB8">
        <w:rPr>
          <w:rFonts w:ascii="Times New Roman" w:hAnsi="Times New Roman" w:cs="Times New Roman"/>
          <w:sz w:val="28"/>
          <w:szCs w:val="28"/>
        </w:rPr>
        <w:t>метагоним</w:t>
      </w:r>
      <w:proofErr w:type="spellEnd"/>
      <w:r w:rsidRPr="00E42CB8">
        <w:rPr>
          <w:rFonts w:ascii="Times New Roman" w:hAnsi="Times New Roman" w:cs="Times New Roman"/>
          <w:sz w:val="28"/>
          <w:szCs w:val="28"/>
        </w:rPr>
        <w:tab/>
      </w:r>
    </w:p>
    <w:p w:rsidR="00680040" w:rsidRPr="00E42CB8" w:rsidRDefault="00680040" w:rsidP="00776A5A">
      <w:p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776A5A">
        <w:rPr>
          <w:rStyle w:val="0pt"/>
          <w:rFonts w:eastAsiaTheme="majorEastAsia"/>
          <w:b w:val="0"/>
          <w:sz w:val="28"/>
          <w:szCs w:val="28"/>
        </w:rPr>
        <w:t>г)</w:t>
      </w:r>
      <w:r w:rsidRPr="00E42CB8">
        <w:rPr>
          <w:rStyle w:val="0pt"/>
          <w:rFonts w:eastAsiaTheme="majorEastAsia"/>
          <w:sz w:val="28"/>
          <w:szCs w:val="28"/>
        </w:rPr>
        <w:t xml:space="preserve"> </w:t>
      </w:r>
      <w:proofErr w:type="spellStart"/>
      <w:r w:rsidRPr="00E42CB8">
        <w:rPr>
          <w:rFonts w:ascii="Times New Roman" w:hAnsi="Times New Roman" w:cs="Times New Roman"/>
          <w:sz w:val="28"/>
          <w:szCs w:val="28"/>
        </w:rPr>
        <w:t>парагоним</w:t>
      </w:r>
      <w:proofErr w:type="spellEnd"/>
    </w:p>
    <w:p w:rsidR="00776A5A" w:rsidRPr="00E42CB8" w:rsidRDefault="00776A5A" w:rsidP="00776A5A">
      <w:p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E42CB8">
        <w:rPr>
          <w:rFonts w:ascii="Times New Roman" w:hAnsi="Times New Roman" w:cs="Times New Roman"/>
          <w:sz w:val="28"/>
          <w:szCs w:val="28"/>
        </w:rPr>
        <w:lastRenderedPageBreak/>
        <w:t xml:space="preserve">д) </w:t>
      </w:r>
      <w:proofErr w:type="spellStart"/>
      <w:r w:rsidRPr="00E42CB8">
        <w:rPr>
          <w:rFonts w:ascii="Times New Roman" w:hAnsi="Times New Roman" w:cs="Times New Roman"/>
          <w:sz w:val="28"/>
          <w:szCs w:val="28"/>
        </w:rPr>
        <w:t>фасциола</w:t>
      </w:r>
      <w:proofErr w:type="spellEnd"/>
    </w:p>
    <w:p w:rsidR="00776A5A" w:rsidRPr="00E42CB8" w:rsidRDefault="00776A5A" w:rsidP="00776A5A">
      <w:p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E42CB8">
        <w:rPr>
          <w:rFonts w:ascii="Times New Roman" w:hAnsi="Times New Roman" w:cs="Times New Roman"/>
          <w:sz w:val="28"/>
          <w:szCs w:val="28"/>
        </w:rPr>
        <w:t xml:space="preserve">е) </w:t>
      </w:r>
      <w:proofErr w:type="spellStart"/>
      <w:r w:rsidRPr="00E42CB8">
        <w:rPr>
          <w:rFonts w:ascii="Times New Roman" w:hAnsi="Times New Roman" w:cs="Times New Roman"/>
          <w:sz w:val="28"/>
          <w:szCs w:val="28"/>
        </w:rPr>
        <w:t>дикроцелий</w:t>
      </w:r>
      <w:proofErr w:type="spellEnd"/>
    </w:p>
    <w:p w:rsidR="005B386D" w:rsidRPr="005B386D" w:rsidRDefault="005B386D" w:rsidP="005B386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86D">
        <w:rPr>
          <w:rFonts w:ascii="Times New Roman" w:hAnsi="Times New Roman" w:cs="Times New Roman"/>
          <w:b/>
          <w:sz w:val="28"/>
          <w:szCs w:val="28"/>
        </w:rPr>
        <w:t>7. Гельминтоз, при котором источником инвазии и окончательным хозяи</w:t>
      </w:r>
      <w:r w:rsidRPr="005B386D">
        <w:rPr>
          <w:rFonts w:ascii="Times New Roman" w:hAnsi="Times New Roman" w:cs="Times New Roman"/>
          <w:b/>
          <w:sz w:val="28"/>
          <w:szCs w:val="28"/>
        </w:rPr>
        <w:softHyphen/>
        <w:t>ном является человек, первым промежуточным хозяином являются мол</w:t>
      </w:r>
      <w:r w:rsidRPr="005B386D">
        <w:rPr>
          <w:rFonts w:ascii="Times New Roman" w:hAnsi="Times New Roman" w:cs="Times New Roman"/>
          <w:b/>
          <w:sz w:val="28"/>
          <w:szCs w:val="28"/>
        </w:rPr>
        <w:softHyphen/>
        <w:t>люски, а вторым (дополнительным) промежуточным хозяином - раки, крабы, креветки</w:t>
      </w:r>
    </w:p>
    <w:p w:rsidR="005B386D" w:rsidRDefault="005B386D" w:rsidP="005B386D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Style w:val="0pt"/>
          <w:rFonts w:eastAsiaTheme="majorEastAsia"/>
          <w:b w:val="0"/>
          <w:sz w:val="28"/>
          <w:szCs w:val="28"/>
        </w:rPr>
        <w:t xml:space="preserve">  </w:t>
      </w:r>
      <w:r w:rsidRPr="005B386D">
        <w:rPr>
          <w:rStyle w:val="0pt"/>
          <w:rFonts w:eastAsiaTheme="majorEastAsia"/>
          <w:b w:val="0"/>
          <w:sz w:val="28"/>
          <w:szCs w:val="28"/>
        </w:rPr>
        <w:t>а)</w:t>
      </w:r>
      <w:r w:rsidRPr="005B386D">
        <w:rPr>
          <w:rStyle w:val="0pt"/>
          <w:rFonts w:eastAsiaTheme="majorEastAsia"/>
          <w:sz w:val="28"/>
          <w:szCs w:val="28"/>
        </w:rPr>
        <w:tab/>
      </w:r>
      <w:proofErr w:type="spellStart"/>
      <w:r w:rsidRPr="005B386D">
        <w:rPr>
          <w:rFonts w:ascii="Times New Roman" w:hAnsi="Times New Roman" w:cs="Times New Roman"/>
          <w:sz w:val="28"/>
          <w:szCs w:val="28"/>
        </w:rPr>
        <w:t>клонорхоз</w:t>
      </w:r>
      <w:proofErr w:type="spellEnd"/>
      <w:r w:rsidRPr="005B386D">
        <w:rPr>
          <w:rFonts w:ascii="Times New Roman" w:hAnsi="Times New Roman" w:cs="Times New Roman"/>
          <w:sz w:val="28"/>
          <w:szCs w:val="28"/>
        </w:rPr>
        <w:tab/>
      </w:r>
    </w:p>
    <w:p w:rsidR="005B386D" w:rsidRDefault="005B386D" w:rsidP="005B386D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Style w:val="0pt"/>
          <w:rFonts w:eastAsiaTheme="majorEastAsia"/>
          <w:b w:val="0"/>
          <w:sz w:val="28"/>
          <w:szCs w:val="28"/>
        </w:rPr>
        <w:t xml:space="preserve">  </w:t>
      </w:r>
      <w:r w:rsidRPr="005B386D">
        <w:rPr>
          <w:rStyle w:val="0pt"/>
          <w:rFonts w:eastAsiaTheme="majorEastAsia"/>
          <w:b w:val="0"/>
          <w:sz w:val="28"/>
          <w:szCs w:val="28"/>
        </w:rPr>
        <w:t>б)</w:t>
      </w:r>
      <w:r w:rsidRPr="005B386D">
        <w:rPr>
          <w:rFonts w:ascii="Times New Roman" w:hAnsi="Times New Roman" w:cs="Times New Roman"/>
          <w:sz w:val="28"/>
          <w:szCs w:val="28"/>
        </w:rPr>
        <w:tab/>
        <w:t>описторхоз</w:t>
      </w:r>
      <w:r w:rsidRPr="005B386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э</w:t>
      </w:r>
    </w:p>
    <w:p w:rsidR="005B386D" w:rsidRDefault="005B386D" w:rsidP="005B386D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Style w:val="0pt"/>
          <w:rFonts w:eastAsiaTheme="majorEastAsia"/>
          <w:b w:val="0"/>
          <w:sz w:val="28"/>
          <w:szCs w:val="28"/>
        </w:rPr>
        <w:t xml:space="preserve">  </w:t>
      </w:r>
      <w:r w:rsidRPr="005B386D">
        <w:rPr>
          <w:rStyle w:val="0pt"/>
          <w:rFonts w:eastAsiaTheme="majorEastAsia"/>
          <w:b w:val="0"/>
          <w:sz w:val="28"/>
          <w:szCs w:val="28"/>
        </w:rPr>
        <w:t>в)</w:t>
      </w:r>
      <w:r w:rsidRPr="005B386D">
        <w:rPr>
          <w:rStyle w:val="0pt"/>
          <w:rFonts w:eastAsiaTheme="majorEastAsia"/>
          <w:sz w:val="28"/>
          <w:szCs w:val="28"/>
        </w:rPr>
        <w:tab/>
      </w:r>
      <w:proofErr w:type="spellStart"/>
      <w:r w:rsidRPr="005B386D">
        <w:rPr>
          <w:rFonts w:ascii="Times New Roman" w:hAnsi="Times New Roman" w:cs="Times New Roman"/>
          <w:sz w:val="28"/>
          <w:szCs w:val="28"/>
        </w:rPr>
        <w:t>парагонимоз</w:t>
      </w:r>
      <w:proofErr w:type="spellEnd"/>
    </w:p>
    <w:p w:rsidR="005B386D" w:rsidRPr="005B386D" w:rsidRDefault="005B386D" w:rsidP="005B386D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Style w:val="0pt"/>
          <w:rFonts w:eastAsiaTheme="majorEastAsia"/>
          <w:b w:val="0"/>
          <w:sz w:val="28"/>
          <w:szCs w:val="28"/>
        </w:rPr>
        <w:t xml:space="preserve">  </w:t>
      </w:r>
      <w:r w:rsidRPr="005B386D">
        <w:rPr>
          <w:rStyle w:val="0pt"/>
          <w:rFonts w:eastAsiaTheme="majorEastAsia"/>
          <w:b w:val="0"/>
          <w:sz w:val="28"/>
          <w:szCs w:val="28"/>
        </w:rPr>
        <w:t>г)</w:t>
      </w:r>
      <w:r w:rsidRPr="005B386D">
        <w:rPr>
          <w:rStyle w:val="0pt"/>
          <w:rFonts w:eastAsiaTheme="majorEastAsia"/>
          <w:sz w:val="28"/>
          <w:szCs w:val="28"/>
        </w:rPr>
        <w:t xml:space="preserve"> </w:t>
      </w:r>
      <w:proofErr w:type="spellStart"/>
      <w:r w:rsidRPr="005B386D">
        <w:rPr>
          <w:rFonts w:ascii="Times New Roman" w:hAnsi="Times New Roman" w:cs="Times New Roman"/>
          <w:sz w:val="28"/>
          <w:szCs w:val="28"/>
        </w:rPr>
        <w:t>фасциолез</w:t>
      </w:r>
      <w:proofErr w:type="spellEnd"/>
    </w:p>
    <w:p w:rsidR="005B386D" w:rsidRPr="005B386D" w:rsidRDefault="005B386D" w:rsidP="005B386D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B386D">
        <w:rPr>
          <w:rStyle w:val="0pt"/>
          <w:rFonts w:eastAsiaTheme="majorEastAsia"/>
          <w:b w:val="0"/>
          <w:sz w:val="28"/>
          <w:szCs w:val="28"/>
        </w:rPr>
        <w:t xml:space="preserve">  д)</w:t>
      </w:r>
      <w:r w:rsidRPr="005B386D">
        <w:rPr>
          <w:rStyle w:val="0pt"/>
          <w:rFonts w:eastAsiaTheme="majorEastAsia"/>
          <w:sz w:val="28"/>
          <w:szCs w:val="28"/>
        </w:rPr>
        <w:t xml:space="preserve"> </w:t>
      </w:r>
      <w:proofErr w:type="spellStart"/>
      <w:r w:rsidRPr="005B386D">
        <w:rPr>
          <w:rFonts w:ascii="Times New Roman" w:hAnsi="Times New Roman" w:cs="Times New Roman"/>
          <w:sz w:val="28"/>
          <w:szCs w:val="28"/>
        </w:rPr>
        <w:t>дикроцелиоз</w:t>
      </w:r>
      <w:proofErr w:type="spellEnd"/>
    </w:p>
    <w:p w:rsidR="005B386D" w:rsidRPr="005B386D" w:rsidRDefault="005B386D" w:rsidP="005B386D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Style w:val="0pt"/>
          <w:rFonts w:eastAsiaTheme="majorEastAsia"/>
          <w:b w:val="0"/>
          <w:sz w:val="28"/>
          <w:szCs w:val="28"/>
        </w:rPr>
        <w:t xml:space="preserve">  </w:t>
      </w:r>
      <w:r w:rsidRPr="005B386D">
        <w:rPr>
          <w:rStyle w:val="0pt"/>
          <w:rFonts w:eastAsiaTheme="majorEastAsia"/>
          <w:b w:val="0"/>
          <w:sz w:val="28"/>
          <w:szCs w:val="28"/>
        </w:rPr>
        <w:t>е)</w:t>
      </w:r>
      <w:r w:rsidRPr="005B386D">
        <w:rPr>
          <w:rStyle w:val="0pt"/>
          <w:rFonts w:eastAsiaTheme="majorEastAsia"/>
          <w:sz w:val="28"/>
          <w:szCs w:val="28"/>
        </w:rPr>
        <w:t xml:space="preserve"> </w:t>
      </w:r>
      <w:proofErr w:type="spellStart"/>
      <w:r w:rsidRPr="005B386D">
        <w:rPr>
          <w:rFonts w:ascii="Times New Roman" w:hAnsi="Times New Roman" w:cs="Times New Roman"/>
          <w:sz w:val="28"/>
          <w:szCs w:val="28"/>
        </w:rPr>
        <w:t>метагонимоз</w:t>
      </w:r>
      <w:proofErr w:type="spellEnd"/>
    </w:p>
    <w:p w:rsidR="005B386D" w:rsidRPr="005B386D" w:rsidRDefault="005B386D" w:rsidP="005B386D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5B386D">
        <w:rPr>
          <w:rFonts w:ascii="Times New Roman" w:hAnsi="Times New Roman" w:cs="Times New Roman"/>
          <w:b/>
          <w:sz w:val="28"/>
          <w:szCs w:val="28"/>
        </w:rPr>
        <w:t>8. Гельминтоз, при котором заражение возможно при случайном заглатывании рыбьей чешуи или плавников</w:t>
      </w:r>
    </w:p>
    <w:p w:rsidR="005B386D" w:rsidRDefault="00C1555D" w:rsidP="005B386D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0pt"/>
          <w:rFonts w:eastAsiaTheme="majorEastAsia"/>
          <w:b w:val="0"/>
          <w:sz w:val="28"/>
          <w:szCs w:val="28"/>
        </w:rPr>
        <w:t xml:space="preserve"> </w:t>
      </w:r>
      <w:r w:rsidR="005B386D" w:rsidRPr="005B386D">
        <w:rPr>
          <w:rStyle w:val="0pt"/>
          <w:rFonts w:eastAsiaTheme="majorEastAsia"/>
          <w:b w:val="0"/>
          <w:sz w:val="28"/>
          <w:szCs w:val="28"/>
        </w:rPr>
        <w:t>а)</w:t>
      </w:r>
      <w:r w:rsidR="005B386D" w:rsidRPr="005B386D">
        <w:rPr>
          <w:rStyle w:val="0pt"/>
          <w:rFonts w:eastAsiaTheme="majorEastAsia"/>
          <w:b w:val="0"/>
          <w:sz w:val="28"/>
          <w:szCs w:val="28"/>
        </w:rPr>
        <w:tab/>
      </w:r>
      <w:proofErr w:type="spellStart"/>
      <w:r w:rsidR="005B386D" w:rsidRPr="005B386D">
        <w:rPr>
          <w:rFonts w:ascii="Times New Roman" w:hAnsi="Times New Roman" w:cs="Times New Roman"/>
          <w:sz w:val="28"/>
          <w:szCs w:val="28"/>
        </w:rPr>
        <w:t>клонорхоз</w:t>
      </w:r>
      <w:proofErr w:type="spellEnd"/>
      <w:r w:rsidR="005B386D" w:rsidRPr="005B386D">
        <w:rPr>
          <w:rFonts w:ascii="Times New Roman" w:hAnsi="Times New Roman" w:cs="Times New Roman"/>
          <w:b/>
          <w:sz w:val="28"/>
          <w:szCs w:val="28"/>
        </w:rPr>
        <w:tab/>
      </w:r>
    </w:p>
    <w:p w:rsidR="005B386D" w:rsidRDefault="00C1555D" w:rsidP="005B386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Style w:val="0pt"/>
          <w:rFonts w:eastAsiaTheme="majorEastAsia"/>
          <w:b w:val="0"/>
          <w:sz w:val="28"/>
          <w:szCs w:val="28"/>
        </w:rPr>
        <w:t xml:space="preserve"> </w:t>
      </w:r>
      <w:r w:rsidR="005B386D" w:rsidRPr="005B386D">
        <w:rPr>
          <w:rStyle w:val="0pt"/>
          <w:rFonts w:eastAsiaTheme="majorEastAsia"/>
          <w:b w:val="0"/>
          <w:sz w:val="28"/>
          <w:szCs w:val="28"/>
        </w:rPr>
        <w:t>б)</w:t>
      </w:r>
      <w:r w:rsidR="005B386D" w:rsidRPr="005B386D">
        <w:rPr>
          <w:rFonts w:ascii="Times New Roman" w:hAnsi="Times New Roman" w:cs="Times New Roman"/>
          <w:sz w:val="28"/>
          <w:szCs w:val="28"/>
        </w:rPr>
        <w:tab/>
        <w:t>описторхоз</w:t>
      </w:r>
    </w:p>
    <w:p w:rsidR="005B386D" w:rsidRDefault="00C1555D" w:rsidP="005B386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Style w:val="0pt"/>
          <w:rFonts w:eastAsiaTheme="majorEastAsia"/>
          <w:b w:val="0"/>
          <w:sz w:val="28"/>
          <w:szCs w:val="28"/>
        </w:rPr>
        <w:t xml:space="preserve"> </w:t>
      </w:r>
      <w:r w:rsidR="005B386D" w:rsidRPr="005B386D">
        <w:rPr>
          <w:rStyle w:val="0pt"/>
          <w:rFonts w:eastAsiaTheme="majorEastAsia"/>
          <w:b w:val="0"/>
          <w:sz w:val="28"/>
          <w:szCs w:val="28"/>
        </w:rPr>
        <w:t>в)</w:t>
      </w:r>
      <w:r w:rsidR="005B386D" w:rsidRPr="005B386D">
        <w:rPr>
          <w:rStyle w:val="0pt"/>
          <w:rFonts w:eastAsiaTheme="majorEastAsia"/>
          <w:sz w:val="28"/>
          <w:szCs w:val="28"/>
        </w:rPr>
        <w:tab/>
      </w:r>
      <w:proofErr w:type="spellStart"/>
      <w:r w:rsidR="005B386D" w:rsidRPr="005B386D">
        <w:rPr>
          <w:rFonts w:ascii="Times New Roman" w:hAnsi="Times New Roman" w:cs="Times New Roman"/>
          <w:sz w:val="28"/>
          <w:szCs w:val="28"/>
        </w:rPr>
        <w:t>парагонимоз</w:t>
      </w:r>
      <w:proofErr w:type="spellEnd"/>
      <w:r w:rsidR="005B386D" w:rsidRPr="005B386D">
        <w:rPr>
          <w:rFonts w:ascii="Times New Roman" w:hAnsi="Times New Roman" w:cs="Times New Roman"/>
          <w:sz w:val="28"/>
          <w:szCs w:val="28"/>
        </w:rPr>
        <w:tab/>
      </w:r>
    </w:p>
    <w:p w:rsidR="005B386D" w:rsidRPr="005B386D" w:rsidRDefault="00C1555D" w:rsidP="005B386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Style w:val="0pt"/>
          <w:rFonts w:eastAsiaTheme="majorEastAsia"/>
          <w:b w:val="0"/>
          <w:sz w:val="28"/>
          <w:szCs w:val="28"/>
        </w:rPr>
        <w:t xml:space="preserve"> </w:t>
      </w:r>
      <w:r w:rsidR="005B386D" w:rsidRPr="005B386D">
        <w:rPr>
          <w:rStyle w:val="0pt"/>
          <w:rFonts w:eastAsiaTheme="majorEastAsia"/>
          <w:b w:val="0"/>
          <w:sz w:val="28"/>
          <w:szCs w:val="28"/>
        </w:rPr>
        <w:t xml:space="preserve">г) </w:t>
      </w:r>
      <w:r w:rsidR="005B386D">
        <w:rPr>
          <w:rStyle w:val="0pt"/>
          <w:rFonts w:eastAsiaTheme="majorEastAsia"/>
          <w:b w:val="0"/>
          <w:sz w:val="28"/>
          <w:szCs w:val="28"/>
        </w:rPr>
        <w:t xml:space="preserve"> </w:t>
      </w:r>
      <w:proofErr w:type="spellStart"/>
      <w:r w:rsidR="005B386D" w:rsidRPr="005B386D">
        <w:rPr>
          <w:rFonts w:ascii="Times New Roman" w:hAnsi="Times New Roman" w:cs="Times New Roman"/>
          <w:sz w:val="28"/>
          <w:szCs w:val="28"/>
        </w:rPr>
        <w:t>фасциолез</w:t>
      </w:r>
      <w:proofErr w:type="spellEnd"/>
    </w:p>
    <w:p w:rsidR="005B386D" w:rsidRPr="005B386D" w:rsidRDefault="00C1555D" w:rsidP="005B386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Style w:val="0pt"/>
          <w:rFonts w:eastAsiaTheme="majorEastAsia"/>
          <w:b w:val="0"/>
          <w:sz w:val="28"/>
          <w:szCs w:val="28"/>
        </w:rPr>
        <w:t xml:space="preserve"> </w:t>
      </w:r>
      <w:r w:rsidR="005B386D">
        <w:rPr>
          <w:rStyle w:val="0pt"/>
          <w:rFonts w:eastAsiaTheme="majorEastAsia"/>
          <w:b w:val="0"/>
          <w:sz w:val="28"/>
          <w:szCs w:val="28"/>
        </w:rPr>
        <w:t xml:space="preserve"> </w:t>
      </w:r>
      <w:r w:rsidR="005B386D" w:rsidRPr="005B386D">
        <w:rPr>
          <w:rStyle w:val="0pt"/>
          <w:rFonts w:eastAsiaTheme="majorEastAsia"/>
          <w:b w:val="0"/>
          <w:sz w:val="28"/>
          <w:szCs w:val="28"/>
        </w:rPr>
        <w:t>д)</w:t>
      </w:r>
      <w:r w:rsidR="005B386D" w:rsidRPr="005B386D">
        <w:rPr>
          <w:rStyle w:val="0pt"/>
          <w:rFonts w:eastAsiaTheme="majorEastAsia"/>
          <w:sz w:val="28"/>
          <w:szCs w:val="28"/>
        </w:rPr>
        <w:t xml:space="preserve"> </w:t>
      </w:r>
      <w:proofErr w:type="spellStart"/>
      <w:r w:rsidR="005B386D" w:rsidRPr="005B386D">
        <w:rPr>
          <w:rFonts w:ascii="Times New Roman" w:hAnsi="Times New Roman" w:cs="Times New Roman"/>
          <w:sz w:val="28"/>
          <w:szCs w:val="28"/>
        </w:rPr>
        <w:t>дикроцелиоз</w:t>
      </w:r>
      <w:proofErr w:type="spellEnd"/>
    </w:p>
    <w:p w:rsidR="005B386D" w:rsidRDefault="005B386D" w:rsidP="005B386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Style w:val="0pt"/>
          <w:rFonts w:eastAsiaTheme="majorEastAsia"/>
          <w:b w:val="0"/>
          <w:sz w:val="28"/>
          <w:szCs w:val="28"/>
        </w:rPr>
        <w:t xml:space="preserve"> </w:t>
      </w:r>
      <w:r w:rsidR="00C1555D">
        <w:rPr>
          <w:rStyle w:val="0pt"/>
          <w:rFonts w:eastAsiaTheme="majorEastAsia"/>
          <w:b w:val="0"/>
          <w:sz w:val="28"/>
          <w:szCs w:val="28"/>
        </w:rPr>
        <w:t xml:space="preserve"> </w:t>
      </w:r>
      <w:r w:rsidRPr="005B386D">
        <w:rPr>
          <w:rStyle w:val="0pt"/>
          <w:rFonts w:eastAsiaTheme="majorEastAsia"/>
          <w:b w:val="0"/>
          <w:sz w:val="28"/>
          <w:szCs w:val="28"/>
        </w:rPr>
        <w:t>е)</w:t>
      </w:r>
      <w:r w:rsidRPr="005B386D">
        <w:rPr>
          <w:rStyle w:val="0pt"/>
          <w:rFonts w:eastAsiaTheme="majorEastAsia"/>
          <w:sz w:val="28"/>
          <w:szCs w:val="28"/>
        </w:rPr>
        <w:t xml:space="preserve"> </w:t>
      </w:r>
      <w:proofErr w:type="spellStart"/>
      <w:r w:rsidRPr="005B386D">
        <w:rPr>
          <w:rFonts w:ascii="Times New Roman" w:hAnsi="Times New Roman" w:cs="Times New Roman"/>
          <w:sz w:val="28"/>
          <w:szCs w:val="28"/>
        </w:rPr>
        <w:t>метагонимоз</w:t>
      </w:r>
      <w:proofErr w:type="spellEnd"/>
    </w:p>
    <w:p w:rsidR="005B386D" w:rsidRPr="00C1555D" w:rsidRDefault="00C1555D" w:rsidP="005B38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555D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5B386D" w:rsidRPr="00C1555D">
        <w:rPr>
          <w:rFonts w:ascii="Times New Roman" w:hAnsi="Times New Roman" w:cs="Times New Roman"/>
          <w:b/>
          <w:sz w:val="28"/>
          <w:szCs w:val="28"/>
        </w:rPr>
        <w:t>При случайном заглатывании муравьев возможно заражение</w:t>
      </w:r>
    </w:p>
    <w:p w:rsidR="00C1555D" w:rsidRDefault="00C1555D" w:rsidP="00C1555D">
      <w:pPr>
        <w:tabs>
          <w:tab w:val="left" w:pos="567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Style w:val="0pt"/>
          <w:rFonts w:eastAsiaTheme="majorEastAsia"/>
          <w:b w:val="0"/>
          <w:sz w:val="28"/>
          <w:szCs w:val="28"/>
        </w:rPr>
        <w:t xml:space="preserve"> </w:t>
      </w:r>
      <w:r w:rsidR="005B386D" w:rsidRPr="00C1555D">
        <w:rPr>
          <w:rStyle w:val="0pt"/>
          <w:rFonts w:eastAsiaTheme="majorEastAsia"/>
          <w:b w:val="0"/>
          <w:sz w:val="28"/>
          <w:szCs w:val="28"/>
        </w:rPr>
        <w:t>а)</w:t>
      </w:r>
      <w:r>
        <w:rPr>
          <w:rStyle w:val="0pt"/>
          <w:rFonts w:eastAsiaTheme="majorEastAsia"/>
          <w:b w:val="0"/>
          <w:sz w:val="28"/>
          <w:szCs w:val="28"/>
        </w:rPr>
        <w:t xml:space="preserve"> </w:t>
      </w:r>
      <w:r w:rsidR="005B386D" w:rsidRPr="005B386D">
        <w:rPr>
          <w:rStyle w:val="0pt"/>
          <w:rFonts w:eastAsiaTheme="majorEastAsia"/>
          <w:sz w:val="28"/>
          <w:szCs w:val="28"/>
        </w:rPr>
        <w:tab/>
      </w:r>
      <w:r w:rsidR="005B386D" w:rsidRPr="005B386D">
        <w:rPr>
          <w:rFonts w:ascii="Times New Roman" w:hAnsi="Times New Roman" w:cs="Times New Roman"/>
          <w:sz w:val="28"/>
          <w:szCs w:val="28"/>
        </w:rPr>
        <w:t>печеночным сосальщиком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555D" w:rsidRDefault="00C1555D" w:rsidP="00C1555D">
      <w:pPr>
        <w:tabs>
          <w:tab w:val="left" w:pos="567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86D">
        <w:rPr>
          <w:rFonts w:ascii="Times New Roman" w:hAnsi="Times New Roman" w:cs="Times New Roman"/>
          <w:sz w:val="28"/>
          <w:szCs w:val="28"/>
        </w:rPr>
        <w:t>б)</w:t>
      </w:r>
      <w:r w:rsidRPr="005B386D">
        <w:rPr>
          <w:rFonts w:ascii="Times New Roman" w:hAnsi="Times New Roman" w:cs="Times New Roman"/>
          <w:sz w:val="28"/>
          <w:szCs w:val="28"/>
        </w:rPr>
        <w:tab/>
        <w:t>ланцетовидным сосальщиком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B38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55D" w:rsidRPr="005B386D" w:rsidRDefault="00C1555D" w:rsidP="00C1555D">
      <w:pPr>
        <w:tabs>
          <w:tab w:val="left" w:pos="567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Style w:val="0pt"/>
          <w:rFonts w:eastAsiaTheme="majorEastAsia"/>
          <w:b w:val="0"/>
          <w:sz w:val="28"/>
          <w:szCs w:val="28"/>
        </w:rPr>
        <w:t xml:space="preserve"> </w:t>
      </w:r>
      <w:r w:rsidRPr="00C1555D">
        <w:rPr>
          <w:rStyle w:val="0pt"/>
          <w:rFonts w:eastAsiaTheme="majorEastAsia"/>
          <w:b w:val="0"/>
          <w:sz w:val="28"/>
          <w:szCs w:val="28"/>
        </w:rPr>
        <w:t>в)</w:t>
      </w:r>
      <w:r>
        <w:rPr>
          <w:rStyle w:val="0pt"/>
          <w:rFonts w:eastAsiaTheme="majorEastAsia"/>
          <w:b w:val="0"/>
          <w:sz w:val="28"/>
          <w:szCs w:val="28"/>
        </w:rPr>
        <w:t xml:space="preserve"> </w:t>
      </w:r>
      <w:r w:rsidRPr="005B386D">
        <w:rPr>
          <w:rStyle w:val="0pt"/>
          <w:rFonts w:eastAsiaTheme="majorEastAsia"/>
          <w:sz w:val="28"/>
          <w:szCs w:val="28"/>
        </w:rPr>
        <w:tab/>
      </w:r>
      <w:r w:rsidRPr="005B386D">
        <w:rPr>
          <w:rFonts w:ascii="Times New Roman" w:hAnsi="Times New Roman" w:cs="Times New Roman"/>
          <w:sz w:val="28"/>
          <w:szCs w:val="28"/>
        </w:rPr>
        <w:t>легочным сосальщиком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386D" w:rsidRPr="005B386D" w:rsidRDefault="00C1555D" w:rsidP="00C1555D">
      <w:pPr>
        <w:tabs>
          <w:tab w:val="left" w:pos="567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Style w:val="0pt"/>
          <w:rFonts w:eastAsiaTheme="majorEastAsia"/>
          <w:b w:val="0"/>
          <w:sz w:val="28"/>
          <w:szCs w:val="28"/>
        </w:rPr>
        <w:t xml:space="preserve"> </w:t>
      </w:r>
      <w:r w:rsidR="005B386D" w:rsidRPr="00C1555D">
        <w:rPr>
          <w:rStyle w:val="0pt"/>
          <w:rFonts w:eastAsiaTheme="majorEastAsia"/>
          <w:b w:val="0"/>
          <w:sz w:val="28"/>
          <w:szCs w:val="28"/>
        </w:rPr>
        <w:t>г)</w:t>
      </w:r>
      <w:r>
        <w:rPr>
          <w:rStyle w:val="0pt"/>
          <w:rFonts w:eastAsiaTheme="majorEastAsia"/>
          <w:b w:val="0"/>
          <w:sz w:val="28"/>
          <w:szCs w:val="28"/>
        </w:rPr>
        <w:t xml:space="preserve"> </w:t>
      </w:r>
      <w:r w:rsidR="005B386D" w:rsidRPr="005B386D">
        <w:rPr>
          <w:rStyle w:val="0pt"/>
          <w:rFonts w:eastAsiaTheme="majorEastAsia"/>
          <w:sz w:val="28"/>
          <w:szCs w:val="28"/>
        </w:rPr>
        <w:t xml:space="preserve"> </w:t>
      </w:r>
      <w:r w:rsidR="005B386D" w:rsidRPr="005B386D">
        <w:rPr>
          <w:rFonts w:ascii="Times New Roman" w:hAnsi="Times New Roman" w:cs="Times New Roman"/>
          <w:sz w:val="28"/>
          <w:szCs w:val="28"/>
        </w:rPr>
        <w:t>китайским сосальщиком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386D" w:rsidRPr="005B386D" w:rsidRDefault="00C1555D" w:rsidP="00C1555D">
      <w:pPr>
        <w:tabs>
          <w:tab w:val="left" w:pos="567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86D" w:rsidRPr="005B386D">
        <w:rPr>
          <w:rFonts w:ascii="Times New Roman" w:hAnsi="Times New Roman" w:cs="Times New Roman"/>
          <w:sz w:val="28"/>
          <w:szCs w:val="28"/>
        </w:rPr>
        <w:t xml:space="preserve">д)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386D" w:rsidRPr="005B386D">
        <w:rPr>
          <w:rFonts w:ascii="Times New Roman" w:hAnsi="Times New Roman" w:cs="Times New Roman"/>
          <w:sz w:val="28"/>
          <w:szCs w:val="28"/>
        </w:rPr>
        <w:t>метагонимусом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B386D" w:rsidRPr="005B386D" w:rsidRDefault="00C1555D" w:rsidP="00C1555D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5B386D" w:rsidRPr="005B386D">
        <w:rPr>
          <w:rFonts w:ascii="Times New Roman" w:hAnsi="Times New Roman" w:cs="Times New Roman"/>
          <w:sz w:val="28"/>
          <w:szCs w:val="28"/>
        </w:rPr>
        <w:t>При употреблении некипяченой воды и водной растительности с прикрепившимися к ней моллюсками, возможно заражение</w:t>
      </w:r>
    </w:p>
    <w:p w:rsidR="00C1555D" w:rsidRDefault="00C1555D" w:rsidP="00C1555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Style w:val="0pt"/>
          <w:rFonts w:eastAsiaTheme="majorEastAsia"/>
          <w:b w:val="0"/>
          <w:sz w:val="28"/>
          <w:szCs w:val="28"/>
        </w:rPr>
        <w:t xml:space="preserve"> </w:t>
      </w:r>
      <w:r w:rsidR="005B386D" w:rsidRPr="00C1555D">
        <w:rPr>
          <w:rStyle w:val="0pt"/>
          <w:rFonts w:eastAsiaTheme="majorEastAsia"/>
          <w:b w:val="0"/>
          <w:sz w:val="28"/>
          <w:szCs w:val="28"/>
        </w:rPr>
        <w:t>а)</w:t>
      </w:r>
      <w:r w:rsidR="005B386D" w:rsidRPr="005B386D">
        <w:rPr>
          <w:rStyle w:val="0pt"/>
          <w:rFonts w:eastAsiaTheme="majorEastAsia"/>
          <w:sz w:val="28"/>
          <w:szCs w:val="28"/>
        </w:rPr>
        <w:tab/>
      </w:r>
      <w:proofErr w:type="spellStart"/>
      <w:r w:rsidR="005B386D" w:rsidRPr="005B386D">
        <w:rPr>
          <w:rFonts w:ascii="Times New Roman" w:hAnsi="Times New Roman" w:cs="Times New Roman"/>
          <w:sz w:val="28"/>
          <w:szCs w:val="28"/>
        </w:rPr>
        <w:t>фасциолезом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1555D" w:rsidRDefault="00C1555D" w:rsidP="00C1555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Style w:val="0pt"/>
          <w:rFonts w:eastAsiaTheme="majorEastAsia"/>
          <w:b w:val="0"/>
          <w:sz w:val="28"/>
          <w:szCs w:val="28"/>
        </w:rPr>
        <w:t xml:space="preserve"> </w:t>
      </w:r>
      <w:r w:rsidR="005B386D" w:rsidRPr="00C1555D">
        <w:rPr>
          <w:rStyle w:val="0pt"/>
          <w:rFonts w:eastAsiaTheme="majorEastAsia"/>
          <w:b w:val="0"/>
          <w:sz w:val="28"/>
          <w:szCs w:val="28"/>
        </w:rPr>
        <w:t>б)</w:t>
      </w:r>
      <w:r w:rsidR="005B386D" w:rsidRPr="005B386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B386D" w:rsidRPr="005B386D">
        <w:rPr>
          <w:rFonts w:ascii="Times New Roman" w:hAnsi="Times New Roman" w:cs="Times New Roman"/>
          <w:sz w:val="28"/>
          <w:szCs w:val="28"/>
        </w:rPr>
        <w:t>дикроцелиозом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="005B386D" w:rsidRPr="005B386D">
        <w:rPr>
          <w:rFonts w:ascii="Times New Roman" w:hAnsi="Times New Roman" w:cs="Times New Roman"/>
          <w:sz w:val="28"/>
          <w:szCs w:val="28"/>
        </w:rPr>
        <w:tab/>
      </w:r>
    </w:p>
    <w:p w:rsidR="00C1555D" w:rsidRDefault="00C1555D" w:rsidP="00C1555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Style w:val="0pt"/>
          <w:rFonts w:eastAsiaTheme="majorEastAsia"/>
          <w:b w:val="0"/>
          <w:sz w:val="28"/>
          <w:szCs w:val="28"/>
        </w:rPr>
        <w:t xml:space="preserve"> </w:t>
      </w:r>
      <w:r w:rsidRPr="00C1555D">
        <w:rPr>
          <w:rStyle w:val="0pt"/>
          <w:rFonts w:eastAsiaTheme="majorEastAsia"/>
          <w:b w:val="0"/>
          <w:sz w:val="28"/>
          <w:szCs w:val="28"/>
        </w:rPr>
        <w:t>в)</w:t>
      </w:r>
      <w:r w:rsidRPr="005B386D">
        <w:rPr>
          <w:rStyle w:val="0pt"/>
          <w:rFonts w:eastAsiaTheme="majorEastAsia"/>
          <w:sz w:val="28"/>
          <w:szCs w:val="28"/>
        </w:rPr>
        <w:tab/>
      </w:r>
      <w:proofErr w:type="spellStart"/>
      <w:r w:rsidRPr="005B386D">
        <w:rPr>
          <w:rFonts w:ascii="Times New Roman" w:hAnsi="Times New Roman" w:cs="Times New Roman"/>
          <w:sz w:val="28"/>
          <w:szCs w:val="28"/>
        </w:rPr>
        <w:t>парагонимозом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1555D" w:rsidRDefault="00C1555D" w:rsidP="00C1555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Style w:val="0pt"/>
          <w:rFonts w:eastAsiaTheme="majorEastAsia"/>
          <w:b w:val="0"/>
          <w:sz w:val="28"/>
          <w:szCs w:val="28"/>
        </w:rPr>
        <w:t xml:space="preserve"> </w:t>
      </w:r>
      <w:r w:rsidRPr="00C1555D">
        <w:rPr>
          <w:rStyle w:val="0pt"/>
          <w:rFonts w:eastAsiaTheme="majorEastAsia"/>
          <w:b w:val="0"/>
          <w:sz w:val="28"/>
          <w:szCs w:val="28"/>
        </w:rPr>
        <w:t>г)</w:t>
      </w:r>
      <w:r w:rsidRPr="005B386D">
        <w:rPr>
          <w:rStyle w:val="0pt"/>
          <w:rFonts w:eastAsiaTheme="majorEastAsia"/>
          <w:sz w:val="28"/>
          <w:szCs w:val="28"/>
        </w:rPr>
        <w:t xml:space="preserve"> </w:t>
      </w:r>
      <w:r>
        <w:rPr>
          <w:rStyle w:val="0pt"/>
          <w:rFonts w:eastAsiaTheme="majorEastAsia"/>
          <w:sz w:val="28"/>
          <w:szCs w:val="28"/>
        </w:rPr>
        <w:t xml:space="preserve"> </w:t>
      </w:r>
      <w:proofErr w:type="spellStart"/>
      <w:r w:rsidRPr="005B386D">
        <w:rPr>
          <w:rFonts w:ascii="Times New Roman" w:hAnsi="Times New Roman" w:cs="Times New Roman"/>
          <w:sz w:val="28"/>
          <w:szCs w:val="28"/>
        </w:rPr>
        <w:t>клонорхозом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B386D" w:rsidRPr="005B386D" w:rsidRDefault="00C1555D" w:rsidP="00C1555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Style w:val="0pt"/>
          <w:rFonts w:eastAsiaTheme="majorEastAsia"/>
          <w:b w:val="0"/>
          <w:sz w:val="28"/>
          <w:szCs w:val="28"/>
        </w:rPr>
        <w:t xml:space="preserve"> </w:t>
      </w:r>
      <w:r w:rsidR="005B386D" w:rsidRPr="00C1555D">
        <w:rPr>
          <w:rStyle w:val="0pt"/>
          <w:rFonts w:eastAsiaTheme="majorEastAsia"/>
          <w:b w:val="0"/>
          <w:sz w:val="28"/>
          <w:szCs w:val="28"/>
        </w:rPr>
        <w:t>д)</w:t>
      </w:r>
      <w:r>
        <w:rPr>
          <w:rStyle w:val="0pt"/>
          <w:rFonts w:eastAsiaTheme="majorEastAsia"/>
          <w:b w:val="0"/>
          <w:sz w:val="28"/>
          <w:szCs w:val="28"/>
        </w:rPr>
        <w:t xml:space="preserve"> </w:t>
      </w:r>
      <w:r w:rsidR="005B386D" w:rsidRPr="005B386D">
        <w:rPr>
          <w:rStyle w:val="0pt"/>
          <w:rFonts w:eastAsiaTheme="majorEastAsia"/>
          <w:sz w:val="28"/>
          <w:szCs w:val="28"/>
        </w:rPr>
        <w:t xml:space="preserve"> </w:t>
      </w:r>
      <w:r w:rsidR="005B386D" w:rsidRPr="005B386D">
        <w:rPr>
          <w:rFonts w:ascii="Times New Roman" w:hAnsi="Times New Roman" w:cs="Times New Roman"/>
          <w:sz w:val="28"/>
          <w:szCs w:val="28"/>
        </w:rPr>
        <w:t>описторхозом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386D" w:rsidRPr="005B386D" w:rsidRDefault="00C1555D" w:rsidP="00C1555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Style w:val="0pt"/>
          <w:rFonts w:eastAsiaTheme="majorEastAsia"/>
          <w:b w:val="0"/>
          <w:sz w:val="28"/>
          <w:szCs w:val="28"/>
        </w:rPr>
        <w:t xml:space="preserve"> </w:t>
      </w:r>
      <w:r w:rsidR="005B386D" w:rsidRPr="00C1555D">
        <w:rPr>
          <w:rStyle w:val="0pt"/>
          <w:rFonts w:eastAsiaTheme="majorEastAsia"/>
          <w:b w:val="0"/>
          <w:sz w:val="28"/>
          <w:szCs w:val="28"/>
        </w:rPr>
        <w:t>е)</w:t>
      </w:r>
      <w:r w:rsidR="005B386D" w:rsidRPr="005B386D">
        <w:rPr>
          <w:rStyle w:val="0pt"/>
          <w:rFonts w:eastAsiaTheme="majorEastAsia"/>
          <w:sz w:val="28"/>
          <w:szCs w:val="28"/>
        </w:rPr>
        <w:t xml:space="preserve"> </w:t>
      </w:r>
      <w:r>
        <w:rPr>
          <w:rStyle w:val="0pt"/>
          <w:rFonts w:eastAsiaTheme="majorEastAsia"/>
          <w:sz w:val="28"/>
          <w:szCs w:val="28"/>
        </w:rPr>
        <w:t xml:space="preserve"> </w:t>
      </w:r>
      <w:proofErr w:type="spellStart"/>
      <w:r w:rsidR="005B386D" w:rsidRPr="005B386D">
        <w:rPr>
          <w:rFonts w:ascii="Times New Roman" w:hAnsi="Times New Roman" w:cs="Times New Roman"/>
          <w:sz w:val="28"/>
          <w:szCs w:val="28"/>
        </w:rPr>
        <w:t>метагонимозом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B386D" w:rsidRPr="005B386D" w:rsidRDefault="00CB2E03" w:rsidP="00CB2E03">
      <w:pPr>
        <w:spacing w:after="0" w:line="240" w:lineRule="auto"/>
        <w:ind w:left="426" w:hanging="8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1555D">
        <w:rPr>
          <w:rFonts w:ascii="Times New Roman" w:hAnsi="Times New Roman" w:cs="Times New Roman"/>
          <w:sz w:val="28"/>
          <w:szCs w:val="28"/>
        </w:rPr>
        <w:t>11.</w:t>
      </w:r>
      <w:r w:rsidR="005B386D" w:rsidRPr="005B386D">
        <w:rPr>
          <w:rFonts w:ascii="Times New Roman" w:hAnsi="Times New Roman" w:cs="Times New Roman"/>
          <w:sz w:val="28"/>
          <w:szCs w:val="28"/>
        </w:rPr>
        <w:t xml:space="preserve">Один из основных (первичных)) методов лабораторной </w:t>
      </w:r>
      <w:proofErr w:type="gramStart"/>
      <w:r w:rsidR="005B386D" w:rsidRPr="005B386D">
        <w:rPr>
          <w:rFonts w:ascii="Times New Roman" w:hAnsi="Times New Roman" w:cs="Times New Roman"/>
          <w:sz w:val="28"/>
          <w:szCs w:val="28"/>
        </w:rPr>
        <w:t xml:space="preserve">диагностики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86D" w:rsidRPr="005B386D">
        <w:rPr>
          <w:rFonts w:ascii="Times New Roman" w:hAnsi="Times New Roman" w:cs="Times New Roman"/>
          <w:sz w:val="28"/>
          <w:szCs w:val="28"/>
        </w:rPr>
        <w:t>трематодозов</w:t>
      </w:r>
      <w:proofErr w:type="gramEnd"/>
    </w:p>
    <w:p w:rsidR="005B386D" w:rsidRPr="005B386D" w:rsidRDefault="00C1555D" w:rsidP="005B3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0pt"/>
          <w:rFonts w:eastAsiaTheme="majorEastAsia"/>
          <w:b w:val="0"/>
          <w:sz w:val="28"/>
          <w:szCs w:val="28"/>
        </w:rPr>
        <w:t xml:space="preserve">     </w:t>
      </w:r>
      <w:r w:rsidR="005B386D" w:rsidRPr="00C1555D">
        <w:rPr>
          <w:rStyle w:val="0pt"/>
          <w:rFonts w:eastAsiaTheme="majorEastAsia"/>
          <w:b w:val="0"/>
          <w:sz w:val="28"/>
          <w:szCs w:val="28"/>
        </w:rPr>
        <w:t>а)</w:t>
      </w:r>
      <w:r w:rsidR="005B386D" w:rsidRPr="005B386D">
        <w:rPr>
          <w:rStyle w:val="0pt"/>
          <w:rFonts w:eastAsiaTheme="majorEastAsia"/>
          <w:sz w:val="28"/>
          <w:szCs w:val="28"/>
        </w:rPr>
        <w:tab/>
      </w:r>
      <w:proofErr w:type="spellStart"/>
      <w:r w:rsidR="005B386D" w:rsidRPr="005B386D">
        <w:rPr>
          <w:rFonts w:ascii="Times New Roman" w:hAnsi="Times New Roman" w:cs="Times New Roman"/>
          <w:sz w:val="28"/>
          <w:szCs w:val="28"/>
        </w:rPr>
        <w:t>копроовоскопия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="005B386D" w:rsidRPr="005B386D">
        <w:rPr>
          <w:rFonts w:ascii="Times New Roman" w:hAnsi="Times New Roman" w:cs="Times New Roman"/>
          <w:sz w:val="28"/>
          <w:szCs w:val="28"/>
        </w:rPr>
        <w:tab/>
      </w:r>
    </w:p>
    <w:p w:rsidR="00C1555D" w:rsidRDefault="00C1555D" w:rsidP="0046534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386D" w:rsidRPr="005B386D">
        <w:rPr>
          <w:rFonts w:ascii="Times New Roman" w:hAnsi="Times New Roman" w:cs="Times New Roman"/>
          <w:sz w:val="28"/>
          <w:szCs w:val="28"/>
        </w:rPr>
        <w:t>б)</w:t>
      </w:r>
      <w:r w:rsidR="005B386D" w:rsidRPr="005B386D">
        <w:rPr>
          <w:rStyle w:val="0pt"/>
          <w:rFonts w:eastAsiaTheme="majorEastAsia"/>
          <w:sz w:val="28"/>
          <w:szCs w:val="28"/>
        </w:rPr>
        <w:tab/>
      </w:r>
      <w:r w:rsidR="005B386D" w:rsidRPr="005B386D">
        <w:rPr>
          <w:rFonts w:ascii="Times New Roman" w:hAnsi="Times New Roman" w:cs="Times New Roman"/>
          <w:sz w:val="28"/>
          <w:szCs w:val="28"/>
        </w:rPr>
        <w:t>бактериологический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555D" w:rsidRDefault="00C1555D" w:rsidP="005B3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0pt"/>
          <w:rFonts w:eastAsiaTheme="majorEastAsia"/>
          <w:b w:val="0"/>
          <w:sz w:val="28"/>
          <w:szCs w:val="28"/>
        </w:rPr>
        <w:t xml:space="preserve">   </w:t>
      </w:r>
      <w:r w:rsidR="00465346">
        <w:rPr>
          <w:rStyle w:val="0pt"/>
          <w:rFonts w:eastAsiaTheme="majorEastAsia"/>
          <w:b w:val="0"/>
          <w:sz w:val="28"/>
          <w:szCs w:val="28"/>
        </w:rPr>
        <w:t xml:space="preserve"> </w:t>
      </w:r>
      <w:r>
        <w:rPr>
          <w:rStyle w:val="0pt"/>
          <w:rFonts w:eastAsiaTheme="majorEastAsia"/>
          <w:b w:val="0"/>
          <w:sz w:val="28"/>
          <w:szCs w:val="28"/>
        </w:rPr>
        <w:t xml:space="preserve"> </w:t>
      </w:r>
      <w:r w:rsidRPr="00C1555D">
        <w:rPr>
          <w:rStyle w:val="0pt"/>
          <w:rFonts w:eastAsiaTheme="majorEastAsia"/>
          <w:b w:val="0"/>
          <w:sz w:val="28"/>
          <w:szCs w:val="28"/>
        </w:rPr>
        <w:t>в)</w:t>
      </w:r>
      <w:r>
        <w:rPr>
          <w:rStyle w:val="0pt"/>
          <w:rFonts w:eastAsiaTheme="majorEastAsia"/>
          <w:b w:val="0"/>
          <w:sz w:val="28"/>
          <w:szCs w:val="28"/>
        </w:rPr>
        <w:t xml:space="preserve">  </w:t>
      </w:r>
      <w:r w:rsidRPr="005B386D">
        <w:rPr>
          <w:rFonts w:ascii="Times New Roman" w:hAnsi="Times New Roman" w:cs="Times New Roman"/>
          <w:sz w:val="28"/>
          <w:szCs w:val="28"/>
        </w:rPr>
        <w:t>серологический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5B386D" w:rsidRPr="005B386D">
        <w:rPr>
          <w:rFonts w:ascii="Times New Roman" w:hAnsi="Times New Roman" w:cs="Times New Roman"/>
          <w:sz w:val="28"/>
          <w:szCs w:val="28"/>
        </w:rPr>
        <w:tab/>
      </w:r>
    </w:p>
    <w:p w:rsidR="005B386D" w:rsidRPr="005B386D" w:rsidRDefault="00C1555D" w:rsidP="005B3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55D">
        <w:rPr>
          <w:rStyle w:val="0pt"/>
          <w:rFonts w:eastAsiaTheme="majorEastAsia"/>
          <w:b w:val="0"/>
          <w:sz w:val="28"/>
          <w:szCs w:val="28"/>
        </w:rPr>
        <w:t xml:space="preserve">     </w:t>
      </w:r>
      <w:r w:rsidR="005B386D" w:rsidRPr="00C1555D">
        <w:rPr>
          <w:rStyle w:val="0pt"/>
          <w:rFonts w:eastAsiaTheme="majorEastAsia"/>
          <w:b w:val="0"/>
          <w:sz w:val="28"/>
          <w:szCs w:val="28"/>
        </w:rPr>
        <w:t>г)</w:t>
      </w:r>
      <w:r w:rsidR="005B386D" w:rsidRPr="005B386D">
        <w:rPr>
          <w:rStyle w:val="0pt"/>
          <w:rFonts w:eastAsiaTheme="majorEastAsia"/>
          <w:sz w:val="28"/>
          <w:szCs w:val="28"/>
        </w:rPr>
        <w:t xml:space="preserve"> </w:t>
      </w:r>
      <w:r>
        <w:rPr>
          <w:rStyle w:val="0pt"/>
          <w:rFonts w:eastAsiaTheme="majorEastAsia"/>
          <w:sz w:val="28"/>
          <w:szCs w:val="28"/>
        </w:rPr>
        <w:t xml:space="preserve"> </w:t>
      </w:r>
      <w:r w:rsidR="005B386D" w:rsidRPr="005B386D">
        <w:rPr>
          <w:rFonts w:ascii="Times New Roman" w:hAnsi="Times New Roman" w:cs="Times New Roman"/>
          <w:sz w:val="28"/>
          <w:szCs w:val="28"/>
        </w:rPr>
        <w:t>биохимический анализ крови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386D" w:rsidRPr="005B386D" w:rsidRDefault="00465346" w:rsidP="00465346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5B386D" w:rsidRPr="005B386D">
        <w:rPr>
          <w:rFonts w:ascii="Times New Roman" w:hAnsi="Times New Roman" w:cs="Times New Roman"/>
          <w:sz w:val="28"/>
          <w:szCs w:val="28"/>
        </w:rPr>
        <w:t xml:space="preserve">Перечислите исследуемый материал для </w:t>
      </w:r>
      <w:proofErr w:type="spellStart"/>
      <w:r w:rsidR="005B386D" w:rsidRPr="005B386D">
        <w:rPr>
          <w:rFonts w:ascii="Times New Roman" w:hAnsi="Times New Roman" w:cs="Times New Roman"/>
          <w:sz w:val="28"/>
          <w:szCs w:val="28"/>
        </w:rPr>
        <w:t>паразитологического</w:t>
      </w:r>
      <w:proofErr w:type="spellEnd"/>
      <w:r w:rsidR="005B386D" w:rsidRPr="005B386D">
        <w:rPr>
          <w:rFonts w:ascii="Times New Roman" w:hAnsi="Times New Roman" w:cs="Times New Roman"/>
          <w:sz w:val="28"/>
          <w:szCs w:val="28"/>
        </w:rPr>
        <w:t xml:space="preserve"> исследования при следующих инвазиях</w:t>
      </w:r>
    </w:p>
    <w:p w:rsidR="005B386D" w:rsidRPr="005B386D" w:rsidRDefault="00465346" w:rsidP="00465346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5B386D" w:rsidRPr="005B386D">
        <w:rPr>
          <w:rFonts w:ascii="Times New Roman" w:hAnsi="Times New Roman" w:cs="Times New Roman"/>
          <w:sz w:val="28"/>
          <w:szCs w:val="28"/>
        </w:rPr>
        <w:t>Клонорхоз</w:t>
      </w:r>
      <w:proofErr w:type="spellEnd"/>
      <w:r w:rsidR="005B386D" w:rsidRPr="005B386D">
        <w:rPr>
          <w:rFonts w:ascii="Times New Roman" w:hAnsi="Times New Roman" w:cs="Times New Roman"/>
          <w:sz w:val="28"/>
          <w:szCs w:val="28"/>
        </w:rPr>
        <w:t xml:space="preserve"> и описторхоз</w:t>
      </w:r>
      <w:r w:rsidR="005B386D" w:rsidRPr="005B386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5B386D" w:rsidRPr="00465346">
        <w:rPr>
          <w:rStyle w:val="0pt"/>
          <w:rFonts w:eastAsiaTheme="majorEastAsia"/>
          <w:b w:val="0"/>
          <w:sz w:val="28"/>
          <w:szCs w:val="28"/>
        </w:rPr>
        <w:t>а)</w:t>
      </w:r>
      <w:r w:rsidR="005B386D" w:rsidRPr="005B386D">
        <w:rPr>
          <w:rStyle w:val="0pt"/>
          <w:rFonts w:eastAsiaTheme="majorEastAsia"/>
          <w:sz w:val="28"/>
          <w:szCs w:val="28"/>
        </w:rPr>
        <w:t xml:space="preserve"> </w:t>
      </w:r>
      <w:r w:rsidR="005B386D" w:rsidRPr="005B386D">
        <w:rPr>
          <w:rFonts w:ascii="Times New Roman" w:hAnsi="Times New Roman" w:cs="Times New Roman"/>
          <w:sz w:val="28"/>
          <w:szCs w:val="28"/>
        </w:rPr>
        <w:t>моча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386D" w:rsidRPr="005B386D" w:rsidRDefault="00465346" w:rsidP="00465346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B2E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386D" w:rsidRPr="005B386D">
        <w:rPr>
          <w:rFonts w:ascii="Times New Roman" w:hAnsi="Times New Roman" w:cs="Times New Roman"/>
          <w:sz w:val="28"/>
          <w:szCs w:val="28"/>
        </w:rPr>
        <w:t>Фасциолез</w:t>
      </w:r>
      <w:proofErr w:type="spellEnd"/>
      <w:r w:rsidR="005B386D" w:rsidRPr="005B386D">
        <w:rPr>
          <w:rFonts w:ascii="Times New Roman" w:hAnsi="Times New Roman" w:cs="Times New Roman"/>
          <w:sz w:val="28"/>
          <w:szCs w:val="28"/>
        </w:rPr>
        <w:tab/>
        <w:t xml:space="preserve">...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5B386D" w:rsidRPr="005B386D">
        <w:rPr>
          <w:rFonts w:ascii="Times New Roman" w:hAnsi="Times New Roman" w:cs="Times New Roman"/>
          <w:sz w:val="28"/>
          <w:szCs w:val="28"/>
        </w:rPr>
        <w:t>б) желчь</w:t>
      </w:r>
    </w:p>
    <w:p w:rsidR="005B386D" w:rsidRPr="005B386D" w:rsidRDefault="00465346" w:rsidP="00465346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5B386D" w:rsidRPr="005B386D">
        <w:rPr>
          <w:rFonts w:ascii="Times New Roman" w:hAnsi="Times New Roman" w:cs="Times New Roman"/>
          <w:sz w:val="28"/>
          <w:szCs w:val="28"/>
        </w:rPr>
        <w:t>Дикроцелиоз</w:t>
      </w:r>
      <w:proofErr w:type="spellEnd"/>
      <w:r w:rsidR="005B386D" w:rsidRPr="005B386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5B386D" w:rsidRPr="00465346">
        <w:rPr>
          <w:rStyle w:val="0pt"/>
          <w:rFonts w:eastAsiaTheme="majorEastAsia"/>
          <w:b w:val="0"/>
          <w:sz w:val="28"/>
          <w:szCs w:val="28"/>
        </w:rPr>
        <w:t>в)</w:t>
      </w:r>
      <w:r w:rsidR="005B386D" w:rsidRPr="005B386D">
        <w:rPr>
          <w:rStyle w:val="0pt"/>
          <w:rFonts w:eastAsiaTheme="majorEastAsia"/>
          <w:sz w:val="28"/>
          <w:szCs w:val="28"/>
        </w:rPr>
        <w:t xml:space="preserve"> </w:t>
      </w:r>
      <w:r w:rsidR="005B386D" w:rsidRPr="005B386D">
        <w:rPr>
          <w:rFonts w:ascii="Times New Roman" w:hAnsi="Times New Roman" w:cs="Times New Roman"/>
          <w:sz w:val="28"/>
          <w:szCs w:val="28"/>
        </w:rPr>
        <w:t>кал</w:t>
      </w:r>
    </w:p>
    <w:p w:rsidR="005B386D" w:rsidRPr="005B386D" w:rsidRDefault="00465346" w:rsidP="00465346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proofErr w:type="spellStart"/>
      <w:r w:rsidR="005B386D" w:rsidRPr="005B386D">
        <w:rPr>
          <w:rFonts w:ascii="Times New Roman" w:hAnsi="Times New Roman" w:cs="Times New Roman"/>
          <w:sz w:val="28"/>
          <w:szCs w:val="28"/>
        </w:rPr>
        <w:t>Парагонимоз</w:t>
      </w:r>
      <w:proofErr w:type="spellEnd"/>
      <w:r w:rsidR="005B386D" w:rsidRPr="005B386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5B386D" w:rsidRPr="005B386D">
        <w:rPr>
          <w:rFonts w:ascii="Times New Roman" w:hAnsi="Times New Roman" w:cs="Times New Roman"/>
          <w:sz w:val="28"/>
          <w:szCs w:val="28"/>
        </w:rPr>
        <w:t>г) мокрота</w:t>
      </w:r>
    </w:p>
    <w:p w:rsidR="005B386D" w:rsidRDefault="00465346" w:rsidP="00465346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="005B386D" w:rsidRPr="005B386D">
        <w:rPr>
          <w:rFonts w:ascii="Times New Roman" w:hAnsi="Times New Roman" w:cs="Times New Roman"/>
          <w:sz w:val="28"/>
          <w:szCs w:val="28"/>
        </w:rPr>
        <w:t>Метагонимоз</w:t>
      </w:r>
      <w:proofErr w:type="spellEnd"/>
      <w:r w:rsidR="005B386D" w:rsidRPr="005B386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B386D" w:rsidRPr="005B386D">
        <w:rPr>
          <w:rFonts w:ascii="Times New Roman" w:hAnsi="Times New Roman" w:cs="Times New Roman"/>
          <w:sz w:val="28"/>
          <w:szCs w:val="28"/>
        </w:rPr>
        <w:t>нанофиетоз</w:t>
      </w:r>
      <w:proofErr w:type="spellEnd"/>
    </w:p>
    <w:p w:rsidR="00BE423A" w:rsidRPr="00767040" w:rsidRDefault="00BE423A" w:rsidP="00BE423A">
      <w:pPr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767040">
        <w:rPr>
          <w:rFonts w:ascii="Times New Roman" w:hAnsi="Times New Roman" w:cs="Times New Roman"/>
          <w:b/>
          <w:sz w:val="28"/>
          <w:szCs w:val="28"/>
        </w:rPr>
        <w:t xml:space="preserve">13. У обследуемого пациента в фекалиях обнаружены яйца </w:t>
      </w:r>
      <w:proofErr w:type="spellStart"/>
      <w:r w:rsidRPr="00767040">
        <w:rPr>
          <w:rFonts w:ascii="Times New Roman" w:hAnsi="Times New Roman" w:cs="Times New Roman"/>
          <w:b/>
          <w:sz w:val="28"/>
          <w:szCs w:val="28"/>
        </w:rPr>
        <w:t>фасциол</w:t>
      </w:r>
      <w:proofErr w:type="spellEnd"/>
      <w:r w:rsidRPr="00767040">
        <w:rPr>
          <w:rFonts w:ascii="Times New Roman" w:hAnsi="Times New Roman" w:cs="Times New Roman"/>
          <w:b/>
          <w:sz w:val="28"/>
          <w:szCs w:val="28"/>
        </w:rPr>
        <w:t xml:space="preserve">. Достаточно ли этого для установления диагноза - </w:t>
      </w:r>
      <w:proofErr w:type="spellStart"/>
      <w:r w:rsidRPr="00767040">
        <w:rPr>
          <w:rFonts w:ascii="Times New Roman" w:hAnsi="Times New Roman" w:cs="Times New Roman"/>
          <w:b/>
          <w:sz w:val="28"/>
          <w:szCs w:val="28"/>
        </w:rPr>
        <w:t>фасциолез</w:t>
      </w:r>
      <w:proofErr w:type="spellEnd"/>
      <w:r w:rsidRPr="00767040">
        <w:rPr>
          <w:rFonts w:ascii="Times New Roman" w:hAnsi="Times New Roman" w:cs="Times New Roman"/>
          <w:b/>
          <w:sz w:val="28"/>
          <w:szCs w:val="28"/>
        </w:rPr>
        <w:t>?</w:t>
      </w:r>
    </w:p>
    <w:p w:rsidR="00BE423A" w:rsidRDefault="00BE423A" w:rsidP="00BE423A">
      <w:pPr>
        <w:pStyle w:val="23"/>
        <w:shd w:val="clear" w:color="auto" w:fill="auto"/>
        <w:tabs>
          <w:tab w:val="left" w:pos="4887"/>
        </w:tabs>
        <w:spacing w:line="240" w:lineRule="auto"/>
        <w:ind w:left="500" w:hanging="300"/>
      </w:pPr>
      <w:r>
        <w:rPr>
          <w:rStyle w:val="0pt"/>
          <w:rFonts w:eastAsiaTheme="majorEastAsia"/>
          <w:b w:val="0"/>
        </w:rPr>
        <w:t xml:space="preserve">     </w:t>
      </w:r>
      <w:r w:rsidRPr="00BE423A">
        <w:rPr>
          <w:rStyle w:val="0pt"/>
          <w:rFonts w:eastAsiaTheme="majorEastAsia"/>
          <w:b w:val="0"/>
        </w:rPr>
        <w:t>а)</w:t>
      </w:r>
      <w:r>
        <w:rPr>
          <w:rStyle w:val="0pt"/>
          <w:rFonts w:eastAsiaTheme="majorEastAsia"/>
        </w:rPr>
        <w:t xml:space="preserve"> </w:t>
      </w:r>
      <w:r>
        <w:t>да</w:t>
      </w:r>
      <w:r>
        <w:tab/>
        <w:t xml:space="preserve">                          б) нет</w:t>
      </w:r>
    </w:p>
    <w:p w:rsidR="00BE423A" w:rsidRDefault="00767040" w:rsidP="00767040">
      <w:pPr>
        <w:pStyle w:val="22"/>
        <w:shd w:val="clear" w:color="auto" w:fill="auto"/>
        <w:tabs>
          <w:tab w:val="left" w:pos="598"/>
        </w:tabs>
        <w:spacing w:after="240" w:line="240" w:lineRule="auto"/>
        <w:ind w:firstLine="0"/>
      </w:pPr>
      <w:r>
        <w:t xml:space="preserve">14. </w:t>
      </w:r>
      <w:r w:rsidR="00BE423A">
        <w:t>Что означает «транзитные я/г»?</w:t>
      </w:r>
    </w:p>
    <w:p w:rsidR="00BE423A" w:rsidRDefault="00767040" w:rsidP="00BE423A">
      <w:pPr>
        <w:pStyle w:val="22"/>
        <w:numPr>
          <w:ilvl w:val="0"/>
          <w:numId w:val="9"/>
        </w:numPr>
        <w:shd w:val="clear" w:color="auto" w:fill="auto"/>
        <w:tabs>
          <w:tab w:val="left" w:pos="598"/>
        </w:tabs>
        <w:spacing w:line="482" w:lineRule="exact"/>
        <w:ind w:left="301" w:hanging="301"/>
      </w:pPr>
      <w:r>
        <w:t xml:space="preserve"> </w:t>
      </w:r>
      <w:r w:rsidR="00BE423A">
        <w:t>Яйца каких перечисленных трематод можно обнаружить в моче?</w:t>
      </w:r>
    </w:p>
    <w:p w:rsidR="00767040" w:rsidRDefault="00767040" w:rsidP="00767040">
      <w:pPr>
        <w:pStyle w:val="23"/>
        <w:shd w:val="clear" w:color="auto" w:fill="auto"/>
        <w:tabs>
          <w:tab w:val="left" w:pos="851"/>
          <w:tab w:val="left" w:pos="4815"/>
        </w:tabs>
        <w:spacing w:line="240" w:lineRule="auto"/>
        <w:ind w:left="709" w:hanging="425"/>
      </w:pPr>
      <w:r>
        <w:rPr>
          <w:rStyle w:val="0pt"/>
          <w:rFonts w:eastAsiaTheme="majorEastAsia"/>
          <w:b w:val="0"/>
        </w:rPr>
        <w:t xml:space="preserve">  </w:t>
      </w:r>
      <w:r w:rsidR="00BE423A" w:rsidRPr="00767040">
        <w:rPr>
          <w:rStyle w:val="0pt"/>
          <w:rFonts w:eastAsiaTheme="majorEastAsia"/>
          <w:b w:val="0"/>
        </w:rPr>
        <w:t>а)</w:t>
      </w:r>
      <w:r w:rsidR="00BE423A">
        <w:rPr>
          <w:rStyle w:val="0pt"/>
          <w:rFonts w:eastAsiaTheme="majorEastAsia"/>
        </w:rPr>
        <w:tab/>
      </w:r>
      <w:r w:rsidR="00BE423A">
        <w:t>шистосом</w:t>
      </w:r>
      <w:r>
        <w:t>;</w:t>
      </w:r>
      <w:r w:rsidR="00BE423A">
        <w:tab/>
      </w:r>
    </w:p>
    <w:p w:rsidR="00767040" w:rsidRDefault="00767040" w:rsidP="00767040">
      <w:pPr>
        <w:pStyle w:val="23"/>
        <w:shd w:val="clear" w:color="auto" w:fill="auto"/>
        <w:tabs>
          <w:tab w:val="left" w:pos="851"/>
          <w:tab w:val="left" w:pos="4796"/>
        </w:tabs>
        <w:spacing w:line="240" w:lineRule="auto"/>
        <w:ind w:left="709" w:hanging="425"/>
      </w:pPr>
      <w:r>
        <w:rPr>
          <w:rStyle w:val="0pt"/>
          <w:rFonts w:eastAsiaTheme="majorEastAsia"/>
          <w:b w:val="0"/>
        </w:rPr>
        <w:t xml:space="preserve">  </w:t>
      </w:r>
      <w:r w:rsidR="00BE423A" w:rsidRPr="00767040">
        <w:rPr>
          <w:rStyle w:val="0pt"/>
          <w:rFonts w:eastAsiaTheme="majorEastAsia"/>
          <w:b w:val="0"/>
        </w:rPr>
        <w:t>б)</w:t>
      </w:r>
      <w:r w:rsidR="00BE423A">
        <w:tab/>
      </w:r>
      <w:proofErr w:type="spellStart"/>
      <w:r w:rsidR="00BE423A">
        <w:t>дикроцелия</w:t>
      </w:r>
      <w:proofErr w:type="spellEnd"/>
      <w:r>
        <w:t>;</w:t>
      </w:r>
      <w:r w:rsidR="00BE423A">
        <w:tab/>
      </w:r>
    </w:p>
    <w:p w:rsidR="00767040" w:rsidRPr="00767040" w:rsidRDefault="00767040" w:rsidP="00767040">
      <w:pPr>
        <w:pStyle w:val="23"/>
        <w:shd w:val="clear" w:color="auto" w:fill="auto"/>
        <w:tabs>
          <w:tab w:val="left" w:pos="851"/>
          <w:tab w:val="left" w:pos="4801"/>
        </w:tabs>
        <w:spacing w:line="240" w:lineRule="auto"/>
        <w:ind w:left="709" w:hanging="425"/>
      </w:pPr>
      <w:r>
        <w:rPr>
          <w:rStyle w:val="0pt"/>
          <w:rFonts w:eastAsiaTheme="majorEastAsia"/>
          <w:b w:val="0"/>
        </w:rPr>
        <w:t xml:space="preserve">  </w:t>
      </w:r>
      <w:r w:rsidR="00BE423A" w:rsidRPr="00767040">
        <w:rPr>
          <w:rStyle w:val="0pt"/>
          <w:rFonts w:eastAsiaTheme="majorEastAsia"/>
          <w:b w:val="0"/>
        </w:rPr>
        <w:t>в)</w:t>
      </w:r>
      <w:r w:rsidR="00BE423A" w:rsidRPr="00767040">
        <w:rPr>
          <w:rStyle w:val="0pt"/>
          <w:rFonts w:eastAsiaTheme="majorEastAsia"/>
        </w:rPr>
        <w:tab/>
      </w:r>
      <w:proofErr w:type="spellStart"/>
      <w:r w:rsidR="00BE423A" w:rsidRPr="00767040">
        <w:t>метагонима</w:t>
      </w:r>
      <w:proofErr w:type="spellEnd"/>
      <w:r>
        <w:t>;</w:t>
      </w:r>
    </w:p>
    <w:p w:rsidR="00767040" w:rsidRDefault="00767040" w:rsidP="00767040">
      <w:pPr>
        <w:pStyle w:val="23"/>
        <w:shd w:val="clear" w:color="auto" w:fill="auto"/>
        <w:tabs>
          <w:tab w:val="left" w:pos="851"/>
          <w:tab w:val="left" w:pos="4815"/>
        </w:tabs>
        <w:spacing w:line="240" w:lineRule="auto"/>
        <w:ind w:left="709" w:hanging="425"/>
      </w:pPr>
      <w:r>
        <w:rPr>
          <w:rStyle w:val="0pt"/>
          <w:rFonts w:eastAsiaTheme="majorEastAsia"/>
          <w:b w:val="0"/>
        </w:rPr>
        <w:t xml:space="preserve">  </w:t>
      </w:r>
      <w:r w:rsidRPr="00767040">
        <w:rPr>
          <w:rStyle w:val="0pt"/>
          <w:rFonts w:eastAsiaTheme="majorEastAsia"/>
          <w:b w:val="0"/>
        </w:rPr>
        <w:t>г)</w:t>
      </w:r>
      <w:r>
        <w:rPr>
          <w:rStyle w:val="0pt"/>
          <w:rFonts w:eastAsiaTheme="majorEastAsia"/>
        </w:rPr>
        <w:t xml:space="preserve">  </w:t>
      </w:r>
      <w:proofErr w:type="spellStart"/>
      <w:r>
        <w:t>парагонима</w:t>
      </w:r>
      <w:proofErr w:type="spellEnd"/>
      <w:r>
        <w:t>;</w:t>
      </w:r>
    </w:p>
    <w:p w:rsidR="00767040" w:rsidRDefault="00767040" w:rsidP="00767040">
      <w:pPr>
        <w:pStyle w:val="23"/>
        <w:shd w:val="clear" w:color="auto" w:fill="auto"/>
        <w:tabs>
          <w:tab w:val="left" w:pos="851"/>
          <w:tab w:val="left" w:pos="4796"/>
        </w:tabs>
        <w:spacing w:line="240" w:lineRule="auto"/>
        <w:ind w:left="709" w:hanging="425"/>
      </w:pPr>
      <w:r>
        <w:rPr>
          <w:rStyle w:val="0pt"/>
          <w:rFonts w:eastAsiaTheme="majorEastAsia"/>
          <w:b w:val="0"/>
        </w:rPr>
        <w:t xml:space="preserve">  </w:t>
      </w:r>
      <w:r w:rsidRPr="00767040">
        <w:rPr>
          <w:rStyle w:val="0pt"/>
          <w:rFonts w:eastAsiaTheme="majorEastAsia"/>
          <w:b w:val="0"/>
        </w:rPr>
        <w:t>д)</w:t>
      </w:r>
      <w:r>
        <w:rPr>
          <w:rStyle w:val="0pt"/>
          <w:rFonts w:eastAsiaTheme="majorEastAsia"/>
          <w:b w:val="0"/>
        </w:rPr>
        <w:t xml:space="preserve"> </w:t>
      </w:r>
      <w:r>
        <w:rPr>
          <w:rStyle w:val="0pt"/>
          <w:rFonts w:eastAsiaTheme="majorEastAsia"/>
        </w:rPr>
        <w:t xml:space="preserve"> </w:t>
      </w:r>
      <w:proofErr w:type="spellStart"/>
      <w:r>
        <w:t>фасциолы</w:t>
      </w:r>
      <w:proofErr w:type="spellEnd"/>
      <w:r>
        <w:t>;</w:t>
      </w:r>
    </w:p>
    <w:p w:rsidR="00BE423A" w:rsidRDefault="00767040" w:rsidP="00767040">
      <w:pPr>
        <w:pStyle w:val="23"/>
        <w:shd w:val="clear" w:color="auto" w:fill="auto"/>
        <w:tabs>
          <w:tab w:val="left" w:pos="851"/>
          <w:tab w:val="left" w:pos="4801"/>
        </w:tabs>
        <w:spacing w:line="240" w:lineRule="auto"/>
        <w:ind w:left="709" w:hanging="425"/>
      </w:pPr>
      <w:r>
        <w:rPr>
          <w:rStyle w:val="0pt"/>
          <w:rFonts w:eastAsiaTheme="majorEastAsia"/>
          <w:b w:val="0"/>
        </w:rPr>
        <w:t xml:space="preserve">  </w:t>
      </w:r>
      <w:r w:rsidR="00BE423A" w:rsidRPr="00767040">
        <w:rPr>
          <w:rStyle w:val="0pt"/>
          <w:rFonts w:eastAsiaTheme="majorEastAsia"/>
          <w:b w:val="0"/>
        </w:rPr>
        <w:t>е)</w:t>
      </w:r>
      <w:r>
        <w:rPr>
          <w:rStyle w:val="0pt"/>
          <w:rFonts w:eastAsiaTheme="majorEastAsia"/>
          <w:b w:val="0"/>
        </w:rPr>
        <w:t xml:space="preserve"> </w:t>
      </w:r>
      <w:r w:rsidR="00BE423A">
        <w:rPr>
          <w:rStyle w:val="0pt"/>
          <w:rFonts w:eastAsiaTheme="majorEastAsia"/>
        </w:rPr>
        <w:t xml:space="preserve"> </w:t>
      </w:r>
      <w:proofErr w:type="spellStart"/>
      <w:r w:rsidR="00BE423A">
        <w:t>клонорха</w:t>
      </w:r>
      <w:proofErr w:type="spellEnd"/>
      <w:r>
        <w:t>.</w:t>
      </w:r>
    </w:p>
    <w:p w:rsidR="00BE423A" w:rsidRDefault="00BE423A" w:rsidP="00767040">
      <w:pPr>
        <w:pStyle w:val="22"/>
        <w:shd w:val="clear" w:color="auto" w:fill="auto"/>
        <w:tabs>
          <w:tab w:val="left" w:pos="851"/>
        </w:tabs>
        <w:spacing w:line="240" w:lineRule="auto"/>
        <w:ind w:left="500" w:right="20" w:hanging="500"/>
      </w:pPr>
      <w:r w:rsidRPr="00767040">
        <w:rPr>
          <w:rStyle w:val="20pt1"/>
          <w:b/>
          <w:bCs/>
          <w:i w:val="0"/>
        </w:rPr>
        <w:t>16</w:t>
      </w:r>
      <w:r>
        <w:t xml:space="preserve"> </w:t>
      </w:r>
      <w:proofErr w:type="spellStart"/>
      <w:r>
        <w:t>Гепатобилиарный</w:t>
      </w:r>
      <w:proofErr w:type="spellEnd"/>
      <w:r>
        <w:t xml:space="preserve"> синдром клинически объединяет следующие глистные инвазии, </w:t>
      </w:r>
      <w:r>
        <w:rPr>
          <w:rStyle w:val="20pt1"/>
          <w:b/>
          <w:bCs/>
        </w:rPr>
        <w:t>кроме</w:t>
      </w:r>
      <w:r>
        <w:t xml:space="preserve"> таких как:</w:t>
      </w:r>
    </w:p>
    <w:p w:rsidR="00BE423A" w:rsidRDefault="00767040" w:rsidP="00767040">
      <w:pPr>
        <w:pStyle w:val="23"/>
        <w:shd w:val="clear" w:color="auto" w:fill="auto"/>
        <w:tabs>
          <w:tab w:val="left" w:pos="851"/>
          <w:tab w:val="left" w:pos="4815"/>
        </w:tabs>
        <w:spacing w:line="240" w:lineRule="auto"/>
        <w:ind w:left="500" w:hanging="74"/>
      </w:pPr>
      <w:r>
        <w:rPr>
          <w:rStyle w:val="0pt"/>
          <w:rFonts w:eastAsiaTheme="majorEastAsia"/>
          <w:b w:val="0"/>
        </w:rPr>
        <w:t xml:space="preserve"> </w:t>
      </w:r>
      <w:r w:rsidR="00BE423A" w:rsidRPr="00767040">
        <w:rPr>
          <w:rStyle w:val="0pt"/>
          <w:rFonts w:eastAsiaTheme="majorEastAsia"/>
          <w:b w:val="0"/>
        </w:rPr>
        <w:t>а)</w:t>
      </w:r>
      <w:r w:rsidR="009B682D">
        <w:rPr>
          <w:rStyle w:val="0pt"/>
          <w:rFonts w:eastAsiaTheme="majorEastAsia"/>
          <w:b w:val="0"/>
        </w:rPr>
        <w:t xml:space="preserve"> </w:t>
      </w:r>
      <w:proofErr w:type="spellStart"/>
      <w:r w:rsidR="00BE423A">
        <w:t>клонорхоз</w:t>
      </w:r>
      <w:proofErr w:type="spellEnd"/>
      <w:r>
        <w:t>;</w:t>
      </w:r>
      <w:r w:rsidR="00BE423A">
        <w:tab/>
      </w:r>
    </w:p>
    <w:p w:rsidR="00767040" w:rsidRDefault="00BE423A" w:rsidP="00767040">
      <w:pPr>
        <w:pStyle w:val="23"/>
        <w:shd w:val="clear" w:color="auto" w:fill="auto"/>
        <w:tabs>
          <w:tab w:val="left" w:pos="851"/>
          <w:tab w:val="left" w:pos="4796"/>
        </w:tabs>
        <w:spacing w:line="240" w:lineRule="auto"/>
        <w:ind w:left="500" w:hanging="74"/>
      </w:pPr>
      <w:r>
        <w:t>б)</w:t>
      </w:r>
      <w:r w:rsidR="009B682D">
        <w:t xml:space="preserve"> </w:t>
      </w:r>
      <w:r>
        <w:t>описторхоз</w:t>
      </w:r>
      <w:r w:rsidR="00767040">
        <w:t>;</w:t>
      </w:r>
      <w:r>
        <w:tab/>
      </w:r>
    </w:p>
    <w:p w:rsidR="00767040" w:rsidRDefault="00BE423A" w:rsidP="00767040">
      <w:pPr>
        <w:pStyle w:val="23"/>
        <w:shd w:val="clear" w:color="auto" w:fill="auto"/>
        <w:tabs>
          <w:tab w:val="left" w:pos="851"/>
          <w:tab w:val="left" w:pos="4801"/>
        </w:tabs>
        <w:spacing w:line="240" w:lineRule="auto"/>
        <w:ind w:left="500" w:hanging="74"/>
      </w:pPr>
      <w:r w:rsidRPr="00767040">
        <w:rPr>
          <w:rStyle w:val="0pt"/>
          <w:rFonts w:eastAsiaTheme="majorEastAsia"/>
          <w:b w:val="0"/>
        </w:rPr>
        <w:t>в)</w:t>
      </w:r>
      <w:r w:rsidR="009B682D">
        <w:rPr>
          <w:rStyle w:val="0pt"/>
          <w:rFonts w:eastAsiaTheme="majorEastAsia"/>
          <w:b w:val="0"/>
        </w:rPr>
        <w:t xml:space="preserve"> </w:t>
      </w:r>
      <w:proofErr w:type="spellStart"/>
      <w:r w:rsidRPr="00767040">
        <w:t>парагонимоз</w:t>
      </w:r>
      <w:proofErr w:type="spellEnd"/>
      <w:r w:rsidR="00767040">
        <w:t>;</w:t>
      </w:r>
    </w:p>
    <w:p w:rsidR="00767040" w:rsidRDefault="00767040" w:rsidP="00767040">
      <w:pPr>
        <w:pStyle w:val="23"/>
        <w:shd w:val="clear" w:color="auto" w:fill="auto"/>
        <w:tabs>
          <w:tab w:val="left" w:pos="851"/>
          <w:tab w:val="left" w:pos="4801"/>
        </w:tabs>
        <w:spacing w:line="240" w:lineRule="auto"/>
        <w:ind w:left="500" w:hanging="74"/>
      </w:pPr>
      <w:r w:rsidRPr="00767040">
        <w:rPr>
          <w:rStyle w:val="0pt"/>
          <w:rFonts w:eastAsiaTheme="majorEastAsia"/>
          <w:b w:val="0"/>
        </w:rPr>
        <w:t>г)</w:t>
      </w:r>
      <w:r>
        <w:rPr>
          <w:rStyle w:val="0pt"/>
          <w:rFonts w:eastAsiaTheme="majorEastAsia"/>
        </w:rPr>
        <w:t xml:space="preserve"> </w:t>
      </w:r>
      <w:proofErr w:type="spellStart"/>
      <w:r>
        <w:t>фасциолез</w:t>
      </w:r>
      <w:proofErr w:type="spellEnd"/>
      <w:r>
        <w:t>;</w:t>
      </w:r>
    </w:p>
    <w:p w:rsidR="00767040" w:rsidRPr="00767040" w:rsidRDefault="00767040" w:rsidP="00767040">
      <w:pPr>
        <w:pStyle w:val="23"/>
        <w:shd w:val="clear" w:color="auto" w:fill="auto"/>
        <w:tabs>
          <w:tab w:val="left" w:pos="851"/>
          <w:tab w:val="left" w:pos="4796"/>
        </w:tabs>
        <w:spacing w:line="240" w:lineRule="auto"/>
        <w:ind w:left="500" w:hanging="74"/>
      </w:pPr>
      <w:r w:rsidRPr="00767040">
        <w:t xml:space="preserve">д) </w:t>
      </w:r>
      <w:proofErr w:type="spellStart"/>
      <w:r w:rsidRPr="00767040">
        <w:t>дикроцелиоз</w:t>
      </w:r>
      <w:proofErr w:type="spellEnd"/>
      <w:r>
        <w:t>;</w:t>
      </w:r>
    </w:p>
    <w:p w:rsidR="00BE423A" w:rsidRDefault="00BE423A" w:rsidP="00767040">
      <w:pPr>
        <w:pStyle w:val="23"/>
        <w:shd w:val="clear" w:color="auto" w:fill="auto"/>
        <w:tabs>
          <w:tab w:val="left" w:pos="851"/>
          <w:tab w:val="left" w:pos="4801"/>
        </w:tabs>
        <w:spacing w:line="240" w:lineRule="auto"/>
        <w:ind w:left="500" w:hanging="74"/>
      </w:pPr>
      <w:r w:rsidRPr="00767040">
        <w:rPr>
          <w:rStyle w:val="0pt"/>
          <w:rFonts w:eastAsiaTheme="majorEastAsia"/>
          <w:b w:val="0"/>
        </w:rPr>
        <w:t>е)</w:t>
      </w:r>
      <w:r>
        <w:rPr>
          <w:rStyle w:val="0pt"/>
          <w:rFonts w:eastAsiaTheme="majorEastAsia"/>
        </w:rPr>
        <w:t xml:space="preserve"> </w:t>
      </w:r>
      <w:proofErr w:type="spellStart"/>
      <w:r>
        <w:t>метагонимоз</w:t>
      </w:r>
      <w:proofErr w:type="spellEnd"/>
      <w:r w:rsidR="00767040">
        <w:t>;</w:t>
      </w:r>
    </w:p>
    <w:p w:rsidR="00BE423A" w:rsidRDefault="00BE423A" w:rsidP="006B0D29">
      <w:pPr>
        <w:pStyle w:val="22"/>
        <w:numPr>
          <w:ilvl w:val="0"/>
          <w:numId w:val="33"/>
        </w:numPr>
        <w:shd w:val="clear" w:color="auto" w:fill="auto"/>
        <w:tabs>
          <w:tab w:val="left" w:pos="426"/>
        </w:tabs>
        <w:spacing w:line="240" w:lineRule="auto"/>
        <w:ind w:left="284" w:right="20" w:hanging="284"/>
      </w:pPr>
      <w:r>
        <w:t>Укажите наиболее типичные синдромы для каждого из этих гельминтозов</w:t>
      </w:r>
    </w:p>
    <w:p w:rsidR="00BE423A" w:rsidRDefault="00BE423A" w:rsidP="006B0D29">
      <w:pPr>
        <w:pStyle w:val="23"/>
        <w:numPr>
          <w:ilvl w:val="0"/>
          <w:numId w:val="34"/>
        </w:numPr>
        <w:shd w:val="clear" w:color="auto" w:fill="auto"/>
        <w:tabs>
          <w:tab w:val="left" w:pos="464"/>
          <w:tab w:val="left" w:pos="4791"/>
        </w:tabs>
        <w:spacing w:line="240" w:lineRule="auto"/>
        <w:ind w:left="500" w:hanging="300"/>
      </w:pPr>
      <w:proofErr w:type="spellStart"/>
      <w:r>
        <w:t>метагонимоз</w:t>
      </w:r>
      <w:proofErr w:type="spellEnd"/>
      <w:r>
        <w:t xml:space="preserve"> и </w:t>
      </w:r>
      <w:proofErr w:type="spellStart"/>
      <w:r>
        <w:t>нанофиетоз</w:t>
      </w:r>
      <w:proofErr w:type="spellEnd"/>
      <w:r>
        <w:tab/>
      </w:r>
      <w:r w:rsidR="00767040">
        <w:t xml:space="preserve">  </w:t>
      </w:r>
      <w:r w:rsidRPr="00767040">
        <w:rPr>
          <w:rStyle w:val="0pt"/>
          <w:rFonts w:eastAsiaTheme="majorEastAsia"/>
          <w:b w:val="0"/>
        </w:rPr>
        <w:t>а)</w:t>
      </w:r>
      <w:r>
        <w:rPr>
          <w:rStyle w:val="0pt"/>
          <w:rFonts w:eastAsiaTheme="majorEastAsia"/>
        </w:rPr>
        <w:t xml:space="preserve"> </w:t>
      </w:r>
      <w:proofErr w:type="spellStart"/>
      <w:r>
        <w:t>гепатобилиарный</w:t>
      </w:r>
      <w:proofErr w:type="spellEnd"/>
      <w:r w:rsidR="00767040">
        <w:t>;</w:t>
      </w:r>
    </w:p>
    <w:p w:rsidR="00BE423A" w:rsidRDefault="00BE423A" w:rsidP="006B0D29">
      <w:pPr>
        <w:pStyle w:val="23"/>
        <w:numPr>
          <w:ilvl w:val="0"/>
          <w:numId w:val="34"/>
        </w:numPr>
        <w:shd w:val="clear" w:color="auto" w:fill="auto"/>
        <w:tabs>
          <w:tab w:val="left" w:pos="488"/>
          <w:tab w:val="left" w:pos="4815"/>
        </w:tabs>
        <w:spacing w:line="240" w:lineRule="auto"/>
        <w:ind w:left="500" w:hanging="300"/>
      </w:pPr>
      <w:proofErr w:type="spellStart"/>
      <w:r>
        <w:t>парагонимоз</w:t>
      </w:r>
      <w:proofErr w:type="spellEnd"/>
      <w:r>
        <w:tab/>
      </w:r>
      <w:r w:rsidR="00767040">
        <w:t xml:space="preserve">  </w:t>
      </w:r>
      <w:r>
        <w:t>б) бронхолегочный</w:t>
      </w:r>
      <w:r w:rsidR="00767040">
        <w:t>;</w:t>
      </w:r>
    </w:p>
    <w:p w:rsidR="00BE423A" w:rsidRDefault="00BE423A" w:rsidP="00767040">
      <w:pPr>
        <w:pStyle w:val="23"/>
        <w:shd w:val="clear" w:color="auto" w:fill="auto"/>
        <w:tabs>
          <w:tab w:val="left" w:pos="5174"/>
        </w:tabs>
        <w:spacing w:line="240" w:lineRule="auto"/>
        <w:ind w:left="4900" w:firstLine="0"/>
      </w:pPr>
      <w:r w:rsidRPr="00767040">
        <w:rPr>
          <w:rStyle w:val="0pt"/>
          <w:rFonts w:eastAsiaTheme="majorEastAsia"/>
          <w:b w:val="0"/>
        </w:rPr>
        <w:t>г)</w:t>
      </w:r>
      <w:r>
        <w:rPr>
          <w:rStyle w:val="0pt"/>
          <w:rFonts w:eastAsiaTheme="majorEastAsia"/>
        </w:rPr>
        <w:tab/>
      </w:r>
      <w:proofErr w:type="spellStart"/>
      <w:r>
        <w:t>диспептический</w:t>
      </w:r>
      <w:proofErr w:type="spellEnd"/>
      <w:r w:rsidR="00767040">
        <w:t>;</w:t>
      </w:r>
    </w:p>
    <w:p w:rsidR="00BE423A" w:rsidRDefault="00BE423A" w:rsidP="00767040">
      <w:pPr>
        <w:pStyle w:val="23"/>
        <w:shd w:val="clear" w:color="auto" w:fill="auto"/>
        <w:tabs>
          <w:tab w:val="left" w:pos="5222"/>
        </w:tabs>
        <w:spacing w:line="240" w:lineRule="auto"/>
        <w:ind w:left="4900" w:firstLine="0"/>
      </w:pPr>
      <w:r>
        <w:t>д)</w:t>
      </w:r>
      <w:r>
        <w:tab/>
        <w:t>неврологический</w:t>
      </w:r>
      <w:r w:rsidR="00767040">
        <w:t>.</w:t>
      </w:r>
    </w:p>
    <w:p w:rsidR="00BE423A" w:rsidRDefault="009B682D" w:rsidP="006B0D29">
      <w:pPr>
        <w:pStyle w:val="22"/>
        <w:numPr>
          <w:ilvl w:val="0"/>
          <w:numId w:val="33"/>
        </w:numPr>
        <w:shd w:val="clear" w:color="auto" w:fill="auto"/>
        <w:spacing w:line="240" w:lineRule="auto"/>
        <w:ind w:left="426" w:right="20" w:hanging="426"/>
      </w:pPr>
      <w:r>
        <w:t xml:space="preserve"> </w:t>
      </w:r>
      <w:r w:rsidR="00BE423A">
        <w:t>Для синдрома сенсибилизации (</w:t>
      </w:r>
      <w:proofErr w:type="spellStart"/>
      <w:r w:rsidR="00BE423A">
        <w:t>аллергизации</w:t>
      </w:r>
      <w:proofErr w:type="spellEnd"/>
      <w:r w:rsidR="00BE423A">
        <w:t>) при трематодозах характерные изменения в крови</w:t>
      </w:r>
    </w:p>
    <w:p w:rsidR="00BE423A" w:rsidRDefault="009B682D" w:rsidP="009B682D">
      <w:pPr>
        <w:pStyle w:val="23"/>
        <w:shd w:val="clear" w:color="auto" w:fill="auto"/>
        <w:tabs>
          <w:tab w:val="left" w:pos="502"/>
          <w:tab w:val="left" w:pos="4810"/>
        </w:tabs>
        <w:spacing w:line="240" w:lineRule="auto"/>
        <w:ind w:left="500" w:hanging="74"/>
      </w:pPr>
      <w:r>
        <w:rPr>
          <w:rStyle w:val="0pt"/>
          <w:rFonts w:eastAsiaTheme="majorEastAsia"/>
          <w:b w:val="0"/>
        </w:rPr>
        <w:t xml:space="preserve"> </w:t>
      </w:r>
      <w:r w:rsidR="00BE423A" w:rsidRPr="009B682D">
        <w:rPr>
          <w:rStyle w:val="0pt"/>
          <w:rFonts w:eastAsiaTheme="majorEastAsia"/>
          <w:b w:val="0"/>
        </w:rPr>
        <w:t>а)</w:t>
      </w:r>
      <w:r>
        <w:rPr>
          <w:rStyle w:val="0pt"/>
          <w:rFonts w:eastAsiaTheme="majorEastAsia"/>
          <w:b w:val="0"/>
        </w:rPr>
        <w:t xml:space="preserve"> </w:t>
      </w:r>
      <w:r w:rsidR="00BE423A">
        <w:t>эритроцитоз</w:t>
      </w:r>
      <w:r w:rsidR="00BE423A">
        <w:tab/>
      </w:r>
      <w:r w:rsidR="00BE423A" w:rsidRPr="009B682D">
        <w:rPr>
          <w:rStyle w:val="0pt"/>
          <w:rFonts w:eastAsiaTheme="majorEastAsia"/>
          <w:b w:val="0"/>
        </w:rPr>
        <w:t>в)</w:t>
      </w:r>
      <w:r>
        <w:t xml:space="preserve"> </w:t>
      </w:r>
      <w:proofErr w:type="spellStart"/>
      <w:r w:rsidR="00BE423A">
        <w:t>эозинофилия</w:t>
      </w:r>
      <w:proofErr w:type="spellEnd"/>
    </w:p>
    <w:p w:rsidR="00BE423A" w:rsidRDefault="00BE423A" w:rsidP="009B682D">
      <w:pPr>
        <w:pStyle w:val="23"/>
        <w:shd w:val="clear" w:color="auto" w:fill="auto"/>
        <w:tabs>
          <w:tab w:val="left" w:pos="498"/>
          <w:tab w:val="left" w:pos="4810"/>
        </w:tabs>
        <w:spacing w:line="240" w:lineRule="auto"/>
        <w:ind w:left="500" w:hanging="74"/>
      </w:pPr>
      <w:r w:rsidRPr="009B682D">
        <w:rPr>
          <w:rStyle w:val="0pt"/>
          <w:rFonts w:eastAsiaTheme="majorEastAsia"/>
          <w:b w:val="0"/>
        </w:rPr>
        <w:t>б)</w:t>
      </w:r>
      <w:r w:rsidR="009B682D">
        <w:rPr>
          <w:rStyle w:val="0pt"/>
          <w:rFonts w:eastAsiaTheme="majorEastAsia"/>
          <w:b w:val="0"/>
        </w:rPr>
        <w:t xml:space="preserve"> </w:t>
      </w:r>
      <w:r>
        <w:t>лимфоцитоз</w:t>
      </w:r>
      <w:r>
        <w:tab/>
      </w:r>
      <w:r w:rsidRPr="009B682D">
        <w:rPr>
          <w:rStyle w:val="0pt"/>
          <w:rFonts w:eastAsiaTheme="majorEastAsia"/>
          <w:b w:val="0"/>
        </w:rPr>
        <w:t>г)</w:t>
      </w:r>
      <w:r>
        <w:rPr>
          <w:rStyle w:val="0pt"/>
          <w:rFonts w:eastAsiaTheme="majorEastAsia"/>
        </w:rPr>
        <w:t xml:space="preserve"> </w:t>
      </w:r>
      <w:proofErr w:type="spellStart"/>
      <w:r>
        <w:t>эозинопения</w:t>
      </w:r>
      <w:proofErr w:type="spellEnd"/>
    </w:p>
    <w:p w:rsidR="00BE423A" w:rsidRDefault="009B682D" w:rsidP="006B0D29">
      <w:pPr>
        <w:pStyle w:val="22"/>
        <w:numPr>
          <w:ilvl w:val="0"/>
          <w:numId w:val="33"/>
        </w:numPr>
        <w:shd w:val="clear" w:color="auto" w:fill="auto"/>
        <w:tabs>
          <w:tab w:val="left" w:pos="829"/>
        </w:tabs>
        <w:spacing w:line="240" w:lineRule="auto"/>
        <w:ind w:left="500" w:right="20" w:hanging="300"/>
      </w:pPr>
      <w:r>
        <w:t xml:space="preserve"> </w:t>
      </w:r>
      <w:r w:rsidR="00BE423A">
        <w:t xml:space="preserve">Возможные осложнения при длительном хроническом течении </w:t>
      </w:r>
      <w:proofErr w:type="spellStart"/>
      <w:r w:rsidR="00BE423A">
        <w:t>клонорхоза</w:t>
      </w:r>
      <w:proofErr w:type="spellEnd"/>
    </w:p>
    <w:p w:rsidR="00BE423A" w:rsidRDefault="00BE423A" w:rsidP="009B682D">
      <w:pPr>
        <w:pStyle w:val="22"/>
        <w:shd w:val="clear" w:color="auto" w:fill="auto"/>
        <w:tabs>
          <w:tab w:val="left" w:pos="4146"/>
          <w:tab w:val="left" w:pos="7933"/>
        </w:tabs>
        <w:spacing w:line="240" w:lineRule="auto"/>
        <w:ind w:left="500" w:firstLine="0"/>
      </w:pPr>
      <w:r>
        <w:rPr>
          <w:rStyle w:val="23pt"/>
          <w:b/>
          <w:bCs/>
        </w:rPr>
        <w:t>а)...</w:t>
      </w:r>
      <w:r>
        <w:rPr>
          <w:rStyle w:val="23pt"/>
          <w:b/>
          <w:bCs/>
        </w:rPr>
        <w:tab/>
        <w:t>б)...</w:t>
      </w:r>
      <w:r>
        <w:tab/>
        <w:t xml:space="preserve">в) </w:t>
      </w:r>
      <w:r>
        <w:rPr>
          <w:rStyle w:val="23pt"/>
          <w:b/>
          <w:bCs/>
        </w:rPr>
        <w:t>...</w:t>
      </w:r>
    </w:p>
    <w:p w:rsidR="00BE423A" w:rsidRDefault="009B682D" w:rsidP="006B0D29">
      <w:pPr>
        <w:pStyle w:val="22"/>
        <w:numPr>
          <w:ilvl w:val="0"/>
          <w:numId w:val="33"/>
        </w:numPr>
        <w:shd w:val="clear" w:color="auto" w:fill="auto"/>
        <w:tabs>
          <w:tab w:val="left" w:pos="613"/>
        </w:tabs>
        <w:spacing w:line="240" w:lineRule="auto"/>
        <w:ind w:left="500" w:hanging="300"/>
      </w:pPr>
      <w:r>
        <w:t xml:space="preserve"> </w:t>
      </w:r>
      <w:r w:rsidR="00BE423A">
        <w:t xml:space="preserve">Укажите </w:t>
      </w:r>
      <w:proofErr w:type="spellStart"/>
      <w:r w:rsidR="00BE423A">
        <w:t>противотрематодозные</w:t>
      </w:r>
      <w:proofErr w:type="spellEnd"/>
      <w:r w:rsidR="00BE423A">
        <w:t xml:space="preserve"> </w:t>
      </w:r>
      <w:proofErr w:type="spellStart"/>
      <w:r w:rsidR="00BE423A">
        <w:t>антипаразитарные</w:t>
      </w:r>
      <w:proofErr w:type="spellEnd"/>
      <w:r w:rsidR="00BE423A">
        <w:t xml:space="preserve"> препараты</w:t>
      </w:r>
    </w:p>
    <w:p w:rsidR="00BE423A" w:rsidRPr="00FC4C43" w:rsidRDefault="009B682D" w:rsidP="009B682D">
      <w:pPr>
        <w:pStyle w:val="23"/>
        <w:shd w:val="clear" w:color="auto" w:fill="auto"/>
        <w:tabs>
          <w:tab w:val="left" w:pos="493"/>
          <w:tab w:val="left" w:pos="4810"/>
        </w:tabs>
        <w:spacing w:line="240" w:lineRule="auto"/>
        <w:ind w:left="500" w:hanging="300"/>
        <w:rPr>
          <w:sz w:val="28"/>
          <w:szCs w:val="28"/>
        </w:rPr>
      </w:pPr>
      <w:r w:rsidRPr="00FC4C43">
        <w:rPr>
          <w:rStyle w:val="0pt"/>
          <w:rFonts w:eastAsiaTheme="majorEastAsia"/>
          <w:b w:val="0"/>
          <w:sz w:val="28"/>
          <w:szCs w:val="28"/>
        </w:rPr>
        <w:t xml:space="preserve">      </w:t>
      </w:r>
      <w:r w:rsidR="00BE423A" w:rsidRPr="00FC4C43">
        <w:rPr>
          <w:rStyle w:val="0pt"/>
          <w:rFonts w:eastAsiaTheme="majorEastAsia"/>
          <w:b w:val="0"/>
          <w:sz w:val="28"/>
          <w:szCs w:val="28"/>
        </w:rPr>
        <w:t>а)</w:t>
      </w:r>
      <w:r w:rsidRPr="00FC4C43">
        <w:rPr>
          <w:rStyle w:val="0pt"/>
          <w:rFonts w:eastAsiaTheme="majorEastAsia"/>
          <w:b w:val="0"/>
          <w:sz w:val="28"/>
          <w:szCs w:val="28"/>
        </w:rPr>
        <w:t xml:space="preserve"> </w:t>
      </w:r>
      <w:proofErr w:type="spellStart"/>
      <w:r w:rsidR="00BE423A" w:rsidRPr="00FC4C43">
        <w:rPr>
          <w:sz w:val="28"/>
          <w:szCs w:val="28"/>
        </w:rPr>
        <w:t>трихопол</w:t>
      </w:r>
      <w:proofErr w:type="spellEnd"/>
      <w:r w:rsidR="00FC4C43">
        <w:rPr>
          <w:sz w:val="28"/>
          <w:szCs w:val="28"/>
        </w:rPr>
        <w:t>;</w:t>
      </w:r>
      <w:r w:rsidR="00BE423A" w:rsidRPr="00FC4C43">
        <w:rPr>
          <w:sz w:val="28"/>
          <w:szCs w:val="28"/>
        </w:rPr>
        <w:tab/>
      </w:r>
    </w:p>
    <w:p w:rsidR="00BE423A" w:rsidRPr="00FC4C43" w:rsidRDefault="009B682D" w:rsidP="009B682D">
      <w:pPr>
        <w:pStyle w:val="23"/>
        <w:shd w:val="clear" w:color="auto" w:fill="auto"/>
        <w:tabs>
          <w:tab w:val="left" w:pos="502"/>
          <w:tab w:val="left" w:pos="4446"/>
        </w:tabs>
        <w:spacing w:line="240" w:lineRule="auto"/>
        <w:ind w:left="500" w:hanging="300"/>
        <w:rPr>
          <w:sz w:val="28"/>
          <w:szCs w:val="28"/>
        </w:rPr>
      </w:pPr>
      <w:r w:rsidRPr="00FC4C43">
        <w:rPr>
          <w:sz w:val="28"/>
          <w:szCs w:val="28"/>
        </w:rPr>
        <w:t xml:space="preserve">     </w:t>
      </w:r>
      <w:r w:rsidR="00BE423A" w:rsidRPr="00FC4C43">
        <w:rPr>
          <w:sz w:val="28"/>
          <w:szCs w:val="28"/>
        </w:rPr>
        <w:t>б)</w:t>
      </w:r>
      <w:r w:rsidRPr="00FC4C43">
        <w:rPr>
          <w:sz w:val="28"/>
          <w:szCs w:val="28"/>
        </w:rPr>
        <w:t xml:space="preserve"> </w:t>
      </w:r>
      <w:proofErr w:type="spellStart"/>
      <w:r w:rsidR="00BE423A" w:rsidRPr="00FC4C43">
        <w:rPr>
          <w:sz w:val="28"/>
          <w:szCs w:val="28"/>
        </w:rPr>
        <w:t>вермокс</w:t>
      </w:r>
      <w:proofErr w:type="spellEnd"/>
      <w:r w:rsidR="00FC4C43">
        <w:rPr>
          <w:sz w:val="28"/>
          <w:szCs w:val="28"/>
        </w:rPr>
        <w:t>;</w:t>
      </w:r>
      <w:r w:rsidR="00BE423A" w:rsidRPr="00FC4C43">
        <w:rPr>
          <w:sz w:val="28"/>
          <w:szCs w:val="28"/>
        </w:rPr>
        <w:tab/>
      </w:r>
      <w:r w:rsidRPr="00FC4C43">
        <w:rPr>
          <w:sz w:val="28"/>
          <w:szCs w:val="28"/>
        </w:rPr>
        <w:t xml:space="preserve">       </w:t>
      </w:r>
      <w:r w:rsidR="00BE423A" w:rsidRPr="00FC4C43">
        <w:rPr>
          <w:sz w:val="28"/>
          <w:szCs w:val="28"/>
        </w:rPr>
        <w:t xml:space="preserve"> </w:t>
      </w:r>
    </w:p>
    <w:p w:rsidR="00BE423A" w:rsidRPr="00FC4C43" w:rsidRDefault="009B682D" w:rsidP="009B682D">
      <w:pPr>
        <w:pStyle w:val="23"/>
        <w:shd w:val="clear" w:color="auto" w:fill="auto"/>
        <w:tabs>
          <w:tab w:val="left" w:pos="502"/>
          <w:tab w:val="left" w:pos="4796"/>
        </w:tabs>
        <w:spacing w:line="240" w:lineRule="auto"/>
        <w:ind w:left="500" w:hanging="300"/>
        <w:rPr>
          <w:sz w:val="28"/>
          <w:szCs w:val="28"/>
        </w:rPr>
      </w:pPr>
      <w:r w:rsidRPr="00FC4C43">
        <w:rPr>
          <w:rStyle w:val="0pt"/>
          <w:rFonts w:eastAsiaTheme="majorEastAsia"/>
          <w:b w:val="0"/>
          <w:sz w:val="28"/>
          <w:szCs w:val="28"/>
        </w:rPr>
        <w:t xml:space="preserve">      </w:t>
      </w:r>
      <w:r w:rsidR="00BE423A" w:rsidRPr="00FC4C43">
        <w:rPr>
          <w:rStyle w:val="0pt"/>
          <w:rFonts w:eastAsiaTheme="majorEastAsia"/>
          <w:b w:val="0"/>
          <w:sz w:val="28"/>
          <w:szCs w:val="28"/>
        </w:rPr>
        <w:t>в)</w:t>
      </w:r>
      <w:r w:rsidRPr="00FC4C43">
        <w:rPr>
          <w:rStyle w:val="0pt"/>
          <w:rFonts w:eastAsiaTheme="majorEastAsia"/>
          <w:b w:val="0"/>
          <w:sz w:val="28"/>
          <w:szCs w:val="28"/>
        </w:rPr>
        <w:t xml:space="preserve"> </w:t>
      </w:r>
      <w:proofErr w:type="spellStart"/>
      <w:r w:rsidR="00BE423A" w:rsidRPr="00FC4C43">
        <w:rPr>
          <w:sz w:val="28"/>
          <w:szCs w:val="28"/>
        </w:rPr>
        <w:t>фенасал</w:t>
      </w:r>
      <w:proofErr w:type="spellEnd"/>
      <w:r w:rsidR="00FC4C43">
        <w:rPr>
          <w:sz w:val="28"/>
          <w:szCs w:val="28"/>
        </w:rPr>
        <w:t>;</w:t>
      </w:r>
      <w:r w:rsidR="00BE423A" w:rsidRPr="00FC4C43">
        <w:rPr>
          <w:sz w:val="28"/>
          <w:szCs w:val="28"/>
        </w:rPr>
        <w:tab/>
      </w:r>
    </w:p>
    <w:p w:rsidR="00BE423A" w:rsidRPr="00FC4C43" w:rsidRDefault="00FC4C43" w:rsidP="00465346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C4C43">
        <w:rPr>
          <w:rFonts w:ascii="Times New Roman" w:hAnsi="Times New Roman" w:cs="Times New Roman"/>
          <w:sz w:val="28"/>
          <w:szCs w:val="28"/>
        </w:rPr>
        <w:t xml:space="preserve">  </w:t>
      </w:r>
      <w:r w:rsidRPr="00FC4C43">
        <w:rPr>
          <w:rStyle w:val="0pt"/>
          <w:rFonts w:eastAsiaTheme="majorEastAsia"/>
          <w:b w:val="0"/>
          <w:sz w:val="28"/>
          <w:szCs w:val="28"/>
        </w:rPr>
        <w:t>г)</w:t>
      </w:r>
      <w:r w:rsidRPr="00FC4C43">
        <w:rPr>
          <w:rStyle w:val="0pt"/>
          <w:rFonts w:eastAsiaTheme="majorEastAsia"/>
          <w:sz w:val="28"/>
          <w:szCs w:val="28"/>
        </w:rPr>
        <w:t xml:space="preserve"> </w:t>
      </w:r>
      <w:proofErr w:type="spellStart"/>
      <w:r w:rsidRPr="00FC4C43">
        <w:rPr>
          <w:rFonts w:ascii="Times New Roman" w:hAnsi="Times New Roman" w:cs="Times New Roman"/>
          <w:sz w:val="28"/>
          <w:szCs w:val="28"/>
        </w:rPr>
        <w:t>хлоксил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C4C43" w:rsidRPr="00FC4C43" w:rsidRDefault="00FC4C43" w:rsidP="00FC4C43">
      <w:pPr>
        <w:pStyle w:val="23"/>
        <w:shd w:val="clear" w:color="auto" w:fill="auto"/>
        <w:tabs>
          <w:tab w:val="left" w:pos="502"/>
          <w:tab w:val="left" w:pos="4446"/>
        </w:tabs>
        <w:spacing w:line="240" w:lineRule="auto"/>
        <w:ind w:left="500" w:hanging="300"/>
        <w:rPr>
          <w:sz w:val="28"/>
          <w:szCs w:val="28"/>
        </w:rPr>
      </w:pPr>
      <w:r w:rsidRPr="00FC4C43">
        <w:rPr>
          <w:sz w:val="28"/>
          <w:szCs w:val="28"/>
        </w:rPr>
        <w:t xml:space="preserve">     д) </w:t>
      </w:r>
      <w:proofErr w:type="spellStart"/>
      <w:r w:rsidRPr="00FC4C43">
        <w:rPr>
          <w:sz w:val="28"/>
          <w:szCs w:val="28"/>
        </w:rPr>
        <w:t>празиквантель</w:t>
      </w:r>
      <w:proofErr w:type="spellEnd"/>
      <w:r>
        <w:rPr>
          <w:sz w:val="28"/>
          <w:szCs w:val="28"/>
        </w:rPr>
        <w:t>;</w:t>
      </w:r>
    </w:p>
    <w:p w:rsidR="00FC4C43" w:rsidRPr="00FC4C43" w:rsidRDefault="00FC4C43" w:rsidP="00FC4C43">
      <w:pPr>
        <w:pStyle w:val="23"/>
        <w:shd w:val="clear" w:color="auto" w:fill="auto"/>
        <w:tabs>
          <w:tab w:val="left" w:pos="502"/>
          <w:tab w:val="left" w:pos="4796"/>
        </w:tabs>
        <w:spacing w:line="240" w:lineRule="auto"/>
        <w:ind w:left="500" w:hanging="300"/>
        <w:rPr>
          <w:sz w:val="28"/>
          <w:szCs w:val="28"/>
        </w:rPr>
      </w:pPr>
      <w:r w:rsidRPr="00FC4C4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FC4C43">
        <w:rPr>
          <w:rStyle w:val="0pt"/>
          <w:rFonts w:eastAsiaTheme="majorEastAsia"/>
          <w:b w:val="0"/>
          <w:sz w:val="28"/>
          <w:szCs w:val="28"/>
        </w:rPr>
        <w:t>е)</w:t>
      </w:r>
      <w:r w:rsidRPr="00FC4C43">
        <w:rPr>
          <w:rStyle w:val="0pt"/>
          <w:rFonts w:eastAsiaTheme="majorEastAsia"/>
          <w:sz w:val="28"/>
          <w:szCs w:val="28"/>
        </w:rPr>
        <w:t xml:space="preserve"> </w:t>
      </w:r>
      <w:proofErr w:type="spellStart"/>
      <w:r w:rsidRPr="00FC4C43">
        <w:rPr>
          <w:sz w:val="28"/>
          <w:szCs w:val="28"/>
        </w:rPr>
        <w:t>фуразолидон</w:t>
      </w:r>
      <w:proofErr w:type="spellEnd"/>
      <w:r>
        <w:rPr>
          <w:sz w:val="28"/>
          <w:szCs w:val="28"/>
        </w:rPr>
        <w:t>.</w:t>
      </w:r>
    </w:p>
    <w:p w:rsidR="00FC4C43" w:rsidRPr="00FC4C43" w:rsidRDefault="00FC4C43" w:rsidP="00FC4C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C43">
        <w:rPr>
          <w:rFonts w:ascii="Times New Roman" w:hAnsi="Times New Roman" w:cs="Times New Roman"/>
          <w:b/>
          <w:sz w:val="28"/>
          <w:szCs w:val="28"/>
        </w:rPr>
        <w:t xml:space="preserve">21. Подберите синонимы данным </w:t>
      </w:r>
      <w:proofErr w:type="spellStart"/>
      <w:r w:rsidRPr="00FC4C43">
        <w:rPr>
          <w:rFonts w:ascii="Times New Roman" w:hAnsi="Times New Roman" w:cs="Times New Roman"/>
          <w:b/>
          <w:sz w:val="28"/>
          <w:szCs w:val="28"/>
        </w:rPr>
        <w:t>антипаразитарным</w:t>
      </w:r>
      <w:proofErr w:type="spellEnd"/>
      <w:r w:rsidRPr="00FC4C43">
        <w:rPr>
          <w:rFonts w:ascii="Times New Roman" w:hAnsi="Times New Roman" w:cs="Times New Roman"/>
          <w:b/>
          <w:sz w:val="28"/>
          <w:szCs w:val="28"/>
        </w:rPr>
        <w:t xml:space="preserve"> препаратам</w:t>
      </w:r>
    </w:p>
    <w:p w:rsidR="00FC4C43" w:rsidRPr="00FC4C43" w:rsidRDefault="009E673C" w:rsidP="00FC4C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C4C43" w:rsidRPr="00FC4C43">
        <w:rPr>
          <w:rFonts w:ascii="Times New Roman" w:hAnsi="Times New Roman" w:cs="Times New Roman"/>
          <w:sz w:val="28"/>
          <w:szCs w:val="28"/>
        </w:rPr>
        <w:t>1</w:t>
      </w:r>
      <w:r w:rsidR="00C9470D">
        <w:rPr>
          <w:rFonts w:ascii="Times New Roman" w:hAnsi="Times New Roman" w:cs="Times New Roman"/>
          <w:sz w:val="28"/>
          <w:szCs w:val="28"/>
        </w:rPr>
        <w:t>)</w:t>
      </w:r>
      <w:r w:rsidR="00FC4C43" w:rsidRPr="00FC4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C43" w:rsidRPr="00FC4C43">
        <w:rPr>
          <w:rFonts w:ascii="Times New Roman" w:hAnsi="Times New Roman" w:cs="Times New Roman"/>
          <w:sz w:val="28"/>
          <w:szCs w:val="28"/>
        </w:rPr>
        <w:t>празиквантель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843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мебендазол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C4C43" w:rsidRDefault="009E673C" w:rsidP="00FC4C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</w:t>
      </w:r>
      <w:r w:rsidR="00C9470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вермокс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843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C4C43" w:rsidRPr="00FC4C43">
        <w:rPr>
          <w:rFonts w:ascii="Times New Roman" w:hAnsi="Times New Roman" w:cs="Times New Roman"/>
          <w:sz w:val="28"/>
          <w:szCs w:val="28"/>
        </w:rPr>
        <w:t>б)</w:t>
      </w:r>
      <w:r w:rsidR="00C9470D">
        <w:rPr>
          <w:rFonts w:ascii="Times New Roman" w:hAnsi="Times New Roman" w:cs="Times New Roman"/>
          <w:sz w:val="28"/>
          <w:szCs w:val="28"/>
        </w:rPr>
        <w:t xml:space="preserve"> </w:t>
      </w:r>
      <w:r w:rsidR="00FC4C43" w:rsidRPr="00FC4C4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C4C43" w:rsidRPr="00FC4C43">
        <w:rPr>
          <w:rFonts w:ascii="Times New Roman" w:hAnsi="Times New Roman" w:cs="Times New Roman"/>
          <w:sz w:val="28"/>
          <w:szCs w:val="28"/>
        </w:rPr>
        <w:t>метронидазол</w:t>
      </w:r>
      <w:proofErr w:type="spellEnd"/>
      <w:r w:rsidR="00C9470D">
        <w:rPr>
          <w:rFonts w:ascii="Times New Roman" w:hAnsi="Times New Roman" w:cs="Times New Roman"/>
          <w:sz w:val="28"/>
          <w:szCs w:val="28"/>
        </w:rPr>
        <w:t>;</w:t>
      </w:r>
    </w:p>
    <w:p w:rsidR="00FC4C43" w:rsidRPr="00FC4C43" w:rsidRDefault="009E673C" w:rsidP="00FC4C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</w:t>
      </w:r>
      <w:r w:rsidR="00C9470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декарис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843CC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C43" w:rsidRPr="009E673C">
        <w:rPr>
          <w:rStyle w:val="0pt"/>
          <w:rFonts w:eastAsiaTheme="majorEastAsia"/>
          <w:b w:val="0"/>
          <w:sz w:val="28"/>
          <w:szCs w:val="28"/>
        </w:rPr>
        <w:t>в)</w:t>
      </w:r>
      <w:r w:rsidR="00C9470D">
        <w:rPr>
          <w:rStyle w:val="0pt"/>
          <w:rFonts w:eastAsiaTheme="majorEastAsia"/>
          <w:b w:val="0"/>
          <w:sz w:val="28"/>
          <w:szCs w:val="28"/>
        </w:rPr>
        <w:t xml:space="preserve"> </w:t>
      </w:r>
      <w:r w:rsidR="00FC4C43" w:rsidRPr="00FC4C4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C4C43" w:rsidRPr="00FC4C43">
        <w:rPr>
          <w:rFonts w:ascii="Times New Roman" w:hAnsi="Times New Roman" w:cs="Times New Roman"/>
          <w:sz w:val="28"/>
          <w:szCs w:val="28"/>
        </w:rPr>
        <w:t>левамизол</w:t>
      </w:r>
      <w:proofErr w:type="spellEnd"/>
      <w:r w:rsidR="00C9470D">
        <w:rPr>
          <w:rFonts w:ascii="Times New Roman" w:hAnsi="Times New Roman" w:cs="Times New Roman"/>
          <w:sz w:val="28"/>
          <w:szCs w:val="28"/>
        </w:rPr>
        <w:t>;</w:t>
      </w:r>
    </w:p>
    <w:p w:rsidR="00FC4C43" w:rsidRPr="00FC4C43" w:rsidRDefault="009E673C" w:rsidP="00FC4C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73C">
        <w:rPr>
          <w:rStyle w:val="0pt"/>
          <w:rFonts w:eastAsiaTheme="majorEastAsia"/>
          <w:b w:val="0"/>
          <w:sz w:val="28"/>
          <w:szCs w:val="28"/>
        </w:rPr>
        <w:t xml:space="preserve">       4</w:t>
      </w:r>
      <w:r w:rsidR="00C9470D">
        <w:rPr>
          <w:rStyle w:val="0pt"/>
          <w:rFonts w:eastAsiaTheme="majorEastAsia"/>
          <w:b w:val="0"/>
          <w:sz w:val="28"/>
          <w:szCs w:val="28"/>
        </w:rPr>
        <w:t>)</w:t>
      </w:r>
      <w:r w:rsidRPr="009E673C">
        <w:rPr>
          <w:rStyle w:val="0pt"/>
          <w:rFonts w:eastAsiaTheme="majorEastAsia"/>
          <w:b w:val="0"/>
          <w:sz w:val="28"/>
          <w:szCs w:val="28"/>
        </w:rPr>
        <w:t xml:space="preserve">  </w:t>
      </w:r>
      <w:proofErr w:type="spellStart"/>
      <w:r>
        <w:rPr>
          <w:rStyle w:val="0pt"/>
          <w:rFonts w:eastAsiaTheme="majorEastAsia"/>
          <w:b w:val="0"/>
          <w:sz w:val="28"/>
          <w:szCs w:val="28"/>
        </w:rPr>
        <w:t>пирантел</w:t>
      </w:r>
      <w:proofErr w:type="spellEnd"/>
      <w:r w:rsidRPr="009E673C">
        <w:rPr>
          <w:rStyle w:val="0pt"/>
          <w:rFonts w:eastAsiaTheme="majorEastAsia"/>
          <w:b w:val="0"/>
          <w:sz w:val="28"/>
          <w:szCs w:val="28"/>
        </w:rPr>
        <w:t xml:space="preserve">                                  </w:t>
      </w:r>
      <w:r>
        <w:rPr>
          <w:rStyle w:val="0pt"/>
          <w:rFonts w:eastAsiaTheme="majorEastAsia"/>
          <w:b w:val="0"/>
          <w:sz w:val="28"/>
          <w:szCs w:val="28"/>
        </w:rPr>
        <w:t xml:space="preserve">   </w:t>
      </w:r>
      <w:r w:rsidRPr="009E673C">
        <w:rPr>
          <w:rStyle w:val="0pt"/>
          <w:rFonts w:eastAsiaTheme="majorEastAsia"/>
          <w:b w:val="0"/>
          <w:sz w:val="28"/>
          <w:szCs w:val="28"/>
        </w:rPr>
        <w:t xml:space="preserve">                  </w:t>
      </w:r>
      <w:r w:rsidR="00843CCF">
        <w:rPr>
          <w:rStyle w:val="0pt"/>
          <w:rFonts w:eastAsiaTheme="majorEastAsia"/>
          <w:b w:val="0"/>
          <w:sz w:val="28"/>
          <w:szCs w:val="28"/>
        </w:rPr>
        <w:t xml:space="preserve">  </w:t>
      </w:r>
      <w:r w:rsidRPr="009E673C">
        <w:rPr>
          <w:rStyle w:val="0pt"/>
          <w:rFonts w:eastAsiaTheme="majorEastAsia"/>
          <w:b w:val="0"/>
          <w:sz w:val="28"/>
          <w:szCs w:val="28"/>
        </w:rPr>
        <w:t xml:space="preserve">  </w:t>
      </w:r>
      <w:r w:rsidR="00FC4C43" w:rsidRPr="009E673C">
        <w:rPr>
          <w:rStyle w:val="0pt"/>
          <w:rFonts w:eastAsiaTheme="majorEastAsia"/>
          <w:b w:val="0"/>
          <w:sz w:val="28"/>
          <w:szCs w:val="28"/>
        </w:rPr>
        <w:t>г)</w:t>
      </w:r>
      <w:r w:rsidR="00FC4C43" w:rsidRPr="009E673C">
        <w:rPr>
          <w:rFonts w:ascii="Times New Roman" w:hAnsi="Times New Roman" w:cs="Times New Roman"/>
          <w:b/>
          <w:sz w:val="28"/>
          <w:szCs w:val="28"/>
        </w:rPr>
        <w:tab/>
      </w:r>
      <w:r w:rsidR="00843C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C4C43" w:rsidRPr="00FC4C43">
        <w:rPr>
          <w:rFonts w:ascii="Times New Roman" w:hAnsi="Times New Roman" w:cs="Times New Roman"/>
          <w:sz w:val="28"/>
          <w:szCs w:val="28"/>
        </w:rPr>
        <w:t>комбантрин</w:t>
      </w:r>
      <w:proofErr w:type="spellEnd"/>
      <w:r w:rsidR="00C9470D">
        <w:rPr>
          <w:rFonts w:ascii="Times New Roman" w:hAnsi="Times New Roman" w:cs="Times New Roman"/>
          <w:sz w:val="28"/>
          <w:szCs w:val="28"/>
        </w:rPr>
        <w:t>;</w:t>
      </w:r>
    </w:p>
    <w:p w:rsidR="00FC4C43" w:rsidRPr="00FC4C43" w:rsidRDefault="00843CCF" w:rsidP="00FC4C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0pt"/>
          <w:rFonts w:eastAsiaTheme="majorEastAsia"/>
          <w:b w:val="0"/>
          <w:sz w:val="28"/>
          <w:szCs w:val="28"/>
        </w:rPr>
        <w:t xml:space="preserve">      </w:t>
      </w:r>
      <w:r w:rsidR="009E673C" w:rsidRPr="00843CCF">
        <w:rPr>
          <w:rStyle w:val="0pt"/>
          <w:rFonts w:eastAsiaTheme="majorEastAsia"/>
          <w:b w:val="0"/>
          <w:sz w:val="28"/>
          <w:szCs w:val="28"/>
        </w:rPr>
        <w:t>5</w:t>
      </w:r>
      <w:r w:rsidR="00C9470D">
        <w:rPr>
          <w:rStyle w:val="0pt"/>
          <w:rFonts w:eastAsiaTheme="majorEastAsia"/>
          <w:b w:val="0"/>
          <w:sz w:val="28"/>
          <w:szCs w:val="28"/>
        </w:rPr>
        <w:t>)</w:t>
      </w:r>
      <w:r w:rsidR="009E673C" w:rsidRPr="00843CCF">
        <w:rPr>
          <w:rStyle w:val="0pt"/>
          <w:rFonts w:eastAsiaTheme="majorEastAsia"/>
          <w:b w:val="0"/>
          <w:sz w:val="28"/>
          <w:szCs w:val="28"/>
        </w:rPr>
        <w:t xml:space="preserve"> </w:t>
      </w:r>
      <w:proofErr w:type="spellStart"/>
      <w:r w:rsidR="009E673C" w:rsidRPr="00843CCF">
        <w:rPr>
          <w:rStyle w:val="0pt"/>
          <w:rFonts w:eastAsiaTheme="majorEastAsia"/>
          <w:b w:val="0"/>
          <w:sz w:val="28"/>
          <w:szCs w:val="28"/>
        </w:rPr>
        <w:t>три</w:t>
      </w:r>
      <w:r w:rsidRPr="00843CCF">
        <w:rPr>
          <w:rStyle w:val="0pt"/>
          <w:rFonts w:eastAsiaTheme="majorEastAsia"/>
          <w:b w:val="0"/>
          <w:sz w:val="28"/>
          <w:szCs w:val="28"/>
        </w:rPr>
        <w:t>хопол</w:t>
      </w:r>
      <w:proofErr w:type="spellEnd"/>
      <w:r>
        <w:rPr>
          <w:rStyle w:val="0pt"/>
          <w:rFonts w:eastAsiaTheme="majorEastAsia"/>
          <w:b w:val="0"/>
          <w:sz w:val="28"/>
          <w:szCs w:val="28"/>
        </w:rPr>
        <w:t xml:space="preserve">                                                                  </w:t>
      </w:r>
      <w:r w:rsidR="00FC4C43" w:rsidRPr="00843CCF">
        <w:rPr>
          <w:rStyle w:val="0pt"/>
          <w:rFonts w:eastAsiaTheme="majorEastAsia"/>
          <w:b w:val="0"/>
          <w:sz w:val="28"/>
          <w:szCs w:val="28"/>
        </w:rPr>
        <w:t>д</w:t>
      </w:r>
      <w:r w:rsidR="00FC4C43" w:rsidRPr="00FC4C43">
        <w:rPr>
          <w:rStyle w:val="0pt"/>
          <w:rFonts w:eastAsiaTheme="majorEastAsia"/>
          <w:sz w:val="28"/>
          <w:szCs w:val="28"/>
        </w:rPr>
        <w:t>)</w:t>
      </w:r>
      <w:r>
        <w:rPr>
          <w:rStyle w:val="0pt"/>
          <w:rFonts w:eastAsiaTheme="majorEastAsia"/>
          <w:sz w:val="28"/>
          <w:szCs w:val="28"/>
        </w:rPr>
        <w:t xml:space="preserve"> </w:t>
      </w:r>
      <w:r w:rsidR="00FC4C43" w:rsidRPr="00FC4C4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C4C43" w:rsidRPr="00FC4C43">
        <w:rPr>
          <w:rFonts w:ascii="Times New Roman" w:hAnsi="Times New Roman" w:cs="Times New Roman"/>
          <w:sz w:val="28"/>
          <w:szCs w:val="28"/>
        </w:rPr>
        <w:t>азинокс</w:t>
      </w:r>
      <w:proofErr w:type="spellEnd"/>
      <w:r w:rsidR="00C9470D">
        <w:rPr>
          <w:rFonts w:ascii="Times New Roman" w:hAnsi="Times New Roman" w:cs="Times New Roman"/>
          <w:sz w:val="28"/>
          <w:szCs w:val="28"/>
        </w:rPr>
        <w:t>;</w:t>
      </w:r>
    </w:p>
    <w:p w:rsidR="00FC4C43" w:rsidRPr="00FC4C43" w:rsidRDefault="00843CCF" w:rsidP="00FC4C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C4C43" w:rsidRPr="00FC4C43">
        <w:rPr>
          <w:rFonts w:ascii="Times New Roman" w:hAnsi="Times New Roman" w:cs="Times New Roman"/>
          <w:sz w:val="28"/>
          <w:szCs w:val="28"/>
        </w:rPr>
        <w:t>6</w:t>
      </w:r>
      <w:r w:rsidR="00C9470D">
        <w:rPr>
          <w:rFonts w:ascii="Times New Roman" w:hAnsi="Times New Roman" w:cs="Times New Roman"/>
          <w:sz w:val="28"/>
          <w:szCs w:val="28"/>
        </w:rPr>
        <w:t>)</w:t>
      </w:r>
      <w:r w:rsidR="00FC4C43" w:rsidRPr="00FC4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C43" w:rsidRPr="00FC4C43">
        <w:rPr>
          <w:rFonts w:ascii="Times New Roman" w:hAnsi="Times New Roman" w:cs="Times New Roman"/>
          <w:sz w:val="28"/>
          <w:szCs w:val="28"/>
        </w:rPr>
        <w:t>тинидазол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FC4C43" w:rsidRPr="00843CCF">
        <w:rPr>
          <w:rStyle w:val="0pt"/>
          <w:rFonts w:eastAsiaTheme="majorEastAsia"/>
          <w:b w:val="0"/>
          <w:sz w:val="28"/>
          <w:szCs w:val="28"/>
        </w:rPr>
        <w:t>е)</w:t>
      </w:r>
      <w:r w:rsidR="00C9470D">
        <w:rPr>
          <w:rStyle w:val="0pt"/>
          <w:rFonts w:eastAsiaTheme="majorEastAsia"/>
          <w:b w:val="0"/>
          <w:sz w:val="28"/>
          <w:szCs w:val="28"/>
        </w:rPr>
        <w:t xml:space="preserve"> </w:t>
      </w:r>
      <w:r w:rsidR="00FC4C43" w:rsidRPr="00FC4C4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C4C43" w:rsidRPr="00FC4C43">
        <w:rPr>
          <w:rFonts w:ascii="Times New Roman" w:hAnsi="Times New Roman" w:cs="Times New Roman"/>
          <w:sz w:val="28"/>
          <w:szCs w:val="28"/>
        </w:rPr>
        <w:t>бильтрицид</w:t>
      </w:r>
      <w:proofErr w:type="spellEnd"/>
      <w:r w:rsidR="00C9470D">
        <w:rPr>
          <w:rFonts w:ascii="Times New Roman" w:hAnsi="Times New Roman" w:cs="Times New Roman"/>
          <w:sz w:val="28"/>
          <w:szCs w:val="28"/>
        </w:rPr>
        <w:t>;</w:t>
      </w:r>
    </w:p>
    <w:p w:rsidR="00FC4C43" w:rsidRPr="00FC4C43" w:rsidRDefault="00474C06" w:rsidP="00FC4C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0pt"/>
          <w:rFonts w:eastAsiaTheme="majorEastAsia"/>
          <w:b w:val="0"/>
          <w:sz w:val="28"/>
          <w:szCs w:val="28"/>
        </w:rPr>
        <w:t xml:space="preserve">                    </w:t>
      </w:r>
      <w:r w:rsidR="00843CCF" w:rsidRPr="00843CCF">
        <w:rPr>
          <w:rStyle w:val="0pt"/>
          <w:rFonts w:eastAsiaTheme="majorEastAsia"/>
          <w:b w:val="0"/>
          <w:sz w:val="28"/>
          <w:szCs w:val="28"/>
        </w:rPr>
        <w:t xml:space="preserve">                                                                 </w:t>
      </w:r>
      <w:r w:rsidR="00843CCF">
        <w:rPr>
          <w:rStyle w:val="0pt"/>
          <w:rFonts w:eastAsiaTheme="majorEastAsia"/>
          <w:b w:val="0"/>
          <w:sz w:val="28"/>
          <w:szCs w:val="28"/>
        </w:rPr>
        <w:t xml:space="preserve">  </w:t>
      </w:r>
      <w:r w:rsidR="00843CCF" w:rsidRPr="00843CCF">
        <w:rPr>
          <w:rStyle w:val="0pt"/>
          <w:rFonts w:eastAsiaTheme="majorEastAsia"/>
          <w:b w:val="0"/>
          <w:sz w:val="28"/>
          <w:szCs w:val="28"/>
        </w:rPr>
        <w:t xml:space="preserve"> </w:t>
      </w:r>
      <w:r w:rsidR="00FC4C43" w:rsidRPr="00843CCF">
        <w:rPr>
          <w:rStyle w:val="0pt"/>
          <w:rFonts w:eastAsiaTheme="majorEastAsia"/>
          <w:b w:val="0"/>
          <w:sz w:val="28"/>
          <w:szCs w:val="28"/>
        </w:rPr>
        <w:t>ж)</w:t>
      </w:r>
      <w:r w:rsidR="00FC4C43" w:rsidRPr="00843CCF">
        <w:rPr>
          <w:rFonts w:ascii="Times New Roman" w:hAnsi="Times New Roman" w:cs="Times New Roman"/>
          <w:b/>
          <w:sz w:val="28"/>
          <w:szCs w:val="28"/>
        </w:rPr>
        <w:tab/>
      </w:r>
      <w:r w:rsidR="00843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C43" w:rsidRPr="00FC4C43">
        <w:rPr>
          <w:rFonts w:ascii="Times New Roman" w:hAnsi="Times New Roman" w:cs="Times New Roman"/>
          <w:sz w:val="28"/>
          <w:szCs w:val="28"/>
        </w:rPr>
        <w:t>фазижин</w:t>
      </w:r>
      <w:proofErr w:type="spellEnd"/>
      <w:r w:rsidR="00C9470D">
        <w:rPr>
          <w:rFonts w:ascii="Times New Roman" w:hAnsi="Times New Roman" w:cs="Times New Roman"/>
          <w:sz w:val="28"/>
          <w:szCs w:val="28"/>
        </w:rPr>
        <w:t>.</w:t>
      </w:r>
    </w:p>
    <w:p w:rsidR="00CB2E03" w:rsidRDefault="00CB2E03" w:rsidP="00843CC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4C43" w:rsidRPr="00843CCF" w:rsidRDefault="00843CCF" w:rsidP="00843CC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CCF">
        <w:rPr>
          <w:rFonts w:ascii="Times New Roman" w:hAnsi="Times New Roman" w:cs="Times New Roman"/>
          <w:b/>
          <w:sz w:val="28"/>
          <w:szCs w:val="28"/>
        </w:rPr>
        <w:t xml:space="preserve">22. </w:t>
      </w:r>
      <w:r w:rsidR="00FC4C43" w:rsidRPr="00843CCF">
        <w:rPr>
          <w:rFonts w:ascii="Times New Roman" w:hAnsi="Times New Roman" w:cs="Times New Roman"/>
          <w:b/>
          <w:sz w:val="28"/>
          <w:szCs w:val="28"/>
        </w:rPr>
        <w:t>В целях профилактики гельминтозов, передающихся при употреблении</w:t>
      </w:r>
    </w:p>
    <w:p w:rsidR="00C9470D" w:rsidRDefault="00843CCF" w:rsidP="00843CC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C4C43" w:rsidRPr="00843CCF">
        <w:rPr>
          <w:rFonts w:ascii="Times New Roman" w:hAnsi="Times New Roman" w:cs="Times New Roman"/>
          <w:b/>
          <w:sz w:val="28"/>
          <w:szCs w:val="28"/>
        </w:rPr>
        <w:t>в пищу недостаточно термически обработанной рыбы, ее следует варить и жарить не менее ...</w:t>
      </w:r>
    </w:p>
    <w:p w:rsidR="00C9470D" w:rsidRDefault="00C9470D" w:rsidP="00843CC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="00FC4C43" w:rsidRPr="00C9470D">
        <w:rPr>
          <w:rFonts w:ascii="Times New Roman" w:hAnsi="Times New Roman" w:cs="Times New Roman"/>
          <w:sz w:val="28"/>
          <w:szCs w:val="28"/>
        </w:rPr>
        <w:t>а) ....</w:t>
      </w:r>
      <w:proofErr w:type="gramEnd"/>
      <w:r w:rsidR="00FC4C43" w:rsidRPr="00C9470D">
        <w:rPr>
          <w:rFonts w:ascii="Times New Roman" w:hAnsi="Times New Roman" w:cs="Times New Roman"/>
          <w:sz w:val="28"/>
          <w:szCs w:val="28"/>
        </w:rPr>
        <w:t xml:space="preserve"> минут...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4C43" w:rsidRPr="00C9470D" w:rsidRDefault="00C9470D" w:rsidP="00843CC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C4C43" w:rsidRPr="00C9470D">
        <w:rPr>
          <w:rFonts w:ascii="Times New Roman" w:hAnsi="Times New Roman" w:cs="Times New Roman"/>
          <w:sz w:val="28"/>
          <w:szCs w:val="28"/>
        </w:rPr>
        <w:t xml:space="preserve"> б) </w:t>
      </w:r>
      <w:proofErr w:type="gramStart"/>
      <w:r w:rsidR="00FC4C43" w:rsidRPr="00C9470D">
        <w:rPr>
          <w:rFonts w:ascii="Times New Roman" w:hAnsi="Times New Roman" w:cs="Times New Roman"/>
          <w:sz w:val="28"/>
          <w:szCs w:val="28"/>
        </w:rPr>
        <w:t>...(</w:t>
      </w:r>
      <w:proofErr w:type="gramEnd"/>
      <w:r w:rsidR="00FC4C43" w:rsidRPr="00C9470D">
        <w:rPr>
          <w:rFonts w:ascii="Times New Roman" w:hAnsi="Times New Roman" w:cs="Times New Roman"/>
          <w:sz w:val="28"/>
          <w:szCs w:val="28"/>
        </w:rPr>
        <w:t>закрыв/не закрывая) крышкой.</w:t>
      </w:r>
    </w:p>
    <w:p w:rsidR="00CB2E03" w:rsidRDefault="00CB2E03" w:rsidP="00FC4C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CCF" w:rsidRDefault="00843CCF" w:rsidP="00FC4C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CCF">
        <w:rPr>
          <w:rFonts w:ascii="Times New Roman" w:hAnsi="Times New Roman" w:cs="Times New Roman"/>
          <w:b/>
          <w:sz w:val="28"/>
          <w:szCs w:val="28"/>
        </w:rPr>
        <w:t xml:space="preserve">23. </w:t>
      </w:r>
      <w:r w:rsidR="00FC4C43" w:rsidRPr="00843CCF">
        <w:rPr>
          <w:rFonts w:ascii="Times New Roman" w:hAnsi="Times New Roman" w:cs="Times New Roman"/>
          <w:b/>
          <w:sz w:val="28"/>
          <w:szCs w:val="28"/>
        </w:rPr>
        <w:t>Более надежно уничтожает личинки трематод копчение</w:t>
      </w:r>
      <w:r w:rsidR="00FC4C43" w:rsidRPr="00FC4C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CCF" w:rsidRDefault="00843CCF" w:rsidP="00FC4C43">
      <w:pPr>
        <w:spacing w:after="0" w:line="240" w:lineRule="auto"/>
        <w:jc w:val="both"/>
        <w:rPr>
          <w:rStyle w:val="20pt"/>
          <w:rFonts w:eastAsia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C4C43" w:rsidRPr="00FC4C43">
        <w:rPr>
          <w:rFonts w:ascii="Times New Roman" w:hAnsi="Times New Roman" w:cs="Times New Roman"/>
          <w:sz w:val="28"/>
          <w:szCs w:val="28"/>
        </w:rPr>
        <w:t xml:space="preserve">а) </w:t>
      </w:r>
      <w:r w:rsidR="00FC4C43" w:rsidRPr="00843CCF">
        <w:rPr>
          <w:rStyle w:val="20pt"/>
          <w:rFonts w:eastAsiaTheme="minorHAnsi"/>
          <w:b w:val="0"/>
          <w:sz w:val="28"/>
          <w:szCs w:val="28"/>
        </w:rPr>
        <w:t>горячее</w:t>
      </w:r>
      <w:r w:rsidR="00C9470D">
        <w:rPr>
          <w:rStyle w:val="20pt"/>
          <w:rFonts w:eastAsiaTheme="minorHAnsi"/>
          <w:b w:val="0"/>
          <w:sz w:val="28"/>
          <w:szCs w:val="28"/>
        </w:rPr>
        <w:t>;</w:t>
      </w:r>
      <w:r w:rsidR="00FC4C43" w:rsidRPr="00843CCF">
        <w:rPr>
          <w:rStyle w:val="20pt"/>
          <w:rFonts w:eastAsiaTheme="minorHAnsi"/>
          <w:b w:val="0"/>
          <w:sz w:val="28"/>
          <w:szCs w:val="28"/>
        </w:rPr>
        <w:tab/>
      </w:r>
    </w:p>
    <w:p w:rsidR="00FC4C43" w:rsidRPr="00843CCF" w:rsidRDefault="00843CCF" w:rsidP="00FC4C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CCF">
        <w:rPr>
          <w:rFonts w:ascii="Times New Roman" w:hAnsi="Times New Roman" w:cs="Times New Roman"/>
          <w:sz w:val="28"/>
          <w:szCs w:val="28"/>
        </w:rPr>
        <w:t xml:space="preserve">      </w:t>
      </w:r>
      <w:r w:rsidR="00FC4C43" w:rsidRPr="00843CCF">
        <w:rPr>
          <w:rFonts w:ascii="Times New Roman" w:hAnsi="Times New Roman" w:cs="Times New Roman"/>
          <w:sz w:val="28"/>
          <w:szCs w:val="28"/>
        </w:rPr>
        <w:t>б)</w:t>
      </w:r>
      <w:r w:rsidR="00FC4C43" w:rsidRPr="00843C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4C43" w:rsidRPr="00843CCF">
        <w:rPr>
          <w:rStyle w:val="20pt"/>
          <w:rFonts w:eastAsiaTheme="minorHAnsi"/>
          <w:b w:val="0"/>
          <w:sz w:val="28"/>
          <w:szCs w:val="28"/>
        </w:rPr>
        <w:t>холодное</w:t>
      </w:r>
      <w:r w:rsidR="00C9470D">
        <w:rPr>
          <w:rStyle w:val="20pt"/>
          <w:rFonts w:eastAsiaTheme="minorHAnsi"/>
          <w:b w:val="0"/>
          <w:sz w:val="28"/>
          <w:szCs w:val="28"/>
        </w:rPr>
        <w:t>.</w:t>
      </w:r>
    </w:p>
    <w:p w:rsidR="00474C06" w:rsidRDefault="00474C06" w:rsidP="00FC4C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CCF" w:rsidRPr="00843CCF" w:rsidRDefault="00843CCF" w:rsidP="00FC4C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CCF">
        <w:rPr>
          <w:rFonts w:ascii="Times New Roman" w:hAnsi="Times New Roman" w:cs="Times New Roman"/>
          <w:b/>
          <w:sz w:val="28"/>
          <w:szCs w:val="28"/>
        </w:rPr>
        <w:t xml:space="preserve">24. </w:t>
      </w:r>
      <w:r w:rsidR="00FC4C43" w:rsidRPr="00843CCF">
        <w:rPr>
          <w:rFonts w:ascii="Times New Roman" w:hAnsi="Times New Roman" w:cs="Times New Roman"/>
          <w:b/>
          <w:sz w:val="28"/>
          <w:szCs w:val="28"/>
        </w:rPr>
        <w:t xml:space="preserve">Для посола рыбы рекомендуется использовать раствор ... </w:t>
      </w:r>
    </w:p>
    <w:p w:rsidR="00843CCF" w:rsidRDefault="00843CCF" w:rsidP="00FC4C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C4C43" w:rsidRPr="00FC4C43">
        <w:rPr>
          <w:rFonts w:ascii="Times New Roman" w:hAnsi="Times New Roman" w:cs="Times New Roman"/>
          <w:sz w:val="28"/>
          <w:szCs w:val="28"/>
        </w:rPr>
        <w:t>а) ... (теплым/прохладным) в концентрации соли не менее ...</w:t>
      </w:r>
      <w:r w:rsidR="00C9470D">
        <w:rPr>
          <w:rFonts w:ascii="Times New Roman" w:hAnsi="Times New Roman" w:cs="Times New Roman"/>
          <w:sz w:val="28"/>
          <w:szCs w:val="28"/>
        </w:rPr>
        <w:t>;</w:t>
      </w:r>
      <w:r w:rsidR="00FC4C43" w:rsidRPr="00FC4C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CCF" w:rsidRDefault="00843CCF" w:rsidP="00FC4C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C4C43" w:rsidRPr="00FC4C43">
        <w:rPr>
          <w:rFonts w:ascii="Times New Roman" w:hAnsi="Times New Roman" w:cs="Times New Roman"/>
          <w:sz w:val="28"/>
          <w:szCs w:val="28"/>
        </w:rPr>
        <w:t xml:space="preserve">б) ...% с экспозицией не менее ... </w:t>
      </w:r>
    </w:p>
    <w:p w:rsidR="00FC4C43" w:rsidRPr="00FC4C43" w:rsidRDefault="00843CCF" w:rsidP="00FC4C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C4C43" w:rsidRPr="00FC4C43">
        <w:rPr>
          <w:rStyle w:val="21pt"/>
          <w:rFonts w:eastAsiaTheme="minorHAnsi"/>
          <w:b w:val="0"/>
          <w:bCs w:val="0"/>
          <w:sz w:val="28"/>
          <w:szCs w:val="28"/>
        </w:rPr>
        <w:t>в)...</w:t>
      </w:r>
      <w:r w:rsidR="00FC4C43" w:rsidRPr="00FC4C43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474C06" w:rsidRDefault="00474C06" w:rsidP="00843CC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4C43" w:rsidRPr="00843CCF" w:rsidRDefault="00843CCF" w:rsidP="00843CC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CCF">
        <w:rPr>
          <w:rFonts w:ascii="Times New Roman" w:hAnsi="Times New Roman" w:cs="Times New Roman"/>
          <w:b/>
          <w:sz w:val="28"/>
          <w:szCs w:val="28"/>
        </w:rPr>
        <w:t xml:space="preserve">25. </w:t>
      </w:r>
      <w:r w:rsidR="00FC4C43" w:rsidRPr="00843CCF">
        <w:rPr>
          <w:rFonts w:ascii="Times New Roman" w:hAnsi="Times New Roman" w:cs="Times New Roman"/>
          <w:b/>
          <w:sz w:val="28"/>
          <w:szCs w:val="28"/>
        </w:rPr>
        <w:t xml:space="preserve">При замораживании рыбы при </w:t>
      </w:r>
      <w:r w:rsidR="00FC4C43" w:rsidRPr="00843CCF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FC4C43" w:rsidRPr="00843CCF">
        <w:rPr>
          <w:rFonts w:ascii="Times New Roman" w:hAnsi="Times New Roman" w:cs="Times New Roman"/>
          <w:b/>
          <w:sz w:val="28"/>
          <w:szCs w:val="28"/>
        </w:rPr>
        <w:t xml:space="preserve">° -23-25°С время экспозиции должно быть не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C4C43" w:rsidRPr="00843CCF">
        <w:rPr>
          <w:rFonts w:ascii="Times New Roman" w:hAnsi="Times New Roman" w:cs="Times New Roman"/>
          <w:b/>
          <w:sz w:val="28"/>
          <w:szCs w:val="28"/>
        </w:rPr>
        <w:t>меньше ... дней.</w:t>
      </w:r>
    </w:p>
    <w:p w:rsidR="00474C06" w:rsidRDefault="00474C06" w:rsidP="00843CC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4C43" w:rsidRPr="00843CCF" w:rsidRDefault="00843CCF" w:rsidP="00843CC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CCF">
        <w:rPr>
          <w:rFonts w:ascii="Times New Roman" w:hAnsi="Times New Roman" w:cs="Times New Roman"/>
          <w:b/>
          <w:sz w:val="28"/>
          <w:szCs w:val="28"/>
        </w:rPr>
        <w:t xml:space="preserve">26. </w:t>
      </w:r>
      <w:r w:rsidR="00FC4C43" w:rsidRPr="00843CCF">
        <w:rPr>
          <w:rFonts w:ascii="Times New Roman" w:hAnsi="Times New Roman" w:cs="Times New Roman"/>
          <w:b/>
          <w:sz w:val="28"/>
          <w:szCs w:val="28"/>
        </w:rPr>
        <w:t>Рыбные фрикадельки, крабы, раки, креветки должны вариться с момента закипания не менее ... минут.</w:t>
      </w:r>
    </w:p>
    <w:p w:rsidR="00474C06" w:rsidRDefault="00474C06" w:rsidP="00FC4C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C43" w:rsidRPr="00FC4C43" w:rsidRDefault="00843CCF" w:rsidP="00FC4C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843CC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C4C43" w:rsidRPr="00843CCF">
        <w:rPr>
          <w:rFonts w:ascii="Times New Roman" w:hAnsi="Times New Roman" w:cs="Times New Roman"/>
          <w:b/>
          <w:sz w:val="28"/>
          <w:szCs w:val="28"/>
        </w:rPr>
        <w:t>Рыбный пирог должен выпекаться в «духовке» не менее ... минут.</w:t>
      </w:r>
    </w:p>
    <w:p w:rsidR="00474C06" w:rsidRDefault="00474C06" w:rsidP="00843CC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4C43" w:rsidRPr="00843CCF" w:rsidRDefault="00843CCF" w:rsidP="00843CC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CCF">
        <w:rPr>
          <w:rFonts w:ascii="Times New Roman" w:hAnsi="Times New Roman" w:cs="Times New Roman"/>
          <w:b/>
          <w:sz w:val="28"/>
          <w:szCs w:val="28"/>
        </w:rPr>
        <w:t xml:space="preserve">28. </w:t>
      </w:r>
      <w:r w:rsidR="00FC4C43" w:rsidRPr="00843CCF">
        <w:rPr>
          <w:rFonts w:ascii="Times New Roman" w:hAnsi="Times New Roman" w:cs="Times New Roman"/>
          <w:b/>
          <w:sz w:val="28"/>
          <w:szCs w:val="28"/>
        </w:rPr>
        <w:t xml:space="preserve">В целях профилактики </w:t>
      </w:r>
      <w:proofErr w:type="spellStart"/>
      <w:r w:rsidR="00FC4C43" w:rsidRPr="00843CCF">
        <w:rPr>
          <w:rFonts w:ascii="Times New Roman" w:hAnsi="Times New Roman" w:cs="Times New Roman"/>
          <w:b/>
          <w:sz w:val="28"/>
          <w:szCs w:val="28"/>
        </w:rPr>
        <w:t>фасциолеза</w:t>
      </w:r>
      <w:proofErr w:type="spellEnd"/>
      <w:r w:rsidR="00FC4C43" w:rsidRPr="00843CCF">
        <w:rPr>
          <w:rFonts w:ascii="Times New Roman" w:hAnsi="Times New Roman" w:cs="Times New Roman"/>
          <w:b/>
          <w:sz w:val="28"/>
          <w:szCs w:val="28"/>
        </w:rPr>
        <w:t xml:space="preserve">, следует подвергать тщательной термической обработке перед употреблением в пищу говяжьей </w:t>
      </w:r>
      <w:r w:rsidR="00FC4C43" w:rsidRPr="00843CCF">
        <w:rPr>
          <w:rStyle w:val="21pt"/>
          <w:rFonts w:eastAsiaTheme="minorHAnsi"/>
          <w:b w:val="0"/>
          <w:bCs w:val="0"/>
          <w:sz w:val="28"/>
          <w:szCs w:val="28"/>
        </w:rPr>
        <w:t>....</w:t>
      </w:r>
    </w:p>
    <w:p w:rsidR="00474C06" w:rsidRDefault="00474C06" w:rsidP="00FC4C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CCF" w:rsidRDefault="00843CCF" w:rsidP="00FC4C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CCF">
        <w:rPr>
          <w:rFonts w:ascii="Times New Roman" w:hAnsi="Times New Roman" w:cs="Times New Roman"/>
          <w:b/>
          <w:sz w:val="28"/>
          <w:szCs w:val="28"/>
        </w:rPr>
        <w:t xml:space="preserve">29. </w:t>
      </w:r>
      <w:r w:rsidR="00FC4C43" w:rsidRPr="00843CCF">
        <w:rPr>
          <w:rFonts w:ascii="Times New Roman" w:hAnsi="Times New Roman" w:cs="Times New Roman"/>
          <w:b/>
          <w:sz w:val="28"/>
          <w:szCs w:val="28"/>
        </w:rPr>
        <w:t xml:space="preserve">Можно ли для замораживания рыбы использовать </w:t>
      </w:r>
      <w:proofErr w:type="spellStart"/>
      <w:proofErr w:type="gramStart"/>
      <w:r w:rsidR="00FC4C43" w:rsidRPr="00843CCF">
        <w:rPr>
          <w:rFonts w:ascii="Times New Roman" w:hAnsi="Times New Roman" w:cs="Times New Roman"/>
          <w:b/>
          <w:sz w:val="28"/>
          <w:szCs w:val="28"/>
        </w:rPr>
        <w:t>льдо</w:t>
      </w:r>
      <w:proofErr w:type="spellEnd"/>
      <w:r w:rsidR="00FC4C43" w:rsidRPr="00843CCF">
        <w:rPr>
          <w:rFonts w:ascii="Times New Roman" w:hAnsi="Times New Roman" w:cs="Times New Roman"/>
          <w:b/>
          <w:sz w:val="28"/>
          <w:szCs w:val="28"/>
        </w:rPr>
        <w:t>-солевую</w:t>
      </w:r>
      <w:proofErr w:type="gramEnd"/>
      <w:r w:rsidR="00FC4C43" w:rsidRPr="00843CCF">
        <w:rPr>
          <w:rFonts w:ascii="Times New Roman" w:hAnsi="Times New Roman" w:cs="Times New Roman"/>
          <w:b/>
          <w:sz w:val="28"/>
          <w:szCs w:val="28"/>
        </w:rPr>
        <w:t xml:space="preserve"> смесь?</w:t>
      </w:r>
      <w:r w:rsidR="00FC4C43" w:rsidRPr="00FC4C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CCF" w:rsidRDefault="00843CCF" w:rsidP="00FC4C43">
      <w:pPr>
        <w:spacing w:after="0" w:line="240" w:lineRule="auto"/>
        <w:jc w:val="both"/>
        <w:rPr>
          <w:rStyle w:val="20pt"/>
          <w:rFonts w:eastAsia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C4C43" w:rsidRPr="00FC4C43">
        <w:rPr>
          <w:rFonts w:ascii="Times New Roman" w:hAnsi="Times New Roman" w:cs="Times New Roman"/>
          <w:sz w:val="28"/>
          <w:szCs w:val="28"/>
        </w:rPr>
        <w:t xml:space="preserve">а) </w:t>
      </w:r>
      <w:r w:rsidR="00FC4C43" w:rsidRPr="00843CCF">
        <w:rPr>
          <w:rStyle w:val="20pt"/>
          <w:rFonts w:eastAsiaTheme="minorHAnsi"/>
          <w:b w:val="0"/>
          <w:sz w:val="28"/>
          <w:szCs w:val="28"/>
        </w:rPr>
        <w:t>да</w:t>
      </w:r>
      <w:r>
        <w:rPr>
          <w:rStyle w:val="20pt"/>
          <w:rFonts w:eastAsiaTheme="minorHAnsi"/>
          <w:b w:val="0"/>
          <w:sz w:val="28"/>
          <w:szCs w:val="28"/>
        </w:rPr>
        <w:t>;</w:t>
      </w:r>
      <w:r w:rsidR="00FC4C43" w:rsidRPr="00FC4C43">
        <w:rPr>
          <w:rStyle w:val="20pt"/>
          <w:rFonts w:eastAsiaTheme="minorHAnsi"/>
          <w:sz w:val="28"/>
          <w:szCs w:val="28"/>
        </w:rPr>
        <w:tab/>
      </w:r>
    </w:p>
    <w:p w:rsidR="00FC4C43" w:rsidRPr="00843CCF" w:rsidRDefault="00843CCF" w:rsidP="00FC4C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20pt"/>
          <w:rFonts w:eastAsiaTheme="minorHAnsi"/>
          <w:sz w:val="28"/>
          <w:szCs w:val="28"/>
        </w:rPr>
        <w:t xml:space="preserve">      </w:t>
      </w:r>
      <w:r w:rsidR="00FC4C43" w:rsidRPr="00FC4C43">
        <w:rPr>
          <w:rFonts w:ascii="Times New Roman" w:hAnsi="Times New Roman" w:cs="Times New Roman"/>
          <w:sz w:val="28"/>
          <w:szCs w:val="28"/>
        </w:rPr>
        <w:t xml:space="preserve">б) </w:t>
      </w:r>
      <w:r w:rsidR="00FC4C43" w:rsidRPr="00843CCF">
        <w:rPr>
          <w:rStyle w:val="20pt"/>
          <w:rFonts w:eastAsiaTheme="minorHAnsi"/>
          <w:b w:val="0"/>
          <w:sz w:val="28"/>
          <w:szCs w:val="28"/>
        </w:rPr>
        <w:t>нет</w:t>
      </w:r>
      <w:r>
        <w:rPr>
          <w:rStyle w:val="20pt"/>
          <w:rFonts w:eastAsiaTheme="minorHAnsi"/>
          <w:b w:val="0"/>
          <w:sz w:val="28"/>
          <w:szCs w:val="28"/>
        </w:rPr>
        <w:t>.</w:t>
      </w:r>
    </w:p>
    <w:p w:rsidR="00FC4C43" w:rsidRPr="00843CCF" w:rsidRDefault="00843CCF" w:rsidP="00843CCF">
      <w:pPr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843CCF">
        <w:rPr>
          <w:rFonts w:ascii="Times New Roman" w:hAnsi="Times New Roman" w:cs="Times New Roman"/>
          <w:b/>
          <w:sz w:val="28"/>
          <w:szCs w:val="28"/>
        </w:rPr>
        <w:t>30.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4C43" w:rsidRPr="00843CCF">
        <w:rPr>
          <w:rFonts w:ascii="Times New Roman" w:hAnsi="Times New Roman" w:cs="Times New Roman"/>
          <w:b/>
          <w:sz w:val="28"/>
          <w:szCs w:val="28"/>
        </w:rPr>
        <w:t xml:space="preserve">Сроки диспансерного наблюдения за переболевшими </w:t>
      </w:r>
      <w:proofErr w:type="spellStart"/>
      <w:r w:rsidR="00FC4C43" w:rsidRPr="00843CCF">
        <w:rPr>
          <w:rFonts w:ascii="Times New Roman" w:hAnsi="Times New Roman" w:cs="Times New Roman"/>
          <w:b/>
          <w:sz w:val="28"/>
          <w:szCs w:val="28"/>
        </w:rPr>
        <w:t>клонорхозом</w:t>
      </w:r>
      <w:proofErr w:type="spellEnd"/>
      <w:r w:rsidR="00FC4C43" w:rsidRPr="00843C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C4C43" w:rsidRPr="00843CCF">
        <w:rPr>
          <w:rFonts w:ascii="Times New Roman" w:hAnsi="Times New Roman" w:cs="Times New Roman"/>
          <w:b/>
          <w:sz w:val="28"/>
          <w:szCs w:val="28"/>
        </w:rPr>
        <w:t>составляют</w:t>
      </w:r>
    </w:p>
    <w:p w:rsidR="00843CCF" w:rsidRDefault="00132662" w:rsidP="00FC4C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0pt"/>
          <w:rFonts w:eastAsiaTheme="majorEastAsia"/>
          <w:b w:val="0"/>
          <w:sz w:val="28"/>
          <w:szCs w:val="28"/>
        </w:rPr>
        <w:t xml:space="preserve">      </w:t>
      </w:r>
      <w:proofErr w:type="gramStart"/>
      <w:r w:rsidR="00FC4C43" w:rsidRPr="00843CCF">
        <w:rPr>
          <w:rStyle w:val="0pt"/>
          <w:rFonts w:eastAsiaTheme="majorEastAsia"/>
          <w:b w:val="0"/>
          <w:sz w:val="28"/>
          <w:szCs w:val="28"/>
        </w:rPr>
        <w:t>а)</w:t>
      </w:r>
      <w:r w:rsidR="00FC4C43" w:rsidRPr="00843CCF">
        <w:rPr>
          <w:rStyle w:val="0pt"/>
          <w:rFonts w:eastAsiaTheme="majorEastAsia"/>
          <w:b w:val="0"/>
          <w:sz w:val="28"/>
          <w:szCs w:val="28"/>
        </w:rPr>
        <w:tab/>
      </w:r>
      <w:proofErr w:type="gramEnd"/>
      <w:r>
        <w:rPr>
          <w:rStyle w:val="0pt"/>
          <w:rFonts w:eastAsiaTheme="majorEastAsia"/>
          <w:b w:val="0"/>
          <w:sz w:val="28"/>
          <w:szCs w:val="28"/>
        </w:rPr>
        <w:t xml:space="preserve"> </w:t>
      </w:r>
      <w:r w:rsidR="00FC4C43" w:rsidRPr="00843CCF">
        <w:rPr>
          <w:rFonts w:ascii="Times New Roman" w:hAnsi="Times New Roman" w:cs="Times New Roman"/>
          <w:sz w:val="28"/>
          <w:szCs w:val="28"/>
        </w:rPr>
        <w:t xml:space="preserve">до 1 </w:t>
      </w:r>
      <w:proofErr w:type="spellStart"/>
      <w:r w:rsidR="00FC4C43" w:rsidRPr="00843CCF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 w:rsidR="00C9470D">
        <w:rPr>
          <w:rFonts w:ascii="Times New Roman" w:hAnsi="Times New Roman" w:cs="Times New Roman"/>
          <w:sz w:val="28"/>
          <w:szCs w:val="28"/>
        </w:rPr>
        <w:t>;</w:t>
      </w:r>
      <w:r w:rsidR="00FC4C43" w:rsidRPr="00843CCF">
        <w:rPr>
          <w:rFonts w:ascii="Times New Roman" w:hAnsi="Times New Roman" w:cs="Times New Roman"/>
          <w:b/>
          <w:sz w:val="28"/>
          <w:szCs w:val="28"/>
        </w:rPr>
        <w:tab/>
      </w:r>
    </w:p>
    <w:p w:rsidR="00FC4C43" w:rsidRPr="00FC4C43" w:rsidRDefault="00132662" w:rsidP="00FC4C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0pt"/>
          <w:rFonts w:eastAsiaTheme="majorEastAsia"/>
          <w:b w:val="0"/>
          <w:sz w:val="28"/>
          <w:szCs w:val="28"/>
        </w:rPr>
        <w:t xml:space="preserve">      </w:t>
      </w:r>
      <w:proofErr w:type="gramStart"/>
      <w:r w:rsidR="00FC4C43" w:rsidRPr="00843CCF">
        <w:rPr>
          <w:rStyle w:val="0pt"/>
          <w:rFonts w:eastAsiaTheme="majorEastAsia"/>
          <w:b w:val="0"/>
          <w:sz w:val="28"/>
          <w:szCs w:val="28"/>
        </w:rPr>
        <w:t>б)</w:t>
      </w:r>
      <w:r w:rsidR="00FC4C43" w:rsidRPr="00FC4C43">
        <w:rPr>
          <w:rStyle w:val="0pt"/>
          <w:rFonts w:eastAsiaTheme="majorEastAsia"/>
          <w:sz w:val="28"/>
          <w:szCs w:val="28"/>
        </w:rPr>
        <w:tab/>
      </w:r>
      <w:proofErr w:type="gramEnd"/>
      <w:r>
        <w:rPr>
          <w:rStyle w:val="0pt"/>
          <w:rFonts w:eastAsiaTheme="majorEastAsia"/>
          <w:sz w:val="28"/>
          <w:szCs w:val="28"/>
        </w:rPr>
        <w:t xml:space="preserve"> </w:t>
      </w:r>
      <w:r w:rsidR="00FC4C43" w:rsidRPr="00FC4C43">
        <w:rPr>
          <w:rFonts w:ascii="Times New Roman" w:hAnsi="Times New Roman" w:cs="Times New Roman"/>
          <w:sz w:val="28"/>
          <w:szCs w:val="28"/>
        </w:rPr>
        <w:t xml:space="preserve">до </w:t>
      </w:r>
      <w:r w:rsidR="00FC4C43" w:rsidRPr="00843CCF">
        <w:rPr>
          <w:rStyle w:val="0pt"/>
          <w:rFonts w:eastAsiaTheme="majorEastAsia"/>
          <w:b w:val="0"/>
          <w:sz w:val="28"/>
          <w:szCs w:val="28"/>
        </w:rPr>
        <w:t xml:space="preserve">3 </w:t>
      </w:r>
      <w:proofErr w:type="spellStart"/>
      <w:r w:rsidR="00FC4C43" w:rsidRPr="00FC4C43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 w:rsidR="00C9470D">
        <w:rPr>
          <w:rFonts w:ascii="Times New Roman" w:hAnsi="Times New Roman" w:cs="Times New Roman"/>
          <w:sz w:val="28"/>
          <w:szCs w:val="28"/>
        </w:rPr>
        <w:t>;</w:t>
      </w:r>
      <w:r w:rsidR="00FC4C43" w:rsidRPr="00FC4C43">
        <w:rPr>
          <w:rFonts w:ascii="Times New Roman" w:hAnsi="Times New Roman" w:cs="Times New Roman"/>
          <w:sz w:val="28"/>
          <w:szCs w:val="28"/>
        </w:rPr>
        <w:tab/>
      </w:r>
      <w:r w:rsidR="00FC4C43" w:rsidRPr="00FC4C43">
        <w:rPr>
          <w:rStyle w:val="0pt"/>
          <w:rFonts w:eastAsiaTheme="majorEastAsia"/>
          <w:sz w:val="28"/>
          <w:szCs w:val="28"/>
        </w:rPr>
        <w:tab/>
      </w:r>
    </w:p>
    <w:p w:rsidR="00843CCF" w:rsidRPr="00843CCF" w:rsidRDefault="00132662" w:rsidP="00843C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0pt"/>
          <w:rFonts w:eastAsiaTheme="majorEastAsia"/>
          <w:b w:val="0"/>
          <w:sz w:val="28"/>
          <w:szCs w:val="28"/>
        </w:rPr>
        <w:t xml:space="preserve">      </w:t>
      </w:r>
      <w:r w:rsidR="00843CCF" w:rsidRPr="00843CCF">
        <w:rPr>
          <w:rStyle w:val="0pt"/>
          <w:rFonts w:eastAsiaTheme="majorEastAsia"/>
          <w:b w:val="0"/>
          <w:sz w:val="28"/>
          <w:szCs w:val="28"/>
        </w:rPr>
        <w:t xml:space="preserve">в) </w:t>
      </w:r>
      <w:r w:rsidR="00843CCF" w:rsidRPr="00843CCF">
        <w:rPr>
          <w:rFonts w:ascii="Times New Roman" w:hAnsi="Times New Roman" w:cs="Times New Roman"/>
          <w:sz w:val="28"/>
          <w:szCs w:val="28"/>
        </w:rPr>
        <w:t xml:space="preserve">до 6 </w:t>
      </w:r>
      <w:proofErr w:type="spellStart"/>
      <w:r w:rsidR="00843CCF" w:rsidRPr="00843CCF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 w:rsidR="00C9470D">
        <w:rPr>
          <w:rFonts w:ascii="Times New Roman" w:hAnsi="Times New Roman" w:cs="Times New Roman"/>
          <w:sz w:val="28"/>
          <w:szCs w:val="28"/>
        </w:rPr>
        <w:t>;</w:t>
      </w:r>
    </w:p>
    <w:p w:rsidR="00843CCF" w:rsidRDefault="00132662" w:rsidP="00843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0pt"/>
          <w:rFonts w:eastAsiaTheme="majorEastAsia"/>
          <w:b w:val="0"/>
          <w:sz w:val="28"/>
          <w:szCs w:val="28"/>
        </w:rPr>
        <w:t xml:space="preserve">      </w:t>
      </w:r>
      <w:r w:rsidR="00843CCF" w:rsidRPr="00132662">
        <w:rPr>
          <w:rStyle w:val="0pt"/>
          <w:rFonts w:eastAsiaTheme="majorEastAsia"/>
          <w:b w:val="0"/>
          <w:sz w:val="28"/>
          <w:szCs w:val="28"/>
        </w:rPr>
        <w:t>г)</w:t>
      </w:r>
      <w:r w:rsidR="00843CCF" w:rsidRPr="00FC4C43">
        <w:rPr>
          <w:rStyle w:val="0pt"/>
          <w:rFonts w:eastAsiaTheme="majorEastAsia"/>
          <w:sz w:val="28"/>
          <w:szCs w:val="28"/>
        </w:rPr>
        <w:t xml:space="preserve"> </w:t>
      </w:r>
      <w:r w:rsidR="00843CCF" w:rsidRPr="00FC4C43">
        <w:rPr>
          <w:rFonts w:ascii="Times New Roman" w:hAnsi="Times New Roman" w:cs="Times New Roman"/>
          <w:sz w:val="28"/>
          <w:szCs w:val="28"/>
        </w:rPr>
        <w:t>от 6 - 1</w:t>
      </w:r>
      <w:r w:rsidR="00843CCF" w:rsidRPr="00FC4C43">
        <w:rPr>
          <w:rStyle w:val="0pt"/>
          <w:rFonts w:eastAsiaTheme="majorEastAsia"/>
          <w:sz w:val="28"/>
          <w:szCs w:val="28"/>
        </w:rPr>
        <w:t xml:space="preserve">2 </w:t>
      </w:r>
      <w:proofErr w:type="spellStart"/>
      <w:r w:rsidR="00843CCF" w:rsidRPr="00FC4C43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 w:rsidR="00843CCF" w:rsidRPr="00FC4C43">
        <w:rPr>
          <w:rFonts w:ascii="Times New Roman" w:hAnsi="Times New Roman" w:cs="Times New Roman"/>
          <w:sz w:val="28"/>
          <w:szCs w:val="28"/>
        </w:rPr>
        <w:t xml:space="preserve"> до 2 лет</w:t>
      </w:r>
      <w:r w:rsidR="00C9470D">
        <w:rPr>
          <w:rFonts w:ascii="Times New Roman" w:hAnsi="Times New Roman" w:cs="Times New Roman"/>
          <w:sz w:val="28"/>
          <w:szCs w:val="28"/>
        </w:rPr>
        <w:t>.</w:t>
      </w:r>
    </w:p>
    <w:p w:rsidR="008771BE" w:rsidRDefault="008771BE" w:rsidP="00843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1BE" w:rsidRDefault="008771BE" w:rsidP="00843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1BE" w:rsidRDefault="008771BE" w:rsidP="00843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1BE" w:rsidRDefault="008771BE" w:rsidP="00843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1BE" w:rsidRDefault="008771BE" w:rsidP="00843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1BE" w:rsidRDefault="008771BE" w:rsidP="00843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1BE" w:rsidRDefault="008771BE" w:rsidP="00843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1BE" w:rsidRDefault="008771BE" w:rsidP="00843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1BE" w:rsidRDefault="008771BE" w:rsidP="008771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1BE">
        <w:rPr>
          <w:rFonts w:ascii="Times New Roman" w:hAnsi="Times New Roman" w:cs="Times New Roman"/>
          <w:b/>
          <w:sz w:val="28"/>
          <w:szCs w:val="28"/>
        </w:rPr>
        <w:t>Э Т А Л О Н  О Т В Е Т О В</w:t>
      </w:r>
    </w:p>
    <w:p w:rsidR="008771BE" w:rsidRDefault="008771BE" w:rsidP="008771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2771" w:type="pct"/>
        <w:tblLook w:val="04A0" w:firstRow="1" w:lastRow="0" w:firstColumn="1" w:lastColumn="0" w:noHBand="0" w:noVBand="1"/>
      </w:tblPr>
      <w:tblGrid>
        <w:gridCol w:w="859"/>
        <w:gridCol w:w="4445"/>
      </w:tblGrid>
      <w:tr w:rsidR="008771BE" w:rsidTr="009C21C5">
        <w:tc>
          <w:tcPr>
            <w:tcW w:w="810" w:type="pct"/>
          </w:tcPr>
          <w:p w:rsidR="008771BE" w:rsidRPr="008771BE" w:rsidRDefault="008771BE" w:rsidP="00877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1B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90" w:type="pct"/>
          </w:tcPr>
          <w:p w:rsidR="008771BE" w:rsidRPr="009C21C5" w:rsidRDefault="008771BE" w:rsidP="00877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1C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8771BE" w:rsidTr="009C21C5">
        <w:tc>
          <w:tcPr>
            <w:tcW w:w="810" w:type="pct"/>
          </w:tcPr>
          <w:p w:rsidR="008771BE" w:rsidRPr="008771BE" w:rsidRDefault="008771BE" w:rsidP="00877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1B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90" w:type="pct"/>
          </w:tcPr>
          <w:p w:rsidR="008771BE" w:rsidRPr="009C21C5" w:rsidRDefault="008771BE" w:rsidP="009C2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1C5">
              <w:rPr>
                <w:rFonts w:ascii="Times New Roman" w:hAnsi="Times New Roman" w:cs="Times New Roman"/>
                <w:sz w:val="28"/>
                <w:szCs w:val="28"/>
              </w:rPr>
              <w:t xml:space="preserve">А3; </w:t>
            </w:r>
            <w:r w:rsidR="009C21C5" w:rsidRPr="009C21C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C21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C21C5" w:rsidRPr="009C21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C21C5">
              <w:rPr>
                <w:rFonts w:ascii="Times New Roman" w:hAnsi="Times New Roman" w:cs="Times New Roman"/>
                <w:sz w:val="28"/>
                <w:szCs w:val="28"/>
              </w:rPr>
              <w:t xml:space="preserve"> 5; </w:t>
            </w:r>
            <w:r w:rsidR="009C21C5" w:rsidRPr="009C21C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9C21C5">
              <w:rPr>
                <w:rFonts w:ascii="Times New Roman" w:hAnsi="Times New Roman" w:cs="Times New Roman"/>
                <w:sz w:val="28"/>
                <w:szCs w:val="28"/>
              </w:rPr>
              <w:t>2;</w:t>
            </w:r>
            <w:r w:rsidR="009C21C5" w:rsidRPr="009C21C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9C21C5">
              <w:rPr>
                <w:rFonts w:ascii="Times New Roman" w:hAnsi="Times New Roman" w:cs="Times New Roman"/>
                <w:sz w:val="28"/>
                <w:szCs w:val="28"/>
              </w:rPr>
              <w:t>1;</w:t>
            </w:r>
            <w:r w:rsidR="009C21C5" w:rsidRPr="009C21C5">
              <w:rPr>
                <w:rFonts w:ascii="Times New Roman" w:hAnsi="Times New Roman" w:cs="Times New Roman"/>
                <w:sz w:val="28"/>
                <w:szCs w:val="28"/>
              </w:rPr>
              <w:t xml:space="preserve"> Д 6.</w:t>
            </w:r>
          </w:p>
        </w:tc>
      </w:tr>
      <w:tr w:rsidR="008771BE" w:rsidTr="009C21C5">
        <w:tc>
          <w:tcPr>
            <w:tcW w:w="810" w:type="pct"/>
          </w:tcPr>
          <w:p w:rsidR="008771BE" w:rsidRPr="008771BE" w:rsidRDefault="008771BE" w:rsidP="00877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1B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90" w:type="pct"/>
          </w:tcPr>
          <w:p w:rsidR="008771BE" w:rsidRPr="009C21C5" w:rsidRDefault="009C21C5" w:rsidP="00877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1C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8771BE" w:rsidTr="009C21C5">
        <w:tc>
          <w:tcPr>
            <w:tcW w:w="810" w:type="pct"/>
          </w:tcPr>
          <w:p w:rsidR="008771BE" w:rsidRPr="008771BE" w:rsidRDefault="008771BE" w:rsidP="00877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1B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90" w:type="pct"/>
          </w:tcPr>
          <w:p w:rsidR="008771BE" w:rsidRPr="009C21C5" w:rsidRDefault="009C21C5" w:rsidP="00877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C21C5">
              <w:rPr>
                <w:rFonts w:ascii="Times New Roman" w:hAnsi="Times New Roman" w:cs="Times New Roman"/>
                <w:sz w:val="28"/>
                <w:szCs w:val="28"/>
              </w:rPr>
              <w:t>а,г</w:t>
            </w:r>
            <w:proofErr w:type="spellEnd"/>
            <w:proofErr w:type="gramEnd"/>
          </w:p>
        </w:tc>
      </w:tr>
      <w:tr w:rsidR="008771BE" w:rsidTr="009C21C5">
        <w:tc>
          <w:tcPr>
            <w:tcW w:w="810" w:type="pct"/>
          </w:tcPr>
          <w:p w:rsidR="008771BE" w:rsidRPr="008771BE" w:rsidRDefault="008771BE" w:rsidP="00877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1B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90" w:type="pct"/>
          </w:tcPr>
          <w:p w:rsidR="008771BE" w:rsidRPr="009C21C5" w:rsidRDefault="009C21C5" w:rsidP="00877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1C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8771BE" w:rsidTr="009C21C5">
        <w:tc>
          <w:tcPr>
            <w:tcW w:w="810" w:type="pct"/>
          </w:tcPr>
          <w:p w:rsidR="008771BE" w:rsidRPr="008771BE" w:rsidRDefault="008771BE" w:rsidP="00877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1B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90" w:type="pct"/>
          </w:tcPr>
          <w:p w:rsidR="008771BE" w:rsidRPr="009C21C5" w:rsidRDefault="009C21C5" w:rsidP="00877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C21C5">
              <w:rPr>
                <w:rFonts w:ascii="Times New Roman" w:hAnsi="Times New Roman" w:cs="Times New Roman"/>
                <w:sz w:val="28"/>
                <w:szCs w:val="28"/>
              </w:rPr>
              <w:t>а,б.в</w:t>
            </w:r>
            <w:proofErr w:type="spellEnd"/>
            <w:r w:rsidRPr="009C21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8771BE" w:rsidTr="009C21C5">
        <w:tc>
          <w:tcPr>
            <w:tcW w:w="810" w:type="pct"/>
          </w:tcPr>
          <w:p w:rsidR="008771BE" w:rsidRPr="008771BE" w:rsidRDefault="008771BE" w:rsidP="00877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1B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90" w:type="pct"/>
          </w:tcPr>
          <w:p w:rsidR="008771BE" w:rsidRPr="009C21C5" w:rsidRDefault="009C21C5" w:rsidP="00877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8771BE" w:rsidTr="009C21C5">
        <w:tc>
          <w:tcPr>
            <w:tcW w:w="810" w:type="pct"/>
          </w:tcPr>
          <w:p w:rsidR="008771BE" w:rsidRPr="008771BE" w:rsidRDefault="008771BE" w:rsidP="00877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1B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90" w:type="pct"/>
          </w:tcPr>
          <w:p w:rsidR="008771BE" w:rsidRPr="009C21C5" w:rsidRDefault="009C21C5" w:rsidP="00877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8771BE" w:rsidTr="009C21C5">
        <w:tc>
          <w:tcPr>
            <w:tcW w:w="810" w:type="pct"/>
          </w:tcPr>
          <w:p w:rsidR="008771BE" w:rsidRPr="008771BE" w:rsidRDefault="008771BE" w:rsidP="00877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1B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90" w:type="pct"/>
          </w:tcPr>
          <w:p w:rsidR="008771BE" w:rsidRPr="009C21C5" w:rsidRDefault="009C21C5" w:rsidP="00877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8771BE" w:rsidTr="009C21C5">
        <w:tc>
          <w:tcPr>
            <w:tcW w:w="810" w:type="pct"/>
          </w:tcPr>
          <w:p w:rsidR="008771BE" w:rsidRPr="008771BE" w:rsidRDefault="008771BE" w:rsidP="00877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1B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90" w:type="pct"/>
          </w:tcPr>
          <w:p w:rsidR="008771BE" w:rsidRPr="009C21C5" w:rsidRDefault="009C21C5" w:rsidP="00877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8771BE" w:rsidTr="009C21C5">
        <w:tc>
          <w:tcPr>
            <w:tcW w:w="810" w:type="pct"/>
          </w:tcPr>
          <w:p w:rsidR="008771BE" w:rsidRPr="008771BE" w:rsidRDefault="008771BE" w:rsidP="00877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1B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90" w:type="pct"/>
          </w:tcPr>
          <w:p w:rsidR="008771BE" w:rsidRPr="009C21C5" w:rsidRDefault="009C21C5" w:rsidP="00877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8771BE" w:rsidTr="009C21C5">
        <w:tc>
          <w:tcPr>
            <w:tcW w:w="810" w:type="pct"/>
          </w:tcPr>
          <w:p w:rsidR="008771BE" w:rsidRPr="008771BE" w:rsidRDefault="008771BE" w:rsidP="00877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1B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190" w:type="pct"/>
          </w:tcPr>
          <w:p w:rsidR="008771BE" w:rsidRPr="009C21C5" w:rsidRDefault="009C21C5" w:rsidP="00877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3б,в;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в,г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 5в.</w:t>
            </w:r>
          </w:p>
        </w:tc>
      </w:tr>
      <w:tr w:rsidR="008771BE" w:rsidTr="009C21C5">
        <w:tc>
          <w:tcPr>
            <w:tcW w:w="810" w:type="pct"/>
          </w:tcPr>
          <w:p w:rsidR="008771BE" w:rsidRPr="008771BE" w:rsidRDefault="008771BE" w:rsidP="00877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1B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190" w:type="pct"/>
          </w:tcPr>
          <w:p w:rsidR="008771BE" w:rsidRPr="009C21C5" w:rsidRDefault="009C21C5" w:rsidP="00877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1C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8771BE" w:rsidTr="009C21C5">
        <w:tc>
          <w:tcPr>
            <w:tcW w:w="810" w:type="pct"/>
          </w:tcPr>
          <w:p w:rsidR="008771BE" w:rsidRPr="008771BE" w:rsidRDefault="008771BE" w:rsidP="00877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1B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190" w:type="pct"/>
          </w:tcPr>
          <w:p w:rsidR="008771BE" w:rsidRPr="009C21C5" w:rsidRDefault="009C21C5" w:rsidP="00877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1C5">
              <w:rPr>
                <w:rFonts w:ascii="Times New Roman" w:hAnsi="Times New Roman" w:cs="Times New Roman"/>
                <w:sz w:val="24"/>
                <w:szCs w:val="24"/>
              </w:rPr>
              <w:t>Случайно попавшие, кратковременные, не вызывающие изменений в организме</w:t>
            </w:r>
          </w:p>
        </w:tc>
      </w:tr>
      <w:tr w:rsidR="008771BE" w:rsidTr="009C21C5">
        <w:tc>
          <w:tcPr>
            <w:tcW w:w="810" w:type="pct"/>
          </w:tcPr>
          <w:p w:rsidR="008771BE" w:rsidRPr="008771BE" w:rsidRDefault="008771BE" w:rsidP="00877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1B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190" w:type="pct"/>
          </w:tcPr>
          <w:p w:rsidR="008771BE" w:rsidRPr="009C21C5" w:rsidRDefault="009C21C5" w:rsidP="00877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1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8771BE" w:rsidTr="009C21C5">
        <w:tc>
          <w:tcPr>
            <w:tcW w:w="810" w:type="pct"/>
          </w:tcPr>
          <w:p w:rsidR="008771BE" w:rsidRPr="008771BE" w:rsidRDefault="008771BE" w:rsidP="00877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1B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190" w:type="pct"/>
          </w:tcPr>
          <w:p w:rsidR="008771BE" w:rsidRPr="009C21C5" w:rsidRDefault="009C21C5" w:rsidP="00877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C21C5">
              <w:rPr>
                <w:rFonts w:ascii="Times New Roman" w:hAnsi="Times New Roman" w:cs="Times New Roman"/>
                <w:sz w:val="28"/>
                <w:szCs w:val="28"/>
              </w:rPr>
              <w:t>в,е</w:t>
            </w:r>
            <w:proofErr w:type="spellEnd"/>
            <w:proofErr w:type="gramEnd"/>
          </w:p>
        </w:tc>
      </w:tr>
      <w:tr w:rsidR="008771BE" w:rsidTr="009C21C5">
        <w:tc>
          <w:tcPr>
            <w:tcW w:w="810" w:type="pct"/>
          </w:tcPr>
          <w:p w:rsidR="008771BE" w:rsidRPr="008771BE" w:rsidRDefault="008771BE" w:rsidP="00877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1BE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190" w:type="pct"/>
          </w:tcPr>
          <w:p w:rsidR="008771BE" w:rsidRPr="009C21C5" w:rsidRDefault="009C21C5" w:rsidP="00877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1C5">
              <w:rPr>
                <w:rFonts w:ascii="Times New Roman" w:hAnsi="Times New Roman" w:cs="Times New Roman"/>
                <w:sz w:val="28"/>
                <w:szCs w:val="28"/>
              </w:rPr>
              <w:t>1г-2б</w:t>
            </w:r>
          </w:p>
        </w:tc>
      </w:tr>
      <w:tr w:rsidR="008771BE" w:rsidTr="009C21C5">
        <w:tc>
          <w:tcPr>
            <w:tcW w:w="810" w:type="pct"/>
          </w:tcPr>
          <w:p w:rsidR="008771BE" w:rsidRPr="008771BE" w:rsidRDefault="008771BE" w:rsidP="00877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1BE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190" w:type="pct"/>
          </w:tcPr>
          <w:p w:rsidR="008771BE" w:rsidRPr="009C21C5" w:rsidRDefault="009C21C5" w:rsidP="00877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1C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8771BE" w:rsidTr="009C21C5">
        <w:tc>
          <w:tcPr>
            <w:tcW w:w="810" w:type="pct"/>
          </w:tcPr>
          <w:p w:rsidR="008771BE" w:rsidRPr="008771BE" w:rsidRDefault="008771BE" w:rsidP="00877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1BE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190" w:type="pct"/>
          </w:tcPr>
          <w:p w:rsidR="008771BE" w:rsidRPr="009014B4" w:rsidRDefault="009014B4" w:rsidP="00877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4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21C5" w:rsidRPr="009014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014B4">
              <w:rPr>
                <w:rFonts w:ascii="Times New Roman" w:hAnsi="Times New Roman" w:cs="Times New Roman"/>
                <w:sz w:val="24"/>
                <w:szCs w:val="24"/>
              </w:rPr>
              <w:t xml:space="preserve"> цирроз печени; б) рак печени; в) абсцесс печени</w:t>
            </w:r>
          </w:p>
        </w:tc>
      </w:tr>
      <w:tr w:rsidR="008771BE" w:rsidTr="009C21C5">
        <w:tc>
          <w:tcPr>
            <w:tcW w:w="810" w:type="pct"/>
          </w:tcPr>
          <w:p w:rsidR="008771BE" w:rsidRPr="008771BE" w:rsidRDefault="008771BE" w:rsidP="00877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1BE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190" w:type="pct"/>
          </w:tcPr>
          <w:p w:rsidR="008771BE" w:rsidRPr="009014B4" w:rsidRDefault="009014B4" w:rsidP="00877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014B4">
              <w:rPr>
                <w:rFonts w:ascii="Times New Roman" w:hAnsi="Times New Roman" w:cs="Times New Roman"/>
                <w:sz w:val="28"/>
                <w:szCs w:val="28"/>
              </w:rPr>
              <w:t>г,д</w:t>
            </w:r>
            <w:proofErr w:type="spellEnd"/>
            <w:proofErr w:type="gramEnd"/>
          </w:p>
        </w:tc>
      </w:tr>
      <w:tr w:rsidR="008771BE" w:rsidTr="009C21C5">
        <w:tc>
          <w:tcPr>
            <w:tcW w:w="810" w:type="pct"/>
          </w:tcPr>
          <w:p w:rsidR="008771BE" w:rsidRPr="008771BE" w:rsidRDefault="008771BE" w:rsidP="00877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1BE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190" w:type="pct"/>
          </w:tcPr>
          <w:p w:rsidR="008771BE" w:rsidRPr="009014B4" w:rsidRDefault="009014B4" w:rsidP="00877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14B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9014B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9014B4">
              <w:rPr>
                <w:rFonts w:ascii="Times New Roman" w:hAnsi="Times New Roman" w:cs="Times New Roman"/>
                <w:sz w:val="28"/>
                <w:szCs w:val="28"/>
              </w:rPr>
              <w:t>2а; 3в; 4г; 5б; 6ж.</w:t>
            </w:r>
          </w:p>
        </w:tc>
      </w:tr>
      <w:tr w:rsidR="008771BE" w:rsidTr="009C21C5">
        <w:tc>
          <w:tcPr>
            <w:tcW w:w="810" w:type="pct"/>
          </w:tcPr>
          <w:p w:rsidR="008771BE" w:rsidRPr="008771BE" w:rsidRDefault="008771BE" w:rsidP="00877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1BE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190" w:type="pct"/>
          </w:tcPr>
          <w:p w:rsidR="008771BE" w:rsidRPr="009014B4" w:rsidRDefault="009014B4" w:rsidP="00877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14B4">
              <w:rPr>
                <w:rFonts w:ascii="Times New Roman" w:hAnsi="Times New Roman" w:cs="Times New Roman"/>
                <w:sz w:val="28"/>
                <w:szCs w:val="28"/>
              </w:rPr>
              <w:t>15 – 20 мин.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014B4">
              <w:rPr>
                <w:rFonts w:ascii="Times New Roman" w:hAnsi="Times New Roman" w:cs="Times New Roman"/>
                <w:sz w:val="28"/>
                <w:szCs w:val="28"/>
              </w:rPr>
              <w:t xml:space="preserve"> закрыт</w:t>
            </w:r>
          </w:p>
        </w:tc>
      </w:tr>
      <w:tr w:rsidR="008771BE" w:rsidTr="009C21C5">
        <w:tc>
          <w:tcPr>
            <w:tcW w:w="810" w:type="pct"/>
          </w:tcPr>
          <w:p w:rsidR="008771BE" w:rsidRPr="008771BE" w:rsidRDefault="008771BE" w:rsidP="00877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1BE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190" w:type="pct"/>
          </w:tcPr>
          <w:p w:rsidR="008771BE" w:rsidRPr="009014B4" w:rsidRDefault="009014B4" w:rsidP="00877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14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8771BE" w:rsidTr="009C21C5">
        <w:tc>
          <w:tcPr>
            <w:tcW w:w="810" w:type="pct"/>
          </w:tcPr>
          <w:p w:rsidR="008771BE" w:rsidRPr="008771BE" w:rsidRDefault="008771BE" w:rsidP="00877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1BE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190" w:type="pct"/>
          </w:tcPr>
          <w:p w:rsidR="008771BE" w:rsidRPr="00142422" w:rsidRDefault="00142422" w:rsidP="00877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422">
              <w:rPr>
                <w:rFonts w:ascii="Times New Roman" w:hAnsi="Times New Roman" w:cs="Times New Roman"/>
                <w:sz w:val="28"/>
                <w:szCs w:val="28"/>
              </w:rPr>
              <w:t>а) теплым; б14 – 20%; в) 14дн.</w:t>
            </w:r>
          </w:p>
        </w:tc>
      </w:tr>
      <w:tr w:rsidR="008771BE" w:rsidTr="009C21C5">
        <w:tc>
          <w:tcPr>
            <w:tcW w:w="810" w:type="pct"/>
          </w:tcPr>
          <w:p w:rsidR="008771BE" w:rsidRPr="008771BE" w:rsidRDefault="008771BE" w:rsidP="00877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1BE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190" w:type="pct"/>
          </w:tcPr>
          <w:p w:rsidR="008771BE" w:rsidRPr="00142422" w:rsidRDefault="00142422" w:rsidP="00877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422">
              <w:rPr>
                <w:rFonts w:ascii="Times New Roman" w:hAnsi="Times New Roman" w:cs="Times New Roman"/>
                <w:sz w:val="28"/>
                <w:szCs w:val="28"/>
              </w:rPr>
              <w:t>3 дня</w:t>
            </w:r>
          </w:p>
        </w:tc>
      </w:tr>
      <w:tr w:rsidR="008771BE" w:rsidTr="009C21C5">
        <w:tc>
          <w:tcPr>
            <w:tcW w:w="810" w:type="pct"/>
          </w:tcPr>
          <w:p w:rsidR="008771BE" w:rsidRPr="008771BE" w:rsidRDefault="008771BE" w:rsidP="00877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1BE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190" w:type="pct"/>
          </w:tcPr>
          <w:p w:rsidR="008771BE" w:rsidRPr="00142422" w:rsidRDefault="00142422" w:rsidP="00877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422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8771BE" w:rsidTr="009C21C5">
        <w:tc>
          <w:tcPr>
            <w:tcW w:w="810" w:type="pct"/>
          </w:tcPr>
          <w:p w:rsidR="008771BE" w:rsidRPr="008771BE" w:rsidRDefault="008771BE" w:rsidP="00877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1BE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190" w:type="pct"/>
          </w:tcPr>
          <w:p w:rsidR="008771BE" w:rsidRPr="00142422" w:rsidRDefault="00142422" w:rsidP="00877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454 мин</w:t>
            </w:r>
          </w:p>
        </w:tc>
      </w:tr>
      <w:tr w:rsidR="008771BE" w:rsidTr="009C21C5">
        <w:tc>
          <w:tcPr>
            <w:tcW w:w="810" w:type="pct"/>
          </w:tcPr>
          <w:p w:rsidR="008771BE" w:rsidRPr="008771BE" w:rsidRDefault="008771BE" w:rsidP="00877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1BE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190" w:type="pct"/>
          </w:tcPr>
          <w:p w:rsidR="008771BE" w:rsidRPr="00142422" w:rsidRDefault="00142422" w:rsidP="00877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422">
              <w:rPr>
                <w:rFonts w:ascii="Times New Roman" w:hAnsi="Times New Roman" w:cs="Times New Roman"/>
                <w:sz w:val="28"/>
                <w:szCs w:val="28"/>
              </w:rPr>
              <w:t>28 печени</w:t>
            </w:r>
          </w:p>
        </w:tc>
      </w:tr>
      <w:tr w:rsidR="008771BE" w:rsidTr="009C21C5">
        <w:tc>
          <w:tcPr>
            <w:tcW w:w="810" w:type="pct"/>
          </w:tcPr>
          <w:p w:rsidR="008771BE" w:rsidRPr="008771BE" w:rsidRDefault="008771BE" w:rsidP="00877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1BE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190" w:type="pct"/>
          </w:tcPr>
          <w:p w:rsidR="008771BE" w:rsidRPr="00142422" w:rsidRDefault="00142422" w:rsidP="00877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42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8771BE" w:rsidTr="009C21C5">
        <w:tc>
          <w:tcPr>
            <w:tcW w:w="810" w:type="pct"/>
          </w:tcPr>
          <w:p w:rsidR="008771BE" w:rsidRPr="008771BE" w:rsidRDefault="008771BE" w:rsidP="00877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1BE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190" w:type="pct"/>
          </w:tcPr>
          <w:p w:rsidR="008771BE" w:rsidRPr="00142422" w:rsidRDefault="00142422" w:rsidP="00877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42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</w:tbl>
    <w:p w:rsidR="008771BE" w:rsidRPr="008771BE" w:rsidRDefault="008771BE" w:rsidP="008771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4C43" w:rsidRDefault="00142422" w:rsidP="0014242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«5» 0 – 6 ошибок</w:t>
      </w:r>
    </w:p>
    <w:p w:rsidR="00142422" w:rsidRDefault="00142422" w:rsidP="0014242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«4» 7 – 12.</w:t>
      </w:r>
    </w:p>
    <w:p w:rsidR="00142422" w:rsidRDefault="00142422" w:rsidP="0014242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«3» 13 – 18.</w:t>
      </w:r>
    </w:p>
    <w:p w:rsidR="00142422" w:rsidRDefault="00142422" w:rsidP="0014242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«2»  19 и более ошибок</w:t>
      </w:r>
    </w:p>
    <w:p w:rsidR="00CB2E03" w:rsidRDefault="00CB2E03" w:rsidP="00142422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B2E03" w:rsidRDefault="00CB2E03" w:rsidP="00142422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B2E03" w:rsidRDefault="00CB2E03" w:rsidP="00142422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B2E03" w:rsidRDefault="00CB2E03" w:rsidP="00142422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B2E03" w:rsidRDefault="00CB2E03" w:rsidP="00142422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2422" w:rsidRDefault="00142422" w:rsidP="00142422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42422">
        <w:rPr>
          <w:rFonts w:ascii="Times New Roman" w:hAnsi="Times New Roman" w:cs="Times New Roman"/>
          <w:b/>
          <w:sz w:val="28"/>
          <w:szCs w:val="28"/>
        </w:rPr>
        <w:t>Приложение 5</w:t>
      </w:r>
    </w:p>
    <w:p w:rsidR="00142422" w:rsidRDefault="00142422" w:rsidP="00142422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E0070" w:rsidRDefault="00BE0070" w:rsidP="0014242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070" w:rsidRDefault="00BE0070" w:rsidP="0014242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070" w:rsidRPr="00BE0070" w:rsidRDefault="00BE0070" w:rsidP="00BE0070">
      <w:pPr>
        <w:rPr>
          <w:rFonts w:ascii="Times New Roman" w:hAnsi="Times New Roman" w:cs="Times New Roman"/>
          <w:sz w:val="28"/>
          <w:szCs w:val="28"/>
        </w:rPr>
      </w:pPr>
    </w:p>
    <w:p w:rsidR="00BE0070" w:rsidRPr="00BE0070" w:rsidRDefault="00BE0070" w:rsidP="00BE0070">
      <w:pPr>
        <w:rPr>
          <w:rFonts w:ascii="Times New Roman" w:hAnsi="Times New Roman" w:cs="Times New Roman"/>
          <w:sz w:val="28"/>
          <w:szCs w:val="28"/>
        </w:rPr>
      </w:pPr>
    </w:p>
    <w:p w:rsidR="00BE0070" w:rsidRPr="00BE0070" w:rsidRDefault="00BE0070" w:rsidP="00BE0070">
      <w:pPr>
        <w:rPr>
          <w:rFonts w:ascii="Times New Roman" w:hAnsi="Times New Roman" w:cs="Times New Roman"/>
          <w:sz w:val="28"/>
          <w:szCs w:val="28"/>
        </w:rPr>
      </w:pPr>
    </w:p>
    <w:p w:rsidR="00BE0070" w:rsidRPr="00BE0070" w:rsidRDefault="00BE0070" w:rsidP="00BE0070">
      <w:pPr>
        <w:rPr>
          <w:rFonts w:ascii="Times New Roman" w:hAnsi="Times New Roman" w:cs="Times New Roman"/>
          <w:sz w:val="28"/>
          <w:szCs w:val="28"/>
        </w:rPr>
      </w:pPr>
    </w:p>
    <w:p w:rsidR="00BE0070" w:rsidRPr="00BE0070" w:rsidRDefault="00BE0070" w:rsidP="00BE0070">
      <w:pPr>
        <w:rPr>
          <w:rFonts w:ascii="Times New Roman" w:hAnsi="Times New Roman" w:cs="Times New Roman"/>
          <w:sz w:val="28"/>
          <w:szCs w:val="28"/>
        </w:rPr>
      </w:pPr>
    </w:p>
    <w:p w:rsidR="00BE0070" w:rsidRPr="00BE0070" w:rsidRDefault="00BE0070" w:rsidP="00BE0070">
      <w:pPr>
        <w:rPr>
          <w:rFonts w:ascii="Times New Roman" w:hAnsi="Times New Roman" w:cs="Times New Roman"/>
          <w:sz w:val="28"/>
          <w:szCs w:val="28"/>
        </w:rPr>
      </w:pPr>
    </w:p>
    <w:p w:rsidR="00BE0070" w:rsidRPr="00BE0070" w:rsidRDefault="00BE0070" w:rsidP="00BE0070">
      <w:pPr>
        <w:rPr>
          <w:rFonts w:ascii="Times New Roman" w:hAnsi="Times New Roman" w:cs="Times New Roman"/>
          <w:sz w:val="28"/>
          <w:szCs w:val="28"/>
        </w:rPr>
      </w:pPr>
    </w:p>
    <w:p w:rsidR="00BE0070" w:rsidRPr="00BE0070" w:rsidRDefault="00BE0070" w:rsidP="00BE0070">
      <w:pPr>
        <w:rPr>
          <w:rFonts w:ascii="Times New Roman" w:hAnsi="Times New Roman" w:cs="Times New Roman"/>
          <w:sz w:val="28"/>
          <w:szCs w:val="28"/>
        </w:rPr>
      </w:pPr>
    </w:p>
    <w:p w:rsidR="00BE0070" w:rsidRPr="000936CC" w:rsidRDefault="000936CC" w:rsidP="000936C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936CC">
        <w:rPr>
          <w:rFonts w:ascii="Times New Roman" w:hAnsi="Times New Roman" w:cs="Times New Roman"/>
          <w:b/>
          <w:sz w:val="56"/>
          <w:szCs w:val="56"/>
        </w:rPr>
        <w:t>ТЕСТОВЫЕ ЗАДАНИЯ ДЛЯ САМОКОНТРОЛЯ</w:t>
      </w:r>
    </w:p>
    <w:p w:rsidR="000936CC" w:rsidRPr="000936CC" w:rsidRDefault="000936CC" w:rsidP="000936C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936CC">
        <w:rPr>
          <w:rFonts w:ascii="Times New Roman" w:hAnsi="Times New Roman" w:cs="Times New Roman"/>
          <w:b/>
          <w:sz w:val="56"/>
          <w:szCs w:val="56"/>
        </w:rPr>
        <w:t>ТЕМА</w:t>
      </w:r>
    </w:p>
    <w:p w:rsidR="000936CC" w:rsidRPr="000936CC" w:rsidRDefault="000936CC" w:rsidP="000936C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936CC">
        <w:rPr>
          <w:rFonts w:ascii="Times New Roman" w:hAnsi="Times New Roman" w:cs="Times New Roman"/>
          <w:b/>
          <w:sz w:val="56"/>
          <w:szCs w:val="56"/>
        </w:rPr>
        <w:t>ТРЕМАТОДОЗЫ</w:t>
      </w:r>
    </w:p>
    <w:p w:rsidR="00BE0070" w:rsidRPr="00BE0070" w:rsidRDefault="00BE0070" w:rsidP="00BE0070">
      <w:pPr>
        <w:rPr>
          <w:rFonts w:ascii="Times New Roman" w:hAnsi="Times New Roman" w:cs="Times New Roman"/>
          <w:sz w:val="28"/>
          <w:szCs w:val="28"/>
        </w:rPr>
      </w:pPr>
    </w:p>
    <w:p w:rsidR="00BE0070" w:rsidRPr="00BE0070" w:rsidRDefault="00BE0070" w:rsidP="00BE0070">
      <w:pPr>
        <w:rPr>
          <w:rFonts w:ascii="Times New Roman" w:hAnsi="Times New Roman" w:cs="Times New Roman"/>
          <w:sz w:val="28"/>
          <w:szCs w:val="28"/>
        </w:rPr>
      </w:pPr>
    </w:p>
    <w:p w:rsidR="00BE0070" w:rsidRPr="00BE0070" w:rsidRDefault="00BE0070" w:rsidP="00BE0070">
      <w:pPr>
        <w:rPr>
          <w:rFonts w:ascii="Times New Roman" w:hAnsi="Times New Roman" w:cs="Times New Roman"/>
          <w:sz w:val="28"/>
          <w:szCs w:val="28"/>
        </w:rPr>
      </w:pPr>
    </w:p>
    <w:p w:rsidR="00BE0070" w:rsidRPr="00BE0070" w:rsidRDefault="00BE0070" w:rsidP="00BE0070">
      <w:pPr>
        <w:rPr>
          <w:rFonts w:ascii="Times New Roman" w:hAnsi="Times New Roman" w:cs="Times New Roman"/>
          <w:sz w:val="28"/>
          <w:szCs w:val="28"/>
        </w:rPr>
      </w:pPr>
    </w:p>
    <w:p w:rsidR="00BE0070" w:rsidRDefault="00BE0070" w:rsidP="00BE0070">
      <w:pPr>
        <w:rPr>
          <w:rFonts w:ascii="Times New Roman" w:hAnsi="Times New Roman" w:cs="Times New Roman"/>
          <w:sz w:val="28"/>
          <w:szCs w:val="28"/>
        </w:rPr>
      </w:pPr>
    </w:p>
    <w:p w:rsidR="00BE0070" w:rsidRDefault="00BE0070" w:rsidP="00BE0070">
      <w:pPr>
        <w:rPr>
          <w:rFonts w:ascii="Times New Roman" w:hAnsi="Times New Roman" w:cs="Times New Roman"/>
          <w:sz w:val="28"/>
          <w:szCs w:val="28"/>
        </w:rPr>
      </w:pPr>
    </w:p>
    <w:p w:rsidR="00142422" w:rsidRDefault="00BE0070" w:rsidP="00BE0070">
      <w:pPr>
        <w:tabs>
          <w:tab w:val="left" w:pos="62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936CC" w:rsidRDefault="000936CC" w:rsidP="00BE0070">
      <w:pPr>
        <w:tabs>
          <w:tab w:val="left" w:pos="6210"/>
        </w:tabs>
        <w:rPr>
          <w:rFonts w:ascii="Times New Roman" w:hAnsi="Times New Roman" w:cs="Times New Roman"/>
          <w:sz w:val="28"/>
          <w:szCs w:val="28"/>
        </w:rPr>
      </w:pPr>
    </w:p>
    <w:p w:rsidR="000936CC" w:rsidRDefault="000936CC" w:rsidP="00BE0070">
      <w:pPr>
        <w:tabs>
          <w:tab w:val="left" w:pos="6210"/>
        </w:tabs>
        <w:rPr>
          <w:rFonts w:ascii="Times New Roman" w:hAnsi="Times New Roman" w:cs="Times New Roman"/>
          <w:sz w:val="28"/>
          <w:szCs w:val="28"/>
        </w:rPr>
      </w:pPr>
    </w:p>
    <w:p w:rsidR="00BE0070" w:rsidRDefault="00BE0070" w:rsidP="00BE00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070">
        <w:rPr>
          <w:rFonts w:ascii="Times New Roman" w:hAnsi="Times New Roman" w:cs="Times New Roman"/>
          <w:b/>
          <w:sz w:val="28"/>
          <w:szCs w:val="28"/>
        </w:rPr>
        <w:t>Тема: Трематодозы</w:t>
      </w:r>
    </w:p>
    <w:p w:rsidR="00BE0070" w:rsidRDefault="00BE0070" w:rsidP="00BE00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070">
        <w:rPr>
          <w:rFonts w:ascii="Times New Roman" w:hAnsi="Times New Roman" w:cs="Times New Roman"/>
          <w:b/>
          <w:sz w:val="28"/>
          <w:szCs w:val="28"/>
        </w:rPr>
        <w:t>(Тест для самоконтроля)</w:t>
      </w:r>
    </w:p>
    <w:p w:rsidR="00BE0070" w:rsidRDefault="00BE0070" w:rsidP="00BE00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070" w:rsidRPr="00BE0070" w:rsidRDefault="00BE0070" w:rsidP="00BE00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BE0070">
        <w:rPr>
          <w:rFonts w:ascii="Times New Roman" w:hAnsi="Times New Roman" w:cs="Times New Roman"/>
          <w:b/>
          <w:sz w:val="28"/>
          <w:szCs w:val="28"/>
        </w:rPr>
        <w:t>Трематодозы - это</w:t>
      </w:r>
    </w:p>
    <w:p w:rsidR="00BE0070" w:rsidRDefault="00BE0070" w:rsidP="00BE0070">
      <w:pPr>
        <w:spacing w:after="0" w:line="240" w:lineRule="auto"/>
        <w:ind w:left="426" w:hanging="142"/>
        <w:rPr>
          <w:rFonts w:ascii="Times New Roman" w:hAnsi="Times New Roman" w:cs="Times New Roman"/>
          <w:sz w:val="28"/>
          <w:szCs w:val="28"/>
        </w:rPr>
      </w:pPr>
      <w:r w:rsidRPr="00BE0070">
        <w:rPr>
          <w:rFonts w:ascii="Times New Roman" w:hAnsi="Times New Roman" w:cs="Times New Roman"/>
          <w:sz w:val="28"/>
          <w:szCs w:val="28"/>
        </w:rPr>
        <w:t>а)</w:t>
      </w:r>
      <w:r w:rsidRPr="00BE0070">
        <w:rPr>
          <w:rFonts w:ascii="Times New Roman" w:hAnsi="Times New Roman" w:cs="Times New Roman"/>
          <w:sz w:val="28"/>
          <w:szCs w:val="28"/>
        </w:rPr>
        <w:tab/>
        <w:t>круглые черви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E0070">
        <w:rPr>
          <w:rFonts w:ascii="Times New Roman" w:hAnsi="Times New Roman" w:cs="Times New Roman"/>
          <w:sz w:val="28"/>
          <w:szCs w:val="28"/>
        </w:rPr>
        <w:tab/>
      </w:r>
    </w:p>
    <w:p w:rsidR="00BE0070" w:rsidRPr="00BE0070" w:rsidRDefault="00BE0070" w:rsidP="00BE0070">
      <w:pPr>
        <w:spacing w:after="0" w:line="240" w:lineRule="auto"/>
        <w:ind w:left="426" w:hanging="142"/>
        <w:rPr>
          <w:rFonts w:ascii="Times New Roman" w:hAnsi="Times New Roman" w:cs="Times New Roman"/>
          <w:sz w:val="28"/>
          <w:szCs w:val="28"/>
        </w:rPr>
      </w:pPr>
      <w:r w:rsidRPr="00BE0070">
        <w:rPr>
          <w:rFonts w:ascii="Times New Roman" w:hAnsi="Times New Roman" w:cs="Times New Roman"/>
          <w:sz w:val="28"/>
          <w:szCs w:val="28"/>
        </w:rPr>
        <w:t>б)</w:t>
      </w:r>
      <w:r w:rsidRPr="00BE0070">
        <w:rPr>
          <w:rFonts w:ascii="Times New Roman" w:hAnsi="Times New Roman" w:cs="Times New Roman"/>
          <w:sz w:val="28"/>
          <w:szCs w:val="28"/>
        </w:rPr>
        <w:tab/>
        <w:t>цепни</w:t>
      </w:r>
      <w:r w:rsidRPr="00BE0070">
        <w:rPr>
          <w:rFonts w:ascii="Times New Roman" w:hAnsi="Times New Roman" w:cs="Times New Roman"/>
          <w:sz w:val="28"/>
          <w:szCs w:val="28"/>
        </w:rPr>
        <w:tab/>
        <w:t>сосальщиками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0070" w:rsidRDefault="00BE0070" w:rsidP="00BE0070">
      <w:pPr>
        <w:spacing w:after="0" w:line="240" w:lineRule="auto"/>
        <w:ind w:left="426" w:hanging="142"/>
        <w:rPr>
          <w:rFonts w:ascii="Times New Roman" w:hAnsi="Times New Roman" w:cs="Times New Roman"/>
          <w:sz w:val="28"/>
          <w:szCs w:val="28"/>
        </w:rPr>
      </w:pPr>
      <w:r w:rsidRPr="00BE0070">
        <w:rPr>
          <w:rFonts w:ascii="Times New Roman" w:hAnsi="Times New Roman" w:cs="Times New Roman"/>
          <w:sz w:val="28"/>
          <w:szCs w:val="28"/>
        </w:rPr>
        <w:t>в)</w:t>
      </w:r>
      <w:r w:rsidRPr="00BE0070">
        <w:rPr>
          <w:rFonts w:ascii="Times New Roman" w:hAnsi="Times New Roman" w:cs="Times New Roman"/>
          <w:sz w:val="28"/>
          <w:szCs w:val="28"/>
        </w:rPr>
        <w:tab/>
        <w:t>ленточные черви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E0070">
        <w:rPr>
          <w:rFonts w:ascii="Times New Roman" w:hAnsi="Times New Roman" w:cs="Times New Roman"/>
          <w:sz w:val="28"/>
          <w:szCs w:val="28"/>
        </w:rPr>
        <w:tab/>
      </w:r>
    </w:p>
    <w:p w:rsidR="00BE0070" w:rsidRDefault="00BE0070" w:rsidP="00BE0070">
      <w:pPr>
        <w:spacing w:after="0" w:line="240" w:lineRule="auto"/>
        <w:ind w:left="426" w:hanging="142"/>
        <w:rPr>
          <w:rFonts w:ascii="Times New Roman" w:hAnsi="Times New Roman" w:cs="Times New Roman"/>
          <w:sz w:val="28"/>
          <w:szCs w:val="28"/>
        </w:rPr>
      </w:pPr>
      <w:r w:rsidRPr="00BE0070">
        <w:rPr>
          <w:rFonts w:ascii="Times New Roman" w:hAnsi="Times New Roman" w:cs="Times New Roman"/>
          <w:sz w:val="28"/>
          <w:szCs w:val="28"/>
        </w:rPr>
        <w:t>г)</w:t>
      </w:r>
      <w:r w:rsidRPr="00BE0070">
        <w:rPr>
          <w:rFonts w:ascii="Times New Roman" w:hAnsi="Times New Roman" w:cs="Times New Roman"/>
          <w:sz w:val="28"/>
          <w:szCs w:val="28"/>
        </w:rPr>
        <w:tab/>
        <w:t>сосальщики</w:t>
      </w:r>
      <w:r w:rsidRPr="00BE0070">
        <w:rPr>
          <w:rFonts w:ascii="Times New Roman" w:hAnsi="Times New Roman" w:cs="Times New Roman"/>
          <w:sz w:val="28"/>
          <w:szCs w:val="28"/>
        </w:rPr>
        <w:tab/>
        <w:t>нематодами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0070" w:rsidRDefault="00BE0070" w:rsidP="00BE0070">
      <w:pPr>
        <w:spacing w:after="0" w:line="240" w:lineRule="auto"/>
        <w:ind w:left="426" w:hanging="142"/>
        <w:rPr>
          <w:rFonts w:ascii="Times New Roman" w:hAnsi="Times New Roman" w:cs="Times New Roman"/>
          <w:sz w:val="28"/>
          <w:szCs w:val="28"/>
        </w:rPr>
      </w:pPr>
      <w:r w:rsidRPr="00BE0070">
        <w:rPr>
          <w:rFonts w:ascii="Times New Roman" w:hAnsi="Times New Roman" w:cs="Times New Roman"/>
          <w:sz w:val="28"/>
          <w:szCs w:val="28"/>
        </w:rPr>
        <w:t xml:space="preserve">д)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070">
        <w:rPr>
          <w:rFonts w:ascii="Times New Roman" w:hAnsi="Times New Roman" w:cs="Times New Roman"/>
          <w:sz w:val="28"/>
          <w:szCs w:val="28"/>
        </w:rPr>
        <w:t>заболевания, вызванные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0070" w:rsidRPr="00BE0070" w:rsidRDefault="00BE0070" w:rsidP="00BE0070">
      <w:pPr>
        <w:spacing w:after="0" w:line="240" w:lineRule="auto"/>
        <w:ind w:left="426" w:hanging="142"/>
        <w:rPr>
          <w:rFonts w:ascii="Times New Roman" w:hAnsi="Times New Roman" w:cs="Times New Roman"/>
          <w:sz w:val="28"/>
          <w:szCs w:val="28"/>
        </w:rPr>
      </w:pPr>
      <w:r w:rsidRPr="00BE0070">
        <w:rPr>
          <w:rFonts w:ascii="Times New Roman" w:hAnsi="Times New Roman" w:cs="Times New Roman"/>
          <w:sz w:val="28"/>
          <w:szCs w:val="28"/>
        </w:rPr>
        <w:t xml:space="preserve">е)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070">
        <w:rPr>
          <w:rFonts w:ascii="Times New Roman" w:hAnsi="Times New Roman" w:cs="Times New Roman"/>
          <w:sz w:val="28"/>
          <w:szCs w:val="28"/>
        </w:rPr>
        <w:t>заболевания, вызванные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0070" w:rsidRPr="00BE0070" w:rsidRDefault="00BE0070" w:rsidP="00BE0070">
      <w:pPr>
        <w:spacing w:after="0" w:line="240" w:lineRule="auto"/>
        <w:ind w:left="426" w:hanging="142"/>
        <w:rPr>
          <w:rFonts w:ascii="Times New Roman" w:hAnsi="Times New Roman" w:cs="Times New Roman"/>
          <w:sz w:val="28"/>
          <w:szCs w:val="28"/>
        </w:rPr>
      </w:pPr>
      <w:r w:rsidRPr="00BE0070">
        <w:rPr>
          <w:rFonts w:ascii="Times New Roman" w:hAnsi="Times New Roman" w:cs="Times New Roman"/>
          <w:sz w:val="28"/>
          <w:szCs w:val="28"/>
        </w:rPr>
        <w:t xml:space="preserve">ж)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070">
        <w:rPr>
          <w:rFonts w:ascii="Times New Roman" w:hAnsi="Times New Roman" w:cs="Times New Roman"/>
          <w:sz w:val="28"/>
          <w:szCs w:val="28"/>
        </w:rPr>
        <w:t>заболевания, вызванные цестодами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0070" w:rsidRPr="00BE0070" w:rsidRDefault="00BE0070" w:rsidP="00BE00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BE0070">
        <w:rPr>
          <w:rFonts w:ascii="Times New Roman" w:hAnsi="Times New Roman" w:cs="Times New Roman"/>
          <w:b/>
          <w:sz w:val="28"/>
          <w:szCs w:val="28"/>
        </w:rPr>
        <w:t>Все ли известные вам трематоды являются биогельминтами</w:t>
      </w:r>
    </w:p>
    <w:p w:rsidR="00BE0070" w:rsidRPr="00BE0070" w:rsidRDefault="00BE0070" w:rsidP="00BE0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E0070">
        <w:rPr>
          <w:rFonts w:ascii="Times New Roman" w:hAnsi="Times New Roman" w:cs="Times New Roman"/>
          <w:sz w:val="28"/>
          <w:szCs w:val="28"/>
        </w:rPr>
        <w:t>а)</w:t>
      </w:r>
      <w:r w:rsidRPr="00BE0070">
        <w:rPr>
          <w:rFonts w:ascii="Times New Roman" w:hAnsi="Times New Roman" w:cs="Times New Roman"/>
          <w:sz w:val="28"/>
          <w:szCs w:val="28"/>
        </w:rPr>
        <w:tab/>
        <w:t>да</w:t>
      </w:r>
      <w:r w:rsidRPr="00BE007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BE0070">
        <w:rPr>
          <w:rFonts w:ascii="Times New Roman" w:hAnsi="Times New Roman" w:cs="Times New Roman"/>
          <w:sz w:val="28"/>
          <w:szCs w:val="28"/>
        </w:rPr>
        <w:t>б) нет</w:t>
      </w:r>
    </w:p>
    <w:p w:rsidR="00BE0070" w:rsidRPr="00BE0070" w:rsidRDefault="00BE0070" w:rsidP="00BE00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0070">
        <w:rPr>
          <w:rFonts w:ascii="Times New Roman" w:hAnsi="Times New Roman" w:cs="Times New Roman"/>
          <w:b/>
          <w:sz w:val="28"/>
          <w:szCs w:val="28"/>
        </w:rPr>
        <w:t>3. Укажите гельминтов, относящихся к группе кишечных</w:t>
      </w:r>
    </w:p>
    <w:p w:rsidR="00BE0070" w:rsidRPr="00BE0070" w:rsidRDefault="00BE0070" w:rsidP="00BE0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E0070">
        <w:rPr>
          <w:rFonts w:ascii="Times New Roman" w:hAnsi="Times New Roman" w:cs="Times New Roman"/>
          <w:sz w:val="28"/>
          <w:szCs w:val="28"/>
        </w:rPr>
        <w:t>а)</w:t>
      </w:r>
      <w:r w:rsidRPr="00BE007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E0070">
        <w:rPr>
          <w:rFonts w:ascii="Times New Roman" w:hAnsi="Times New Roman" w:cs="Times New Roman"/>
          <w:sz w:val="28"/>
          <w:szCs w:val="28"/>
        </w:rPr>
        <w:t>клонорх</w:t>
      </w:r>
      <w:proofErr w:type="spellEnd"/>
      <w:r w:rsidRPr="00BE007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BE0070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BE0070">
        <w:rPr>
          <w:rFonts w:ascii="Times New Roman" w:hAnsi="Times New Roman" w:cs="Times New Roman"/>
          <w:sz w:val="28"/>
          <w:szCs w:val="28"/>
        </w:rPr>
        <w:t>метагоним</w:t>
      </w:r>
      <w:proofErr w:type="spellEnd"/>
    </w:p>
    <w:p w:rsidR="00BE0070" w:rsidRPr="00BE0070" w:rsidRDefault="00BE0070" w:rsidP="00BE0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E0070">
        <w:rPr>
          <w:rFonts w:ascii="Times New Roman" w:hAnsi="Times New Roman" w:cs="Times New Roman"/>
          <w:sz w:val="28"/>
          <w:szCs w:val="28"/>
        </w:rPr>
        <w:t>б)</w:t>
      </w:r>
      <w:r w:rsidRPr="00BE007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E0070">
        <w:rPr>
          <w:rFonts w:ascii="Times New Roman" w:hAnsi="Times New Roman" w:cs="Times New Roman"/>
          <w:sz w:val="28"/>
          <w:szCs w:val="28"/>
        </w:rPr>
        <w:t>описторх</w:t>
      </w:r>
      <w:proofErr w:type="spellEnd"/>
      <w:r w:rsidRPr="00BE007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BE0070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BE0070">
        <w:rPr>
          <w:rFonts w:ascii="Times New Roman" w:hAnsi="Times New Roman" w:cs="Times New Roman"/>
          <w:sz w:val="28"/>
          <w:szCs w:val="28"/>
        </w:rPr>
        <w:t>парагоним</w:t>
      </w:r>
      <w:proofErr w:type="spellEnd"/>
    </w:p>
    <w:p w:rsidR="00BE0070" w:rsidRPr="00BE0070" w:rsidRDefault="00BE0070" w:rsidP="00BE0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E0070">
        <w:rPr>
          <w:rFonts w:ascii="Times New Roman" w:hAnsi="Times New Roman" w:cs="Times New Roman"/>
          <w:sz w:val="28"/>
          <w:szCs w:val="28"/>
        </w:rPr>
        <w:t>в)</w:t>
      </w:r>
      <w:r w:rsidRPr="00BE007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E0070">
        <w:rPr>
          <w:rFonts w:ascii="Times New Roman" w:hAnsi="Times New Roman" w:cs="Times New Roman"/>
          <w:sz w:val="28"/>
          <w:szCs w:val="28"/>
        </w:rPr>
        <w:t>фасциола</w:t>
      </w:r>
      <w:proofErr w:type="spellEnd"/>
      <w:r w:rsidRPr="00BE007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BE0070">
        <w:rPr>
          <w:rFonts w:ascii="Times New Roman" w:hAnsi="Times New Roman" w:cs="Times New Roman"/>
          <w:sz w:val="28"/>
          <w:szCs w:val="28"/>
        </w:rPr>
        <w:t xml:space="preserve">е) </w:t>
      </w:r>
      <w:proofErr w:type="spellStart"/>
      <w:r w:rsidRPr="00BE0070">
        <w:rPr>
          <w:rFonts w:ascii="Times New Roman" w:hAnsi="Times New Roman" w:cs="Times New Roman"/>
          <w:sz w:val="28"/>
          <w:szCs w:val="28"/>
        </w:rPr>
        <w:t>нанофиет</w:t>
      </w:r>
      <w:proofErr w:type="spellEnd"/>
    </w:p>
    <w:p w:rsidR="00BE0070" w:rsidRPr="00BE0070" w:rsidRDefault="00BE0070" w:rsidP="00BE00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0070">
        <w:rPr>
          <w:rFonts w:ascii="Times New Roman" w:hAnsi="Times New Roman" w:cs="Times New Roman"/>
          <w:b/>
          <w:sz w:val="28"/>
          <w:szCs w:val="28"/>
        </w:rPr>
        <w:t>4. Лёгочный сосальщик вызывает паразитарное заболевание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E0070" w:rsidRPr="00BE0070" w:rsidRDefault="00BE0070" w:rsidP="00BE0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E0070">
        <w:rPr>
          <w:rFonts w:ascii="Times New Roman" w:hAnsi="Times New Roman" w:cs="Times New Roman"/>
          <w:sz w:val="28"/>
          <w:szCs w:val="28"/>
        </w:rPr>
        <w:t>а)</w:t>
      </w:r>
      <w:r w:rsidRPr="00BE007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E0070">
        <w:rPr>
          <w:rFonts w:ascii="Times New Roman" w:hAnsi="Times New Roman" w:cs="Times New Roman"/>
          <w:sz w:val="28"/>
          <w:szCs w:val="28"/>
        </w:rPr>
        <w:t>клонорхоз</w:t>
      </w:r>
      <w:proofErr w:type="spellEnd"/>
      <w:r w:rsidRPr="00BE007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BE0070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BE0070">
        <w:rPr>
          <w:rFonts w:ascii="Times New Roman" w:hAnsi="Times New Roman" w:cs="Times New Roman"/>
          <w:sz w:val="28"/>
          <w:szCs w:val="28"/>
        </w:rPr>
        <w:t>парагонимоз</w:t>
      </w:r>
      <w:proofErr w:type="spellEnd"/>
    </w:p>
    <w:p w:rsidR="00BE0070" w:rsidRPr="00BE0070" w:rsidRDefault="00BE0070" w:rsidP="00BE0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E0070">
        <w:rPr>
          <w:rFonts w:ascii="Times New Roman" w:hAnsi="Times New Roman" w:cs="Times New Roman"/>
          <w:sz w:val="28"/>
          <w:szCs w:val="28"/>
        </w:rPr>
        <w:t>б)</w:t>
      </w:r>
      <w:r w:rsidRPr="00BE0070">
        <w:rPr>
          <w:rFonts w:ascii="Times New Roman" w:hAnsi="Times New Roman" w:cs="Times New Roman"/>
          <w:sz w:val="28"/>
          <w:szCs w:val="28"/>
        </w:rPr>
        <w:tab/>
        <w:t>описторхоз</w:t>
      </w:r>
      <w:r w:rsidRPr="00BE007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BE0070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BE0070">
        <w:rPr>
          <w:rFonts w:ascii="Times New Roman" w:hAnsi="Times New Roman" w:cs="Times New Roman"/>
          <w:sz w:val="28"/>
          <w:szCs w:val="28"/>
        </w:rPr>
        <w:t>дикроцелиоз</w:t>
      </w:r>
      <w:proofErr w:type="spellEnd"/>
    </w:p>
    <w:p w:rsidR="00BE0070" w:rsidRPr="00BE0070" w:rsidRDefault="00BE0070" w:rsidP="00BE0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E0070">
        <w:rPr>
          <w:rFonts w:ascii="Times New Roman" w:hAnsi="Times New Roman" w:cs="Times New Roman"/>
          <w:sz w:val="28"/>
          <w:szCs w:val="28"/>
        </w:rPr>
        <w:t>в)</w:t>
      </w:r>
      <w:r w:rsidRPr="00BE007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E0070">
        <w:rPr>
          <w:rFonts w:ascii="Times New Roman" w:hAnsi="Times New Roman" w:cs="Times New Roman"/>
          <w:sz w:val="28"/>
          <w:szCs w:val="28"/>
        </w:rPr>
        <w:t>фасциолез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E007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BE0070">
        <w:rPr>
          <w:rFonts w:ascii="Times New Roman" w:hAnsi="Times New Roman" w:cs="Times New Roman"/>
          <w:sz w:val="28"/>
          <w:szCs w:val="28"/>
        </w:rPr>
        <w:t xml:space="preserve">е) </w:t>
      </w:r>
      <w:proofErr w:type="spellStart"/>
      <w:r w:rsidRPr="00BE0070">
        <w:rPr>
          <w:rFonts w:ascii="Times New Roman" w:hAnsi="Times New Roman" w:cs="Times New Roman"/>
          <w:sz w:val="28"/>
          <w:szCs w:val="28"/>
        </w:rPr>
        <w:t>шистосомоз</w:t>
      </w:r>
      <w:proofErr w:type="spellEnd"/>
    </w:p>
    <w:p w:rsidR="00BE0070" w:rsidRPr="00BE0070" w:rsidRDefault="00BE0070" w:rsidP="00BE00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0070">
        <w:rPr>
          <w:rFonts w:ascii="Times New Roman" w:hAnsi="Times New Roman" w:cs="Times New Roman"/>
          <w:b/>
          <w:sz w:val="28"/>
          <w:szCs w:val="28"/>
        </w:rPr>
        <w:t xml:space="preserve">5. Дополнительным промежуточным хозяином при </w:t>
      </w:r>
      <w:proofErr w:type="spellStart"/>
      <w:r w:rsidRPr="00BE0070">
        <w:rPr>
          <w:rFonts w:ascii="Times New Roman" w:hAnsi="Times New Roman" w:cs="Times New Roman"/>
          <w:b/>
          <w:sz w:val="28"/>
          <w:szCs w:val="28"/>
        </w:rPr>
        <w:t>парагонимозе</w:t>
      </w:r>
      <w:proofErr w:type="spellEnd"/>
      <w:r w:rsidRPr="00BE0070">
        <w:rPr>
          <w:rFonts w:ascii="Times New Roman" w:hAnsi="Times New Roman" w:cs="Times New Roman"/>
          <w:b/>
          <w:sz w:val="28"/>
          <w:szCs w:val="28"/>
        </w:rPr>
        <w:t xml:space="preserve"> являются</w:t>
      </w:r>
    </w:p>
    <w:p w:rsidR="00BE0070" w:rsidRPr="00BE0070" w:rsidRDefault="00BE0070" w:rsidP="00BE0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E0070">
        <w:rPr>
          <w:rFonts w:ascii="Times New Roman" w:hAnsi="Times New Roman" w:cs="Times New Roman"/>
          <w:sz w:val="28"/>
          <w:szCs w:val="28"/>
        </w:rPr>
        <w:t>а)</w:t>
      </w:r>
      <w:r w:rsidRPr="00BE0070">
        <w:rPr>
          <w:rFonts w:ascii="Times New Roman" w:hAnsi="Times New Roman" w:cs="Times New Roman"/>
          <w:sz w:val="28"/>
          <w:szCs w:val="28"/>
        </w:rPr>
        <w:tab/>
        <w:t>человек</w:t>
      </w:r>
      <w:r w:rsidRPr="00BE007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BE0070">
        <w:rPr>
          <w:rFonts w:ascii="Times New Roman" w:hAnsi="Times New Roman" w:cs="Times New Roman"/>
          <w:sz w:val="28"/>
          <w:szCs w:val="28"/>
        </w:rPr>
        <w:t>г) моллюски</w:t>
      </w:r>
    </w:p>
    <w:p w:rsidR="00BE0070" w:rsidRPr="00BE0070" w:rsidRDefault="00BE0070" w:rsidP="00BE0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E0070">
        <w:rPr>
          <w:rFonts w:ascii="Times New Roman" w:hAnsi="Times New Roman" w:cs="Times New Roman"/>
          <w:sz w:val="28"/>
          <w:szCs w:val="28"/>
        </w:rPr>
        <w:t>б)</w:t>
      </w:r>
      <w:r w:rsidRPr="00BE0070">
        <w:rPr>
          <w:rFonts w:ascii="Times New Roman" w:hAnsi="Times New Roman" w:cs="Times New Roman"/>
          <w:sz w:val="28"/>
          <w:szCs w:val="28"/>
        </w:rPr>
        <w:tab/>
        <w:t>животные</w:t>
      </w:r>
      <w:r w:rsidRPr="00BE007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BE0070">
        <w:rPr>
          <w:rFonts w:ascii="Times New Roman" w:hAnsi="Times New Roman" w:cs="Times New Roman"/>
          <w:sz w:val="28"/>
          <w:szCs w:val="28"/>
        </w:rPr>
        <w:t>д) крабы, раки,</w:t>
      </w:r>
    </w:p>
    <w:p w:rsidR="00BE0070" w:rsidRPr="00BE0070" w:rsidRDefault="00BE0070" w:rsidP="00BE0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E0070">
        <w:rPr>
          <w:rFonts w:ascii="Times New Roman" w:hAnsi="Times New Roman" w:cs="Times New Roman"/>
          <w:sz w:val="28"/>
          <w:szCs w:val="28"/>
        </w:rPr>
        <w:t>в)</w:t>
      </w:r>
      <w:r w:rsidRPr="00BE0070">
        <w:rPr>
          <w:rFonts w:ascii="Times New Roman" w:hAnsi="Times New Roman" w:cs="Times New Roman"/>
          <w:sz w:val="28"/>
          <w:szCs w:val="28"/>
        </w:rPr>
        <w:tab/>
        <w:t>муравьи</w:t>
      </w:r>
      <w:r w:rsidRPr="00BE007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BE0070">
        <w:rPr>
          <w:rFonts w:ascii="Times New Roman" w:hAnsi="Times New Roman" w:cs="Times New Roman"/>
          <w:sz w:val="28"/>
          <w:szCs w:val="28"/>
        </w:rPr>
        <w:t>е) рыба</w:t>
      </w:r>
    </w:p>
    <w:p w:rsidR="00BE0070" w:rsidRPr="00BE0070" w:rsidRDefault="00BE0070" w:rsidP="00BE0070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BE0070">
        <w:rPr>
          <w:rFonts w:ascii="Times New Roman" w:hAnsi="Times New Roman" w:cs="Times New Roman"/>
          <w:b/>
          <w:sz w:val="28"/>
          <w:szCs w:val="28"/>
        </w:rPr>
        <w:t>6. При каком гельминтозе промежуточным дополнительным хозяином наряду с рыбой могут быть и пресноводные раки?</w:t>
      </w:r>
    </w:p>
    <w:p w:rsidR="00C3304F" w:rsidRDefault="00BE0070" w:rsidP="00BE0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E0070">
        <w:rPr>
          <w:rFonts w:ascii="Times New Roman" w:hAnsi="Times New Roman" w:cs="Times New Roman"/>
          <w:sz w:val="28"/>
          <w:szCs w:val="28"/>
        </w:rPr>
        <w:t>а)</w:t>
      </w:r>
      <w:r w:rsidRPr="00BE007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E0070">
        <w:rPr>
          <w:rFonts w:ascii="Times New Roman" w:hAnsi="Times New Roman" w:cs="Times New Roman"/>
          <w:sz w:val="28"/>
          <w:szCs w:val="28"/>
        </w:rPr>
        <w:t>клонорхоз</w:t>
      </w:r>
      <w:proofErr w:type="spellEnd"/>
      <w:r w:rsidRPr="00BE007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C3304F" w:rsidRDefault="00BE0070" w:rsidP="00BE0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E0070">
        <w:rPr>
          <w:rFonts w:ascii="Times New Roman" w:hAnsi="Times New Roman" w:cs="Times New Roman"/>
          <w:sz w:val="28"/>
          <w:szCs w:val="28"/>
        </w:rPr>
        <w:t>б)</w:t>
      </w:r>
      <w:r w:rsidRPr="00BE0070">
        <w:rPr>
          <w:rFonts w:ascii="Times New Roman" w:hAnsi="Times New Roman" w:cs="Times New Roman"/>
          <w:sz w:val="28"/>
          <w:szCs w:val="28"/>
        </w:rPr>
        <w:tab/>
        <w:t>описторхоз</w:t>
      </w:r>
      <w:r w:rsidRPr="00BE007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04F" w:rsidRPr="00BE0070" w:rsidRDefault="00C3304F" w:rsidP="00C33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E0070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BE0070">
        <w:rPr>
          <w:rFonts w:ascii="Times New Roman" w:hAnsi="Times New Roman" w:cs="Times New Roman"/>
          <w:sz w:val="28"/>
          <w:szCs w:val="28"/>
        </w:rPr>
        <w:t>нанофиетоз</w:t>
      </w:r>
      <w:proofErr w:type="spellEnd"/>
    </w:p>
    <w:p w:rsidR="00BE0070" w:rsidRPr="00BE0070" w:rsidRDefault="00BE0070" w:rsidP="00BE0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E0070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BE0070">
        <w:rPr>
          <w:rFonts w:ascii="Times New Roman" w:hAnsi="Times New Roman" w:cs="Times New Roman"/>
          <w:sz w:val="28"/>
          <w:szCs w:val="28"/>
        </w:rPr>
        <w:t>метагонимоз</w:t>
      </w:r>
      <w:proofErr w:type="spellEnd"/>
    </w:p>
    <w:p w:rsidR="00BE0070" w:rsidRPr="00BE0070" w:rsidRDefault="00BE0070" w:rsidP="00BE007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070">
        <w:rPr>
          <w:rFonts w:ascii="Times New Roman" w:hAnsi="Times New Roman" w:cs="Times New Roman"/>
          <w:b/>
          <w:sz w:val="28"/>
          <w:szCs w:val="28"/>
        </w:rPr>
        <w:t>7. При каком из гельминтозов имеется только 1 промежуточный хозяин - моллюски, дополнительного (биологического хозяина) нет, а заражение происходит при питье сырой воды из рек, озёр или употреблении в пищу растительности?</w:t>
      </w:r>
    </w:p>
    <w:p w:rsidR="00C3304F" w:rsidRDefault="00BE0070" w:rsidP="00BE0070">
      <w:p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BE0070">
        <w:rPr>
          <w:rFonts w:ascii="Times New Roman" w:hAnsi="Times New Roman" w:cs="Times New Roman"/>
          <w:sz w:val="28"/>
          <w:szCs w:val="28"/>
        </w:rPr>
        <w:t>а)</w:t>
      </w:r>
      <w:r w:rsidRPr="00BE0070">
        <w:rPr>
          <w:rFonts w:ascii="Times New Roman" w:hAnsi="Times New Roman" w:cs="Times New Roman"/>
          <w:sz w:val="28"/>
          <w:szCs w:val="28"/>
        </w:rPr>
        <w:tab/>
      </w:r>
      <w:r w:rsidR="00C33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070">
        <w:rPr>
          <w:rFonts w:ascii="Times New Roman" w:hAnsi="Times New Roman" w:cs="Times New Roman"/>
          <w:sz w:val="28"/>
          <w:szCs w:val="28"/>
        </w:rPr>
        <w:t>клонорхоз</w:t>
      </w:r>
      <w:proofErr w:type="spellEnd"/>
      <w:r w:rsidRPr="00BE007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C3304F" w:rsidRDefault="00BE0070" w:rsidP="00BE0070">
      <w:p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BE0070">
        <w:rPr>
          <w:rFonts w:ascii="Times New Roman" w:hAnsi="Times New Roman" w:cs="Times New Roman"/>
          <w:sz w:val="28"/>
          <w:szCs w:val="28"/>
        </w:rPr>
        <w:t>б)</w:t>
      </w:r>
      <w:r w:rsidRPr="00BE0070">
        <w:rPr>
          <w:rFonts w:ascii="Times New Roman" w:hAnsi="Times New Roman" w:cs="Times New Roman"/>
          <w:sz w:val="28"/>
          <w:szCs w:val="28"/>
        </w:rPr>
        <w:tab/>
      </w:r>
      <w:r w:rsidR="00C33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070">
        <w:rPr>
          <w:rFonts w:ascii="Times New Roman" w:hAnsi="Times New Roman" w:cs="Times New Roman"/>
          <w:sz w:val="28"/>
          <w:szCs w:val="28"/>
        </w:rPr>
        <w:t>фасциолез</w:t>
      </w:r>
      <w:proofErr w:type="spellEnd"/>
      <w:r w:rsidRPr="00BE0070">
        <w:rPr>
          <w:rFonts w:ascii="Times New Roman" w:hAnsi="Times New Roman" w:cs="Times New Roman"/>
          <w:sz w:val="28"/>
          <w:szCs w:val="28"/>
        </w:rPr>
        <w:tab/>
      </w:r>
    </w:p>
    <w:p w:rsidR="00C3304F" w:rsidRPr="00BE0070" w:rsidRDefault="00C3304F" w:rsidP="00C3304F">
      <w:p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BE0070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BE0070">
        <w:rPr>
          <w:rFonts w:ascii="Times New Roman" w:hAnsi="Times New Roman" w:cs="Times New Roman"/>
          <w:sz w:val="28"/>
          <w:szCs w:val="28"/>
        </w:rPr>
        <w:t>парагонимоз</w:t>
      </w:r>
      <w:proofErr w:type="spellEnd"/>
    </w:p>
    <w:p w:rsidR="00BE0070" w:rsidRPr="00BE0070" w:rsidRDefault="00BE0070" w:rsidP="00BE0070">
      <w:p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BE0070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BE0070">
        <w:rPr>
          <w:rFonts w:ascii="Times New Roman" w:hAnsi="Times New Roman" w:cs="Times New Roman"/>
          <w:sz w:val="28"/>
          <w:szCs w:val="28"/>
        </w:rPr>
        <w:t>метагонимоз</w:t>
      </w:r>
      <w:proofErr w:type="spellEnd"/>
    </w:p>
    <w:p w:rsidR="00BE0070" w:rsidRPr="00BE0070" w:rsidRDefault="00BE0070" w:rsidP="00BE00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0070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C330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0070">
        <w:rPr>
          <w:rFonts w:ascii="Times New Roman" w:hAnsi="Times New Roman" w:cs="Times New Roman"/>
          <w:b/>
          <w:sz w:val="28"/>
          <w:szCs w:val="28"/>
        </w:rPr>
        <w:t xml:space="preserve">Каким сосальщиком вызывается </w:t>
      </w:r>
      <w:proofErr w:type="spellStart"/>
      <w:r w:rsidRPr="00BE0070">
        <w:rPr>
          <w:rFonts w:ascii="Times New Roman" w:hAnsi="Times New Roman" w:cs="Times New Roman"/>
          <w:b/>
          <w:sz w:val="28"/>
          <w:szCs w:val="28"/>
        </w:rPr>
        <w:t>дикроцелиоз</w:t>
      </w:r>
      <w:proofErr w:type="spellEnd"/>
      <w:r w:rsidRPr="00BE0070">
        <w:rPr>
          <w:rFonts w:ascii="Times New Roman" w:hAnsi="Times New Roman" w:cs="Times New Roman"/>
          <w:b/>
          <w:sz w:val="28"/>
          <w:szCs w:val="28"/>
        </w:rPr>
        <w:t>?</w:t>
      </w:r>
    </w:p>
    <w:p w:rsidR="00C3304F" w:rsidRDefault="00BE0070" w:rsidP="00BE0070">
      <w:pPr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BE0070">
        <w:rPr>
          <w:rFonts w:ascii="Times New Roman" w:hAnsi="Times New Roman" w:cs="Times New Roman"/>
          <w:sz w:val="28"/>
          <w:szCs w:val="28"/>
        </w:rPr>
        <w:t>а)</w:t>
      </w:r>
      <w:r w:rsidRPr="00BE0070">
        <w:rPr>
          <w:rFonts w:ascii="Times New Roman" w:hAnsi="Times New Roman" w:cs="Times New Roman"/>
          <w:sz w:val="28"/>
          <w:szCs w:val="28"/>
        </w:rPr>
        <w:tab/>
        <w:t>китайским</w:t>
      </w:r>
      <w:r w:rsidRPr="00BE007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C3304F" w:rsidRDefault="00BE0070" w:rsidP="00BE0070">
      <w:pPr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BE0070">
        <w:rPr>
          <w:rFonts w:ascii="Times New Roman" w:hAnsi="Times New Roman" w:cs="Times New Roman"/>
          <w:sz w:val="28"/>
          <w:szCs w:val="28"/>
        </w:rPr>
        <w:t>б)</w:t>
      </w:r>
      <w:r w:rsidRPr="00BE0070">
        <w:rPr>
          <w:rFonts w:ascii="Times New Roman" w:hAnsi="Times New Roman" w:cs="Times New Roman"/>
          <w:sz w:val="28"/>
          <w:szCs w:val="28"/>
        </w:rPr>
        <w:tab/>
        <w:t>лёгочным</w:t>
      </w:r>
    </w:p>
    <w:p w:rsidR="00C3304F" w:rsidRPr="00BE0070" w:rsidRDefault="00C3304F" w:rsidP="00C3304F">
      <w:pPr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BE0070">
        <w:rPr>
          <w:rFonts w:ascii="Times New Roman" w:hAnsi="Times New Roman" w:cs="Times New Roman"/>
          <w:sz w:val="28"/>
          <w:szCs w:val="28"/>
        </w:rPr>
        <w:lastRenderedPageBreak/>
        <w:t>в)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E0070">
        <w:rPr>
          <w:rFonts w:ascii="Times New Roman" w:hAnsi="Times New Roman" w:cs="Times New Roman"/>
          <w:sz w:val="28"/>
          <w:szCs w:val="28"/>
        </w:rPr>
        <w:t>печеночным</w:t>
      </w:r>
    </w:p>
    <w:p w:rsidR="00BE0070" w:rsidRDefault="00BE0070" w:rsidP="00BE0070">
      <w:pPr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BE0070">
        <w:rPr>
          <w:rFonts w:ascii="Times New Roman" w:hAnsi="Times New Roman" w:cs="Times New Roman"/>
          <w:sz w:val="28"/>
          <w:szCs w:val="28"/>
        </w:rPr>
        <w:t>г)</w:t>
      </w:r>
      <w:r w:rsidR="00C3304F">
        <w:rPr>
          <w:rFonts w:ascii="Times New Roman" w:hAnsi="Times New Roman" w:cs="Times New Roman"/>
          <w:sz w:val="28"/>
          <w:szCs w:val="28"/>
        </w:rPr>
        <w:t xml:space="preserve">  </w:t>
      </w:r>
      <w:r w:rsidRPr="00BE0070">
        <w:rPr>
          <w:rFonts w:ascii="Times New Roman" w:hAnsi="Times New Roman" w:cs="Times New Roman"/>
          <w:sz w:val="28"/>
          <w:szCs w:val="28"/>
        </w:rPr>
        <w:t>ланцетовидным</w:t>
      </w:r>
    </w:p>
    <w:p w:rsidR="0043584C" w:rsidRPr="0043584C" w:rsidRDefault="0043584C" w:rsidP="0043584C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43584C">
        <w:rPr>
          <w:rFonts w:ascii="Times New Roman" w:hAnsi="Times New Roman" w:cs="Times New Roman"/>
          <w:b/>
          <w:sz w:val="28"/>
          <w:szCs w:val="28"/>
        </w:rPr>
        <w:t xml:space="preserve">9. Укажите первого и дополнительного промежуточного хозяина при заражении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3584C">
        <w:rPr>
          <w:rFonts w:ascii="Times New Roman" w:hAnsi="Times New Roman" w:cs="Times New Roman"/>
          <w:b/>
          <w:sz w:val="28"/>
          <w:szCs w:val="28"/>
        </w:rPr>
        <w:t>ланцетовидным сосальщиком</w:t>
      </w:r>
    </w:p>
    <w:p w:rsidR="0043584C" w:rsidRPr="0043584C" w:rsidRDefault="0043584C" w:rsidP="00435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3584C">
        <w:rPr>
          <w:rFonts w:ascii="Times New Roman" w:hAnsi="Times New Roman" w:cs="Times New Roman"/>
          <w:sz w:val="28"/>
          <w:szCs w:val="28"/>
        </w:rPr>
        <w:t>а)</w:t>
      </w:r>
      <w:r w:rsidRPr="0043584C">
        <w:rPr>
          <w:rFonts w:ascii="Times New Roman" w:hAnsi="Times New Roman" w:cs="Times New Roman"/>
          <w:sz w:val="28"/>
          <w:szCs w:val="28"/>
        </w:rPr>
        <w:tab/>
        <w:t>рыба</w:t>
      </w:r>
      <w:r w:rsidRPr="0043584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540CC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84C">
        <w:rPr>
          <w:rFonts w:ascii="Times New Roman" w:hAnsi="Times New Roman" w:cs="Times New Roman"/>
          <w:sz w:val="28"/>
          <w:szCs w:val="28"/>
        </w:rPr>
        <w:t>в) муравьи</w:t>
      </w:r>
    </w:p>
    <w:p w:rsidR="001540CC" w:rsidRDefault="0043584C" w:rsidP="0043584C">
      <w:pPr>
        <w:spacing w:after="0" w:line="240" w:lineRule="auto"/>
        <w:rPr>
          <w:rStyle w:val="80pt0"/>
          <w:rFonts w:eastAsiaTheme="minorHAnsi"/>
          <w:b w:val="0"/>
          <w:bCs w:val="0"/>
          <w:sz w:val="28"/>
          <w:szCs w:val="28"/>
        </w:rPr>
      </w:pPr>
      <w:r>
        <w:rPr>
          <w:rStyle w:val="80pt0"/>
          <w:rFonts w:eastAsiaTheme="minorHAnsi"/>
          <w:b w:val="0"/>
          <w:bCs w:val="0"/>
          <w:sz w:val="28"/>
          <w:szCs w:val="28"/>
        </w:rPr>
        <w:t xml:space="preserve">      </w:t>
      </w:r>
      <w:r w:rsidRPr="0043584C">
        <w:rPr>
          <w:rStyle w:val="80pt0"/>
          <w:rFonts w:eastAsiaTheme="minorHAnsi"/>
          <w:b w:val="0"/>
          <w:bCs w:val="0"/>
          <w:sz w:val="28"/>
          <w:szCs w:val="28"/>
        </w:rPr>
        <w:t>б)</w:t>
      </w:r>
      <w:r w:rsidRPr="0043584C">
        <w:rPr>
          <w:rStyle w:val="80pt0"/>
          <w:rFonts w:eastAsiaTheme="minorHAnsi"/>
          <w:b w:val="0"/>
          <w:bCs w:val="0"/>
          <w:sz w:val="28"/>
          <w:szCs w:val="28"/>
        </w:rPr>
        <w:tab/>
        <w:t>крабы</w:t>
      </w:r>
      <w:r w:rsidRPr="0043584C">
        <w:rPr>
          <w:rStyle w:val="80pt0"/>
          <w:rFonts w:eastAsiaTheme="minorHAnsi"/>
          <w:b w:val="0"/>
          <w:bCs w:val="0"/>
          <w:sz w:val="28"/>
          <w:szCs w:val="28"/>
        </w:rPr>
        <w:tab/>
      </w:r>
      <w:r>
        <w:rPr>
          <w:rStyle w:val="80pt0"/>
          <w:rFonts w:eastAsiaTheme="minorHAnsi"/>
          <w:b w:val="0"/>
          <w:bCs w:val="0"/>
          <w:sz w:val="28"/>
          <w:szCs w:val="28"/>
        </w:rPr>
        <w:t xml:space="preserve">                                     </w:t>
      </w:r>
      <w:r w:rsidR="001540CC">
        <w:rPr>
          <w:rStyle w:val="80pt0"/>
          <w:rFonts w:eastAsiaTheme="minorHAnsi"/>
          <w:b w:val="0"/>
          <w:bCs w:val="0"/>
          <w:sz w:val="28"/>
          <w:szCs w:val="28"/>
        </w:rPr>
        <w:t xml:space="preserve">               </w:t>
      </w:r>
      <w:r>
        <w:rPr>
          <w:rStyle w:val="80pt0"/>
          <w:rFonts w:eastAsiaTheme="minorHAnsi"/>
          <w:b w:val="0"/>
          <w:bCs w:val="0"/>
          <w:sz w:val="28"/>
          <w:szCs w:val="28"/>
        </w:rPr>
        <w:t xml:space="preserve"> </w:t>
      </w:r>
      <w:r w:rsidRPr="0043584C">
        <w:rPr>
          <w:rStyle w:val="80pt0"/>
          <w:rFonts w:eastAsiaTheme="minorHAnsi"/>
          <w:b w:val="0"/>
          <w:bCs w:val="0"/>
          <w:sz w:val="28"/>
          <w:szCs w:val="28"/>
        </w:rPr>
        <w:t xml:space="preserve">г) моллюски </w:t>
      </w:r>
    </w:p>
    <w:p w:rsidR="0043584C" w:rsidRPr="00096146" w:rsidRDefault="001540CC" w:rsidP="004358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6146">
        <w:rPr>
          <w:rFonts w:ascii="Times New Roman" w:hAnsi="Times New Roman" w:cs="Times New Roman"/>
          <w:b/>
          <w:sz w:val="28"/>
          <w:szCs w:val="28"/>
        </w:rPr>
        <w:t>10</w:t>
      </w:r>
      <w:r w:rsidR="0043584C" w:rsidRPr="00096146">
        <w:rPr>
          <w:rFonts w:ascii="Times New Roman" w:hAnsi="Times New Roman" w:cs="Times New Roman"/>
          <w:b/>
          <w:sz w:val="28"/>
          <w:szCs w:val="28"/>
        </w:rPr>
        <w:t>.</w:t>
      </w:r>
      <w:r w:rsidRPr="000961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3584C" w:rsidRPr="00096146">
        <w:rPr>
          <w:rFonts w:ascii="Times New Roman" w:hAnsi="Times New Roman" w:cs="Times New Roman"/>
          <w:b/>
          <w:sz w:val="28"/>
          <w:szCs w:val="28"/>
        </w:rPr>
        <w:t>Клонорхоз</w:t>
      </w:r>
      <w:proofErr w:type="spellEnd"/>
      <w:r w:rsidR="0043584C" w:rsidRPr="00096146">
        <w:rPr>
          <w:rFonts w:ascii="Times New Roman" w:hAnsi="Times New Roman" w:cs="Times New Roman"/>
          <w:b/>
          <w:sz w:val="28"/>
          <w:szCs w:val="28"/>
        </w:rPr>
        <w:t xml:space="preserve"> вызывается сосальщиком</w:t>
      </w:r>
    </w:p>
    <w:p w:rsidR="0043584C" w:rsidRPr="0043584C" w:rsidRDefault="0043584C" w:rsidP="00435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3584C">
        <w:rPr>
          <w:rFonts w:ascii="Times New Roman" w:hAnsi="Times New Roman" w:cs="Times New Roman"/>
          <w:sz w:val="28"/>
          <w:szCs w:val="28"/>
        </w:rPr>
        <w:t>а)</w:t>
      </w:r>
      <w:r w:rsidRPr="0043584C">
        <w:rPr>
          <w:rFonts w:ascii="Times New Roman" w:hAnsi="Times New Roman" w:cs="Times New Roman"/>
          <w:sz w:val="28"/>
          <w:szCs w:val="28"/>
        </w:rPr>
        <w:tab/>
        <w:t>печёночным</w:t>
      </w:r>
      <w:r w:rsidRPr="0043584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540CC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84C">
        <w:rPr>
          <w:rFonts w:ascii="Times New Roman" w:hAnsi="Times New Roman" w:cs="Times New Roman"/>
          <w:sz w:val="28"/>
          <w:szCs w:val="28"/>
        </w:rPr>
        <w:t>в) сибирским</w:t>
      </w:r>
    </w:p>
    <w:p w:rsidR="0043584C" w:rsidRPr="0043584C" w:rsidRDefault="0043584C" w:rsidP="00435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3584C">
        <w:rPr>
          <w:rFonts w:ascii="Times New Roman" w:hAnsi="Times New Roman" w:cs="Times New Roman"/>
          <w:sz w:val="28"/>
          <w:szCs w:val="28"/>
        </w:rPr>
        <w:t>б)</w:t>
      </w:r>
      <w:r w:rsidRPr="0043584C">
        <w:rPr>
          <w:rFonts w:ascii="Times New Roman" w:hAnsi="Times New Roman" w:cs="Times New Roman"/>
          <w:sz w:val="28"/>
          <w:szCs w:val="28"/>
        </w:rPr>
        <w:tab/>
        <w:t>лёгочным</w:t>
      </w:r>
      <w:r w:rsidRPr="0043584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540CC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3584C">
        <w:rPr>
          <w:rFonts w:ascii="Times New Roman" w:hAnsi="Times New Roman" w:cs="Times New Roman"/>
          <w:sz w:val="28"/>
          <w:szCs w:val="28"/>
        </w:rPr>
        <w:t>г) китайским</w:t>
      </w:r>
    </w:p>
    <w:p w:rsidR="0043584C" w:rsidRPr="00096146" w:rsidRDefault="001540CC" w:rsidP="004358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6146">
        <w:rPr>
          <w:rFonts w:ascii="Times New Roman" w:hAnsi="Times New Roman" w:cs="Times New Roman"/>
          <w:b/>
          <w:sz w:val="28"/>
          <w:szCs w:val="28"/>
        </w:rPr>
        <w:t>11</w:t>
      </w:r>
      <w:r w:rsidR="0043584C" w:rsidRPr="00096146">
        <w:rPr>
          <w:rFonts w:ascii="Times New Roman" w:hAnsi="Times New Roman" w:cs="Times New Roman"/>
          <w:b/>
          <w:sz w:val="28"/>
          <w:szCs w:val="28"/>
        </w:rPr>
        <w:t>.</w:t>
      </w:r>
      <w:r w:rsidRPr="000961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84C" w:rsidRPr="00096146">
        <w:rPr>
          <w:rFonts w:ascii="Times New Roman" w:hAnsi="Times New Roman" w:cs="Times New Roman"/>
          <w:b/>
          <w:sz w:val="28"/>
          <w:szCs w:val="28"/>
        </w:rPr>
        <w:t>Какой гельминтоз вызывается сибирским сосальщиком</w:t>
      </w:r>
    </w:p>
    <w:p w:rsidR="0043584C" w:rsidRPr="0043584C" w:rsidRDefault="001540CC" w:rsidP="00435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3584C" w:rsidRPr="0043584C">
        <w:rPr>
          <w:rFonts w:ascii="Times New Roman" w:hAnsi="Times New Roman" w:cs="Times New Roman"/>
          <w:sz w:val="28"/>
          <w:szCs w:val="28"/>
        </w:rPr>
        <w:t>а)</w:t>
      </w:r>
      <w:r w:rsidR="0043584C" w:rsidRPr="0043584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3584C" w:rsidRPr="0043584C">
        <w:rPr>
          <w:rFonts w:ascii="Times New Roman" w:hAnsi="Times New Roman" w:cs="Times New Roman"/>
          <w:sz w:val="28"/>
          <w:szCs w:val="28"/>
        </w:rPr>
        <w:t>фасциолёз</w:t>
      </w:r>
      <w:proofErr w:type="spellEnd"/>
      <w:r w:rsidR="0043584C" w:rsidRPr="0043584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3584C" w:rsidRPr="0043584C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43584C" w:rsidRPr="0043584C">
        <w:rPr>
          <w:rFonts w:ascii="Times New Roman" w:hAnsi="Times New Roman" w:cs="Times New Roman"/>
          <w:sz w:val="28"/>
          <w:szCs w:val="28"/>
        </w:rPr>
        <w:t>клонорхоз</w:t>
      </w:r>
      <w:proofErr w:type="spellEnd"/>
    </w:p>
    <w:p w:rsidR="0043584C" w:rsidRPr="0043584C" w:rsidRDefault="001540CC" w:rsidP="00435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3584C" w:rsidRPr="0043584C">
        <w:rPr>
          <w:rFonts w:ascii="Times New Roman" w:hAnsi="Times New Roman" w:cs="Times New Roman"/>
          <w:sz w:val="28"/>
          <w:szCs w:val="28"/>
        </w:rPr>
        <w:t>б)</w:t>
      </w:r>
      <w:r w:rsidR="0043584C" w:rsidRPr="0043584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3584C" w:rsidRPr="0043584C">
        <w:rPr>
          <w:rFonts w:ascii="Times New Roman" w:hAnsi="Times New Roman" w:cs="Times New Roman"/>
          <w:sz w:val="28"/>
          <w:szCs w:val="28"/>
        </w:rPr>
        <w:t>дикроцелиоз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3584C" w:rsidRPr="0043584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3584C" w:rsidRPr="0043584C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="0043584C" w:rsidRPr="0043584C">
        <w:rPr>
          <w:rFonts w:ascii="Times New Roman" w:hAnsi="Times New Roman" w:cs="Times New Roman"/>
          <w:sz w:val="28"/>
          <w:szCs w:val="28"/>
        </w:rPr>
        <w:t>метагонимоз</w:t>
      </w:r>
      <w:proofErr w:type="spellEnd"/>
    </w:p>
    <w:p w:rsidR="0043584C" w:rsidRPr="0043584C" w:rsidRDefault="001540CC" w:rsidP="00435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3584C" w:rsidRPr="0043584C">
        <w:rPr>
          <w:rFonts w:ascii="Times New Roman" w:hAnsi="Times New Roman" w:cs="Times New Roman"/>
          <w:sz w:val="28"/>
          <w:szCs w:val="28"/>
        </w:rPr>
        <w:t>в)</w:t>
      </w:r>
      <w:r w:rsidR="0043584C" w:rsidRPr="0043584C">
        <w:rPr>
          <w:rFonts w:ascii="Times New Roman" w:hAnsi="Times New Roman" w:cs="Times New Roman"/>
          <w:sz w:val="28"/>
          <w:szCs w:val="28"/>
        </w:rPr>
        <w:tab/>
        <w:t>описторхоз</w:t>
      </w:r>
      <w:r w:rsidR="0043584C" w:rsidRPr="0043584C">
        <w:rPr>
          <w:rFonts w:ascii="Times New Roman" w:hAnsi="Times New Roman" w:cs="Times New Roman"/>
          <w:sz w:val="28"/>
          <w:szCs w:val="28"/>
        </w:rPr>
        <w:tab/>
        <w:t xml:space="preserve">е) </w:t>
      </w:r>
      <w:proofErr w:type="spellStart"/>
      <w:r w:rsidR="0043584C" w:rsidRPr="0043584C">
        <w:rPr>
          <w:rFonts w:ascii="Times New Roman" w:hAnsi="Times New Roman" w:cs="Times New Roman"/>
          <w:sz w:val="28"/>
          <w:szCs w:val="28"/>
        </w:rPr>
        <w:t>шистосомоз</w:t>
      </w:r>
      <w:proofErr w:type="spellEnd"/>
    </w:p>
    <w:p w:rsidR="0043584C" w:rsidRPr="00643A9C" w:rsidRDefault="00096146" w:rsidP="00096146">
      <w:pPr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096146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43584C" w:rsidRPr="00096146">
        <w:rPr>
          <w:rFonts w:ascii="Times New Roman" w:hAnsi="Times New Roman" w:cs="Times New Roman"/>
          <w:b/>
          <w:sz w:val="28"/>
          <w:szCs w:val="28"/>
        </w:rPr>
        <w:t>Поражение печени и желчевыводящей системы наиболее характерно для</w:t>
      </w:r>
      <w:r w:rsidR="0043584C" w:rsidRPr="004358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584C" w:rsidRPr="00643A9C">
        <w:rPr>
          <w:rFonts w:ascii="Times New Roman" w:hAnsi="Times New Roman" w:cs="Times New Roman"/>
          <w:b/>
          <w:sz w:val="28"/>
          <w:szCs w:val="28"/>
        </w:rPr>
        <w:t>паразитозов</w:t>
      </w:r>
      <w:proofErr w:type="spellEnd"/>
    </w:p>
    <w:p w:rsidR="0043584C" w:rsidRPr="0043584C" w:rsidRDefault="00096146" w:rsidP="00435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3584C" w:rsidRPr="0043584C">
        <w:rPr>
          <w:rFonts w:ascii="Times New Roman" w:hAnsi="Times New Roman" w:cs="Times New Roman"/>
          <w:sz w:val="28"/>
          <w:szCs w:val="28"/>
        </w:rPr>
        <w:t>а)</w:t>
      </w:r>
      <w:r w:rsidR="0043584C" w:rsidRPr="0043584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3584C" w:rsidRPr="0043584C">
        <w:rPr>
          <w:rFonts w:ascii="Times New Roman" w:hAnsi="Times New Roman" w:cs="Times New Roman"/>
          <w:sz w:val="28"/>
          <w:szCs w:val="28"/>
        </w:rPr>
        <w:t>клонорхоз</w:t>
      </w:r>
      <w:proofErr w:type="spellEnd"/>
      <w:r w:rsidR="0043584C" w:rsidRPr="0043584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3584C" w:rsidRPr="0043584C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43584C" w:rsidRPr="0043584C">
        <w:rPr>
          <w:rFonts w:ascii="Times New Roman" w:hAnsi="Times New Roman" w:cs="Times New Roman"/>
          <w:sz w:val="28"/>
          <w:szCs w:val="28"/>
        </w:rPr>
        <w:t>парагонимоз</w:t>
      </w:r>
      <w:proofErr w:type="spellEnd"/>
    </w:p>
    <w:p w:rsidR="0043584C" w:rsidRPr="0043584C" w:rsidRDefault="00096146" w:rsidP="00435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3584C" w:rsidRPr="0043584C">
        <w:rPr>
          <w:rFonts w:ascii="Times New Roman" w:hAnsi="Times New Roman" w:cs="Times New Roman"/>
          <w:sz w:val="28"/>
          <w:szCs w:val="28"/>
        </w:rPr>
        <w:t>б)</w:t>
      </w:r>
      <w:r w:rsidR="0043584C" w:rsidRPr="0043584C">
        <w:rPr>
          <w:rFonts w:ascii="Times New Roman" w:hAnsi="Times New Roman" w:cs="Times New Roman"/>
          <w:sz w:val="28"/>
          <w:szCs w:val="28"/>
        </w:rPr>
        <w:tab/>
        <w:t>описторхоз</w:t>
      </w:r>
      <w:r w:rsidR="0043584C" w:rsidRPr="0043584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3584C" w:rsidRPr="0043584C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="0043584C" w:rsidRPr="0043584C">
        <w:rPr>
          <w:rFonts w:ascii="Times New Roman" w:hAnsi="Times New Roman" w:cs="Times New Roman"/>
          <w:sz w:val="28"/>
          <w:szCs w:val="28"/>
        </w:rPr>
        <w:t>дикроцелиоз</w:t>
      </w:r>
      <w:proofErr w:type="spellEnd"/>
    </w:p>
    <w:p w:rsidR="0043584C" w:rsidRPr="0043584C" w:rsidRDefault="00096146" w:rsidP="00435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3584C" w:rsidRPr="0043584C">
        <w:rPr>
          <w:rFonts w:ascii="Times New Roman" w:hAnsi="Times New Roman" w:cs="Times New Roman"/>
          <w:sz w:val="28"/>
          <w:szCs w:val="28"/>
        </w:rPr>
        <w:t>в)</w:t>
      </w:r>
      <w:r w:rsidR="0043584C" w:rsidRPr="0043584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3584C" w:rsidRPr="0043584C">
        <w:rPr>
          <w:rFonts w:ascii="Times New Roman" w:hAnsi="Times New Roman" w:cs="Times New Roman"/>
          <w:sz w:val="28"/>
          <w:szCs w:val="28"/>
        </w:rPr>
        <w:t>фасциолёз</w:t>
      </w:r>
      <w:proofErr w:type="spellEnd"/>
      <w:r w:rsidR="0043584C" w:rsidRPr="0043584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3584C" w:rsidRPr="0043584C">
        <w:rPr>
          <w:rFonts w:ascii="Times New Roman" w:hAnsi="Times New Roman" w:cs="Times New Roman"/>
          <w:sz w:val="28"/>
          <w:szCs w:val="28"/>
        </w:rPr>
        <w:t xml:space="preserve">е) </w:t>
      </w:r>
      <w:proofErr w:type="spellStart"/>
      <w:r w:rsidR="0043584C" w:rsidRPr="0043584C">
        <w:rPr>
          <w:rFonts w:ascii="Times New Roman" w:hAnsi="Times New Roman" w:cs="Times New Roman"/>
          <w:sz w:val="28"/>
          <w:szCs w:val="28"/>
        </w:rPr>
        <w:t>метагонимоз</w:t>
      </w:r>
      <w:proofErr w:type="spellEnd"/>
    </w:p>
    <w:p w:rsidR="0043584C" w:rsidRPr="00643A9C" w:rsidRDefault="00096146" w:rsidP="004358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3A9C">
        <w:rPr>
          <w:rFonts w:ascii="Times New Roman" w:hAnsi="Times New Roman" w:cs="Times New Roman"/>
          <w:b/>
          <w:sz w:val="28"/>
          <w:szCs w:val="28"/>
        </w:rPr>
        <w:t xml:space="preserve">13. </w:t>
      </w:r>
      <w:proofErr w:type="spellStart"/>
      <w:r w:rsidR="0043584C" w:rsidRPr="00643A9C">
        <w:rPr>
          <w:rFonts w:ascii="Times New Roman" w:hAnsi="Times New Roman" w:cs="Times New Roman"/>
          <w:b/>
          <w:sz w:val="28"/>
          <w:szCs w:val="28"/>
        </w:rPr>
        <w:t>Парагоним</w:t>
      </w:r>
      <w:proofErr w:type="spellEnd"/>
      <w:r w:rsidR="0043584C" w:rsidRPr="00643A9C">
        <w:rPr>
          <w:rFonts w:ascii="Times New Roman" w:hAnsi="Times New Roman" w:cs="Times New Roman"/>
          <w:b/>
          <w:sz w:val="28"/>
          <w:szCs w:val="28"/>
        </w:rPr>
        <w:tab/>
        <w:t>преимущественно поражает</w:t>
      </w:r>
    </w:p>
    <w:p w:rsidR="0043584C" w:rsidRPr="0043584C" w:rsidRDefault="00096146" w:rsidP="00435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3584C" w:rsidRPr="0043584C">
        <w:rPr>
          <w:rFonts w:ascii="Times New Roman" w:hAnsi="Times New Roman" w:cs="Times New Roman"/>
          <w:sz w:val="28"/>
          <w:szCs w:val="28"/>
        </w:rPr>
        <w:t>а)</w:t>
      </w:r>
      <w:r w:rsidR="0043584C" w:rsidRPr="0043584C">
        <w:rPr>
          <w:rFonts w:ascii="Times New Roman" w:hAnsi="Times New Roman" w:cs="Times New Roman"/>
          <w:sz w:val="28"/>
          <w:szCs w:val="28"/>
        </w:rPr>
        <w:tab/>
        <w:t>сердце</w:t>
      </w:r>
      <w:r w:rsidR="0043584C" w:rsidRPr="0043584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3584C" w:rsidRPr="0043584C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43584C" w:rsidRPr="0043584C">
        <w:rPr>
          <w:rFonts w:ascii="Times New Roman" w:hAnsi="Times New Roman" w:cs="Times New Roman"/>
          <w:sz w:val="28"/>
          <w:szCs w:val="28"/>
        </w:rPr>
        <w:t>жкт</w:t>
      </w:r>
      <w:proofErr w:type="spellEnd"/>
    </w:p>
    <w:p w:rsidR="0043584C" w:rsidRPr="0043584C" w:rsidRDefault="00096146" w:rsidP="00435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3584C" w:rsidRPr="0043584C">
        <w:rPr>
          <w:rFonts w:ascii="Times New Roman" w:hAnsi="Times New Roman" w:cs="Times New Roman"/>
          <w:sz w:val="28"/>
          <w:szCs w:val="28"/>
        </w:rPr>
        <w:t>б)</w:t>
      </w:r>
      <w:r w:rsidR="0043584C" w:rsidRPr="0043584C">
        <w:rPr>
          <w:rFonts w:ascii="Times New Roman" w:hAnsi="Times New Roman" w:cs="Times New Roman"/>
          <w:sz w:val="28"/>
          <w:szCs w:val="28"/>
        </w:rPr>
        <w:tab/>
        <w:t>лёгкие</w:t>
      </w:r>
      <w:r w:rsidR="0043584C" w:rsidRPr="0043584C">
        <w:rPr>
          <w:rFonts w:ascii="Times New Roman" w:hAnsi="Times New Roman" w:cs="Times New Roman"/>
          <w:sz w:val="28"/>
          <w:szCs w:val="28"/>
        </w:rPr>
        <w:tab/>
      </w:r>
      <w:r w:rsidR="00643A9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3584C" w:rsidRPr="0043584C">
        <w:rPr>
          <w:rFonts w:ascii="Times New Roman" w:hAnsi="Times New Roman" w:cs="Times New Roman"/>
          <w:sz w:val="28"/>
          <w:szCs w:val="28"/>
        </w:rPr>
        <w:t>г) печень</w:t>
      </w:r>
    </w:p>
    <w:p w:rsidR="0043584C" w:rsidRPr="00643A9C" w:rsidRDefault="00643A9C" w:rsidP="004358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3A9C">
        <w:rPr>
          <w:rFonts w:ascii="Times New Roman" w:hAnsi="Times New Roman" w:cs="Times New Roman"/>
          <w:b/>
          <w:sz w:val="28"/>
          <w:szCs w:val="28"/>
        </w:rPr>
        <w:t xml:space="preserve">14. </w:t>
      </w:r>
      <w:proofErr w:type="spellStart"/>
      <w:r w:rsidR="0043584C" w:rsidRPr="00643A9C">
        <w:rPr>
          <w:rFonts w:ascii="Times New Roman" w:hAnsi="Times New Roman" w:cs="Times New Roman"/>
          <w:b/>
          <w:sz w:val="28"/>
          <w:szCs w:val="28"/>
        </w:rPr>
        <w:t>Дйспептический</w:t>
      </w:r>
      <w:proofErr w:type="spellEnd"/>
      <w:r w:rsidR="0043584C" w:rsidRPr="00643A9C">
        <w:rPr>
          <w:rFonts w:ascii="Times New Roman" w:hAnsi="Times New Roman" w:cs="Times New Roman"/>
          <w:b/>
          <w:sz w:val="28"/>
          <w:szCs w:val="28"/>
        </w:rPr>
        <w:tab/>
        <w:t>синдром является доминирующим при:</w:t>
      </w:r>
    </w:p>
    <w:p w:rsidR="0043584C" w:rsidRPr="0043584C" w:rsidRDefault="00643A9C" w:rsidP="00435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3584C" w:rsidRPr="0043584C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584C" w:rsidRPr="0043584C">
        <w:rPr>
          <w:rFonts w:ascii="Times New Roman" w:hAnsi="Times New Roman" w:cs="Times New Roman"/>
          <w:sz w:val="28"/>
          <w:szCs w:val="28"/>
        </w:rPr>
        <w:t>метагонимозе</w:t>
      </w:r>
      <w:proofErr w:type="spellEnd"/>
      <w:r w:rsidR="0043584C" w:rsidRPr="0043584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3584C" w:rsidRPr="0043584C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584C" w:rsidRPr="0043584C">
        <w:rPr>
          <w:rFonts w:ascii="Times New Roman" w:hAnsi="Times New Roman" w:cs="Times New Roman"/>
          <w:sz w:val="28"/>
          <w:szCs w:val="28"/>
        </w:rPr>
        <w:t>фасциолезе</w:t>
      </w:r>
      <w:proofErr w:type="spellEnd"/>
    </w:p>
    <w:p w:rsidR="0043584C" w:rsidRPr="0043584C" w:rsidRDefault="00643A9C" w:rsidP="00435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3584C" w:rsidRPr="0043584C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43584C" w:rsidRPr="0043584C">
        <w:rPr>
          <w:rFonts w:ascii="Times New Roman" w:hAnsi="Times New Roman" w:cs="Times New Roman"/>
          <w:sz w:val="28"/>
          <w:szCs w:val="28"/>
        </w:rPr>
        <w:t>нанофиетозе</w:t>
      </w:r>
      <w:proofErr w:type="spellEnd"/>
      <w:r w:rsidR="0043584C" w:rsidRPr="0043584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3584C" w:rsidRPr="0043584C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43584C" w:rsidRPr="0043584C">
        <w:rPr>
          <w:rFonts w:ascii="Times New Roman" w:hAnsi="Times New Roman" w:cs="Times New Roman"/>
          <w:sz w:val="28"/>
          <w:szCs w:val="28"/>
        </w:rPr>
        <w:t>дикроцелиозе</w:t>
      </w:r>
      <w:proofErr w:type="spellEnd"/>
    </w:p>
    <w:p w:rsidR="00643A9C" w:rsidRDefault="0043584C" w:rsidP="00435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84C">
        <w:rPr>
          <w:rFonts w:ascii="Times New Roman" w:hAnsi="Times New Roman" w:cs="Times New Roman"/>
          <w:sz w:val="28"/>
          <w:szCs w:val="28"/>
        </w:rPr>
        <w:t>б)</w:t>
      </w:r>
      <w:r w:rsidR="00643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84C">
        <w:rPr>
          <w:rFonts w:ascii="Times New Roman" w:hAnsi="Times New Roman" w:cs="Times New Roman"/>
          <w:sz w:val="28"/>
          <w:szCs w:val="28"/>
        </w:rPr>
        <w:t>клонорхозе</w:t>
      </w:r>
      <w:proofErr w:type="spellEnd"/>
      <w:r w:rsidRPr="0043584C">
        <w:rPr>
          <w:rFonts w:ascii="Times New Roman" w:hAnsi="Times New Roman" w:cs="Times New Roman"/>
          <w:sz w:val="28"/>
          <w:szCs w:val="28"/>
        </w:rPr>
        <w:tab/>
      </w:r>
      <w:r w:rsidR="00643A9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43584C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43584C">
        <w:rPr>
          <w:rFonts w:ascii="Times New Roman" w:hAnsi="Times New Roman" w:cs="Times New Roman"/>
          <w:sz w:val="28"/>
          <w:szCs w:val="28"/>
        </w:rPr>
        <w:t>парагонимозе</w:t>
      </w:r>
      <w:proofErr w:type="spellEnd"/>
      <w:r w:rsidRPr="004358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84C" w:rsidRPr="0043584C" w:rsidRDefault="00643A9C" w:rsidP="00435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3584C" w:rsidRPr="0043584C">
        <w:rPr>
          <w:rFonts w:ascii="Times New Roman" w:hAnsi="Times New Roman" w:cs="Times New Roman"/>
          <w:sz w:val="28"/>
          <w:szCs w:val="28"/>
        </w:rPr>
        <w:t>и описторхозе</w:t>
      </w:r>
    </w:p>
    <w:p w:rsidR="0043584C" w:rsidRPr="0043584C" w:rsidRDefault="00643A9C" w:rsidP="00643A9C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43A9C">
        <w:rPr>
          <w:rFonts w:ascii="Times New Roman" w:hAnsi="Times New Roman" w:cs="Times New Roman"/>
          <w:b/>
          <w:sz w:val="28"/>
          <w:szCs w:val="28"/>
        </w:rPr>
        <w:t xml:space="preserve">15. </w:t>
      </w:r>
      <w:r w:rsidR="0043584C" w:rsidRPr="00643A9C">
        <w:rPr>
          <w:rFonts w:ascii="Times New Roman" w:hAnsi="Times New Roman" w:cs="Times New Roman"/>
          <w:b/>
          <w:sz w:val="28"/>
          <w:szCs w:val="28"/>
        </w:rPr>
        <w:t xml:space="preserve">Гастродуоденит и панкреатит наряду с </w:t>
      </w:r>
      <w:proofErr w:type="spellStart"/>
      <w:r w:rsidR="0043584C" w:rsidRPr="00643A9C">
        <w:rPr>
          <w:rFonts w:ascii="Times New Roman" w:hAnsi="Times New Roman" w:cs="Times New Roman"/>
          <w:b/>
          <w:sz w:val="28"/>
          <w:szCs w:val="28"/>
        </w:rPr>
        <w:t>холецистохолангитом</w:t>
      </w:r>
      <w:proofErr w:type="spellEnd"/>
      <w:r w:rsidR="0043584C" w:rsidRPr="00643A9C">
        <w:rPr>
          <w:rFonts w:ascii="Times New Roman" w:hAnsi="Times New Roman" w:cs="Times New Roman"/>
          <w:b/>
          <w:sz w:val="28"/>
          <w:szCs w:val="28"/>
        </w:rPr>
        <w:t xml:space="preserve"> и гепатитом наиболее чаще возможен при гельминтозе 1)...,</w:t>
      </w:r>
      <w:r w:rsidR="0043584C" w:rsidRPr="0043584C">
        <w:rPr>
          <w:rFonts w:ascii="Times New Roman" w:hAnsi="Times New Roman" w:cs="Times New Roman"/>
          <w:sz w:val="28"/>
          <w:szCs w:val="28"/>
        </w:rPr>
        <w:t xml:space="preserve"> </w:t>
      </w:r>
      <w:r w:rsidR="0043584C" w:rsidRPr="00643A9C">
        <w:rPr>
          <w:rFonts w:ascii="Times New Roman" w:hAnsi="Times New Roman" w:cs="Times New Roman"/>
          <w:b/>
          <w:sz w:val="28"/>
          <w:szCs w:val="28"/>
        </w:rPr>
        <w:t>чем при 2)...</w:t>
      </w:r>
    </w:p>
    <w:p w:rsidR="0043584C" w:rsidRPr="0043584C" w:rsidRDefault="00643A9C" w:rsidP="00435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3584C" w:rsidRPr="0043584C">
        <w:rPr>
          <w:rFonts w:ascii="Times New Roman" w:hAnsi="Times New Roman" w:cs="Times New Roman"/>
          <w:sz w:val="28"/>
          <w:szCs w:val="28"/>
        </w:rPr>
        <w:t>а)</w:t>
      </w:r>
      <w:r w:rsidR="0043584C" w:rsidRPr="0043584C">
        <w:rPr>
          <w:rFonts w:ascii="Times New Roman" w:hAnsi="Times New Roman" w:cs="Times New Roman"/>
          <w:sz w:val="28"/>
          <w:szCs w:val="28"/>
        </w:rPr>
        <w:tab/>
        <w:t>описторхоз</w:t>
      </w:r>
      <w:r w:rsidR="0043584C" w:rsidRPr="0043584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43584C" w:rsidRPr="0043584C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43584C" w:rsidRPr="0043584C">
        <w:rPr>
          <w:rFonts w:ascii="Times New Roman" w:hAnsi="Times New Roman" w:cs="Times New Roman"/>
          <w:sz w:val="28"/>
          <w:szCs w:val="28"/>
        </w:rPr>
        <w:t>клонорхоз</w:t>
      </w:r>
      <w:proofErr w:type="spellEnd"/>
    </w:p>
    <w:p w:rsidR="0043584C" w:rsidRPr="00643A9C" w:rsidRDefault="00643A9C" w:rsidP="00643A9C">
      <w:pPr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643A9C">
        <w:rPr>
          <w:rFonts w:ascii="Times New Roman" w:hAnsi="Times New Roman" w:cs="Times New Roman"/>
          <w:b/>
          <w:sz w:val="28"/>
          <w:szCs w:val="28"/>
        </w:rPr>
        <w:t xml:space="preserve">16. </w:t>
      </w:r>
      <w:r w:rsidR="0043584C" w:rsidRPr="00643A9C">
        <w:rPr>
          <w:rFonts w:ascii="Times New Roman" w:hAnsi="Times New Roman" w:cs="Times New Roman"/>
          <w:b/>
          <w:sz w:val="28"/>
          <w:szCs w:val="28"/>
        </w:rPr>
        <w:t xml:space="preserve">Наиболее типичным и частым осложнением латентного хронического </w:t>
      </w:r>
      <w:r w:rsidRPr="00643A9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3584C" w:rsidRPr="00643A9C">
        <w:rPr>
          <w:rFonts w:ascii="Times New Roman" w:hAnsi="Times New Roman" w:cs="Times New Roman"/>
          <w:b/>
          <w:sz w:val="28"/>
          <w:szCs w:val="28"/>
        </w:rPr>
        <w:t xml:space="preserve">течения </w:t>
      </w:r>
      <w:proofErr w:type="spellStart"/>
      <w:r w:rsidR="0043584C" w:rsidRPr="00643A9C">
        <w:rPr>
          <w:rFonts w:ascii="Times New Roman" w:hAnsi="Times New Roman" w:cs="Times New Roman"/>
          <w:b/>
          <w:sz w:val="28"/>
          <w:szCs w:val="28"/>
        </w:rPr>
        <w:t>клонорхоза</w:t>
      </w:r>
      <w:proofErr w:type="spellEnd"/>
      <w:r w:rsidR="0043584C" w:rsidRPr="00643A9C">
        <w:rPr>
          <w:rFonts w:ascii="Times New Roman" w:hAnsi="Times New Roman" w:cs="Times New Roman"/>
          <w:b/>
          <w:sz w:val="28"/>
          <w:szCs w:val="28"/>
        </w:rPr>
        <w:t xml:space="preserve"> является</w:t>
      </w:r>
    </w:p>
    <w:p w:rsidR="0043584C" w:rsidRPr="0043584C" w:rsidRDefault="00643A9C" w:rsidP="00435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3584C" w:rsidRPr="0043584C">
        <w:rPr>
          <w:rFonts w:ascii="Times New Roman" w:hAnsi="Times New Roman" w:cs="Times New Roman"/>
          <w:sz w:val="28"/>
          <w:szCs w:val="28"/>
        </w:rPr>
        <w:t>а)</w:t>
      </w:r>
      <w:r w:rsidR="0043584C" w:rsidRPr="0043584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84C" w:rsidRPr="0043584C">
        <w:rPr>
          <w:rFonts w:ascii="Times New Roman" w:hAnsi="Times New Roman" w:cs="Times New Roman"/>
          <w:sz w:val="28"/>
          <w:szCs w:val="28"/>
        </w:rPr>
        <w:t>цирроз-рак печени</w:t>
      </w:r>
      <w:r w:rsidR="0043584C" w:rsidRPr="0043584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3584C" w:rsidRPr="0043584C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84C" w:rsidRPr="0043584C">
        <w:rPr>
          <w:rFonts w:ascii="Times New Roman" w:hAnsi="Times New Roman" w:cs="Times New Roman"/>
          <w:sz w:val="28"/>
          <w:szCs w:val="28"/>
        </w:rPr>
        <w:t>ОДН</w:t>
      </w:r>
    </w:p>
    <w:p w:rsidR="0043584C" w:rsidRPr="0043584C" w:rsidRDefault="00643A9C" w:rsidP="00435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3584C" w:rsidRPr="0043584C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84C" w:rsidRPr="0043584C">
        <w:rPr>
          <w:rFonts w:ascii="Times New Roman" w:hAnsi="Times New Roman" w:cs="Times New Roman"/>
          <w:sz w:val="28"/>
          <w:szCs w:val="28"/>
        </w:rPr>
        <w:t>ОССН</w:t>
      </w:r>
      <w:r w:rsidR="0043584C" w:rsidRPr="0043584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43584C" w:rsidRPr="0043584C">
        <w:rPr>
          <w:rFonts w:ascii="Times New Roman" w:hAnsi="Times New Roman" w:cs="Times New Roman"/>
          <w:sz w:val="28"/>
          <w:szCs w:val="28"/>
        </w:rPr>
        <w:t>г) ОПН</w:t>
      </w:r>
    </w:p>
    <w:p w:rsidR="0043584C" w:rsidRPr="00643A9C" w:rsidRDefault="00643A9C" w:rsidP="00643A9C">
      <w:pPr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643A9C">
        <w:rPr>
          <w:rFonts w:ascii="Times New Roman" w:hAnsi="Times New Roman" w:cs="Times New Roman"/>
          <w:b/>
          <w:sz w:val="28"/>
          <w:szCs w:val="28"/>
        </w:rPr>
        <w:t xml:space="preserve">17. </w:t>
      </w:r>
      <w:r w:rsidR="0043584C" w:rsidRPr="00643A9C">
        <w:rPr>
          <w:rFonts w:ascii="Times New Roman" w:hAnsi="Times New Roman" w:cs="Times New Roman"/>
          <w:b/>
          <w:sz w:val="28"/>
          <w:szCs w:val="28"/>
        </w:rPr>
        <w:t>В каком биоматериале можно обнаружить я/г при следующих инвазиях</w:t>
      </w:r>
    </w:p>
    <w:p w:rsidR="0043584C" w:rsidRPr="0043584C" w:rsidRDefault="00643A9C" w:rsidP="00643A9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3584C" w:rsidRPr="004358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84C" w:rsidRPr="0043584C">
        <w:rPr>
          <w:rFonts w:ascii="Times New Roman" w:hAnsi="Times New Roman" w:cs="Times New Roman"/>
          <w:sz w:val="28"/>
          <w:szCs w:val="28"/>
        </w:rPr>
        <w:t>Описторхоз</w:t>
      </w:r>
      <w:r w:rsidR="0043584C" w:rsidRPr="0043584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3584C" w:rsidRPr="0043584C">
        <w:rPr>
          <w:rFonts w:ascii="Times New Roman" w:hAnsi="Times New Roman" w:cs="Times New Roman"/>
          <w:sz w:val="28"/>
          <w:szCs w:val="28"/>
        </w:rPr>
        <w:t>а) кровь</w:t>
      </w:r>
    </w:p>
    <w:p w:rsidR="0043584C" w:rsidRPr="0043584C" w:rsidRDefault="00643A9C" w:rsidP="00643A9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3584C" w:rsidRPr="004358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584C" w:rsidRPr="0043584C">
        <w:rPr>
          <w:rFonts w:ascii="Times New Roman" w:hAnsi="Times New Roman" w:cs="Times New Roman"/>
          <w:sz w:val="28"/>
          <w:szCs w:val="28"/>
        </w:rPr>
        <w:t>Клонорхоз</w:t>
      </w:r>
      <w:proofErr w:type="spellEnd"/>
      <w:r w:rsidR="0043584C" w:rsidRPr="0043584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3584C" w:rsidRPr="0043584C">
        <w:rPr>
          <w:rFonts w:ascii="Times New Roman" w:hAnsi="Times New Roman" w:cs="Times New Roman"/>
          <w:sz w:val="28"/>
          <w:szCs w:val="28"/>
        </w:rPr>
        <w:t>б) моча</w:t>
      </w:r>
    </w:p>
    <w:p w:rsidR="0043584C" w:rsidRPr="0043584C" w:rsidRDefault="00643A9C" w:rsidP="00643A9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3584C" w:rsidRPr="004358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584C" w:rsidRPr="0043584C">
        <w:rPr>
          <w:rFonts w:ascii="Times New Roman" w:hAnsi="Times New Roman" w:cs="Times New Roman"/>
          <w:sz w:val="28"/>
          <w:szCs w:val="28"/>
        </w:rPr>
        <w:t>Фасциолёз</w:t>
      </w:r>
      <w:proofErr w:type="spellEnd"/>
      <w:r w:rsidR="0043584C" w:rsidRPr="0043584C">
        <w:rPr>
          <w:rFonts w:ascii="Times New Roman" w:hAnsi="Times New Roman" w:cs="Times New Roman"/>
          <w:sz w:val="28"/>
          <w:szCs w:val="28"/>
        </w:rPr>
        <w:tab/>
        <w:t>в) кал</w:t>
      </w:r>
    </w:p>
    <w:p w:rsidR="0043584C" w:rsidRPr="0043584C" w:rsidRDefault="00643A9C" w:rsidP="00643A9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3584C" w:rsidRPr="004358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584C" w:rsidRPr="0043584C">
        <w:rPr>
          <w:rFonts w:ascii="Times New Roman" w:hAnsi="Times New Roman" w:cs="Times New Roman"/>
          <w:sz w:val="28"/>
          <w:szCs w:val="28"/>
        </w:rPr>
        <w:t>Дикроцелиоз</w:t>
      </w:r>
      <w:proofErr w:type="spellEnd"/>
      <w:r w:rsidR="0043584C" w:rsidRPr="0043584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3584C" w:rsidRPr="0043584C">
        <w:rPr>
          <w:rFonts w:ascii="Times New Roman" w:hAnsi="Times New Roman" w:cs="Times New Roman"/>
          <w:sz w:val="28"/>
          <w:szCs w:val="28"/>
        </w:rPr>
        <w:t>г) мокрота</w:t>
      </w:r>
    </w:p>
    <w:p w:rsidR="0043584C" w:rsidRPr="0043584C" w:rsidRDefault="00643A9C" w:rsidP="00643A9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3584C" w:rsidRPr="004358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584C" w:rsidRPr="0043584C">
        <w:rPr>
          <w:rFonts w:ascii="Times New Roman" w:hAnsi="Times New Roman" w:cs="Times New Roman"/>
          <w:sz w:val="28"/>
          <w:szCs w:val="28"/>
        </w:rPr>
        <w:t>Парагонимоз</w:t>
      </w:r>
      <w:proofErr w:type="spellEnd"/>
      <w:r w:rsidR="0043584C" w:rsidRPr="0043584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3584C" w:rsidRPr="0043584C">
        <w:rPr>
          <w:rFonts w:ascii="Times New Roman" w:hAnsi="Times New Roman" w:cs="Times New Roman"/>
          <w:sz w:val="28"/>
          <w:szCs w:val="28"/>
        </w:rPr>
        <w:t>д) дуоденальное содержимое</w:t>
      </w:r>
    </w:p>
    <w:p w:rsidR="0043584C" w:rsidRPr="0043584C" w:rsidRDefault="00643A9C" w:rsidP="00643A9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3584C" w:rsidRPr="004358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584C" w:rsidRPr="0043584C">
        <w:rPr>
          <w:rFonts w:ascii="Times New Roman" w:hAnsi="Times New Roman" w:cs="Times New Roman"/>
          <w:sz w:val="28"/>
          <w:szCs w:val="28"/>
        </w:rPr>
        <w:t>Шистосомоз</w:t>
      </w:r>
      <w:proofErr w:type="spellEnd"/>
    </w:p>
    <w:p w:rsidR="0043584C" w:rsidRDefault="0043584C" w:rsidP="0043584C">
      <w:pPr>
        <w:spacing w:after="0"/>
        <w:rPr>
          <w:sz w:val="2"/>
          <w:szCs w:val="2"/>
        </w:rPr>
        <w:sectPr w:rsidR="0043584C" w:rsidSect="00762987">
          <w:pgSz w:w="11906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EB7604" w:rsidRPr="00EB7604" w:rsidRDefault="00EB7604" w:rsidP="00EB7604">
      <w:pPr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EB7604">
        <w:rPr>
          <w:rFonts w:ascii="Times New Roman" w:hAnsi="Times New Roman" w:cs="Times New Roman"/>
          <w:b/>
          <w:sz w:val="28"/>
          <w:szCs w:val="28"/>
        </w:rPr>
        <w:lastRenderedPageBreak/>
        <w:t>18. Яйца данных гельминтов обычно не обнаруживаются в дуоденальном содержимом</w:t>
      </w:r>
    </w:p>
    <w:p w:rsidR="00EB7604" w:rsidRPr="00EB7604" w:rsidRDefault="00EB7604" w:rsidP="00EB760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EB7604">
        <w:rPr>
          <w:rFonts w:ascii="Times New Roman" w:hAnsi="Times New Roman" w:cs="Times New Roman"/>
          <w:sz w:val="28"/>
          <w:szCs w:val="28"/>
        </w:rPr>
        <w:t>а)</w:t>
      </w:r>
      <w:r w:rsidRPr="00EB760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B7604">
        <w:rPr>
          <w:rFonts w:ascii="Times New Roman" w:hAnsi="Times New Roman" w:cs="Times New Roman"/>
          <w:sz w:val="28"/>
          <w:szCs w:val="28"/>
        </w:rPr>
        <w:t>метагоним</w:t>
      </w:r>
      <w:proofErr w:type="spellEnd"/>
      <w:r w:rsidRPr="00EB76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7604">
        <w:rPr>
          <w:rFonts w:ascii="Times New Roman" w:hAnsi="Times New Roman" w:cs="Times New Roman"/>
          <w:sz w:val="28"/>
          <w:szCs w:val="28"/>
        </w:rPr>
        <w:t>нанофиет</w:t>
      </w:r>
      <w:proofErr w:type="spellEnd"/>
    </w:p>
    <w:p w:rsidR="00EB7604" w:rsidRPr="00EB7604" w:rsidRDefault="00EB7604" w:rsidP="00EB760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EB7604"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Pr="00EB760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B7604">
        <w:rPr>
          <w:rFonts w:ascii="Times New Roman" w:hAnsi="Times New Roman" w:cs="Times New Roman"/>
          <w:sz w:val="28"/>
          <w:szCs w:val="28"/>
        </w:rPr>
        <w:t>клонорх</w:t>
      </w:r>
      <w:proofErr w:type="spellEnd"/>
      <w:r w:rsidRPr="00EB76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7604">
        <w:rPr>
          <w:rFonts w:ascii="Times New Roman" w:hAnsi="Times New Roman" w:cs="Times New Roman"/>
          <w:sz w:val="28"/>
          <w:szCs w:val="28"/>
        </w:rPr>
        <w:t>описторх</w:t>
      </w:r>
      <w:proofErr w:type="spellEnd"/>
    </w:p>
    <w:p w:rsidR="00EB7604" w:rsidRPr="00EB7604" w:rsidRDefault="00EB7604" w:rsidP="00EB7604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EB7604">
        <w:rPr>
          <w:rFonts w:ascii="Times New Roman" w:hAnsi="Times New Roman" w:cs="Times New Roman"/>
          <w:sz w:val="28"/>
          <w:szCs w:val="28"/>
        </w:rPr>
        <w:t>в)</w:t>
      </w:r>
      <w:r w:rsidRPr="00EB760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B7604">
        <w:rPr>
          <w:rFonts w:ascii="Times New Roman" w:hAnsi="Times New Roman" w:cs="Times New Roman"/>
          <w:sz w:val="28"/>
          <w:szCs w:val="28"/>
        </w:rPr>
        <w:t>дикроцелий</w:t>
      </w:r>
      <w:proofErr w:type="spellEnd"/>
      <w:r w:rsidRPr="00EB76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7604">
        <w:rPr>
          <w:rFonts w:ascii="Times New Roman" w:hAnsi="Times New Roman" w:cs="Times New Roman"/>
          <w:sz w:val="28"/>
          <w:szCs w:val="28"/>
        </w:rPr>
        <w:t>фасциола</w:t>
      </w:r>
      <w:proofErr w:type="spellEnd"/>
    </w:p>
    <w:p w:rsidR="00EB7604" w:rsidRPr="00EB7604" w:rsidRDefault="00EB7604" w:rsidP="00EB7604">
      <w:pPr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EB7604">
        <w:rPr>
          <w:rFonts w:ascii="Times New Roman" w:hAnsi="Times New Roman" w:cs="Times New Roman"/>
          <w:b/>
          <w:sz w:val="28"/>
          <w:szCs w:val="28"/>
        </w:rPr>
        <w:t xml:space="preserve">19. Всегда ли можно обнаружить в исследуемом материале я/г в раннюю (острую) фазу </w:t>
      </w:r>
      <w:proofErr w:type="spellStart"/>
      <w:r w:rsidRPr="00EB7604">
        <w:rPr>
          <w:rFonts w:ascii="Times New Roman" w:hAnsi="Times New Roman" w:cs="Times New Roman"/>
          <w:b/>
          <w:sz w:val="28"/>
          <w:szCs w:val="28"/>
        </w:rPr>
        <w:t>клонорхоза</w:t>
      </w:r>
      <w:proofErr w:type="spellEnd"/>
      <w:r w:rsidRPr="00EB7604">
        <w:rPr>
          <w:rFonts w:ascii="Times New Roman" w:hAnsi="Times New Roman" w:cs="Times New Roman"/>
          <w:b/>
          <w:sz w:val="28"/>
          <w:szCs w:val="28"/>
        </w:rPr>
        <w:t>, описторхоза?</w:t>
      </w:r>
    </w:p>
    <w:p w:rsidR="00EB7604" w:rsidRPr="00EB7604" w:rsidRDefault="00EB7604" w:rsidP="00EB76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B7604">
        <w:rPr>
          <w:rFonts w:ascii="Times New Roman" w:hAnsi="Times New Roman" w:cs="Times New Roman"/>
          <w:sz w:val="28"/>
          <w:szCs w:val="28"/>
        </w:rPr>
        <w:t>а) да</w:t>
      </w:r>
      <w:r w:rsidRPr="00EB760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EB7604">
        <w:rPr>
          <w:rFonts w:ascii="Times New Roman" w:hAnsi="Times New Roman" w:cs="Times New Roman"/>
          <w:sz w:val="28"/>
          <w:szCs w:val="28"/>
        </w:rPr>
        <w:t>б) нет</w:t>
      </w:r>
    </w:p>
    <w:p w:rsidR="00EB7604" w:rsidRPr="00EB7604" w:rsidRDefault="00EB7604" w:rsidP="00EB7604">
      <w:pPr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EB7604">
        <w:rPr>
          <w:rFonts w:ascii="Times New Roman" w:hAnsi="Times New Roman" w:cs="Times New Roman"/>
          <w:b/>
          <w:sz w:val="28"/>
          <w:szCs w:val="28"/>
        </w:rPr>
        <w:t xml:space="preserve">20. В какие обычно сроки от начала заболевания, вызванного </w:t>
      </w:r>
      <w:proofErr w:type="spellStart"/>
      <w:r w:rsidRPr="00EB7604">
        <w:rPr>
          <w:rFonts w:ascii="Times New Roman" w:hAnsi="Times New Roman" w:cs="Times New Roman"/>
          <w:b/>
          <w:sz w:val="28"/>
          <w:szCs w:val="28"/>
        </w:rPr>
        <w:t>клонорхом</w:t>
      </w:r>
      <w:proofErr w:type="spellEnd"/>
      <w:r w:rsidRPr="00EB7604">
        <w:rPr>
          <w:rFonts w:ascii="Times New Roman" w:hAnsi="Times New Roman" w:cs="Times New Roman"/>
          <w:b/>
          <w:sz w:val="28"/>
          <w:szCs w:val="28"/>
        </w:rPr>
        <w:t>, выделяются я/г с калом и желчью?</w:t>
      </w:r>
    </w:p>
    <w:p w:rsidR="00EB7604" w:rsidRPr="00EB7604" w:rsidRDefault="00EB7604" w:rsidP="00EB7604">
      <w:pPr>
        <w:spacing w:after="0" w:line="240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EB7604">
        <w:rPr>
          <w:rFonts w:ascii="Times New Roman" w:hAnsi="Times New Roman" w:cs="Times New Roman"/>
          <w:sz w:val="28"/>
          <w:szCs w:val="28"/>
        </w:rPr>
        <w:t>а)</w:t>
      </w:r>
      <w:r w:rsidRPr="00EB7604">
        <w:rPr>
          <w:rFonts w:ascii="Times New Roman" w:hAnsi="Times New Roman" w:cs="Times New Roman"/>
          <w:sz w:val="28"/>
          <w:szCs w:val="28"/>
        </w:rPr>
        <w:tab/>
        <w:t>с первых дней заболевания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7604" w:rsidRPr="00EB7604" w:rsidRDefault="00EB7604" w:rsidP="00EB7604">
      <w:pPr>
        <w:spacing w:after="0" w:line="240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EB7604">
        <w:rPr>
          <w:rFonts w:ascii="Times New Roman" w:hAnsi="Times New Roman" w:cs="Times New Roman"/>
          <w:sz w:val="28"/>
          <w:szCs w:val="28"/>
        </w:rPr>
        <w:t>б)</w:t>
      </w:r>
      <w:r w:rsidRPr="00EB7604">
        <w:rPr>
          <w:rFonts w:ascii="Times New Roman" w:hAnsi="Times New Roman" w:cs="Times New Roman"/>
          <w:sz w:val="28"/>
          <w:szCs w:val="28"/>
        </w:rPr>
        <w:tab/>
        <w:t>через 1-2 недели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7604" w:rsidRPr="00EB7604" w:rsidRDefault="00EB7604" w:rsidP="00EB7604">
      <w:pPr>
        <w:spacing w:after="0" w:line="240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EB7604">
        <w:rPr>
          <w:rFonts w:ascii="Times New Roman" w:hAnsi="Times New Roman" w:cs="Times New Roman"/>
          <w:sz w:val="28"/>
          <w:szCs w:val="28"/>
        </w:rPr>
        <w:t>в)</w:t>
      </w:r>
      <w:r w:rsidRPr="00EB7604">
        <w:rPr>
          <w:rFonts w:ascii="Times New Roman" w:hAnsi="Times New Roman" w:cs="Times New Roman"/>
          <w:sz w:val="28"/>
          <w:szCs w:val="28"/>
        </w:rPr>
        <w:tab/>
        <w:t>через 1-1,5 месяца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7604" w:rsidRPr="00EB7604" w:rsidRDefault="00EB7604" w:rsidP="00EB7604">
      <w:pPr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EB7604">
        <w:rPr>
          <w:rFonts w:ascii="Times New Roman" w:hAnsi="Times New Roman" w:cs="Times New Roman"/>
          <w:b/>
          <w:sz w:val="28"/>
          <w:szCs w:val="28"/>
        </w:rPr>
        <w:t xml:space="preserve">21. Из перечисленных </w:t>
      </w:r>
      <w:proofErr w:type="spellStart"/>
      <w:r w:rsidRPr="00EB7604">
        <w:rPr>
          <w:rFonts w:ascii="Times New Roman" w:hAnsi="Times New Roman" w:cs="Times New Roman"/>
          <w:b/>
          <w:sz w:val="28"/>
          <w:szCs w:val="28"/>
        </w:rPr>
        <w:t>антипаразитарных</w:t>
      </w:r>
      <w:proofErr w:type="spellEnd"/>
      <w:r w:rsidRPr="00EB7604">
        <w:rPr>
          <w:rFonts w:ascii="Times New Roman" w:hAnsi="Times New Roman" w:cs="Times New Roman"/>
          <w:b/>
          <w:sz w:val="28"/>
          <w:szCs w:val="28"/>
        </w:rPr>
        <w:t xml:space="preserve"> препаратов укажите </w:t>
      </w:r>
      <w:proofErr w:type="spellStart"/>
      <w:r w:rsidRPr="00EB7604">
        <w:rPr>
          <w:rFonts w:ascii="Times New Roman" w:hAnsi="Times New Roman" w:cs="Times New Roman"/>
          <w:b/>
          <w:sz w:val="28"/>
          <w:szCs w:val="28"/>
        </w:rPr>
        <w:t>противотрематодозный</w:t>
      </w:r>
      <w:proofErr w:type="spellEnd"/>
      <w:r w:rsidRPr="00EB7604">
        <w:rPr>
          <w:rFonts w:ascii="Times New Roman" w:hAnsi="Times New Roman" w:cs="Times New Roman"/>
          <w:b/>
          <w:sz w:val="28"/>
          <w:szCs w:val="28"/>
        </w:rPr>
        <w:t xml:space="preserve"> препарат</w:t>
      </w:r>
    </w:p>
    <w:p w:rsidR="00EB7604" w:rsidRPr="00EB7604" w:rsidRDefault="00EB7604" w:rsidP="00EB76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604">
        <w:rPr>
          <w:rFonts w:ascii="Times New Roman" w:hAnsi="Times New Roman" w:cs="Times New Roman"/>
          <w:sz w:val="28"/>
          <w:szCs w:val="28"/>
        </w:rPr>
        <w:t xml:space="preserve">А - наиболее эффективный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B7604">
        <w:rPr>
          <w:rFonts w:ascii="Times New Roman" w:hAnsi="Times New Roman" w:cs="Times New Roman"/>
          <w:sz w:val="28"/>
          <w:szCs w:val="28"/>
        </w:rPr>
        <w:t>Б - менее эффективный</w:t>
      </w:r>
    </w:p>
    <w:p w:rsidR="00EB7604" w:rsidRPr="00EB7604" w:rsidRDefault="00EB7604" w:rsidP="00EB76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B7604">
        <w:rPr>
          <w:rFonts w:ascii="Times New Roman" w:hAnsi="Times New Roman" w:cs="Times New Roman"/>
          <w:sz w:val="28"/>
          <w:szCs w:val="28"/>
        </w:rPr>
        <w:t>а)</w:t>
      </w:r>
      <w:r w:rsidRPr="00EB760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B7604">
        <w:rPr>
          <w:rFonts w:ascii="Times New Roman" w:hAnsi="Times New Roman" w:cs="Times New Roman"/>
          <w:sz w:val="28"/>
          <w:szCs w:val="28"/>
        </w:rPr>
        <w:t>хлоксил</w:t>
      </w:r>
      <w:proofErr w:type="spellEnd"/>
      <w:r w:rsidRPr="00EB760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EB7604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EB7604">
        <w:rPr>
          <w:rFonts w:ascii="Times New Roman" w:hAnsi="Times New Roman" w:cs="Times New Roman"/>
          <w:sz w:val="28"/>
          <w:szCs w:val="28"/>
        </w:rPr>
        <w:t>фенасал</w:t>
      </w:r>
      <w:proofErr w:type="spellEnd"/>
    </w:p>
    <w:p w:rsidR="00EB7604" w:rsidRPr="00EB7604" w:rsidRDefault="00EB7604" w:rsidP="00EB76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B7604">
        <w:rPr>
          <w:rFonts w:ascii="Times New Roman" w:hAnsi="Times New Roman" w:cs="Times New Roman"/>
          <w:sz w:val="28"/>
          <w:szCs w:val="28"/>
        </w:rPr>
        <w:t>б)</w:t>
      </w:r>
      <w:r w:rsidRPr="00EB760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B7604">
        <w:rPr>
          <w:rFonts w:ascii="Times New Roman" w:hAnsi="Times New Roman" w:cs="Times New Roman"/>
          <w:sz w:val="28"/>
          <w:szCs w:val="28"/>
        </w:rPr>
        <w:t>празиквантель</w:t>
      </w:r>
      <w:proofErr w:type="spellEnd"/>
      <w:r w:rsidRPr="00EB760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EB7604">
        <w:rPr>
          <w:rFonts w:ascii="Times New Roman" w:hAnsi="Times New Roman" w:cs="Times New Roman"/>
          <w:sz w:val="28"/>
          <w:szCs w:val="28"/>
        </w:rPr>
        <w:t xml:space="preserve"> г) </w:t>
      </w:r>
      <w:proofErr w:type="spellStart"/>
      <w:r w:rsidRPr="00EB7604">
        <w:rPr>
          <w:rFonts w:ascii="Times New Roman" w:hAnsi="Times New Roman" w:cs="Times New Roman"/>
          <w:sz w:val="28"/>
          <w:szCs w:val="28"/>
        </w:rPr>
        <w:t>вермокс</w:t>
      </w:r>
      <w:proofErr w:type="spellEnd"/>
    </w:p>
    <w:p w:rsidR="00EB7604" w:rsidRPr="00EB7604" w:rsidRDefault="00EB7604" w:rsidP="00EB7604">
      <w:pPr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EB7604">
        <w:rPr>
          <w:rFonts w:ascii="Times New Roman" w:hAnsi="Times New Roman" w:cs="Times New Roman"/>
          <w:b/>
          <w:sz w:val="28"/>
          <w:szCs w:val="28"/>
        </w:rPr>
        <w:t xml:space="preserve">22. Синонимами какого </w:t>
      </w:r>
      <w:proofErr w:type="spellStart"/>
      <w:r w:rsidRPr="00EB7604">
        <w:rPr>
          <w:rFonts w:ascii="Times New Roman" w:hAnsi="Times New Roman" w:cs="Times New Roman"/>
          <w:b/>
          <w:sz w:val="28"/>
          <w:szCs w:val="28"/>
        </w:rPr>
        <w:t>антипаразитарного</w:t>
      </w:r>
      <w:proofErr w:type="spellEnd"/>
      <w:r w:rsidRPr="00EB7604">
        <w:rPr>
          <w:rFonts w:ascii="Times New Roman" w:hAnsi="Times New Roman" w:cs="Times New Roman"/>
          <w:b/>
          <w:sz w:val="28"/>
          <w:szCs w:val="28"/>
        </w:rPr>
        <w:t xml:space="preserve"> препарата являются </w:t>
      </w:r>
      <w:proofErr w:type="spellStart"/>
      <w:r w:rsidRPr="00EB7604">
        <w:rPr>
          <w:rFonts w:ascii="Times New Roman" w:hAnsi="Times New Roman" w:cs="Times New Roman"/>
          <w:b/>
          <w:sz w:val="28"/>
          <w:szCs w:val="28"/>
        </w:rPr>
        <w:t>Азинокс</w:t>
      </w:r>
      <w:proofErr w:type="spellEnd"/>
      <w:r w:rsidRPr="00EB7604">
        <w:rPr>
          <w:rFonts w:ascii="Times New Roman" w:hAnsi="Times New Roman" w:cs="Times New Roman"/>
          <w:b/>
          <w:sz w:val="28"/>
          <w:szCs w:val="28"/>
        </w:rPr>
        <w:t xml:space="preserve"> (РФ), или </w:t>
      </w:r>
      <w:proofErr w:type="spellStart"/>
      <w:r w:rsidRPr="00EB7604">
        <w:rPr>
          <w:rFonts w:ascii="Times New Roman" w:hAnsi="Times New Roman" w:cs="Times New Roman"/>
          <w:b/>
          <w:sz w:val="28"/>
          <w:szCs w:val="28"/>
        </w:rPr>
        <w:t>Бильтрицид</w:t>
      </w:r>
      <w:proofErr w:type="spellEnd"/>
      <w:r w:rsidRPr="00EB7604">
        <w:rPr>
          <w:rFonts w:ascii="Times New Roman" w:hAnsi="Times New Roman" w:cs="Times New Roman"/>
          <w:b/>
          <w:sz w:val="28"/>
          <w:szCs w:val="28"/>
        </w:rPr>
        <w:t xml:space="preserve"> (Германия), </w:t>
      </w:r>
      <w:proofErr w:type="spellStart"/>
      <w:r w:rsidRPr="00EB7604">
        <w:rPr>
          <w:rFonts w:ascii="Times New Roman" w:hAnsi="Times New Roman" w:cs="Times New Roman"/>
          <w:b/>
          <w:sz w:val="28"/>
          <w:szCs w:val="28"/>
        </w:rPr>
        <w:t>Дистоцид</w:t>
      </w:r>
      <w:proofErr w:type="spellEnd"/>
      <w:r w:rsidRPr="00EB7604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EB7604">
        <w:rPr>
          <w:rFonts w:ascii="Times New Roman" w:hAnsi="Times New Roman" w:cs="Times New Roman"/>
          <w:b/>
          <w:sz w:val="28"/>
          <w:szCs w:val="28"/>
        </w:rPr>
        <w:t>Ю.Корея</w:t>
      </w:r>
      <w:proofErr w:type="spellEnd"/>
      <w:r w:rsidRPr="00EB7604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EB7604">
        <w:rPr>
          <w:rFonts w:ascii="Times New Roman" w:hAnsi="Times New Roman" w:cs="Times New Roman"/>
          <w:b/>
          <w:sz w:val="28"/>
          <w:szCs w:val="28"/>
        </w:rPr>
        <w:t>Пикитон</w:t>
      </w:r>
      <w:proofErr w:type="spellEnd"/>
      <w:r w:rsidRPr="00EB7604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EB7604">
        <w:rPr>
          <w:rFonts w:ascii="Times New Roman" w:hAnsi="Times New Roman" w:cs="Times New Roman"/>
          <w:b/>
          <w:sz w:val="28"/>
          <w:szCs w:val="28"/>
        </w:rPr>
        <w:t>Китай )</w:t>
      </w:r>
      <w:proofErr w:type="gramEnd"/>
      <w:r w:rsidRPr="00EB760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B7604">
        <w:rPr>
          <w:rFonts w:ascii="Times New Roman" w:hAnsi="Times New Roman" w:cs="Times New Roman"/>
          <w:b/>
          <w:sz w:val="28"/>
          <w:szCs w:val="28"/>
        </w:rPr>
        <w:t>Цезол</w:t>
      </w:r>
      <w:proofErr w:type="spellEnd"/>
      <w:r w:rsidRPr="00EB7604">
        <w:rPr>
          <w:rFonts w:ascii="Times New Roman" w:hAnsi="Times New Roman" w:cs="Times New Roman"/>
          <w:b/>
          <w:sz w:val="28"/>
          <w:szCs w:val="28"/>
        </w:rPr>
        <w:t xml:space="preserve"> (Индия ) ?</w:t>
      </w:r>
    </w:p>
    <w:p w:rsidR="00534E53" w:rsidRDefault="00534E53" w:rsidP="00EB7604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8"/>
          <w:szCs w:val="28"/>
        </w:rPr>
      </w:pPr>
    </w:p>
    <w:p w:rsidR="00EB7604" w:rsidRPr="00EB7604" w:rsidRDefault="00EB7604" w:rsidP="00EB7604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EB7604">
        <w:rPr>
          <w:rFonts w:ascii="Times New Roman" w:hAnsi="Times New Roman" w:cs="Times New Roman"/>
          <w:b/>
          <w:sz w:val="28"/>
          <w:szCs w:val="28"/>
        </w:rPr>
        <w:t xml:space="preserve">23. </w:t>
      </w:r>
      <w:proofErr w:type="spellStart"/>
      <w:r w:rsidRPr="00EB7604">
        <w:rPr>
          <w:rFonts w:ascii="Times New Roman" w:hAnsi="Times New Roman" w:cs="Times New Roman"/>
          <w:b/>
          <w:sz w:val="28"/>
          <w:szCs w:val="28"/>
        </w:rPr>
        <w:t>Гетол</w:t>
      </w:r>
      <w:proofErr w:type="spellEnd"/>
      <w:r w:rsidRPr="00EB7604">
        <w:rPr>
          <w:rFonts w:ascii="Times New Roman" w:hAnsi="Times New Roman" w:cs="Times New Roman"/>
          <w:b/>
          <w:sz w:val="28"/>
          <w:szCs w:val="28"/>
        </w:rPr>
        <w:t xml:space="preserve"> - это синоним какого менее эффективного - </w:t>
      </w:r>
      <w:proofErr w:type="spellStart"/>
      <w:r w:rsidRPr="00EB7604">
        <w:rPr>
          <w:rFonts w:ascii="Times New Roman" w:hAnsi="Times New Roman" w:cs="Times New Roman"/>
          <w:b/>
          <w:sz w:val="28"/>
          <w:szCs w:val="28"/>
        </w:rPr>
        <w:t>противотрематодозного</w:t>
      </w:r>
      <w:proofErr w:type="spellEnd"/>
      <w:r w:rsidRPr="00EB76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B7604">
        <w:rPr>
          <w:rFonts w:ascii="Times New Roman" w:hAnsi="Times New Roman" w:cs="Times New Roman"/>
          <w:b/>
          <w:sz w:val="28"/>
          <w:szCs w:val="28"/>
        </w:rPr>
        <w:t>препарата ?</w:t>
      </w:r>
      <w:proofErr w:type="gramEnd"/>
    </w:p>
    <w:p w:rsidR="00534E53" w:rsidRDefault="00534E53" w:rsidP="00EB7604">
      <w:pPr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</w:p>
    <w:p w:rsidR="00EB7604" w:rsidRPr="00EB7604" w:rsidRDefault="00EB7604" w:rsidP="00EB7604">
      <w:pPr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EB7604">
        <w:rPr>
          <w:rFonts w:ascii="Times New Roman" w:hAnsi="Times New Roman" w:cs="Times New Roman"/>
          <w:b/>
          <w:sz w:val="28"/>
          <w:szCs w:val="28"/>
        </w:rPr>
        <w:t xml:space="preserve">24. Сроки диспансерного наблюдения за переболевшими </w:t>
      </w:r>
      <w:proofErr w:type="spellStart"/>
      <w:r w:rsidRPr="00EB7604">
        <w:rPr>
          <w:rFonts w:ascii="Times New Roman" w:hAnsi="Times New Roman" w:cs="Times New Roman"/>
          <w:b/>
          <w:sz w:val="28"/>
          <w:szCs w:val="28"/>
        </w:rPr>
        <w:t>клонорхозом</w:t>
      </w:r>
      <w:proofErr w:type="spellEnd"/>
      <w:r w:rsidRPr="00EB7604">
        <w:rPr>
          <w:rFonts w:ascii="Times New Roman" w:hAnsi="Times New Roman" w:cs="Times New Roman"/>
          <w:b/>
          <w:sz w:val="28"/>
          <w:szCs w:val="28"/>
        </w:rPr>
        <w:t xml:space="preserve"> составляют</w:t>
      </w:r>
    </w:p>
    <w:p w:rsidR="00EB7604" w:rsidRDefault="00EB7604" w:rsidP="00EB76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B7604">
        <w:rPr>
          <w:rFonts w:ascii="Times New Roman" w:hAnsi="Times New Roman" w:cs="Times New Roman"/>
          <w:sz w:val="28"/>
          <w:szCs w:val="28"/>
        </w:rPr>
        <w:t>а)</w:t>
      </w:r>
      <w:r w:rsidRPr="00EB7604">
        <w:rPr>
          <w:rFonts w:ascii="Times New Roman" w:hAnsi="Times New Roman" w:cs="Times New Roman"/>
          <w:sz w:val="28"/>
          <w:szCs w:val="28"/>
        </w:rPr>
        <w:tab/>
        <w:t>до 1 месяца</w:t>
      </w:r>
      <w:r w:rsidR="00534E53">
        <w:rPr>
          <w:rFonts w:ascii="Times New Roman" w:hAnsi="Times New Roman" w:cs="Times New Roman"/>
          <w:sz w:val="28"/>
          <w:szCs w:val="28"/>
        </w:rPr>
        <w:t>;</w:t>
      </w:r>
      <w:r w:rsidRPr="00EB7604">
        <w:rPr>
          <w:rFonts w:ascii="Times New Roman" w:hAnsi="Times New Roman" w:cs="Times New Roman"/>
          <w:sz w:val="28"/>
          <w:szCs w:val="28"/>
        </w:rPr>
        <w:tab/>
      </w:r>
    </w:p>
    <w:p w:rsidR="00EB7604" w:rsidRDefault="00EB7604" w:rsidP="00EB76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B7604">
        <w:rPr>
          <w:rFonts w:ascii="Times New Roman" w:hAnsi="Times New Roman" w:cs="Times New Roman"/>
          <w:sz w:val="28"/>
          <w:szCs w:val="28"/>
        </w:rPr>
        <w:t>б)</w:t>
      </w:r>
      <w:r w:rsidRPr="00EB7604">
        <w:rPr>
          <w:rFonts w:ascii="Times New Roman" w:hAnsi="Times New Roman" w:cs="Times New Roman"/>
          <w:sz w:val="28"/>
          <w:szCs w:val="28"/>
        </w:rPr>
        <w:tab/>
        <w:t>до 3 месяцев</w:t>
      </w:r>
      <w:r w:rsidR="00534E53">
        <w:rPr>
          <w:rFonts w:ascii="Times New Roman" w:hAnsi="Times New Roman" w:cs="Times New Roman"/>
          <w:sz w:val="28"/>
          <w:szCs w:val="28"/>
        </w:rPr>
        <w:t>;</w:t>
      </w:r>
    </w:p>
    <w:p w:rsidR="00EB7604" w:rsidRPr="00EB7604" w:rsidRDefault="00EB7604" w:rsidP="00EB76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B7604">
        <w:rPr>
          <w:rFonts w:ascii="Times New Roman" w:hAnsi="Times New Roman" w:cs="Times New Roman"/>
          <w:sz w:val="28"/>
          <w:szCs w:val="28"/>
        </w:rPr>
        <w:t>в) 3-6 месяцев</w:t>
      </w:r>
      <w:r w:rsidR="00534E53">
        <w:rPr>
          <w:rFonts w:ascii="Times New Roman" w:hAnsi="Times New Roman" w:cs="Times New Roman"/>
          <w:sz w:val="28"/>
          <w:szCs w:val="28"/>
        </w:rPr>
        <w:t>;</w:t>
      </w:r>
    </w:p>
    <w:p w:rsidR="00EB7604" w:rsidRPr="00EB7604" w:rsidRDefault="00EB7604" w:rsidP="00EB76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B7604">
        <w:rPr>
          <w:rFonts w:ascii="Times New Roman" w:hAnsi="Times New Roman" w:cs="Times New Roman"/>
          <w:sz w:val="28"/>
          <w:szCs w:val="28"/>
        </w:rPr>
        <w:t>г) 6-12 месяцев</w:t>
      </w:r>
      <w:r w:rsidR="00534E53">
        <w:rPr>
          <w:rFonts w:ascii="Times New Roman" w:hAnsi="Times New Roman" w:cs="Times New Roman"/>
          <w:sz w:val="28"/>
          <w:szCs w:val="28"/>
        </w:rPr>
        <w:t>;</w:t>
      </w:r>
    </w:p>
    <w:p w:rsidR="00534E53" w:rsidRDefault="00EB7604" w:rsidP="00EB76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B7604">
        <w:rPr>
          <w:rFonts w:ascii="Times New Roman" w:hAnsi="Times New Roman" w:cs="Times New Roman"/>
          <w:sz w:val="28"/>
          <w:szCs w:val="28"/>
        </w:rPr>
        <w:t>д)</w:t>
      </w:r>
      <w:r w:rsidRPr="00EB7604">
        <w:rPr>
          <w:rFonts w:ascii="Times New Roman" w:hAnsi="Times New Roman" w:cs="Times New Roman"/>
          <w:sz w:val="28"/>
          <w:szCs w:val="28"/>
        </w:rPr>
        <w:tab/>
        <w:t>иногда до 1-2 лет</w:t>
      </w:r>
      <w:r w:rsidR="00534E53">
        <w:rPr>
          <w:rFonts w:ascii="Times New Roman" w:hAnsi="Times New Roman" w:cs="Times New Roman"/>
          <w:sz w:val="28"/>
          <w:szCs w:val="28"/>
        </w:rPr>
        <w:t>.</w:t>
      </w:r>
      <w:r w:rsidRPr="00EB76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604" w:rsidRPr="00534E53" w:rsidRDefault="00534E53" w:rsidP="00534E53">
      <w:pPr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534E53">
        <w:rPr>
          <w:rFonts w:ascii="Times New Roman" w:hAnsi="Times New Roman" w:cs="Times New Roman"/>
          <w:b/>
          <w:sz w:val="28"/>
          <w:szCs w:val="28"/>
        </w:rPr>
        <w:t>25</w:t>
      </w:r>
      <w:r w:rsidR="00EB7604" w:rsidRPr="00534E53">
        <w:rPr>
          <w:rFonts w:ascii="Times New Roman" w:hAnsi="Times New Roman" w:cs="Times New Roman"/>
          <w:b/>
          <w:sz w:val="28"/>
          <w:szCs w:val="28"/>
        </w:rPr>
        <w:t>.</w:t>
      </w:r>
      <w:r w:rsidRPr="00534E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7604" w:rsidRPr="00534E53">
        <w:rPr>
          <w:rFonts w:ascii="Times New Roman" w:hAnsi="Times New Roman" w:cs="Times New Roman"/>
          <w:b/>
          <w:sz w:val="28"/>
          <w:szCs w:val="28"/>
        </w:rPr>
        <w:t>Профилактика большинства трематодозов подобна профилактике одного из паразитарных заболеваний из группы цестодозов, т.к. они тоже передаются через рыбу</w:t>
      </w:r>
    </w:p>
    <w:p w:rsidR="00EB7604" w:rsidRPr="00EB7604" w:rsidRDefault="00534E53" w:rsidP="00EB76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B7604" w:rsidRPr="00EB7604">
        <w:rPr>
          <w:rFonts w:ascii="Times New Roman" w:hAnsi="Times New Roman" w:cs="Times New Roman"/>
          <w:sz w:val="28"/>
          <w:szCs w:val="28"/>
        </w:rPr>
        <w:t>а)</w:t>
      </w:r>
      <w:r w:rsidR="00EB7604" w:rsidRPr="00EB7604">
        <w:rPr>
          <w:rFonts w:ascii="Times New Roman" w:hAnsi="Times New Roman" w:cs="Times New Roman"/>
          <w:sz w:val="28"/>
          <w:szCs w:val="28"/>
        </w:rPr>
        <w:tab/>
        <w:t>дифиллоботриоз</w:t>
      </w:r>
      <w:r>
        <w:rPr>
          <w:rFonts w:ascii="Times New Roman" w:hAnsi="Times New Roman" w:cs="Times New Roman"/>
          <w:sz w:val="28"/>
          <w:szCs w:val="28"/>
        </w:rPr>
        <w:t>;</w:t>
      </w:r>
      <w:r w:rsidR="00EB7604" w:rsidRPr="00EB7604">
        <w:rPr>
          <w:rFonts w:ascii="Times New Roman" w:hAnsi="Times New Roman" w:cs="Times New Roman"/>
          <w:sz w:val="28"/>
          <w:szCs w:val="28"/>
        </w:rPr>
        <w:tab/>
      </w:r>
    </w:p>
    <w:p w:rsidR="00534E53" w:rsidRDefault="00534E53" w:rsidP="00EB76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B7604" w:rsidRPr="00EB7604">
        <w:rPr>
          <w:rFonts w:ascii="Times New Roman" w:hAnsi="Times New Roman" w:cs="Times New Roman"/>
          <w:sz w:val="28"/>
          <w:szCs w:val="28"/>
        </w:rPr>
        <w:t>б)</w:t>
      </w:r>
      <w:r w:rsidR="00EB7604" w:rsidRPr="00EB760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B7604" w:rsidRPr="00EB7604">
        <w:rPr>
          <w:rFonts w:ascii="Times New Roman" w:hAnsi="Times New Roman" w:cs="Times New Roman"/>
          <w:sz w:val="28"/>
          <w:szCs w:val="28"/>
        </w:rPr>
        <w:t>гименолепидоз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="00EB7604" w:rsidRPr="00EB7604">
        <w:rPr>
          <w:rFonts w:ascii="Times New Roman" w:hAnsi="Times New Roman" w:cs="Times New Roman"/>
          <w:sz w:val="28"/>
          <w:szCs w:val="28"/>
        </w:rPr>
        <w:tab/>
      </w:r>
    </w:p>
    <w:p w:rsidR="00534E53" w:rsidRDefault="00534E53" w:rsidP="00EB76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B7604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EB7604">
        <w:rPr>
          <w:rFonts w:ascii="Times New Roman" w:hAnsi="Times New Roman" w:cs="Times New Roman"/>
          <w:sz w:val="28"/>
          <w:szCs w:val="28"/>
        </w:rPr>
        <w:t>тениаринхоз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B7604" w:rsidRPr="00EB7604" w:rsidRDefault="00534E53" w:rsidP="00EB76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EB7604" w:rsidRPr="00EB7604">
        <w:rPr>
          <w:rFonts w:ascii="Times New Roman" w:hAnsi="Times New Roman" w:cs="Times New Roman"/>
          <w:sz w:val="28"/>
          <w:szCs w:val="28"/>
        </w:rPr>
        <w:t>г)</w:t>
      </w:r>
      <w:proofErr w:type="spellStart"/>
      <w:r w:rsidR="00EB7604" w:rsidRPr="00EB7604">
        <w:rPr>
          <w:rFonts w:ascii="Times New Roman" w:hAnsi="Times New Roman" w:cs="Times New Roman"/>
          <w:sz w:val="28"/>
          <w:szCs w:val="28"/>
        </w:rPr>
        <w:t>тениоз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B7604" w:rsidRPr="00EB7604" w:rsidRDefault="00EB7604" w:rsidP="00EB7604">
      <w:pPr>
        <w:spacing w:after="0"/>
        <w:rPr>
          <w:rFonts w:ascii="Times New Roman" w:hAnsi="Times New Roman" w:cs="Times New Roman"/>
          <w:sz w:val="28"/>
          <w:szCs w:val="28"/>
        </w:rPr>
        <w:sectPr w:rsidR="00EB7604" w:rsidRPr="00EB7604" w:rsidSect="00EB7604">
          <w:type w:val="continuous"/>
          <w:pgSz w:w="11906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4F19E0" w:rsidRDefault="004F19E0" w:rsidP="007F3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0" w:name="bookmark29"/>
    </w:p>
    <w:p w:rsidR="007F3FC1" w:rsidRPr="004F19E0" w:rsidRDefault="007F3FC1" w:rsidP="004F19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9E0">
        <w:rPr>
          <w:rFonts w:ascii="Times New Roman" w:hAnsi="Times New Roman" w:cs="Times New Roman"/>
          <w:b/>
          <w:sz w:val="28"/>
          <w:szCs w:val="28"/>
        </w:rPr>
        <w:t>Тема: Трематодозы</w:t>
      </w:r>
      <w:bookmarkEnd w:id="20"/>
    </w:p>
    <w:p w:rsidR="007F3FC1" w:rsidRPr="004F19E0" w:rsidRDefault="007F3FC1" w:rsidP="004F19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9E0">
        <w:rPr>
          <w:rFonts w:ascii="Times New Roman" w:hAnsi="Times New Roman" w:cs="Times New Roman"/>
          <w:b/>
          <w:sz w:val="28"/>
          <w:szCs w:val="28"/>
        </w:rPr>
        <w:t>(эталоны ответов)</w:t>
      </w:r>
    </w:p>
    <w:p w:rsidR="00BE0070" w:rsidRPr="00BE0070" w:rsidRDefault="00BE0070" w:rsidP="00BE0070">
      <w:pPr>
        <w:spacing w:after="0" w:line="240" w:lineRule="auto"/>
        <w:ind w:left="709" w:hanging="42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1407" w:type="pct"/>
        <w:tblInd w:w="4644" w:type="dxa"/>
        <w:tblLook w:val="04A0" w:firstRow="1" w:lastRow="0" w:firstColumn="1" w:lastColumn="0" w:noHBand="0" w:noVBand="1"/>
      </w:tblPr>
      <w:tblGrid>
        <w:gridCol w:w="566"/>
        <w:gridCol w:w="2127"/>
      </w:tblGrid>
      <w:tr w:rsidR="007F3FC1" w:rsidTr="004F19E0">
        <w:tc>
          <w:tcPr>
            <w:tcW w:w="1050" w:type="pct"/>
          </w:tcPr>
          <w:p w:rsidR="007F3FC1" w:rsidRDefault="007F3FC1" w:rsidP="004F19E0">
            <w:pPr>
              <w:tabs>
                <w:tab w:val="left" w:pos="62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50" w:type="pct"/>
          </w:tcPr>
          <w:p w:rsidR="007F3FC1" w:rsidRDefault="007F3FC1" w:rsidP="004F19E0">
            <w:pPr>
              <w:tabs>
                <w:tab w:val="left" w:pos="621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7F3FC1" w:rsidTr="004F19E0">
        <w:tc>
          <w:tcPr>
            <w:tcW w:w="1050" w:type="pct"/>
          </w:tcPr>
          <w:p w:rsidR="007F3FC1" w:rsidRDefault="007F3FC1" w:rsidP="004F19E0">
            <w:pPr>
              <w:tabs>
                <w:tab w:val="left" w:pos="62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50" w:type="pct"/>
          </w:tcPr>
          <w:p w:rsidR="007F3FC1" w:rsidRDefault="007F3FC1" w:rsidP="004F19E0">
            <w:pPr>
              <w:tabs>
                <w:tab w:val="left" w:pos="621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7F3FC1" w:rsidTr="004F19E0">
        <w:tc>
          <w:tcPr>
            <w:tcW w:w="1050" w:type="pct"/>
          </w:tcPr>
          <w:p w:rsidR="007F3FC1" w:rsidRDefault="007F3FC1" w:rsidP="004F19E0">
            <w:pPr>
              <w:tabs>
                <w:tab w:val="left" w:pos="62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50" w:type="pct"/>
          </w:tcPr>
          <w:p w:rsidR="007F3FC1" w:rsidRDefault="007F3FC1" w:rsidP="004F19E0">
            <w:pPr>
              <w:tabs>
                <w:tab w:val="left" w:pos="621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г,е</w:t>
            </w:r>
            <w:proofErr w:type="spellEnd"/>
            <w:proofErr w:type="gramEnd"/>
          </w:p>
        </w:tc>
      </w:tr>
      <w:tr w:rsidR="007F3FC1" w:rsidTr="004F19E0">
        <w:tc>
          <w:tcPr>
            <w:tcW w:w="1050" w:type="pct"/>
          </w:tcPr>
          <w:p w:rsidR="007F3FC1" w:rsidRDefault="007F3FC1" w:rsidP="004F19E0">
            <w:pPr>
              <w:tabs>
                <w:tab w:val="left" w:pos="62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50" w:type="pct"/>
          </w:tcPr>
          <w:p w:rsidR="007F3FC1" w:rsidRDefault="00950141" w:rsidP="004F19E0">
            <w:pPr>
              <w:tabs>
                <w:tab w:val="left" w:pos="621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7F3FC1" w:rsidTr="004F19E0">
        <w:tc>
          <w:tcPr>
            <w:tcW w:w="1050" w:type="pct"/>
          </w:tcPr>
          <w:p w:rsidR="007F3FC1" w:rsidRDefault="007F3FC1" w:rsidP="004F19E0">
            <w:pPr>
              <w:tabs>
                <w:tab w:val="left" w:pos="62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50" w:type="pct"/>
          </w:tcPr>
          <w:p w:rsidR="007F3FC1" w:rsidRDefault="00950141" w:rsidP="004F19E0">
            <w:pPr>
              <w:tabs>
                <w:tab w:val="left" w:pos="621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г,д</w:t>
            </w:r>
            <w:proofErr w:type="spellEnd"/>
            <w:proofErr w:type="gramEnd"/>
          </w:p>
        </w:tc>
      </w:tr>
      <w:tr w:rsidR="007F3FC1" w:rsidTr="004F19E0">
        <w:tc>
          <w:tcPr>
            <w:tcW w:w="1050" w:type="pct"/>
          </w:tcPr>
          <w:p w:rsidR="007F3FC1" w:rsidRDefault="007F3FC1" w:rsidP="004F19E0">
            <w:pPr>
              <w:tabs>
                <w:tab w:val="left" w:pos="62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50" w:type="pct"/>
          </w:tcPr>
          <w:p w:rsidR="007F3FC1" w:rsidRDefault="00950141" w:rsidP="004F19E0">
            <w:pPr>
              <w:tabs>
                <w:tab w:val="left" w:pos="621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7F3FC1" w:rsidTr="004F19E0">
        <w:tc>
          <w:tcPr>
            <w:tcW w:w="1050" w:type="pct"/>
          </w:tcPr>
          <w:p w:rsidR="007F3FC1" w:rsidRDefault="007F3FC1" w:rsidP="004F19E0">
            <w:pPr>
              <w:tabs>
                <w:tab w:val="left" w:pos="62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50" w:type="pct"/>
          </w:tcPr>
          <w:p w:rsidR="007F3FC1" w:rsidRDefault="00950141" w:rsidP="004F19E0">
            <w:pPr>
              <w:tabs>
                <w:tab w:val="left" w:pos="621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7F3FC1" w:rsidTr="004F19E0">
        <w:tc>
          <w:tcPr>
            <w:tcW w:w="1050" w:type="pct"/>
          </w:tcPr>
          <w:p w:rsidR="007F3FC1" w:rsidRDefault="007F3FC1" w:rsidP="004F19E0">
            <w:pPr>
              <w:tabs>
                <w:tab w:val="left" w:pos="62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50" w:type="pct"/>
          </w:tcPr>
          <w:p w:rsidR="007F3FC1" w:rsidRDefault="00950141" w:rsidP="004F19E0">
            <w:pPr>
              <w:tabs>
                <w:tab w:val="left" w:pos="621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7F3FC1" w:rsidTr="004F19E0">
        <w:tc>
          <w:tcPr>
            <w:tcW w:w="1050" w:type="pct"/>
          </w:tcPr>
          <w:p w:rsidR="007F3FC1" w:rsidRDefault="007F3FC1" w:rsidP="004F19E0">
            <w:pPr>
              <w:tabs>
                <w:tab w:val="left" w:pos="62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50" w:type="pct"/>
          </w:tcPr>
          <w:p w:rsidR="007F3FC1" w:rsidRDefault="00950141" w:rsidP="004F19E0">
            <w:pPr>
              <w:tabs>
                <w:tab w:val="left" w:pos="621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г,в</w:t>
            </w:r>
            <w:proofErr w:type="spellEnd"/>
            <w:proofErr w:type="gramEnd"/>
          </w:p>
        </w:tc>
      </w:tr>
      <w:tr w:rsidR="007F3FC1" w:rsidTr="004F19E0">
        <w:tc>
          <w:tcPr>
            <w:tcW w:w="1050" w:type="pct"/>
          </w:tcPr>
          <w:p w:rsidR="007F3FC1" w:rsidRDefault="007F3FC1" w:rsidP="004F19E0">
            <w:pPr>
              <w:tabs>
                <w:tab w:val="left" w:pos="62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50" w:type="pct"/>
          </w:tcPr>
          <w:p w:rsidR="007F3FC1" w:rsidRDefault="00950141" w:rsidP="004F19E0">
            <w:pPr>
              <w:tabs>
                <w:tab w:val="left" w:pos="621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7F3FC1" w:rsidTr="004F19E0">
        <w:tc>
          <w:tcPr>
            <w:tcW w:w="1050" w:type="pct"/>
          </w:tcPr>
          <w:p w:rsidR="007F3FC1" w:rsidRDefault="007F3FC1" w:rsidP="004F19E0">
            <w:pPr>
              <w:tabs>
                <w:tab w:val="left" w:pos="62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50" w:type="pct"/>
          </w:tcPr>
          <w:p w:rsidR="007F3FC1" w:rsidRDefault="00950141" w:rsidP="004F19E0">
            <w:pPr>
              <w:tabs>
                <w:tab w:val="left" w:pos="621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7F3FC1" w:rsidTr="004F19E0">
        <w:tc>
          <w:tcPr>
            <w:tcW w:w="1050" w:type="pct"/>
          </w:tcPr>
          <w:p w:rsidR="007F3FC1" w:rsidRDefault="007F3FC1" w:rsidP="004F19E0">
            <w:pPr>
              <w:tabs>
                <w:tab w:val="left" w:pos="62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50" w:type="pct"/>
          </w:tcPr>
          <w:p w:rsidR="007F3FC1" w:rsidRDefault="00950141" w:rsidP="004F19E0">
            <w:pPr>
              <w:tabs>
                <w:tab w:val="left" w:pos="621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,в,д</w:t>
            </w:r>
            <w:proofErr w:type="spellEnd"/>
          </w:p>
        </w:tc>
      </w:tr>
      <w:tr w:rsidR="007F3FC1" w:rsidTr="004F19E0">
        <w:tc>
          <w:tcPr>
            <w:tcW w:w="1050" w:type="pct"/>
          </w:tcPr>
          <w:p w:rsidR="007F3FC1" w:rsidRDefault="007F3FC1" w:rsidP="004F19E0">
            <w:pPr>
              <w:tabs>
                <w:tab w:val="left" w:pos="62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950" w:type="pct"/>
          </w:tcPr>
          <w:p w:rsidR="007F3FC1" w:rsidRDefault="00950141" w:rsidP="004F19E0">
            <w:pPr>
              <w:tabs>
                <w:tab w:val="left" w:pos="621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7F3FC1" w:rsidTr="004F19E0">
        <w:tc>
          <w:tcPr>
            <w:tcW w:w="1050" w:type="pct"/>
          </w:tcPr>
          <w:p w:rsidR="007F3FC1" w:rsidRDefault="007F3FC1" w:rsidP="004F19E0">
            <w:pPr>
              <w:tabs>
                <w:tab w:val="left" w:pos="62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950" w:type="pct"/>
          </w:tcPr>
          <w:p w:rsidR="007F3FC1" w:rsidRDefault="00950141" w:rsidP="004F19E0">
            <w:pPr>
              <w:tabs>
                <w:tab w:val="left" w:pos="621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7F3FC1" w:rsidTr="004F19E0">
        <w:tc>
          <w:tcPr>
            <w:tcW w:w="1050" w:type="pct"/>
          </w:tcPr>
          <w:p w:rsidR="007F3FC1" w:rsidRDefault="007F3FC1" w:rsidP="004F19E0">
            <w:pPr>
              <w:tabs>
                <w:tab w:val="left" w:pos="62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950" w:type="pct"/>
          </w:tcPr>
          <w:p w:rsidR="007F3FC1" w:rsidRDefault="00950141" w:rsidP="004F19E0">
            <w:pPr>
              <w:tabs>
                <w:tab w:val="left" w:pos="621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1а, 2б</w:t>
            </w:r>
          </w:p>
        </w:tc>
      </w:tr>
      <w:tr w:rsidR="007F3FC1" w:rsidTr="004F19E0">
        <w:tc>
          <w:tcPr>
            <w:tcW w:w="1050" w:type="pct"/>
          </w:tcPr>
          <w:p w:rsidR="007F3FC1" w:rsidRDefault="007F3FC1" w:rsidP="004F19E0">
            <w:pPr>
              <w:tabs>
                <w:tab w:val="left" w:pos="62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950" w:type="pct"/>
          </w:tcPr>
          <w:p w:rsidR="007F3FC1" w:rsidRDefault="00950141" w:rsidP="004F19E0">
            <w:pPr>
              <w:tabs>
                <w:tab w:val="left" w:pos="621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7F3FC1" w:rsidTr="004F19E0">
        <w:trPr>
          <w:trHeight w:val="2229"/>
        </w:trPr>
        <w:tc>
          <w:tcPr>
            <w:tcW w:w="1050" w:type="pct"/>
          </w:tcPr>
          <w:p w:rsidR="007F3FC1" w:rsidRDefault="007F3FC1" w:rsidP="004F19E0">
            <w:pPr>
              <w:tabs>
                <w:tab w:val="left" w:pos="62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950" w:type="pct"/>
          </w:tcPr>
          <w:p w:rsidR="007F3FC1" w:rsidRDefault="00950141" w:rsidP="004F19E0">
            <w:pPr>
              <w:tabs>
                <w:tab w:val="left" w:pos="621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1в, д</w:t>
            </w:r>
          </w:p>
          <w:p w:rsidR="00950141" w:rsidRDefault="00950141" w:rsidP="004F19E0">
            <w:pPr>
              <w:tabs>
                <w:tab w:val="left" w:pos="621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в,д</w:t>
            </w:r>
            <w:proofErr w:type="gramEnd"/>
          </w:p>
          <w:p w:rsidR="00950141" w:rsidRDefault="00950141" w:rsidP="004F19E0">
            <w:pPr>
              <w:tabs>
                <w:tab w:val="left" w:pos="621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в,д</w:t>
            </w:r>
            <w:proofErr w:type="spellEnd"/>
            <w:proofErr w:type="gramEnd"/>
          </w:p>
          <w:p w:rsidR="00950141" w:rsidRDefault="00950141" w:rsidP="004F19E0">
            <w:pPr>
              <w:tabs>
                <w:tab w:val="left" w:pos="621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в,д</w:t>
            </w:r>
            <w:proofErr w:type="spellEnd"/>
            <w:proofErr w:type="gramEnd"/>
          </w:p>
          <w:p w:rsidR="00950141" w:rsidRDefault="00950141" w:rsidP="004F19E0">
            <w:pPr>
              <w:tabs>
                <w:tab w:val="left" w:pos="621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в,г</w:t>
            </w:r>
            <w:proofErr w:type="spellEnd"/>
            <w:proofErr w:type="gramEnd"/>
          </w:p>
          <w:p w:rsidR="00950141" w:rsidRDefault="00950141" w:rsidP="004F19E0">
            <w:pPr>
              <w:tabs>
                <w:tab w:val="left" w:pos="621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б,в</w:t>
            </w:r>
            <w:proofErr w:type="spellEnd"/>
            <w:proofErr w:type="gramEnd"/>
          </w:p>
        </w:tc>
      </w:tr>
      <w:tr w:rsidR="007F3FC1" w:rsidTr="004F19E0">
        <w:tc>
          <w:tcPr>
            <w:tcW w:w="1050" w:type="pct"/>
          </w:tcPr>
          <w:p w:rsidR="007F3FC1" w:rsidRDefault="007F3FC1" w:rsidP="004F19E0">
            <w:pPr>
              <w:tabs>
                <w:tab w:val="left" w:pos="62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950" w:type="pct"/>
          </w:tcPr>
          <w:p w:rsidR="007F3FC1" w:rsidRDefault="00950141" w:rsidP="004F19E0">
            <w:pPr>
              <w:tabs>
                <w:tab w:val="left" w:pos="621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7F3FC1" w:rsidTr="004F19E0">
        <w:tc>
          <w:tcPr>
            <w:tcW w:w="1050" w:type="pct"/>
          </w:tcPr>
          <w:p w:rsidR="007F3FC1" w:rsidRDefault="007F3FC1" w:rsidP="004F19E0">
            <w:pPr>
              <w:tabs>
                <w:tab w:val="left" w:pos="62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950" w:type="pct"/>
          </w:tcPr>
          <w:p w:rsidR="007F3FC1" w:rsidRDefault="00950141" w:rsidP="004F19E0">
            <w:pPr>
              <w:tabs>
                <w:tab w:val="left" w:pos="621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7F3FC1" w:rsidTr="004F19E0">
        <w:tc>
          <w:tcPr>
            <w:tcW w:w="1050" w:type="pct"/>
          </w:tcPr>
          <w:p w:rsidR="007F3FC1" w:rsidRDefault="007F3FC1" w:rsidP="004F19E0">
            <w:pPr>
              <w:tabs>
                <w:tab w:val="left" w:pos="62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950" w:type="pct"/>
          </w:tcPr>
          <w:p w:rsidR="007F3FC1" w:rsidRDefault="00950141" w:rsidP="004F19E0">
            <w:pPr>
              <w:tabs>
                <w:tab w:val="left" w:pos="621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7F3FC1" w:rsidTr="004F19E0">
        <w:tc>
          <w:tcPr>
            <w:tcW w:w="1050" w:type="pct"/>
          </w:tcPr>
          <w:p w:rsidR="007F3FC1" w:rsidRDefault="007F3FC1" w:rsidP="004F19E0">
            <w:pPr>
              <w:tabs>
                <w:tab w:val="left" w:pos="62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950" w:type="pct"/>
          </w:tcPr>
          <w:p w:rsidR="007F3FC1" w:rsidRDefault="00950141" w:rsidP="004F19E0">
            <w:pPr>
              <w:tabs>
                <w:tab w:val="left" w:pos="621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Аб, Ба</w:t>
            </w:r>
          </w:p>
        </w:tc>
      </w:tr>
      <w:tr w:rsidR="007F3FC1" w:rsidTr="004F19E0">
        <w:tc>
          <w:tcPr>
            <w:tcW w:w="1050" w:type="pct"/>
          </w:tcPr>
          <w:p w:rsidR="007F3FC1" w:rsidRDefault="007F3FC1" w:rsidP="004F19E0">
            <w:pPr>
              <w:tabs>
                <w:tab w:val="left" w:pos="62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950" w:type="pct"/>
          </w:tcPr>
          <w:p w:rsidR="007F3FC1" w:rsidRDefault="00950141" w:rsidP="004F19E0">
            <w:pPr>
              <w:tabs>
                <w:tab w:val="left" w:pos="621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празиквантель</w:t>
            </w:r>
            <w:proofErr w:type="spellEnd"/>
          </w:p>
        </w:tc>
      </w:tr>
      <w:tr w:rsidR="007F3FC1" w:rsidTr="004F19E0">
        <w:tc>
          <w:tcPr>
            <w:tcW w:w="1050" w:type="pct"/>
          </w:tcPr>
          <w:p w:rsidR="007F3FC1" w:rsidRDefault="007F3FC1" w:rsidP="004F19E0">
            <w:pPr>
              <w:tabs>
                <w:tab w:val="left" w:pos="62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950" w:type="pct"/>
          </w:tcPr>
          <w:p w:rsidR="007F3FC1" w:rsidRDefault="00950141" w:rsidP="004F19E0">
            <w:pPr>
              <w:tabs>
                <w:tab w:val="left" w:pos="621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хлоксил</w:t>
            </w:r>
            <w:proofErr w:type="spellEnd"/>
          </w:p>
        </w:tc>
      </w:tr>
      <w:tr w:rsidR="007F3FC1" w:rsidTr="004F19E0">
        <w:tc>
          <w:tcPr>
            <w:tcW w:w="1050" w:type="pct"/>
          </w:tcPr>
          <w:p w:rsidR="007F3FC1" w:rsidRDefault="007F3FC1" w:rsidP="004F19E0">
            <w:pPr>
              <w:tabs>
                <w:tab w:val="left" w:pos="62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950" w:type="pct"/>
          </w:tcPr>
          <w:p w:rsidR="007F3FC1" w:rsidRDefault="00950141" w:rsidP="004F19E0">
            <w:pPr>
              <w:tabs>
                <w:tab w:val="left" w:pos="621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г,д</w:t>
            </w:r>
            <w:proofErr w:type="spellEnd"/>
            <w:proofErr w:type="gramEnd"/>
          </w:p>
        </w:tc>
      </w:tr>
      <w:tr w:rsidR="007F3FC1" w:rsidTr="004F19E0">
        <w:tc>
          <w:tcPr>
            <w:tcW w:w="1050" w:type="pct"/>
          </w:tcPr>
          <w:p w:rsidR="007F3FC1" w:rsidRDefault="007F3FC1" w:rsidP="004F19E0">
            <w:pPr>
              <w:tabs>
                <w:tab w:val="left" w:pos="62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950" w:type="pct"/>
          </w:tcPr>
          <w:p w:rsidR="007F3FC1" w:rsidRDefault="00950141" w:rsidP="004F19E0">
            <w:pPr>
              <w:tabs>
                <w:tab w:val="left" w:pos="621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4F19E0" w:rsidRDefault="004F19E0" w:rsidP="004F1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FC1">
        <w:rPr>
          <w:rFonts w:ascii="Times New Roman" w:hAnsi="Times New Roman" w:cs="Times New Roman"/>
          <w:sz w:val="28"/>
          <w:szCs w:val="28"/>
        </w:rPr>
        <w:t>45 сот</w:t>
      </w:r>
      <w:r w:rsidRPr="007F3FC1">
        <w:rPr>
          <w:rFonts w:ascii="Times New Roman" w:hAnsi="Times New Roman" w:cs="Times New Roman"/>
          <w:sz w:val="28"/>
          <w:szCs w:val="28"/>
        </w:rPr>
        <w:tab/>
      </w:r>
    </w:p>
    <w:p w:rsidR="004F19E0" w:rsidRPr="007F3FC1" w:rsidRDefault="004F19E0" w:rsidP="004F1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FC1">
        <w:rPr>
          <w:rFonts w:ascii="Times New Roman" w:hAnsi="Times New Roman" w:cs="Times New Roman"/>
          <w:sz w:val="28"/>
          <w:szCs w:val="28"/>
        </w:rPr>
        <w:t>«5» - 0 - 4,5</w:t>
      </w:r>
    </w:p>
    <w:p w:rsidR="004F19E0" w:rsidRDefault="004F19E0" w:rsidP="004F19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FC1">
        <w:rPr>
          <w:rFonts w:ascii="Times New Roman" w:hAnsi="Times New Roman" w:cs="Times New Roman"/>
          <w:sz w:val="28"/>
          <w:szCs w:val="28"/>
        </w:rPr>
        <w:t xml:space="preserve">«4» - 5 - 9 </w:t>
      </w:r>
    </w:p>
    <w:p w:rsidR="004F19E0" w:rsidRDefault="004F19E0" w:rsidP="004F19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FC1">
        <w:rPr>
          <w:rFonts w:ascii="Times New Roman" w:hAnsi="Times New Roman" w:cs="Times New Roman"/>
          <w:sz w:val="28"/>
          <w:szCs w:val="28"/>
        </w:rPr>
        <w:t xml:space="preserve">«3» -10 - 13,5 </w:t>
      </w:r>
    </w:p>
    <w:p w:rsidR="004F19E0" w:rsidRPr="007F3FC1" w:rsidRDefault="004F19E0" w:rsidP="004F19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FC1">
        <w:rPr>
          <w:rFonts w:ascii="Times New Roman" w:hAnsi="Times New Roman" w:cs="Times New Roman"/>
          <w:sz w:val="28"/>
          <w:szCs w:val="28"/>
        </w:rPr>
        <w:t>«2» -14 и более</w:t>
      </w:r>
    </w:p>
    <w:p w:rsidR="004F19E0" w:rsidRPr="007F3FC1" w:rsidRDefault="004F19E0" w:rsidP="004F19E0">
      <w:pPr>
        <w:rPr>
          <w:rFonts w:ascii="Times New Roman" w:hAnsi="Times New Roman" w:cs="Times New Roman"/>
          <w:sz w:val="28"/>
          <w:szCs w:val="28"/>
        </w:rPr>
        <w:sectPr w:rsidR="004F19E0" w:rsidRPr="007F3FC1" w:rsidSect="004F19E0">
          <w:pgSz w:w="11906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BE0070" w:rsidRDefault="0052246B" w:rsidP="0052246B">
      <w:pPr>
        <w:tabs>
          <w:tab w:val="left" w:pos="62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52246B" w:rsidRDefault="0052246B" w:rsidP="0052246B">
      <w:pPr>
        <w:tabs>
          <w:tab w:val="left" w:pos="62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2246B" w:rsidRDefault="0052246B" w:rsidP="0052246B">
      <w:pPr>
        <w:tabs>
          <w:tab w:val="left" w:pos="62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2246B" w:rsidRDefault="0052246B" w:rsidP="0052246B">
      <w:pPr>
        <w:tabs>
          <w:tab w:val="left" w:pos="62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2246B" w:rsidRDefault="0052246B" w:rsidP="0052246B">
      <w:pPr>
        <w:tabs>
          <w:tab w:val="left" w:pos="62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2246B" w:rsidRDefault="0052246B" w:rsidP="0052246B">
      <w:pPr>
        <w:tabs>
          <w:tab w:val="left" w:pos="62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2246B" w:rsidRDefault="0052246B" w:rsidP="0052246B">
      <w:pPr>
        <w:tabs>
          <w:tab w:val="left" w:pos="62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2246B" w:rsidRDefault="0052246B" w:rsidP="0052246B">
      <w:pPr>
        <w:tabs>
          <w:tab w:val="left" w:pos="62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2246B" w:rsidRDefault="0052246B" w:rsidP="0052246B">
      <w:pPr>
        <w:tabs>
          <w:tab w:val="left" w:pos="62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2246B" w:rsidRDefault="0052246B" w:rsidP="0052246B">
      <w:pPr>
        <w:tabs>
          <w:tab w:val="left" w:pos="62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2246B" w:rsidRDefault="0052246B" w:rsidP="0052246B">
      <w:pPr>
        <w:tabs>
          <w:tab w:val="left" w:pos="62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2246B" w:rsidRDefault="0052246B" w:rsidP="0052246B">
      <w:pPr>
        <w:tabs>
          <w:tab w:val="left" w:pos="62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2246B" w:rsidRDefault="0052246B" w:rsidP="0052246B">
      <w:pPr>
        <w:tabs>
          <w:tab w:val="left" w:pos="62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543F4" w:rsidRDefault="00C543F4" w:rsidP="0052246B">
      <w:pPr>
        <w:tabs>
          <w:tab w:val="left" w:pos="62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543F4" w:rsidRPr="00C543F4" w:rsidRDefault="00C543F4" w:rsidP="00C543F4">
      <w:pPr>
        <w:rPr>
          <w:rFonts w:ascii="Times New Roman" w:hAnsi="Times New Roman" w:cs="Times New Roman"/>
          <w:sz w:val="28"/>
          <w:szCs w:val="28"/>
        </w:rPr>
      </w:pPr>
    </w:p>
    <w:p w:rsidR="00C543F4" w:rsidRPr="00C543F4" w:rsidRDefault="00C543F4" w:rsidP="00C543F4">
      <w:pPr>
        <w:rPr>
          <w:rFonts w:ascii="Times New Roman" w:hAnsi="Times New Roman" w:cs="Times New Roman"/>
          <w:sz w:val="28"/>
          <w:szCs w:val="28"/>
        </w:rPr>
      </w:pPr>
    </w:p>
    <w:p w:rsidR="00C543F4" w:rsidRPr="000936CC" w:rsidRDefault="000936CC" w:rsidP="000936C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936CC">
        <w:rPr>
          <w:rFonts w:ascii="Times New Roman" w:hAnsi="Times New Roman" w:cs="Times New Roman"/>
          <w:b/>
          <w:sz w:val="44"/>
          <w:szCs w:val="44"/>
        </w:rPr>
        <w:t>«ПАРАЗИТОЛОГИЧЕСКОЕ ИФАРМ - ЛОТО»</w:t>
      </w:r>
    </w:p>
    <w:p w:rsidR="000936CC" w:rsidRPr="000936CC" w:rsidRDefault="000936CC" w:rsidP="000936C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936CC">
        <w:rPr>
          <w:rFonts w:ascii="Times New Roman" w:hAnsi="Times New Roman" w:cs="Times New Roman"/>
          <w:b/>
          <w:sz w:val="52"/>
          <w:szCs w:val="52"/>
        </w:rPr>
        <w:t>ТЕМА:</w:t>
      </w:r>
    </w:p>
    <w:p w:rsidR="000936CC" w:rsidRPr="000936CC" w:rsidRDefault="000936CC" w:rsidP="000936C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936CC">
        <w:rPr>
          <w:rFonts w:ascii="Times New Roman" w:hAnsi="Times New Roman" w:cs="Times New Roman"/>
          <w:b/>
          <w:sz w:val="52"/>
          <w:szCs w:val="52"/>
        </w:rPr>
        <w:t>ТРЕМАТОДОЗЫ</w:t>
      </w:r>
    </w:p>
    <w:p w:rsidR="00C543F4" w:rsidRDefault="00C543F4" w:rsidP="00C543F4">
      <w:pPr>
        <w:rPr>
          <w:rFonts w:ascii="Times New Roman" w:hAnsi="Times New Roman" w:cs="Times New Roman"/>
          <w:sz w:val="28"/>
          <w:szCs w:val="28"/>
        </w:rPr>
      </w:pPr>
    </w:p>
    <w:p w:rsidR="0052246B" w:rsidRDefault="00C543F4" w:rsidP="00C543F4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543F4" w:rsidRDefault="00C543F4" w:rsidP="00C543F4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</w:p>
    <w:p w:rsidR="00C543F4" w:rsidRDefault="00C543F4" w:rsidP="00C543F4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</w:p>
    <w:p w:rsidR="00C543F4" w:rsidRDefault="00C543F4" w:rsidP="00C543F4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</w:p>
    <w:p w:rsidR="00C543F4" w:rsidRDefault="00C543F4" w:rsidP="00C543F4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</w:p>
    <w:p w:rsidR="00C543F4" w:rsidRDefault="00C543F4" w:rsidP="00C543F4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</w:p>
    <w:p w:rsidR="00C543F4" w:rsidRDefault="00C543F4" w:rsidP="00C543F4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</w:p>
    <w:p w:rsidR="00C543F4" w:rsidRDefault="00C543F4" w:rsidP="00C543F4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</w:p>
    <w:p w:rsidR="00C543F4" w:rsidRDefault="00C543F4" w:rsidP="00C543F4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</w:p>
    <w:p w:rsidR="00C543F4" w:rsidRPr="00C543F4" w:rsidRDefault="00C543F4" w:rsidP="00C543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3F4">
        <w:rPr>
          <w:rFonts w:ascii="Times New Roman" w:hAnsi="Times New Roman" w:cs="Times New Roman"/>
          <w:b/>
          <w:sz w:val="28"/>
          <w:szCs w:val="28"/>
        </w:rPr>
        <w:lastRenderedPageBreak/>
        <w:t>Тест-лото</w:t>
      </w:r>
    </w:p>
    <w:p w:rsidR="00C543F4" w:rsidRPr="00C543F4" w:rsidRDefault="00C543F4" w:rsidP="00C543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3F4">
        <w:rPr>
          <w:rFonts w:ascii="Times New Roman" w:hAnsi="Times New Roman" w:cs="Times New Roman"/>
          <w:b/>
          <w:sz w:val="28"/>
          <w:szCs w:val="28"/>
        </w:rPr>
        <w:t>Тема: Трематодозы</w:t>
      </w:r>
    </w:p>
    <w:p w:rsidR="00C543F4" w:rsidRPr="00C543F4" w:rsidRDefault="00C543F4" w:rsidP="00C543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3F4">
        <w:rPr>
          <w:rFonts w:ascii="Times New Roman" w:hAnsi="Times New Roman" w:cs="Times New Roman"/>
          <w:b/>
          <w:sz w:val="28"/>
          <w:szCs w:val="28"/>
        </w:rPr>
        <w:t>Вариант-1</w:t>
      </w:r>
    </w:p>
    <w:tbl>
      <w:tblPr>
        <w:tblStyle w:val="af"/>
        <w:tblW w:w="5064" w:type="pct"/>
        <w:tblLook w:val="04A0" w:firstRow="1" w:lastRow="0" w:firstColumn="1" w:lastColumn="0" w:noHBand="0" w:noVBand="1"/>
      </w:tblPr>
      <w:tblGrid>
        <w:gridCol w:w="5062"/>
        <w:gridCol w:w="5062"/>
      </w:tblGrid>
      <w:tr w:rsidR="00C543F4" w:rsidTr="00C543F4">
        <w:trPr>
          <w:trHeight w:val="1705"/>
        </w:trPr>
        <w:tc>
          <w:tcPr>
            <w:tcW w:w="2500" w:type="pct"/>
          </w:tcPr>
          <w:p w:rsidR="00C543F4" w:rsidRDefault="00C543F4" w:rsidP="00C543F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3F4" w:rsidRPr="00C543F4" w:rsidRDefault="00C543F4" w:rsidP="00C543F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3F4">
              <w:rPr>
                <w:rFonts w:ascii="Times New Roman" w:hAnsi="Times New Roman" w:cs="Times New Roman"/>
                <w:b/>
                <w:sz w:val="28"/>
                <w:szCs w:val="28"/>
              </w:rPr>
              <w:t>НЕМАТОДЫ</w:t>
            </w:r>
          </w:p>
        </w:tc>
        <w:tc>
          <w:tcPr>
            <w:tcW w:w="2500" w:type="pct"/>
          </w:tcPr>
          <w:p w:rsidR="00C543F4" w:rsidRDefault="00C543F4" w:rsidP="00C543F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3F4" w:rsidRDefault="00C543F4" w:rsidP="00C543F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Theme="minorHAnsi"/>
                <w:lang w:eastAsia="ru-RU"/>
              </w:rPr>
              <w:t>Круглые черви</w:t>
            </w:r>
          </w:p>
        </w:tc>
      </w:tr>
      <w:tr w:rsidR="00C543F4" w:rsidTr="00C543F4">
        <w:trPr>
          <w:trHeight w:val="1705"/>
        </w:trPr>
        <w:tc>
          <w:tcPr>
            <w:tcW w:w="2500" w:type="pct"/>
          </w:tcPr>
          <w:p w:rsidR="00C543F4" w:rsidRDefault="00C543F4" w:rsidP="00C543F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3F4" w:rsidRPr="00C543F4" w:rsidRDefault="00C543F4" w:rsidP="00C543F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3F4">
              <w:rPr>
                <w:rFonts w:ascii="Times New Roman" w:hAnsi="Times New Roman" w:cs="Times New Roman"/>
                <w:b/>
                <w:sz w:val="28"/>
                <w:szCs w:val="28"/>
              </w:rPr>
              <w:t>НЕМАТОДОЗЫ</w:t>
            </w:r>
          </w:p>
        </w:tc>
        <w:tc>
          <w:tcPr>
            <w:tcW w:w="2500" w:type="pct"/>
          </w:tcPr>
          <w:p w:rsidR="00C543F4" w:rsidRDefault="00C543F4" w:rsidP="00C543F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3F4" w:rsidRDefault="00C543F4" w:rsidP="00C543F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5pt0pt"/>
                <w:rFonts w:eastAsia="Franklin Gothic Medium"/>
                <w:lang w:eastAsia="ru-RU"/>
              </w:rPr>
              <w:t>Паразитарные заболевания, вызванные круглыми гельминтами</w:t>
            </w:r>
          </w:p>
        </w:tc>
      </w:tr>
      <w:tr w:rsidR="00C543F4" w:rsidTr="00C543F4">
        <w:trPr>
          <w:trHeight w:val="1660"/>
        </w:trPr>
        <w:tc>
          <w:tcPr>
            <w:tcW w:w="2500" w:type="pct"/>
          </w:tcPr>
          <w:p w:rsidR="00C543F4" w:rsidRDefault="00C543F4" w:rsidP="00C543F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3F4" w:rsidRPr="00C543F4" w:rsidRDefault="00C543F4" w:rsidP="00C543F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3F4">
              <w:rPr>
                <w:rFonts w:ascii="Times New Roman" w:hAnsi="Times New Roman" w:cs="Times New Roman"/>
                <w:b/>
                <w:sz w:val="28"/>
                <w:szCs w:val="28"/>
              </w:rPr>
              <w:t>ЦЕСТОДЫ</w:t>
            </w:r>
          </w:p>
        </w:tc>
        <w:tc>
          <w:tcPr>
            <w:tcW w:w="2500" w:type="pct"/>
          </w:tcPr>
          <w:p w:rsidR="00C543F4" w:rsidRDefault="00C543F4" w:rsidP="00C543F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3F4" w:rsidRDefault="00C543F4" w:rsidP="00C543F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5pt0pt"/>
                <w:rFonts w:eastAsia="Franklin Gothic Medium"/>
                <w:lang w:eastAsia="ru-RU"/>
              </w:rPr>
              <w:t>Ленточные черви, цепни</w:t>
            </w:r>
          </w:p>
        </w:tc>
      </w:tr>
      <w:tr w:rsidR="00C543F4" w:rsidTr="00C543F4">
        <w:trPr>
          <w:trHeight w:val="1705"/>
        </w:trPr>
        <w:tc>
          <w:tcPr>
            <w:tcW w:w="2500" w:type="pct"/>
          </w:tcPr>
          <w:p w:rsidR="00C543F4" w:rsidRDefault="00C543F4" w:rsidP="00C543F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3F4" w:rsidRPr="00C543F4" w:rsidRDefault="00C543F4" w:rsidP="00C543F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3F4">
              <w:rPr>
                <w:rFonts w:ascii="Times New Roman" w:hAnsi="Times New Roman" w:cs="Times New Roman"/>
                <w:b/>
                <w:sz w:val="28"/>
                <w:szCs w:val="28"/>
              </w:rPr>
              <w:t>ЦЕСТОДОЗЫ</w:t>
            </w:r>
          </w:p>
        </w:tc>
        <w:tc>
          <w:tcPr>
            <w:tcW w:w="2500" w:type="pct"/>
          </w:tcPr>
          <w:p w:rsidR="00C543F4" w:rsidRDefault="00C543F4" w:rsidP="00C543F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3F4" w:rsidRDefault="00C543F4" w:rsidP="00C543F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5pt0pt"/>
                <w:rFonts w:eastAsia="Franklin Gothic Medium"/>
                <w:lang w:eastAsia="ru-RU"/>
              </w:rPr>
              <w:t>Паразитарные заболевания, вызванные ленточными червями, цепнями</w:t>
            </w:r>
          </w:p>
        </w:tc>
      </w:tr>
      <w:tr w:rsidR="00C543F4" w:rsidTr="00C543F4">
        <w:trPr>
          <w:trHeight w:val="1705"/>
        </w:trPr>
        <w:tc>
          <w:tcPr>
            <w:tcW w:w="2500" w:type="pct"/>
          </w:tcPr>
          <w:p w:rsidR="00C543F4" w:rsidRDefault="00C543F4" w:rsidP="00C543F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3F4" w:rsidRPr="00C543F4" w:rsidRDefault="00C543F4" w:rsidP="00C543F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3F4">
              <w:rPr>
                <w:rFonts w:ascii="Times New Roman" w:hAnsi="Times New Roman" w:cs="Times New Roman"/>
                <w:b/>
                <w:sz w:val="28"/>
                <w:szCs w:val="28"/>
              </w:rPr>
              <w:t>ТРЕМАТОДЫ</w:t>
            </w:r>
          </w:p>
        </w:tc>
        <w:tc>
          <w:tcPr>
            <w:tcW w:w="2500" w:type="pct"/>
          </w:tcPr>
          <w:p w:rsidR="00C543F4" w:rsidRDefault="00C543F4" w:rsidP="00C543F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3F4" w:rsidRDefault="00C543F4" w:rsidP="00C543F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5pt0pt"/>
                <w:rFonts w:eastAsia="Franklin Gothic Medium"/>
                <w:lang w:eastAsia="ru-RU"/>
              </w:rPr>
              <w:t>Сосальщики</w:t>
            </w:r>
          </w:p>
        </w:tc>
      </w:tr>
      <w:tr w:rsidR="00C543F4" w:rsidTr="00C543F4">
        <w:trPr>
          <w:trHeight w:val="1705"/>
        </w:trPr>
        <w:tc>
          <w:tcPr>
            <w:tcW w:w="2500" w:type="pct"/>
          </w:tcPr>
          <w:p w:rsidR="00C543F4" w:rsidRDefault="00C543F4" w:rsidP="00C543F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3F4" w:rsidRPr="00C543F4" w:rsidRDefault="00C543F4" w:rsidP="00C543F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3F4">
              <w:rPr>
                <w:rFonts w:ascii="Times New Roman" w:hAnsi="Times New Roman" w:cs="Times New Roman"/>
                <w:b/>
                <w:sz w:val="28"/>
                <w:szCs w:val="28"/>
              </w:rPr>
              <w:t>ТРЕМАТОДОЗЫ</w:t>
            </w:r>
          </w:p>
        </w:tc>
        <w:tc>
          <w:tcPr>
            <w:tcW w:w="2500" w:type="pct"/>
          </w:tcPr>
          <w:p w:rsidR="00C543F4" w:rsidRDefault="00C543F4" w:rsidP="00C543F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3F4" w:rsidRDefault="00C543F4" w:rsidP="00C543F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5pt0pt"/>
                <w:rFonts w:eastAsia="Franklin Gothic Medium"/>
                <w:lang w:eastAsia="ru-RU"/>
              </w:rPr>
              <w:t>Паразитарные заболевания, вызванные сосальщиками</w:t>
            </w:r>
          </w:p>
        </w:tc>
      </w:tr>
    </w:tbl>
    <w:p w:rsidR="00C543F4" w:rsidRDefault="00C543F4" w:rsidP="00C543F4">
      <w:pPr>
        <w:tabs>
          <w:tab w:val="left" w:pos="59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F105E" w:rsidRDefault="009F105E" w:rsidP="00C543F4">
      <w:pPr>
        <w:tabs>
          <w:tab w:val="left" w:pos="59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936CC" w:rsidRDefault="000936CC" w:rsidP="00C543F4">
      <w:pPr>
        <w:tabs>
          <w:tab w:val="left" w:pos="59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936CC" w:rsidRDefault="000936CC" w:rsidP="00C543F4">
      <w:pPr>
        <w:tabs>
          <w:tab w:val="left" w:pos="59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F105E" w:rsidRPr="00C543F4" w:rsidRDefault="009F105E" w:rsidP="009F10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3F4">
        <w:rPr>
          <w:rFonts w:ascii="Times New Roman" w:hAnsi="Times New Roman" w:cs="Times New Roman"/>
          <w:b/>
          <w:sz w:val="28"/>
          <w:szCs w:val="28"/>
        </w:rPr>
        <w:lastRenderedPageBreak/>
        <w:t>Тест-лото</w:t>
      </w:r>
    </w:p>
    <w:p w:rsidR="009F105E" w:rsidRPr="00C543F4" w:rsidRDefault="009F105E" w:rsidP="009F10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3F4">
        <w:rPr>
          <w:rFonts w:ascii="Times New Roman" w:hAnsi="Times New Roman" w:cs="Times New Roman"/>
          <w:b/>
          <w:sz w:val="28"/>
          <w:szCs w:val="28"/>
        </w:rPr>
        <w:t>Тема: Трематодозы</w:t>
      </w:r>
    </w:p>
    <w:p w:rsidR="009F105E" w:rsidRDefault="009F105E" w:rsidP="009F10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3F4">
        <w:rPr>
          <w:rFonts w:ascii="Times New Roman" w:hAnsi="Times New Roman" w:cs="Times New Roman"/>
          <w:b/>
          <w:sz w:val="28"/>
          <w:szCs w:val="28"/>
        </w:rPr>
        <w:t>Вариант-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tbl>
      <w:tblPr>
        <w:tblStyle w:val="af"/>
        <w:tblW w:w="4730" w:type="pct"/>
        <w:tblLook w:val="04A0" w:firstRow="1" w:lastRow="0" w:firstColumn="1" w:lastColumn="0" w:noHBand="0" w:noVBand="1"/>
      </w:tblPr>
      <w:tblGrid>
        <w:gridCol w:w="4927"/>
        <w:gridCol w:w="4529"/>
      </w:tblGrid>
      <w:tr w:rsidR="009F105E" w:rsidTr="007A3705">
        <w:trPr>
          <w:trHeight w:val="908"/>
        </w:trPr>
        <w:tc>
          <w:tcPr>
            <w:tcW w:w="2605" w:type="pct"/>
          </w:tcPr>
          <w:p w:rsidR="009F105E" w:rsidRPr="007A3705" w:rsidRDefault="00D51C50" w:rsidP="009F10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A3705">
              <w:rPr>
                <w:rFonts w:ascii="Times New Roman" w:hAnsi="Times New Roman" w:cs="Times New Roman"/>
                <w:b/>
                <w:sz w:val="36"/>
                <w:szCs w:val="36"/>
              </w:rPr>
              <w:t>ЦЕСТОДЫ</w:t>
            </w:r>
          </w:p>
        </w:tc>
        <w:tc>
          <w:tcPr>
            <w:tcW w:w="2395" w:type="pct"/>
          </w:tcPr>
          <w:p w:rsidR="009F105E" w:rsidRPr="007A3705" w:rsidRDefault="00D51C50" w:rsidP="009F10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A3705">
              <w:rPr>
                <w:rFonts w:ascii="Times New Roman" w:hAnsi="Times New Roman" w:cs="Times New Roman"/>
                <w:b/>
                <w:sz w:val="36"/>
                <w:szCs w:val="36"/>
              </w:rPr>
              <w:t>ТРЕМАТОДЫ</w:t>
            </w:r>
          </w:p>
        </w:tc>
      </w:tr>
      <w:tr w:rsidR="009F105E" w:rsidRPr="007A3705" w:rsidTr="007A3705">
        <w:trPr>
          <w:trHeight w:val="1314"/>
        </w:trPr>
        <w:tc>
          <w:tcPr>
            <w:tcW w:w="2605" w:type="pct"/>
          </w:tcPr>
          <w:p w:rsidR="009F105E" w:rsidRPr="007A3705" w:rsidRDefault="00D51C50" w:rsidP="00D51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A3705">
              <w:rPr>
                <w:rFonts w:ascii="Times New Roman" w:hAnsi="Times New Roman" w:cs="Times New Roman"/>
                <w:sz w:val="40"/>
                <w:szCs w:val="40"/>
              </w:rPr>
              <w:t>Карликовый</w:t>
            </w:r>
          </w:p>
          <w:p w:rsidR="00D51C50" w:rsidRPr="007A3705" w:rsidRDefault="00D51C50" w:rsidP="00D51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A3705">
              <w:rPr>
                <w:rFonts w:ascii="Times New Roman" w:hAnsi="Times New Roman" w:cs="Times New Roman"/>
                <w:sz w:val="40"/>
                <w:szCs w:val="40"/>
              </w:rPr>
              <w:t>цепень</w:t>
            </w:r>
          </w:p>
        </w:tc>
        <w:tc>
          <w:tcPr>
            <w:tcW w:w="2395" w:type="pct"/>
          </w:tcPr>
          <w:p w:rsidR="009F105E" w:rsidRPr="007A3705" w:rsidRDefault="00D51C50" w:rsidP="00D51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A3705">
              <w:rPr>
                <w:rFonts w:ascii="Times New Roman" w:hAnsi="Times New Roman" w:cs="Times New Roman"/>
                <w:sz w:val="40"/>
                <w:szCs w:val="40"/>
              </w:rPr>
              <w:t>Китайская</w:t>
            </w:r>
          </w:p>
          <w:p w:rsidR="00D51C50" w:rsidRPr="007A3705" w:rsidRDefault="00D51C50" w:rsidP="00D51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7A3705">
              <w:rPr>
                <w:rFonts w:ascii="Times New Roman" w:hAnsi="Times New Roman" w:cs="Times New Roman"/>
                <w:sz w:val="40"/>
                <w:szCs w:val="40"/>
              </w:rPr>
              <w:t>двуусткая</w:t>
            </w:r>
            <w:proofErr w:type="spellEnd"/>
          </w:p>
        </w:tc>
      </w:tr>
      <w:tr w:rsidR="009F105E" w:rsidRPr="007A3705" w:rsidTr="007A3705">
        <w:trPr>
          <w:trHeight w:val="2629"/>
        </w:trPr>
        <w:tc>
          <w:tcPr>
            <w:tcW w:w="2605" w:type="pct"/>
          </w:tcPr>
          <w:p w:rsidR="009F105E" w:rsidRPr="007A3705" w:rsidRDefault="00D51C50" w:rsidP="00D51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A3705">
              <w:rPr>
                <w:rFonts w:ascii="Times New Roman" w:hAnsi="Times New Roman" w:cs="Times New Roman"/>
                <w:sz w:val="40"/>
                <w:szCs w:val="40"/>
              </w:rPr>
              <w:t>Свиной</w:t>
            </w:r>
          </w:p>
          <w:p w:rsidR="00D51C50" w:rsidRPr="007A3705" w:rsidRDefault="00D51C50" w:rsidP="00D51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A3705">
              <w:rPr>
                <w:rFonts w:ascii="Times New Roman" w:hAnsi="Times New Roman" w:cs="Times New Roman"/>
                <w:sz w:val="40"/>
                <w:szCs w:val="40"/>
              </w:rPr>
              <w:t>цепень</w:t>
            </w:r>
          </w:p>
        </w:tc>
        <w:tc>
          <w:tcPr>
            <w:tcW w:w="2395" w:type="pct"/>
          </w:tcPr>
          <w:p w:rsidR="009F105E" w:rsidRPr="007A3705" w:rsidRDefault="00D51C50" w:rsidP="00D51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A3705">
              <w:rPr>
                <w:rFonts w:ascii="Times New Roman" w:hAnsi="Times New Roman" w:cs="Times New Roman"/>
                <w:sz w:val="40"/>
                <w:szCs w:val="40"/>
              </w:rPr>
              <w:t xml:space="preserve">Сибирская </w:t>
            </w:r>
          </w:p>
          <w:p w:rsidR="00D51C50" w:rsidRPr="007A3705" w:rsidRDefault="00D51C50" w:rsidP="00D51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A3705">
              <w:rPr>
                <w:rFonts w:ascii="Times New Roman" w:hAnsi="Times New Roman" w:cs="Times New Roman"/>
                <w:sz w:val="40"/>
                <w:szCs w:val="40"/>
              </w:rPr>
              <w:t>Двуустка</w:t>
            </w:r>
          </w:p>
          <w:p w:rsidR="00D51C50" w:rsidRPr="007A3705" w:rsidRDefault="00D51C50" w:rsidP="00D51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A3705">
              <w:rPr>
                <w:rFonts w:ascii="Times New Roman" w:hAnsi="Times New Roman" w:cs="Times New Roman"/>
                <w:sz w:val="40"/>
                <w:szCs w:val="40"/>
              </w:rPr>
              <w:t>(кошачья</w:t>
            </w:r>
          </w:p>
          <w:p w:rsidR="00D51C50" w:rsidRPr="007A3705" w:rsidRDefault="00D51C50" w:rsidP="00D51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A3705">
              <w:rPr>
                <w:rFonts w:ascii="Times New Roman" w:hAnsi="Times New Roman" w:cs="Times New Roman"/>
                <w:sz w:val="40"/>
                <w:szCs w:val="40"/>
              </w:rPr>
              <w:t>Двуустка)</w:t>
            </w:r>
          </w:p>
        </w:tc>
      </w:tr>
      <w:tr w:rsidR="009F105E" w:rsidRPr="007A3705" w:rsidTr="007A3705">
        <w:trPr>
          <w:trHeight w:val="1314"/>
        </w:trPr>
        <w:tc>
          <w:tcPr>
            <w:tcW w:w="2605" w:type="pct"/>
          </w:tcPr>
          <w:p w:rsidR="009F105E" w:rsidRPr="007A3705" w:rsidRDefault="00D51C50" w:rsidP="00D51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A3705">
              <w:rPr>
                <w:rFonts w:ascii="Times New Roman" w:hAnsi="Times New Roman" w:cs="Times New Roman"/>
                <w:sz w:val="40"/>
                <w:szCs w:val="40"/>
              </w:rPr>
              <w:t>Бычий</w:t>
            </w:r>
          </w:p>
          <w:p w:rsidR="00D51C50" w:rsidRPr="007A3705" w:rsidRDefault="00D51C50" w:rsidP="00D51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A3705">
              <w:rPr>
                <w:rFonts w:ascii="Times New Roman" w:hAnsi="Times New Roman" w:cs="Times New Roman"/>
                <w:sz w:val="40"/>
                <w:szCs w:val="40"/>
              </w:rPr>
              <w:t>цепень</w:t>
            </w:r>
          </w:p>
        </w:tc>
        <w:tc>
          <w:tcPr>
            <w:tcW w:w="2395" w:type="pct"/>
          </w:tcPr>
          <w:p w:rsidR="009F105E" w:rsidRPr="007A3705" w:rsidRDefault="00D51C50" w:rsidP="009F105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7A3705">
              <w:rPr>
                <w:rFonts w:ascii="Times New Roman" w:hAnsi="Times New Roman" w:cs="Times New Roman"/>
                <w:sz w:val="40"/>
                <w:szCs w:val="40"/>
              </w:rPr>
              <w:t>парагонин</w:t>
            </w:r>
            <w:proofErr w:type="spellEnd"/>
          </w:p>
        </w:tc>
      </w:tr>
      <w:tr w:rsidR="009F105E" w:rsidRPr="007A3705" w:rsidTr="00CB2E03">
        <w:trPr>
          <w:trHeight w:val="1575"/>
        </w:trPr>
        <w:tc>
          <w:tcPr>
            <w:tcW w:w="2605" w:type="pct"/>
          </w:tcPr>
          <w:p w:rsidR="009F105E" w:rsidRPr="007A3705" w:rsidRDefault="00D51C50" w:rsidP="00D51C50">
            <w:pPr>
              <w:spacing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A3705">
              <w:rPr>
                <w:rFonts w:ascii="Times New Roman" w:hAnsi="Times New Roman" w:cs="Times New Roman"/>
                <w:sz w:val="40"/>
                <w:szCs w:val="40"/>
              </w:rPr>
              <w:t>Широкий</w:t>
            </w:r>
          </w:p>
          <w:p w:rsidR="00D51C50" w:rsidRPr="007A3705" w:rsidRDefault="00D51C50" w:rsidP="00D51C50">
            <w:pPr>
              <w:spacing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A3705">
              <w:rPr>
                <w:rFonts w:ascii="Times New Roman" w:hAnsi="Times New Roman" w:cs="Times New Roman"/>
                <w:sz w:val="40"/>
                <w:szCs w:val="40"/>
              </w:rPr>
              <w:t>лентец</w:t>
            </w:r>
          </w:p>
        </w:tc>
        <w:tc>
          <w:tcPr>
            <w:tcW w:w="2395" w:type="pct"/>
          </w:tcPr>
          <w:p w:rsidR="009F105E" w:rsidRPr="007A3705" w:rsidRDefault="00D51C50" w:rsidP="009F105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7A3705">
              <w:rPr>
                <w:rFonts w:ascii="Times New Roman" w:hAnsi="Times New Roman" w:cs="Times New Roman"/>
                <w:sz w:val="40"/>
                <w:szCs w:val="40"/>
              </w:rPr>
              <w:t>фасциола</w:t>
            </w:r>
            <w:proofErr w:type="spellEnd"/>
          </w:p>
        </w:tc>
      </w:tr>
      <w:tr w:rsidR="009F105E" w:rsidRPr="007A3705" w:rsidTr="007A3705">
        <w:trPr>
          <w:trHeight w:val="1076"/>
        </w:trPr>
        <w:tc>
          <w:tcPr>
            <w:tcW w:w="2605" w:type="pct"/>
          </w:tcPr>
          <w:p w:rsidR="009F105E" w:rsidRPr="007A3705" w:rsidRDefault="00D51C50" w:rsidP="009F105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7A3705">
              <w:rPr>
                <w:rFonts w:ascii="Times New Roman" w:hAnsi="Times New Roman" w:cs="Times New Roman"/>
                <w:sz w:val="40"/>
                <w:szCs w:val="40"/>
              </w:rPr>
              <w:t>эхинокоокк</w:t>
            </w:r>
            <w:proofErr w:type="spellEnd"/>
          </w:p>
        </w:tc>
        <w:tc>
          <w:tcPr>
            <w:tcW w:w="2395" w:type="pct"/>
          </w:tcPr>
          <w:p w:rsidR="009F105E" w:rsidRPr="007A3705" w:rsidRDefault="00D51C50" w:rsidP="009F105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7A3705">
              <w:rPr>
                <w:rFonts w:ascii="Times New Roman" w:hAnsi="Times New Roman" w:cs="Times New Roman"/>
                <w:sz w:val="40"/>
                <w:szCs w:val="40"/>
              </w:rPr>
              <w:t>метагоним</w:t>
            </w:r>
            <w:proofErr w:type="spellEnd"/>
          </w:p>
        </w:tc>
      </w:tr>
    </w:tbl>
    <w:p w:rsidR="009F105E" w:rsidRPr="007A3705" w:rsidRDefault="009F105E" w:rsidP="009F105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F105E" w:rsidRDefault="009F105E" w:rsidP="00C543F4">
      <w:pPr>
        <w:tabs>
          <w:tab w:val="left" w:pos="59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A3705" w:rsidRDefault="007A3705" w:rsidP="00C543F4">
      <w:pPr>
        <w:tabs>
          <w:tab w:val="left" w:pos="59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A3705" w:rsidRDefault="007A3705" w:rsidP="00C543F4">
      <w:pPr>
        <w:tabs>
          <w:tab w:val="left" w:pos="59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A3705" w:rsidRDefault="007A3705" w:rsidP="00C543F4">
      <w:pPr>
        <w:tabs>
          <w:tab w:val="left" w:pos="59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A3705" w:rsidRDefault="007A3705" w:rsidP="00C543F4">
      <w:pPr>
        <w:tabs>
          <w:tab w:val="left" w:pos="59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B2E03" w:rsidRDefault="00CB2E03" w:rsidP="007A37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705" w:rsidRPr="00C543F4" w:rsidRDefault="007A3705" w:rsidP="007A37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3F4">
        <w:rPr>
          <w:rFonts w:ascii="Times New Roman" w:hAnsi="Times New Roman" w:cs="Times New Roman"/>
          <w:b/>
          <w:sz w:val="28"/>
          <w:szCs w:val="28"/>
        </w:rPr>
        <w:lastRenderedPageBreak/>
        <w:t>Тест-лото</w:t>
      </w:r>
    </w:p>
    <w:p w:rsidR="007A3705" w:rsidRPr="00C543F4" w:rsidRDefault="007A3705" w:rsidP="007A37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3F4">
        <w:rPr>
          <w:rFonts w:ascii="Times New Roman" w:hAnsi="Times New Roman" w:cs="Times New Roman"/>
          <w:b/>
          <w:sz w:val="28"/>
          <w:szCs w:val="28"/>
        </w:rPr>
        <w:t>Тема: Трематодозы</w:t>
      </w:r>
    </w:p>
    <w:p w:rsidR="007A3705" w:rsidRDefault="007A3705" w:rsidP="007A37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3F4">
        <w:rPr>
          <w:rFonts w:ascii="Times New Roman" w:hAnsi="Times New Roman" w:cs="Times New Roman"/>
          <w:b/>
          <w:sz w:val="28"/>
          <w:szCs w:val="28"/>
        </w:rPr>
        <w:t>Вариант-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7A3705" w:rsidRDefault="007A3705" w:rsidP="007A37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4922" w:type="pct"/>
        <w:tblLook w:val="04A0" w:firstRow="1" w:lastRow="0" w:firstColumn="1" w:lastColumn="0" w:noHBand="0" w:noVBand="1"/>
      </w:tblPr>
      <w:tblGrid>
        <w:gridCol w:w="4920"/>
        <w:gridCol w:w="4920"/>
      </w:tblGrid>
      <w:tr w:rsidR="007A3705" w:rsidTr="007A3705">
        <w:trPr>
          <w:trHeight w:val="2170"/>
        </w:trPr>
        <w:tc>
          <w:tcPr>
            <w:tcW w:w="2500" w:type="pct"/>
          </w:tcPr>
          <w:p w:rsidR="007A3705" w:rsidRDefault="007A3705" w:rsidP="007A3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3705" w:rsidRDefault="007A3705" w:rsidP="007A3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ОПИСТОРХОЗ</w:t>
            </w:r>
          </w:p>
        </w:tc>
        <w:tc>
          <w:tcPr>
            <w:tcW w:w="2500" w:type="pct"/>
          </w:tcPr>
          <w:p w:rsidR="007A3705" w:rsidRDefault="007A3705" w:rsidP="007A3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185pt0pt"/>
                <w:rFonts w:eastAsiaTheme="minorHAnsi"/>
                <w:lang w:eastAsia="ru-RU"/>
              </w:rPr>
              <w:t>паразитарное заболевание, вызванное кошачьей двуусткой (сосальщиком)</w:t>
            </w:r>
          </w:p>
        </w:tc>
      </w:tr>
      <w:tr w:rsidR="007A3705" w:rsidTr="007A3705">
        <w:trPr>
          <w:trHeight w:val="2170"/>
        </w:trPr>
        <w:tc>
          <w:tcPr>
            <w:tcW w:w="2500" w:type="pct"/>
          </w:tcPr>
          <w:p w:rsidR="007A3705" w:rsidRPr="007A3705" w:rsidRDefault="007A3705" w:rsidP="007A37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7A3705" w:rsidRPr="007A3705" w:rsidRDefault="007A3705" w:rsidP="007A37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A3705">
              <w:rPr>
                <w:rFonts w:ascii="Times New Roman" w:hAnsi="Times New Roman" w:cs="Times New Roman"/>
                <w:b/>
                <w:sz w:val="36"/>
                <w:szCs w:val="36"/>
              </w:rPr>
              <w:t>КЛОНОРХОЗ</w:t>
            </w:r>
          </w:p>
        </w:tc>
        <w:tc>
          <w:tcPr>
            <w:tcW w:w="2500" w:type="pct"/>
          </w:tcPr>
          <w:p w:rsidR="007A3705" w:rsidRDefault="007A3705" w:rsidP="007A3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185pt0pt"/>
                <w:rFonts w:eastAsiaTheme="minorHAnsi"/>
                <w:lang w:eastAsia="ru-RU"/>
              </w:rPr>
              <w:t>паразитарные заболевания, вызванные китайским сосальщиком</w:t>
            </w:r>
          </w:p>
        </w:tc>
      </w:tr>
      <w:tr w:rsidR="007A3705" w:rsidTr="007A3705">
        <w:trPr>
          <w:trHeight w:val="2113"/>
        </w:trPr>
        <w:tc>
          <w:tcPr>
            <w:tcW w:w="2500" w:type="pct"/>
          </w:tcPr>
          <w:p w:rsidR="007A3705" w:rsidRPr="007A3705" w:rsidRDefault="007A3705" w:rsidP="007A37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7A3705" w:rsidRPr="007A3705" w:rsidRDefault="007A3705" w:rsidP="007A37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A3705">
              <w:rPr>
                <w:rFonts w:ascii="Times New Roman" w:hAnsi="Times New Roman" w:cs="Times New Roman"/>
                <w:b/>
                <w:sz w:val="36"/>
                <w:szCs w:val="36"/>
              </w:rPr>
              <w:t>ФАСЦИОЛЁЗ</w:t>
            </w:r>
          </w:p>
        </w:tc>
        <w:tc>
          <w:tcPr>
            <w:tcW w:w="2500" w:type="pct"/>
          </w:tcPr>
          <w:p w:rsidR="007A3705" w:rsidRDefault="007A3705" w:rsidP="007A3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185pt0pt"/>
                <w:rFonts w:eastAsiaTheme="minorHAnsi"/>
                <w:lang w:eastAsia="ru-RU"/>
              </w:rPr>
              <w:t>паразитарное заболевание, вызванное печёночным сосальщиком</w:t>
            </w:r>
          </w:p>
        </w:tc>
      </w:tr>
      <w:tr w:rsidR="007A3705" w:rsidTr="007A3705">
        <w:trPr>
          <w:trHeight w:val="2170"/>
        </w:trPr>
        <w:tc>
          <w:tcPr>
            <w:tcW w:w="2500" w:type="pct"/>
          </w:tcPr>
          <w:p w:rsidR="007A3705" w:rsidRPr="007A3705" w:rsidRDefault="007A3705" w:rsidP="007A37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7A3705" w:rsidRPr="007A3705" w:rsidRDefault="007A3705" w:rsidP="007A37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A3705">
              <w:rPr>
                <w:rFonts w:ascii="Times New Roman" w:hAnsi="Times New Roman" w:cs="Times New Roman"/>
                <w:b/>
                <w:sz w:val="36"/>
                <w:szCs w:val="36"/>
              </w:rPr>
              <w:t>ПАРАГОНИМОЗ</w:t>
            </w:r>
          </w:p>
        </w:tc>
        <w:tc>
          <w:tcPr>
            <w:tcW w:w="2500" w:type="pct"/>
          </w:tcPr>
          <w:p w:rsidR="007A3705" w:rsidRDefault="007A3705" w:rsidP="007A3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185pt0pt"/>
                <w:rFonts w:eastAsiaTheme="minorHAnsi"/>
                <w:lang w:eastAsia="ru-RU"/>
              </w:rPr>
              <w:t>паразитарные заболевания, вызванные лёгочным сосальщиком</w:t>
            </w:r>
          </w:p>
        </w:tc>
      </w:tr>
      <w:tr w:rsidR="007A3705" w:rsidTr="007A3705">
        <w:trPr>
          <w:trHeight w:val="2170"/>
        </w:trPr>
        <w:tc>
          <w:tcPr>
            <w:tcW w:w="2500" w:type="pct"/>
          </w:tcPr>
          <w:p w:rsidR="007A3705" w:rsidRPr="007A3705" w:rsidRDefault="007A3705" w:rsidP="007A37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7A3705" w:rsidRPr="007A3705" w:rsidRDefault="007A3705" w:rsidP="007A37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A3705">
              <w:rPr>
                <w:rFonts w:ascii="Times New Roman" w:hAnsi="Times New Roman" w:cs="Times New Roman"/>
                <w:b/>
                <w:sz w:val="36"/>
                <w:szCs w:val="36"/>
              </w:rPr>
              <w:t>МЕТАГОНИМОЗ</w:t>
            </w:r>
          </w:p>
        </w:tc>
        <w:tc>
          <w:tcPr>
            <w:tcW w:w="2500" w:type="pct"/>
          </w:tcPr>
          <w:p w:rsidR="007A3705" w:rsidRDefault="007A3705" w:rsidP="007A3705">
            <w:pPr>
              <w:spacing w:line="240" w:lineRule="auto"/>
              <w:jc w:val="center"/>
              <w:rPr>
                <w:rStyle w:val="185pt0pt"/>
                <w:rFonts w:eastAsiaTheme="minorHAnsi"/>
                <w:lang w:eastAsia="ru-RU"/>
              </w:rPr>
            </w:pPr>
            <w:r>
              <w:rPr>
                <w:rStyle w:val="185pt0pt"/>
                <w:rFonts w:eastAsiaTheme="minorHAnsi"/>
                <w:lang w:eastAsia="ru-RU"/>
              </w:rPr>
              <w:t xml:space="preserve">паразитарное </w:t>
            </w:r>
          </w:p>
          <w:p w:rsidR="007A3705" w:rsidRDefault="007A3705" w:rsidP="007A37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185pt0pt"/>
                <w:rFonts w:eastAsiaTheme="minorHAnsi"/>
                <w:lang w:eastAsia="ru-RU"/>
              </w:rPr>
              <w:t xml:space="preserve">заболевание, вызванное </w:t>
            </w:r>
            <w:proofErr w:type="spellStart"/>
            <w:r>
              <w:rPr>
                <w:rStyle w:val="185pt0pt"/>
                <w:rFonts w:eastAsiaTheme="minorHAnsi"/>
                <w:lang w:eastAsia="ru-RU"/>
              </w:rPr>
              <w:t>метагонимусом</w:t>
            </w:r>
            <w:proofErr w:type="spellEnd"/>
          </w:p>
        </w:tc>
      </w:tr>
    </w:tbl>
    <w:p w:rsidR="007A3705" w:rsidRDefault="007A3705" w:rsidP="007A37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705" w:rsidRDefault="007A3705" w:rsidP="007A37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705" w:rsidRPr="00C543F4" w:rsidRDefault="007A3705" w:rsidP="007A37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3F4">
        <w:rPr>
          <w:rFonts w:ascii="Times New Roman" w:hAnsi="Times New Roman" w:cs="Times New Roman"/>
          <w:b/>
          <w:sz w:val="28"/>
          <w:szCs w:val="28"/>
        </w:rPr>
        <w:lastRenderedPageBreak/>
        <w:t>Тест-лото</w:t>
      </w:r>
    </w:p>
    <w:p w:rsidR="007A3705" w:rsidRPr="00C543F4" w:rsidRDefault="007A3705" w:rsidP="007A37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3F4">
        <w:rPr>
          <w:rFonts w:ascii="Times New Roman" w:hAnsi="Times New Roman" w:cs="Times New Roman"/>
          <w:b/>
          <w:sz w:val="28"/>
          <w:szCs w:val="28"/>
        </w:rPr>
        <w:t>Тема: Трематодозы</w:t>
      </w:r>
    </w:p>
    <w:p w:rsidR="007A3705" w:rsidRDefault="007A3705" w:rsidP="007A37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3F4">
        <w:rPr>
          <w:rFonts w:ascii="Times New Roman" w:hAnsi="Times New Roman" w:cs="Times New Roman"/>
          <w:b/>
          <w:sz w:val="28"/>
          <w:szCs w:val="28"/>
        </w:rPr>
        <w:t>Вариант-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tbl>
      <w:tblPr>
        <w:tblStyle w:val="af"/>
        <w:tblW w:w="5070" w:type="pct"/>
        <w:tblLook w:val="04A0" w:firstRow="1" w:lastRow="0" w:firstColumn="1" w:lastColumn="0" w:noHBand="0" w:noVBand="1"/>
      </w:tblPr>
      <w:tblGrid>
        <w:gridCol w:w="5068"/>
        <w:gridCol w:w="5068"/>
      </w:tblGrid>
      <w:tr w:rsidR="007A3705" w:rsidTr="007A3705">
        <w:trPr>
          <w:trHeight w:val="2013"/>
        </w:trPr>
        <w:tc>
          <w:tcPr>
            <w:tcW w:w="2500" w:type="pct"/>
          </w:tcPr>
          <w:p w:rsidR="007A3705" w:rsidRDefault="007A3705" w:rsidP="007A3705">
            <w:pPr>
              <w:jc w:val="center"/>
              <w:rPr>
                <w:rStyle w:val="20pt0pt"/>
                <w:rFonts w:eastAsiaTheme="minorHAnsi"/>
                <w:lang w:eastAsia="ru-RU"/>
              </w:rPr>
            </w:pPr>
          </w:p>
          <w:p w:rsidR="007A3705" w:rsidRDefault="007A3705" w:rsidP="007A3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0pt0pt"/>
                <w:rFonts w:eastAsiaTheme="minorHAnsi"/>
                <w:lang w:eastAsia="ru-RU"/>
              </w:rPr>
              <w:t>ОПИСТОРХ</w:t>
            </w:r>
          </w:p>
        </w:tc>
        <w:tc>
          <w:tcPr>
            <w:tcW w:w="2500" w:type="pct"/>
          </w:tcPr>
          <w:p w:rsidR="007A3705" w:rsidRDefault="007A3705" w:rsidP="007A3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3705" w:rsidRDefault="007A3705" w:rsidP="007A3705">
            <w:pPr>
              <w:jc w:val="center"/>
              <w:rPr>
                <w:rStyle w:val="185pt0pt"/>
                <w:rFonts w:eastAsiaTheme="minorHAnsi"/>
                <w:lang w:eastAsia="ru-RU"/>
              </w:rPr>
            </w:pPr>
            <w:r>
              <w:rPr>
                <w:rStyle w:val="185pt0pt"/>
                <w:rFonts w:eastAsiaTheme="minorHAnsi"/>
                <w:lang w:eastAsia="ru-RU"/>
              </w:rPr>
              <w:t xml:space="preserve">сибирский сосальщик </w:t>
            </w:r>
          </w:p>
          <w:p w:rsidR="007A3705" w:rsidRDefault="007A3705" w:rsidP="007A3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185pt0pt"/>
                <w:rFonts w:eastAsiaTheme="minorHAnsi"/>
                <w:lang w:eastAsia="ru-RU"/>
              </w:rPr>
              <w:t>(кошачий)</w:t>
            </w:r>
          </w:p>
        </w:tc>
      </w:tr>
      <w:tr w:rsidR="007A3705" w:rsidTr="007A3705">
        <w:trPr>
          <w:trHeight w:val="2013"/>
        </w:trPr>
        <w:tc>
          <w:tcPr>
            <w:tcW w:w="2500" w:type="pct"/>
          </w:tcPr>
          <w:p w:rsidR="007A3705" w:rsidRDefault="007A3705" w:rsidP="007A3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3705" w:rsidRDefault="007A3705" w:rsidP="007A3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0pt0pt"/>
                <w:rFonts w:eastAsiaTheme="minorHAnsi"/>
                <w:lang w:eastAsia="ru-RU"/>
              </w:rPr>
              <w:t>КЛОНОРХ</w:t>
            </w:r>
          </w:p>
        </w:tc>
        <w:tc>
          <w:tcPr>
            <w:tcW w:w="2500" w:type="pct"/>
          </w:tcPr>
          <w:p w:rsidR="007A3705" w:rsidRDefault="007A3705" w:rsidP="007A3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3705" w:rsidRDefault="007A3705" w:rsidP="007A3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185pt0pt"/>
                <w:rFonts w:eastAsiaTheme="minorHAnsi"/>
                <w:lang w:eastAsia="ru-RU"/>
              </w:rPr>
              <w:t>китайский сосальщик</w:t>
            </w:r>
          </w:p>
        </w:tc>
      </w:tr>
      <w:tr w:rsidR="007A3705" w:rsidTr="007A3705">
        <w:trPr>
          <w:trHeight w:val="1960"/>
        </w:trPr>
        <w:tc>
          <w:tcPr>
            <w:tcW w:w="2500" w:type="pct"/>
          </w:tcPr>
          <w:p w:rsidR="007A3705" w:rsidRDefault="007A3705" w:rsidP="007A3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3705" w:rsidRDefault="007A3705" w:rsidP="007A3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0pt0pt"/>
                <w:rFonts w:eastAsiaTheme="minorHAnsi"/>
                <w:lang w:eastAsia="ru-RU"/>
              </w:rPr>
              <w:t>ФАСЦИОЛА</w:t>
            </w:r>
          </w:p>
        </w:tc>
        <w:tc>
          <w:tcPr>
            <w:tcW w:w="2500" w:type="pct"/>
          </w:tcPr>
          <w:p w:rsidR="007A3705" w:rsidRDefault="007A3705" w:rsidP="007A3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3705" w:rsidRDefault="007A3705" w:rsidP="007A3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185pt0pt"/>
                <w:rFonts w:eastAsiaTheme="minorHAnsi"/>
                <w:lang w:eastAsia="ru-RU"/>
              </w:rPr>
              <w:t>печёночный сосальщик</w:t>
            </w:r>
          </w:p>
        </w:tc>
      </w:tr>
      <w:tr w:rsidR="007A3705" w:rsidTr="007A3705">
        <w:trPr>
          <w:trHeight w:val="2013"/>
        </w:trPr>
        <w:tc>
          <w:tcPr>
            <w:tcW w:w="2500" w:type="pct"/>
          </w:tcPr>
          <w:p w:rsidR="007A3705" w:rsidRDefault="007A3705" w:rsidP="007A3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78E" w:rsidRDefault="0040078E" w:rsidP="007A3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0pt0pt"/>
                <w:rFonts w:eastAsiaTheme="minorHAnsi"/>
                <w:lang w:eastAsia="ru-RU"/>
              </w:rPr>
              <w:t>ПАРАГОНИМ</w:t>
            </w:r>
          </w:p>
        </w:tc>
        <w:tc>
          <w:tcPr>
            <w:tcW w:w="2500" w:type="pct"/>
          </w:tcPr>
          <w:p w:rsidR="007A3705" w:rsidRDefault="007A3705" w:rsidP="007A3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78E" w:rsidRDefault="0040078E" w:rsidP="007A3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185pt0pt"/>
                <w:rFonts w:eastAsiaTheme="minorHAnsi"/>
                <w:lang w:eastAsia="ru-RU"/>
              </w:rPr>
              <w:t>лёгочный сосальщик</w:t>
            </w:r>
          </w:p>
        </w:tc>
      </w:tr>
    </w:tbl>
    <w:p w:rsidR="007A3705" w:rsidRDefault="007A3705" w:rsidP="007A37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705" w:rsidRDefault="007A3705" w:rsidP="00C543F4">
      <w:pPr>
        <w:tabs>
          <w:tab w:val="left" w:pos="59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A3705" w:rsidRDefault="007A3705" w:rsidP="00C543F4">
      <w:pPr>
        <w:tabs>
          <w:tab w:val="left" w:pos="59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0078E" w:rsidRDefault="0040078E" w:rsidP="00C543F4">
      <w:pPr>
        <w:tabs>
          <w:tab w:val="left" w:pos="59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0078E" w:rsidRDefault="0040078E" w:rsidP="00C543F4">
      <w:pPr>
        <w:tabs>
          <w:tab w:val="left" w:pos="59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B2E03" w:rsidRDefault="00CB2E03" w:rsidP="004007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E03" w:rsidRDefault="00CB2E03" w:rsidP="004007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E03" w:rsidRDefault="00CB2E03" w:rsidP="004007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78E" w:rsidRPr="00C543F4" w:rsidRDefault="0040078E" w:rsidP="004007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3F4">
        <w:rPr>
          <w:rFonts w:ascii="Times New Roman" w:hAnsi="Times New Roman" w:cs="Times New Roman"/>
          <w:b/>
          <w:sz w:val="28"/>
          <w:szCs w:val="28"/>
        </w:rPr>
        <w:lastRenderedPageBreak/>
        <w:t>Тест-лото</w:t>
      </w:r>
    </w:p>
    <w:p w:rsidR="0040078E" w:rsidRPr="00C543F4" w:rsidRDefault="0040078E" w:rsidP="004007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3F4">
        <w:rPr>
          <w:rFonts w:ascii="Times New Roman" w:hAnsi="Times New Roman" w:cs="Times New Roman"/>
          <w:b/>
          <w:sz w:val="28"/>
          <w:szCs w:val="28"/>
        </w:rPr>
        <w:t>Тема: Трематодозы</w:t>
      </w:r>
    </w:p>
    <w:p w:rsidR="0040078E" w:rsidRDefault="0040078E" w:rsidP="004007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3F4">
        <w:rPr>
          <w:rFonts w:ascii="Times New Roman" w:hAnsi="Times New Roman" w:cs="Times New Roman"/>
          <w:b/>
          <w:sz w:val="28"/>
          <w:szCs w:val="28"/>
        </w:rPr>
        <w:t>Вариант-</w:t>
      </w: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tbl>
      <w:tblPr>
        <w:tblStyle w:val="af"/>
        <w:tblW w:w="5015" w:type="pct"/>
        <w:tblLook w:val="04A0" w:firstRow="1" w:lastRow="0" w:firstColumn="1" w:lastColumn="0" w:noHBand="0" w:noVBand="1"/>
      </w:tblPr>
      <w:tblGrid>
        <w:gridCol w:w="2506"/>
        <w:gridCol w:w="2506"/>
        <w:gridCol w:w="2507"/>
        <w:gridCol w:w="2507"/>
      </w:tblGrid>
      <w:tr w:rsidR="0040078E" w:rsidTr="0040078E">
        <w:trPr>
          <w:trHeight w:val="1651"/>
        </w:trPr>
        <w:tc>
          <w:tcPr>
            <w:tcW w:w="1250" w:type="pct"/>
          </w:tcPr>
          <w:p w:rsidR="0040078E" w:rsidRDefault="0040078E" w:rsidP="00C543F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40078E" w:rsidRDefault="0040078E" w:rsidP="0040078E">
            <w:pPr>
              <w:tabs>
                <w:tab w:val="left" w:pos="5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78E" w:rsidRPr="0040078E" w:rsidRDefault="0040078E" w:rsidP="0040078E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78E">
              <w:rPr>
                <w:rStyle w:val="115pt0pt"/>
                <w:rFonts w:eastAsiaTheme="minorHAnsi"/>
                <w:sz w:val="28"/>
                <w:szCs w:val="28"/>
                <w:lang w:eastAsia="ru-RU"/>
              </w:rPr>
              <w:t>Источник инвазии и окончательный хозяин</w:t>
            </w:r>
          </w:p>
        </w:tc>
        <w:tc>
          <w:tcPr>
            <w:tcW w:w="1250" w:type="pct"/>
          </w:tcPr>
          <w:p w:rsidR="0040078E" w:rsidRPr="0040078E" w:rsidRDefault="0040078E" w:rsidP="00C543F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78E" w:rsidRPr="0040078E" w:rsidRDefault="0040078E" w:rsidP="0040078E">
            <w:pPr>
              <w:pStyle w:val="23"/>
              <w:shd w:val="clear" w:color="auto" w:fill="auto"/>
              <w:spacing w:after="24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0078E">
              <w:rPr>
                <w:rStyle w:val="115pt0pt"/>
                <w:sz w:val="28"/>
                <w:szCs w:val="28"/>
              </w:rPr>
              <w:t>Промежуточный</w:t>
            </w:r>
          </w:p>
          <w:p w:rsidR="0040078E" w:rsidRPr="0040078E" w:rsidRDefault="0040078E" w:rsidP="0040078E">
            <w:pPr>
              <w:tabs>
                <w:tab w:val="left" w:pos="59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78E">
              <w:rPr>
                <w:rStyle w:val="115pt0pt"/>
                <w:rFonts w:eastAsiaTheme="minorHAnsi"/>
                <w:sz w:val="28"/>
                <w:szCs w:val="28"/>
                <w:lang w:eastAsia="ru-RU"/>
              </w:rPr>
              <w:t>хозяин</w:t>
            </w:r>
          </w:p>
        </w:tc>
        <w:tc>
          <w:tcPr>
            <w:tcW w:w="1250" w:type="pct"/>
          </w:tcPr>
          <w:p w:rsidR="0040078E" w:rsidRPr="0040078E" w:rsidRDefault="0040078E" w:rsidP="00C543F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78E" w:rsidRPr="0040078E" w:rsidRDefault="0040078E" w:rsidP="0040078E">
            <w:pPr>
              <w:pStyle w:val="23"/>
              <w:shd w:val="clear" w:color="auto" w:fill="auto"/>
              <w:spacing w:line="413" w:lineRule="exact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0078E">
              <w:rPr>
                <w:rStyle w:val="115pt0pt"/>
                <w:sz w:val="28"/>
                <w:szCs w:val="28"/>
              </w:rPr>
              <w:t>Дополнительный</w:t>
            </w:r>
          </w:p>
          <w:p w:rsidR="0040078E" w:rsidRPr="0040078E" w:rsidRDefault="0040078E" w:rsidP="0040078E">
            <w:pPr>
              <w:pStyle w:val="23"/>
              <w:shd w:val="clear" w:color="auto" w:fill="auto"/>
              <w:spacing w:line="413" w:lineRule="exact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0078E">
              <w:rPr>
                <w:rStyle w:val="115pt0pt"/>
                <w:sz w:val="28"/>
                <w:szCs w:val="28"/>
              </w:rPr>
              <w:t>промежуточный</w:t>
            </w:r>
          </w:p>
          <w:p w:rsidR="0040078E" w:rsidRPr="0040078E" w:rsidRDefault="0040078E" w:rsidP="0040078E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78E">
              <w:rPr>
                <w:rStyle w:val="115pt0pt"/>
                <w:rFonts w:eastAsiaTheme="minorHAnsi"/>
                <w:sz w:val="28"/>
                <w:szCs w:val="28"/>
                <w:lang w:eastAsia="ru-RU"/>
              </w:rPr>
              <w:t>хозяин</w:t>
            </w:r>
          </w:p>
        </w:tc>
      </w:tr>
      <w:tr w:rsidR="0040078E" w:rsidTr="0040078E">
        <w:trPr>
          <w:trHeight w:val="1607"/>
        </w:trPr>
        <w:tc>
          <w:tcPr>
            <w:tcW w:w="1250" w:type="pct"/>
          </w:tcPr>
          <w:p w:rsidR="0040078E" w:rsidRPr="0040078E" w:rsidRDefault="0040078E" w:rsidP="0040078E">
            <w:pPr>
              <w:pStyle w:val="23"/>
              <w:shd w:val="clear" w:color="auto" w:fill="auto"/>
              <w:spacing w:line="413" w:lineRule="exact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0078E">
              <w:rPr>
                <w:rStyle w:val="115pt0pt"/>
                <w:sz w:val="28"/>
                <w:szCs w:val="28"/>
              </w:rPr>
              <w:t>Дополнительный</w:t>
            </w:r>
          </w:p>
          <w:p w:rsidR="0040078E" w:rsidRPr="0040078E" w:rsidRDefault="0040078E" w:rsidP="0040078E">
            <w:pPr>
              <w:pStyle w:val="23"/>
              <w:shd w:val="clear" w:color="auto" w:fill="auto"/>
              <w:spacing w:line="413" w:lineRule="exact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0078E">
              <w:rPr>
                <w:rStyle w:val="115pt0pt"/>
                <w:sz w:val="28"/>
                <w:szCs w:val="28"/>
              </w:rPr>
              <w:t>промежуточный</w:t>
            </w:r>
          </w:p>
          <w:p w:rsidR="0040078E" w:rsidRDefault="0040078E" w:rsidP="0040078E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78E">
              <w:rPr>
                <w:rStyle w:val="115pt0pt"/>
                <w:rFonts w:eastAsiaTheme="minorHAnsi"/>
                <w:sz w:val="28"/>
                <w:szCs w:val="28"/>
                <w:lang w:eastAsia="ru-RU"/>
              </w:rPr>
              <w:t>хозяин</w:t>
            </w:r>
          </w:p>
        </w:tc>
        <w:tc>
          <w:tcPr>
            <w:tcW w:w="1250" w:type="pct"/>
          </w:tcPr>
          <w:p w:rsidR="0040078E" w:rsidRDefault="0040078E" w:rsidP="00C543F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78E" w:rsidRDefault="0040078E" w:rsidP="00C543F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5pt0pt"/>
                <w:rFonts w:eastAsia="Franklin Gothic Medium"/>
                <w:lang w:eastAsia="ru-RU"/>
              </w:rPr>
              <w:t>человек</w:t>
            </w:r>
          </w:p>
        </w:tc>
        <w:tc>
          <w:tcPr>
            <w:tcW w:w="1250" w:type="pct"/>
          </w:tcPr>
          <w:p w:rsidR="0040078E" w:rsidRDefault="0040078E" w:rsidP="00C543F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78E" w:rsidRDefault="0040078E" w:rsidP="00C543F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5pt0pt"/>
                <w:rFonts w:eastAsia="Franklin Gothic Medium"/>
                <w:lang w:eastAsia="ru-RU"/>
              </w:rPr>
              <w:t>моллюски</w:t>
            </w:r>
          </w:p>
        </w:tc>
        <w:tc>
          <w:tcPr>
            <w:tcW w:w="1250" w:type="pct"/>
          </w:tcPr>
          <w:p w:rsidR="0040078E" w:rsidRDefault="0040078E" w:rsidP="00C543F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78E" w:rsidRDefault="0040078E" w:rsidP="00C543F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5pt0pt"/>
                <w:rFonts w:eastAsia="Franklin Gothic Medium"/>
                <w:lang w:eastAsia="ru-RU"/>
              </w:rPr>
              <w:t>рыба</w:t>
            </w:r>
          </w:p>
        </w:tc>
      </w:tr>
      <w:tr w:rsidR="0040078E" w:rsidTr="0040078E">
        <w:trPr>
          <w:trHeight w:val="1607"/>
        </w:trPr>
        <w:tc>
          <w:tcPr>
            <w:tcW w:w="1250" w:type="pct"/>
          </w:tcPr>
          <w:p w:rsidR="0040078E" w:rsidRDefault="0040078E" w:rsidP="00C543F4">
            <w:pPr>
              <w:tabs>
                <w:tab w:val="left" w:pos="5910"/>
              </w:tabs>
              <w:jc w:val="center"/>
              <w:rPr>
                <w:rStyle w:val="15pt0pt0"/>
                <w:rFonts w:eastAsiaTheme="minorHAnsi"/>
                <w:lang w:eastAsia="ru-RU"/>
              </w:rPr>
            </w:pPr>
          </w:p>
          <w:p w:rsidR="0040078E" w:rsidRDefault="0040078E" w:rsidP="00C543F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5pt0pt0"/>
                <w:rFonts w:eastAsiaTheme="minorHAnsi"/>
                <w:lang w:eastAsia="ru-RU"/>
              </w:rPr>
              <w:t xml:space="preserve">При </w:t>
            </w:r>
            <w:proofErr w:type="spellStart"/>
            <w:r>
              <w:rPr>
                <w:rStyle w:val="15pt0pt0"/>
                <w:rFonts w:eastAsiaTheme="minorHAnsi"/>
                <w:lang w:eastAsia="ru-RU"/>
              </w:rPr>
              <w:t>клонорхозе</w:t>
            </w:r>
            <w:proofErr w:type="spellEnd"/>
          </w:p>
        </w:tc>
        <w:tc>
          <w:tcPr>
            <w:tcW w:w="1250" w:type="pct"/>
          </w:tcPr>
          <w:p w:rsidR="0040078E" w:rsidRDefault="0040078E" w:rsidP="00C543F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78E" w:rsidRDefault="0040078E" w:rsidP="00C543F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5pt0pt"/>
                <w:rFonts w:eastAsia="Franklin Gothic Medium"/>
                <w:lang w:eastAsia="ru-RU"/>
              </w:rPr>
              <w:t>человек</w:t>
            </w:r>
          </w:p>
        </w:tc>
        <w:tc>
          <w:tcPr>
            <w:tcW w:w="1250" w:type="pct"/>
          </w:tcPr>
          <w:p w:rsidR="0040078E" w:rsidRDefault="0040078E" w:rsidP="00C543F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78E" w:rsidRDefault="0040078E" w:rsidP="00C543F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5pt0pt"/>
                <w:rFonts w:eastAsia="Franklin Gothic Medium"/>
                <w:lang w:eastAsia="ru-RU"/>
              </w:rPr>
              <w:t>моллюски</w:t>
            </w:r>
          </w:p>
        </w:tc>
        <w:tc>
          <w:tcPr>
            <w:tcW w:w="1250" w:type="pct"/>
          </w:tcPr>
          <w:p w:rsidR="0040078E" w:rsidRDefault="0040078E" w:rsidP="00C543F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78E" w:rsidRDefault="0040078E" w:rsidP="00C543F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5pt0pt"/>
                <w:rFonts w:eastAsia="Franklin Gothic Medium"/>
                <w:lang w:eastAsia="ru-RU"/>
              </w:rPr>
              <w:t>рыба</w:t>
            </w:r>
          </w:p>
        </w:tc>
      </w:tr>
      <w:tr w:rsidR="0040078E" w:rsidTr="0040078E">
        <w:trPr>
          <w:trHeight w:val="1651"/>
        </w:trPr>
        <w:tc>
          <w:tcPr>
            <w:tcW w:w="1250" w:type="pct"/>
          </w:tcPr>
          <w:p w:rsidR="0040078E" w:rsidRDefault="0040078E" w:rsidP="00C543F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78E" w:rsidRDefault="0040078E" w:rsidP="00C543F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5pt0pt0"/>
                <w:rFonts w:eastAsiaTheme="minorHAnsi"/>
                <w:lang w:eastAsia="ru-RU"/>
              </w:rPr>
              <w:t>При описторхозе</w:t>
            </w:r>
          </w:p>
        </w:tc>
        <w:tc>
          <w:tcPr>
            <w:tcW w:w="1250" w:type="pct"/>
          </w:tcPr>
          <w:p w:rsidR="0040078E" w:rsidRDefault="0040078E" w:rsidP="00C543F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78E" w:rsidRDefault="0040078E" w:rsidP="00C543F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5pt0pt"/>
                <w:rFonts w:eastAsia="Franklin Gothic Medium"/>
                <w:lang w:eastAsia="ru-RU"/>
              </w:rPr>
              <w:t>человек</w:t>
            </w:r>
          </w:p>
        </w:tc>
        <w:tc>
          <w:tcPr>
            <w:tcW w:w="1250" w:type="pct"/>
          </w:tcPr>
          <w:p w:rsidR="0040078E" w:rsidRDefault="0040078E" w:rsidP="00C543F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78E" w:rsidRDefault="0040078E" w:rsidP="00C543F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5pt0pt"/>
                <w:rFonts w:eastAsia="Franklin Gothic Medium"/>
                <w:lang w:eastAsia="ru-RU"/>
              </w:rPr>
              <w:t>моллюски</w:t>
            </w:r>
          </w:p>
        </w:tc>
        <w:tc>
          <w:tcPr>
            <w:tcW w:w="1250" w:type="pct"/>
          </w:tcPr>
          <w:p w:rsidR="0040078E" w:rsidRDefault="0040078E" w:rsidP="00C543F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78E" w:rsidRDefault="0040078E" w:rsidP="00C543F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5pt0pt"/>
                <w:rFonts w:eastAsia="Franklin Gothic Medium"/>
                <w:lang w:eastAsia="ru-RU"/>
              </w:rPr>
              <w:t>рыба</w:t>
            </w:r>
          </w:p>
        </w:tc>
      </w:tr>
      <w:tr w:rsidR="0040078E" w:rsidTr="0040078E">
        <w:trPr>
          <w:trHeight w:val="1651"/>
        </w:trPr>
        <w:tc>
          <w:tcPr>
            <w:tcW w:w="1250" w:type="pct"/>
          </w:tcPr>
          <w:p w:rsidR="0040078E" w:rsidRPr="0040078E" w:rsidRDefault="0040078E" w:rsidP="0040078E">
            <w:pPr>
              <w:pStyle w:val="23"/>
              <w:shd w:val="clear" w:color="auto" w:fill="auto"/>
              <w:spacing w:after="360" w:line="300" w:lineRule="exact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0078E">
              <w:rPr>
                <w:rStyle w:val="15pt0pt0"/>
                <w:sz w:val="28"/>
                <w:szCs w:val="28"/>
              </w:rPr>
              <w:t>При</w:t>
            </w:r>
          </w:p>
          <w:p w:rsidR="0040078E" w:rsidRPr="0040078E" w:rsidRDefault="0040078E" w:rsidP="0040078E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078E">
              <w:rPr>
                <w:rStyle w:val="15pt0pt0"/>
                <w:rFonts w:eastAsiaTheme="minorHAnsi"/>
                <w:sz w:val="28"/>
                <w:szCs w:val="28"/>
                <w:lang w:eastAsia="ru-RU"/>
              </w:rPr>
              <w:t>парагонимозе</w:t>
            </w:r>
            <w:proofErr w:type="spellEnd"/>
          </w:p>
        </w:tc>
        <w:tc>
          <w:tcPr>
            <w:tcW w:w="1250" w:type="pct"/>
          </w:tcPr>
          <w:p w:rsidR="0040078E" w:rsidRDefault="0040078E" w:rsidP="00C543F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78E" w:rsidRDefault="0040078E" w:rsidP="00C543F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5pt0pt"/>
                <w:rFonts w:eastAsia="Franklin Gothic Medium"/>
                <w:lang w:eastAsia="ru-RU"/>
              </w:rPr>
              <w:t>человек</w:t>
            </w:r>
          </w:p>
        </w:tc>
        <w:tc>
          <w:tcPr>
            <w:tcW w:w="1250" w:type="pct"/>
          </w:tcPr>
          <w:p w:rsidR="0040078E" w:rsidRDefault="0040078E" w:rsidP="00C543F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78E" w:rsidRDefault="0040078E" w:rsidP="00C543F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5pt0pt"/>
                <w:rFonts w:eastAsia="Franklin Gothic Medium"/>
                <w:lang w:eastAsia="ru-RU"/>
              </w:rPr>
              <w:t>моллюски</w:t>
            </w:r>
          </w:p>
        </w:tc>
        <w:tc>
          <w:tcPr>
            <w:tcW w:w="1250" w:type="pct"/>
          </w:tcPr>
          <w:p w:rsidR="0040078E" w:rsidRDefault="0040078E" w:rsidP="00C543F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78E" w:rsidRDefault="0040078E" w:rsidP="00C543F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5pt0pt"/>
                <w:rFonts w:eastAsia="Franklin Gothic Medium"/>
                <w:lang w:eastAsia="ru-RU"/>
              </w:rPr>
              <w:t>крабы, раки</w:t>
            </w:r>
          </w:p>
        </w:tc>
      </w:tr>
      <w:tr w:rsidR="0040078E" w:rsidTr="0040078E">
        <w:trPr>
          <w:trHeight w:val="1651"/>
        </w:trPr>
        <w:tc>
          <w:tcPr>
            <w:tcW w:w="1250" w:type="pct"/>
          </w:tcPr>
          <w:p w:rsidR="0040078E" w:rsidRPr="0040078E" w:rsidRDefault="0040078E" w:rsidP="00C543F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78E" w:rsidRPr="0040078E" w:rsidRDefault="0040078E" w:rsidP="00C543F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78E">
              <w:rPr>
                <w:rStyle w:val="15pt0pt0"/>
                <w:rFonts w:eastAsiaTheme="minorHAnsi"/>
                <w:sz w:val="28"/>
                <w:szCs w:val="28"/>
                <w:lang w:eastAsia="ru-RU"/>
              </w:rPr>
              <w:t xml:space="preserve">При </w:t>
            </w:r>
            <w:proofErr w:type="spellStart"/>
            <w:r w:rsidRPr="0040078E">
              <w:rPr>
                <w:rStyle w:val="15pt0pt0"/>
                <w:rFonts w:eastAsiaTheme="minorHAnsi"/>
                <w:sz w:val="28"/>
                <w:szCs w:val="28"/>
                <w:lang w:eastAsia="ru-RU"/>
              </w:rPr>
              <w:t>фасциолёзе</w:t>
            </w:r>
            <w:proofErr w:type="spellEnd"/>
          </w:p>
        </w:tc>
        <w:tc>
          <w:tcPr>
            <w:tcW w:w="1250" w:type="pct"/>
          </w:tcPr>
          <w:p w:rsidR="0040078E" w:rsidRDefault="0040078E" w:rsidP="00C543F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5pt0pt"/>
                <w:rFonts w:eastAsia="Franklin Gothic Medium"/>
                <w:lang w:eastAsia="ru-RU"/>
              </w:rPr>
              <w:t>млекопитающие животные и человек (реже)</w:t>
            </w:r>
          </w:p>
        </w:tc>
        <w:tc>
          <w:tcPr>
            <w:tcW w:w="1250" w:type="pct"/>
          </w:tcPr>
          <w:p w:rsidR="0040078E" w:rsidRDefault="0040078E" w:rsidP="00C543F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78E" w:rsidRDefault="0040078E" w:rsidP="00C543F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5pt0pt"/>
                <w:rFonts w:eastAsia="Franklin Gothic Medium"/>
                <w:lang w:eastAsia="ru-RU"/>
              </w:rPr>
              <w:t>моллюски</w:t>
            </w:r>
          </w:p>
        </w:tc>
        <w:tc>
          <w:tcPr>
            <w:tcW w:w="1250" w:type="pct"/>
          </w:tcPr>
          <w:p w:rsidR="0040078E" w:rsidRDefault="0040078E" w:rsidP="00C543F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078E" w:rsidRDefault="0040078E" w:rsidP="00C543F4">
      <w:pPr>
        <w:tabs>
          <w:tab w:val="left" w:pos="59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8100E" w:rsidRDefault="0068100E" w:rsidP="00C543F4">
      <w:pPr>
        <w:tabs>
          <w:tab w:val="left" w:pos="59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8100E" w:rsidRDefault="0068100E" w:rsidP="00C543F4">
      <w:pPr>
        <w:tabs>
          <w:tab w:val="left" w:pos="59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8100E" w:rsidRDefault="0068100E" w:rsidP="00C543F4">
      <w:pPr>
        <w:tabs>
          <w:tab w:val="left" w:pos="59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8100E" w:rsidRDefault="0068100E" w:rsidP="00C543F4">
      <w:pPr>
        <w:tabs>
          <w:tab w:val="left" w:pos="59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8100E" w:rsidRDefault="0068100E" w:rsidP="00C543F4">
      <w:pPr>
        <w:tabs>
          <w:tab w:val="left" w:pos="59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8100E" w:rsidRPr="00C543F4" w:rsidRDefault="0068100E" w:rsidP="006810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3F4">
        <w:rPr>
          <w:rFonts w:ascii="Times New Roman" w:hAnsi="Times New Roman" w:cs="Times New Roman"/>
          <w:b/>
          <w:sz w:val="28"/>
          <w:szCs w:val="28"/>
        </w:rPr>
        <w:t>Тест-лото</w:t>
      </w:r>
    </w:p>
    <w:p w:rsidR="0068100E" w:rsidRPr="00C543F4" w:rsidRDefault="0068100E" w:rsidP="006810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3F4">
        <w:rPr>
          <w:rFonts w:ascii="Times New Roman" w:hAnsi="Times New Roman" w:cs="Times New Roman"/>
          <w:b/>
          <w:sz w:val="28"/>
          <w:szCs w:val="28"/>
        </w:rPr>
        <w:t>Тема: Трематодозы</w:t>
      </w:r>
    </w:p>
    <w:p w:rsidR="0068100E" w:rsidRDefault="0068100E" w:rsidP="006810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3F4">
        <w:rPr>
          <w:rFonts w:ascii="Times New Roman" w:hAnsi="Times New Roman" w:cs="Times New Roman"/>
          <w:b/>
          <w:sz w:val="28"/>
          <w:szCs w:val="28"/>
        </w:rPr>
        <w:t>Вариант-</w:t>
      </w:r>
      <w:r>
        <w:rPr>
          <w:rFonts w:ascii="Times New Roman" w:hAnsi="Times New Roman" w:cs="Times New Roman"/>
          <w:b/>
          <w:sz w:val="28"/>
          <w:szCs w:val="28"/>
        </w:rPr>
        <w:t xml:space="preserve"> 6</w:t>
      </w:r>
    </w:p>
    <w:tbl>
      <w:tblPr>
        <w:tblStyle w:val="af"/>
        <w:tblW w:w="5035" w:type="pct"/>
        <w:tblLook w:val="04A0" w:firstRow="1" w:lastRow="0" w:firstColumn="1" w:lastColumn="0" w:noHBand="0" w:noVBand="1"/>
      </w:tblPr>
      <w:tblGrid>
        <w:gridCol w:w="3356"/>
        <w:gridCol w:w="3356"/>
        <w:gridCol w:w="3354"/>
      </w:tblGrid>
      <w:tr w:rsidR="0068100E" w:rsidTr="0068100E">
        <w:trPr>
          <w:trHeight w:val="2331"/>
        </w:trPr>
        <w:tc>
          <w:tcPr>
            <w:tcW w:w="1667" w:type="pct"/>
          </w:tcPr>
          <w:p w:rsidR="0068100E" w:rsidRDefault="0068100E" w:rsidP="00681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100E" w:rsidRPr="0068100E" w:rsidRDefault="0068100E" w:rsidP="0068100E">
            <w:pPr>
              <w:pStyle w:val="23"/>
              <w:shd w:val="clear" w:color="auto" w:fill="auto"/>
              <w:spacing w:after="180" w:line="300" w:lineRule="exact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68100E">
              <w:rPr>
                <w:rStyle w:val="15pt0pt0"/>
                <w:sz w:val="28"/>
                <w:szCs w:val="28"/>
              </w:rPr>
              <w:t>Антипротозойные</w:t>
            </w:r>
          </w:p>
          <w:p w:rsidR="0068100E" w:rsidRDefault="0068100E" w:rsidP="00681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00E">
              <w:rPr>
                <w:rStyle w:val="15pt0pt0"/>
                <w:rFonts w:eastAsiaTheme="minorHAnsi"/>
                <w:sz w:val="28"/>
                <w:szCs w:val="28"/>
                <w:lang w:eastAsia="ru-RU"/>
              </w:rPr>
              <w:t>препараты</w:t>
            </w:r>
          </w:p>
        </w:tc>
        <w:tc>
          <w:tcPr>
            <w:tcW w:w="1667" w:type="pct"/>
          </w:tcPr>
          <w:p w:rsidR="0068100E" w:rsidRDefault="0068100E" w:rsidP="00681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100E" w:rsidRDefault="0068100E" w:rsidP="00681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Style w:val="15pt0pt"/>
                <w:rFonts w:eastAsia="Franklin Gothic Medium"/>
                <w:lang w:eastAsia="ru-RU"/>
              </w:rPr>
              <w:t>тинидазол</w:t>
            </w:r>
            <w:proofErr w:type="spellEnd"/>
          </w:p>
        </w:tc>
        <w:tc>
          <w:tcPr>
            <w:tcW w:w="1666" w:type="pct"/>
          </w:tcPr>
          <w:p w:rsidR="0068100E" w:rsidRDefault="0068100E" w:rsidP="00681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100E" w:rsidRDefault="0068100E" w:rsidP="00681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Style w:val="15pt0pt"/>
                <w:rFonts w:eastAsia="Franklin Gothic Medium"/>
                <w:lang w:eastAsia="ru-RU"/>
              </w:rPr>
              <w:t>трихопол</w:t>
            </w:r>
            <w:proofErr w:type="spellEnd"/>
          </w:p>
        </w:tc>
      </w:tr>
      <w:tr w:rsidR="0068100E" w:rsidTr="0068100E">
        <w:trPr>
          <w:trHeight w:val="2331"/>
        </w:trPr>
        <w:tc>
          <w:tcPr>
            <w:tcW w:w="1667" w:type="pct"/>
          </w:tcPr>
          <w:p w:rsidR="0068100E" w:rsidRDefault="0068100E" w:rsidP="00681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100E" w:rsidRPr="0068100E" w:rsidRDefault="0068100E" w:rsidP="0068100E">
            <w:pPr>
              <w:pStyle w:val="23"/>
              <w:shd w:val="clear" w:color="auto" w:fill="auto"/>
              <w:spacing w:after="180" w:line="300" w:lineRule="exact"/>
              <w:ind w:firstLine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8100E">
              <w:rPr>
                <w:rStyle w:val="15pt0pt0"/>
                <w:sz w:val="28"/>
                <w:szCs w:val="28"/>
              </w:rPr>
              <w:t>Противонематодозные</w:t>
            </w:r>
            <w:proofErr w:type="spellEnd"/>
          </w:p>
          <w:p w:rsidR="0068100E" w:rsidRDefault="0068100E" w:rsidP="00681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00E">
              <w:rPr>
                <w:rStyle w:val="15pt0pt0"/>
                <w:rFonts w:eastAsiaTheme="minorHAnsi"/>
                <w:sz w:val="28"/>
                <w:szCs w:val="28"/>
                <w:lang w:eastAsia="ru-RU"/>
              </w:rPr>
              <w:t>препараты</w:t>
            </w:r>
          </w:p>
        </w:tc>
        <w:tc>
          <w:tcPr>
            <w:tcW w:w="1667" w:type="pct"/>
          </w:tcPr>
          <w:p w:rsidR="0068100E" w:rsidRDefault="0068100E" w:rsidP="00681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100E" w:rsidRDefault="0068100E" w:rsidP="00681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Style w:val="15pt0pt"/>
                <w:rFonts w:eastAsia="Franklin Gothic Medium"/>
                <w:lang w:eastAsia="ru-RU"/>
              </w:rPr>
              <w:t>вермокс</w:t>
            </w:r>
            <w:proofErr w:type="spellEnd"/>
          </w:p>
        </w:tc>
        <w:tc>
          <w:tcPr>
            <w:tcW w:w="1666" w:type="pct"/>
          </w:tcPr>
          <w:p w:rsidR="0068100E" w:rsidRDefault="0068100E" w:rsidP="00681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100E" w:rsidRDefault="0068100E" w:rsidP="00681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Style w:val="15pt0pt"/>
                <w:rFonts w:eastAsia="Franklin Gothic Medium"/>
                <w:lang w:eastAsia="ru-RU"/>
              </w:rPr>
              <w:t>декарис</w:t>
            </w:r>
            <w:proofErr w:type="spellEnd"/>
          </w:p>
        </w:tc>
      </w:tr>
      <w:tr w:rsidR="0068100E" w:rsidTr="0068100E">
        <w:trPr>
          <w:trHeight w:val="2331"/>
        </w:trPr>
        <w:tc>
          <w:tcPr>
            <w:tcW w:w="1667" w:type="pct"/>
          </w:tcPr>
          <w:p w:rsidR="0068100E" w:rsidRDefault="0068100E" w:rsidP="00681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100E" w:rsidRPr="0068100E" w:rsidRDefault="0068100E" w:rsidP="0068100E">
            <w:pPr>
              <w:pStyle w:val="23"/>
              <w:shd w:val="clear" w:color="auto" w:fill="auto"/>
              <w:spacing w:after="180" w:line="300" w:lineRule="exact"/>
              <w:ind w:firstLine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8100E">
              <w:rPr>
                <w:rStyle w:val="15pt0pt0"/>
                <w:sz w:val="28"/>
                <w:szCs w:val="28"/>
              </w:rPr>
              <w:t>Противоцестодозные</w:t>
            </w:r>
            <w:proofErr w:type="spellEnd"/>
          </w:p>
          <w:p w:rsidR="0068100E" w:rsidRDefault="0068100E" w:rsidP="00681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00E">
              <w:rPr>
                <w:rStyle w:val="15pt0pt0"/>
                <w:rFonts w:eastAsiaTheme="minorHAnsi"/>
                <w:sz w:val="28"/>
                <w:szCs w:val="28"/>
                <w:lang w:eastAsia="ru-RU"/>
              </w:rPr>
              <w:t>препараты</w:t>
            </w:r>
          </w:p>
        </w:tc>
        <w:tc>
          <w:tcPr>
            <w:tcW w:w="1667" w:type="pct"/>
          </w:tcPr>
          <w:p w:rsidR="0068100E" w:rsidRDefault="0068100E" w:rsidP="00681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100E" w:rsidRDefault="0068100E" w:rsidP="00681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Style w:val="15pt0pt"/>
                <w:rFonts w:eastAsia="Franklin Gothic Medium"/>
                <w:lang w:eastAsia="ru-RU"/>
              </w:rPr>
              <w:t>фенасал</w:t>
            </w:r>
            <w:proofErr w:type="spellEnd"/>
          </w:p>
        </w:tc>
        <w:tc>
          <w:tcPr>
            <w:tcW w:w="1666" w:type="pct"/>
          </w:tcPr>
          <w:p w:rsidR="0068100E" w:rsidRDefault="0068100E" w:rsidP="00681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100E" w:rsidRDefault="0068100E" w:rsidP="00681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Style w:val="15pt0pt"/>
                <w:rFonts w:eastAsia="Franklin Gothic Medium"/>
                <w:lang w:eastAsia="ru-RU"/>
              </w:rPr>
              <w:t>празиквантель</w:t>
            </w:r>
            <w:proofErr w:type="spellEnd"/>
            <w:r>
              <w:rPr>
                <w:rStyle w:val="15pt0pt"/>
                <w:rFonts w:eastAsia="Franklin Gothic Medium"/>
                <w:lang w:eastAsia="ru-RU"/>
              </w:rPr>
              <w:t xml:space="preserve"> (</w:t>
            </w:r>
            <w:proofErr w:type="spellStart"/>
            <w:r>
              <w:rPr>
                <w:rStyle w:val="15pt0pt"/>
                <w:rFonts w:eastAsia="Franklin Gothic Medium"/>
                <w:lang w:eastAsia="ru-RU"/>
              </w:rPr>
              <w:t>азинокс</w:t>
            </w:r>
            <w:proofErr w:type="spellEnd"/>
            <w:r>
              <w:rPr>
                <w:rStyle w:val="15pt0pt"/>
                <w:rFonts w:eastAsia="Franklin Gothic Medium"/>
                <w:lang w:eastAsia="ru-RU"/>
              </w:rPr>
              <w:t xml:space="preserve">, </w:t>
            </w:r>
            <w:proofErr w:type="spellStart"/>
            <w:r>
              <w:rPr>
                <w:rStyle w:val="15pt0pt"/>
                <w:rFonts w:eastAsia="Franklin Gothic Medium"/>
                <w:lang w:eastAsia="ru-RU"/>
              </w:rPr>
              <w:t>бильтрицид</w:t>
            </w:r>
            <w:proofErr w:type="spellEnd"/>
            <w:r>
              <w:rPr>
                <w:rStyle w:val="15pt0pt"/>
                <w:rFonts w:eastAsia="Franklin Gothic Medium"/>
                <w:lang w:eastAsia="ru-RU"/>
              </w:rPr>
              <w:t>)</w:t>
            </w:r>
          </w:p>
        </w:tc>
      </w:tr>
      <w:tr w:rsidR="0068100E" w:rsidTr="0068100E">
        <w:trPr>
          <w:trHeight w:val="2331"/>
        </w:trPr>
        <w:tc>
          <w:tcPr>
            <w:tcW w:w="1667" w:type="pct"/>
          </w:tcPr>
          <w:p w:rsidR="0068100E" w:rsidRDefault="0068100E" w:rsidP="00681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100E" w:rsidRPr="0068100E" w:rsidRDefault="0068100E" w:rsidP="0068100E">
            <w:pPr>
              <w:pStyle w:val="23"/>
              <w:shd w:val="clear" w:color="auto" w:fill="auto"/>
              <w:spacing w:after="180" w:line="300" w:lineRule="exact"/>
              <w:ind w:firstLine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8100E">
              <w:rPr>
                <w:rStyle w:val="15pt0pt0"/>
                <w:sz w:val="28"/>
                <w:szCs w:val="28"/>
              </w:rPr>
              <w:t>Противотрематодозные</w:t>
            </w:r>
            <w:proofErr w:type="spellEnd"/>
          </w:p>
          <w:p w:rsidR="0068100E" w:rsidRDefault="0068100E" w:rsidP="00681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00E">
              <w:rPr>
                <w:rStyle w:val="15pt0pt0"/>
                <w:rFonts w:eastAsiaTheme="minorHAnsi"/>
                <w:sz w:val="28"/>
                <w:szCs w:val="28"/>
                <w:lang w:eastAsia="ru-RU"/>
              </w:rPr>
              <w:t>препараты</w:t>
            </w:r>
          </w:p>
        </w:tc>
        <w:tc>
          <w:tcPr>
            <w:tcW w:w="1667" w:type="pct"/>
          </w:tcPr>
          <w:p w:rsidR="0068100E" w:rsidRDefault="0068100E" w:rsidP="00681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100E" w:rsidRDefault="0068100E" w:rsidP="00681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Style w:val="15pt0pt"/>
                <w:rFonts w:eastAsia="Franklin Gothic Medium"/>
                <w:lang w:eastAsia="ru-RU"/>
              </w:rPr>
              <w:t>хлоксил</w:t>
            </w:r>
            <w:proofErr w:type="spellEnd"/>
          </w:p>
        </w:tc>
        <w:tc>
          <w:tcPr>
            <w:tcW w:w="1666" w:type="pct"/>
          </w:tcPr>
          <w:p w:rsidR="0068100E" w:rsidRDefault="0068100E" w:rsidP="00681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100E" w:rsidRDefault="0068100E" w:rsidP="00681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Style w:val="15pt0pt"/>
                <w:rFonts w:eastAsia="Franklin Gothic Medium"/>
                <w:lang w:eastAsia="ru-RU"/>
              </w:rPr>
              <w:t>празиквантель</w:t>
            </w:r>
            <w:proofErr w:type="spellEnd"/>
            <w:r>
              <w:rPr>
                <w:rStyle w:val="15pt0pt"/>
                <w:rFonts w:eastAsia="Franklin Gothic Medium"/>
                <w:lang w:eastAsia="ru-RU"/>
              </w:rPr>
              <w:t xml:space="preserve"> (</w:t>
            </w:r>
            <w:proofErr w:type="spellStart"/>
            <w:r>
              <w:rPr>
                <w:rStyle w:val="15pt0pt"/>
                <w:rFonts w:eastAsia="Franklin Gothic Medium"/>
                <w:lang w:eastAsia="ru-RU"/>
              </w:rPr>
              <w:t>азинокс</w:t>
            </w:r>
            <w:proofErr w:type="spellEnd"/>
            <w:r>
              <w:rPr>
                <w:rStyle w:val="15pt0pt"/>
                <w:rFonts w:eastAsia="Franklin Gothic Medium"/>
                <w:lang w:eastAsia="ru-RU"/>
              </w:rPr>
              <w:t xml:space="preserve">, </w:t>
            </w:r>
            <w:proofErr w:type="spellStart"/>
            <w:r>
              <w:rPr>
                <w:rStyle w:val="15pt0pt"/>
                <w:rFonts w:eastAsia="Franklin Gothic Medium"/>
                <w:lang w:eastAsia="ru-RU"/>
              </w:rPr>
              <w:t>бильтрицид</w:t>
            </w:r>
            <w:proofErr w:type="spellEnd"/>
            <w:r>
              <w:rPr>
                <w:rStyle w:val="15pt0pt"/>
                <w:rFonts w:eastAsia="Franklin Gothic Medium"/>
                <w:lang w:eastAsia="ru-RU"/>
              </w:rPr>
              <w:t>)</w:t>
            </w:r>
          </w:p>
        </w:tc>
      </w:tr>
    </w:tbl>
    <w:p w:rsidR="0068100E" w:rsidRDefault="0068100E" w:rsidP="006810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00E" w:rsidRDefault="0068100E" w:rsidP="00C543F4">
      <w:pPr>
        <w:tabs>
          <w:tab w:val="left" w:pos="59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8100E" w:rsidRDefault="0068100E" w:rsidP="00C543F4">
      <w:pPr>
        <w:tabs>
          <w:tab w:val="left" w:pos="59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8100E" w:rsidRDefault="0068100E" w:rsidP="00C543F4">
      <w:pPr>
        <w:tabs>
          <w:tab w:val="left" w:pos="59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8100E" w:rsidRDefault="0068100E" w:rsidP="00C543F4">
      <w:pPr>
        <w:tabs>
          <w:tab w:val="left" w:pos="59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8100E" w:rsidRDefault="0068100E" w:rsidP="00C543F4">
      <w:pPr>
        <w:tabs>
          <w:tab w:val="left" w:pos="59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8100E" w:rsidRDefault="0068100E" w:rsidP="00C543F4">
      <w:pPr>
        <w:tabs>
          <w:tab w:val="left" w:pos="59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8100E" w:rsidRPr="00C543F4" w:rsidRDefault="0068100E" w:rsidP="006810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3F4">
        <w:rPr>
          <w:rFonts w:ascii="Times New Roman" w:hAnsi="Times New Roman" w:cs="Times New Roman"/>
          <w:b/>
          <w:sz w:val="28"/>
          <w:szCs w:val="28"/>
        </w:rPr>
        <w:t>Тест-лото</w:t>
      </w:r>
    </w:p>
    <w:p w:rsidR="0068100E" w:rsidRPr="00C543F4" w:rsidRDefault="0068100E" w:rsidP="006810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3F4">
        <w:rPr>
          <w:rFonts w:ascii="Times New Roman" w:hAnsi="Times New Roman" w:cs="Times New Roman"/>
          <w:b/>
          <w:sz w:val="28"/>
          <w:szCs w:val="28"/>
        </w:rPr>
        <w:t>Тема: Трематодозы</w:t>
      </w:r>
    </w:p>
    <w:p w:rsidR="0068100E" w:rsidRDefault="0068100E" w:rsidP="006810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3F4">
        <w:rPr>
          <w:rFonts w:ascii="Times New Roman" w:hAnsi="Times New Roman" w:cs="Times New Roman"/>
          <w:b/>
          <w:sz w:val="28"/>
          <w:szCs w:val="28"/>
        </w:rPr>
        <w:t>Вариант-</w:t>
      </w:r>
      <w:r>
        <w:rPr>
          <w:rFonts w:ascii="Times New Roman" w:hAnsi="Times New Roman" w:cs="Times New Roman"/>
          <w:b/>
          <w:sz w:val="28"/>
          <w:szCs w:val="28"/>
        </w:rPr>
        <w:t xml:space="preserve"> 7</w:t>
      </w:r>
    </w:p>
    <w:p w:rsidR="0068100E" w:rsidRDefault="0068100E" w:rsidP="00C543F4">
      <w:pPr>
        <w:tabs>
          <w:tab w:val="left" w:pos="591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5014" w:type="pct"/>
        <w:tblLook w:val="04A0" w:firstRow="1" w:lastRow="0" w:firstColumn="1" w:lastColumn="0" w:noHBand="0" w:noVBand="1"/>
      </w:tblPr>
      <w:tblGrid>
        <w:gridCol w:w="3342"/>
        <w:gridCol w:w="3342"/>
        <w:gridCol w:w="3340"/>
      </w:tblGrid>
      <w:tr w:rsidR="0068100E" w:rsidTr="0068100E">
        <w:trPr>
          <w:trHeight w:val="1406"/>
        </w:trPr>
        <w:tc>
          <w:tcPr>
            <w:tcW w:w="1667" w:type="pct"/>
          </w:tcPr>
          <w:p w:rsidR="0068100E" w:rsidRDefault="0068100E" w:rsidP="00C543F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831" w:rsidRDefault="00356831" w:rsidP="00C543F4">
            <w:pPr>
              <w:tabs>
                <w:tab w:val="left" w:pos="5910"/>
              </w:tabs>
              <w:jc w:val="center"/>
              <w:rPr>
                <w:rStyle w:val="0pt"/>
                <w:rFonts w:eastAsiaTheme="minorHAnsi"/>
                <w:lang w:eastAsia="ru-RU"/>
              </w:rPr>
            </w:pPr>
            <w:r>
              <w:rPr>
                <w:rStyle w:val="0pt"/>
                <w:rFonts w:eastAsiaTheme="minorHAnsi"/>
                <w:lang w:eastAsia="ru-RU"/>
              </w:rPr>
              <w:t xml:space="preserve">КОПРООВОСКОПИЯ- Основной метод </w:t>
            </w:r>
          </w:p>
          <w:p w:rsidR="00356831" w:rsidRDefault="00356831" w:rsidP="00C543F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0pt"/>
                <w:rFonts w:eastAsiaTheme="minorHAnsi"/>
                <w:lang w:eastAsia="ru-RU"/>
              </w:rPr>
              <w:t>диагностики</w:t>
            </w:r>
          </w:p>
        </w:tc>
        <w:tc>
          <w:tcPr>
            <w:tcW w:w="1667" w:type="pct"/>
          </w:tcPr>
          <w:p w:rsidR="0068100E" w:rsidRDefault="0068100E" w:rsidP="00C543F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831" w:rsidRPr="002F26FA" w:rsidRDefault="00356831" w:rsidP="00356831">
            <w:pPr>
              <w:pStyle w:val="23"/>
              <w:shd w:val="clear" w:color="auto" w:fill="auto"/>
              <w:spacing w:line="348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0pt"/>
              </w:rPr>
              <w:t>МИКРОСКОПИЯ</w:t>
            </w:r>
          </w:p>
          <w:p w:rsidR="00356831" w:rsidRPr="002F26FA" w:rsidRDefault="00356831" w:rsidP="00356831">
            <w:pPr>
              <w:pStyle w:val="23"/>
              <w:shd w:val="clear" w:color="auto" w:fill="auto"/>
              <w:spacing w:line="348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0pt"/>
              </w:rPr>
              <w:t>Желчи-основной</w:t>
            </w:r>
          </w:p>
          <w:p w:rsidR="00356831" w:rsidRPr="002F26FA" w:rsidRDefault="00356831" w:rsidP="00356831">
            <w:pPr>
              <w:pStyle w:val="23"/>
              <w:shd w:val="clear" w:color="auto" w:fill="auto"/>
              <w:spacing w:line="348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0pt"/>
              </w:rPr>
              <w:t>метод</w:t>
            </w:r>
          </w:p>
          <w:p w:rsidR="00356831" w:rsidRDefault="00356831" w:rsidP="00356831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0pt"/>
                <w:rFonts w:eastAsiaTheme="minorHAnsi"/>
                <w:lang w:eastAsia="ru-RU"/>
              </w:rPr>
              <w:t>диагностики</w:t>
            </w:r>
          </w:p>
        </w:tc>
        <w:tc>
          <w:tcPr>
            <w:tcW w:w="1666" w:type="pct"/>
          </w:tcPr>
          <w:p w:rsidR="0068100E" w:rsidRDefault="0068100E" w:rsidP="00C543F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831" w:rsidRDefault="00356831" w:rsidP="00C543F4">
            <w:pPr>
              <w:tabs>
                <w:tab w:val="left" w:pos="5910"/>
              </w:tabs>
              <w:jc w:val="center"/>
              <w:rPr>
                <w:rStyle w:val="0pt"/>
                <w:rFonts w:eastAsiaTheme="minorHAnsi"/>
                <w:lang w:eastAsia="ru-RU"/>
              </w:rPr>
            </w:pPr>
            <w:r>
              <w:rPr>
                <w:rStyle w:val="0pt"/>
                <w:rFonts w:eastAsiaTheme="minorHAnsi"/>
                <w:lang w:eastAsia="ru-RU"/>
              </w:rPr>
              <w:t xml:space="preserve">МИКРОСКОПИЯ </w:t>
            </w:r>
          </w:p>
          <w:p w:rsidR="00356831" w:rsidRDefault="00356831" w:rsidP="00C543F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0pt"/>
                <w:rFonts w:eastAsiaTheme="minorHAnsi"/>
                <w:lang w:eastAsia="ru-RU"/>
              </w:rPr>
              <w:t>Мокроты- основной метод диагностики</w:t>
            </w:r>
          </w:p>
        </w:tc>
      </w:tr>
      <w:tr w:rsidR="009701C2" w:rsidTr="0068100E">
        <w:trPr>
          <w:trHeight w:val="1406"/>
        </w:trPr>
        <w:tc>
          <w:tcPr>
            <w:tcW w:w="1667" w:type="pct"/>
          </w:tcPr>
          <w:p w:rsidR="009701C2" w:rsidRDefault="009701C2" w:rsidP="00C543F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1C2" w:rsidRPr="002F26FA" w:rsidRDefault="009701C2" w:rsidP="00356831">
            <w:pPr>
              <w:pStyle w:val="23"/>
              <w:shd w:val="clear" w:color="auto" w:fill="auto"/>
              <w:spacing w:after="120" w:line="25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11"/>
              </w:rPr>
              <w:t>при</w:t>
            </w:r>
          </w:p>
          <w:p w:rsidR="009701C2" w:rsidRDefault="009701C2" w:rsidP="00356831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Theme="minorHAnsi"/>
                <w:lang w:eastAsia="ru-RU"/>
              </w:rPr>
              <w:t>описторхозе</w:t>
            </w:r>
          </w:p>
        </w:tc>
        <w:tc>
          <w:tcPr>
            <w:tcW w:w="1667" w:type="pct"/>
            <w:vMerge w:val="restart"/>
          </w:tcPr>
          <w:p w:rsidR="009701C2" w:rsidRDefault="009701C2" w:rsidP="00C543F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1C2" w:rsidRPr="002F26FA" w:rsidRDefault="009701C2" w:rsidP="00356831">
            <w:pPr>
              <w:pStyle w:val="23"/>
              <w:shd w:val="clear" w:color="auto" w:fill="auto"/>
              <w:spacing w:after="120" w:line="25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11"/>
              </w:rPr>
              <w:t>при</w:t>
            </w:r>
          </w:p>
          <w:p w:rsidR="009701C2" w:rsidRDefault="009701C2" w:rsidP="00356831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Theme="minorHAnsi"/>
                <w:lang w:eastAsia="ru-RU"/>
              </w:rPr>
              <w:t>описторхозе</w:t>
            </w:r>
          </w:p>
          <w:p w:rsidR="009701C2" w:rsidRDefault="009701C2" w:rsidP="00C543F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1C2" w:rsidRDefault="009701C2" w:rsidP="00356831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9701C2" w:rsidRDefault="009701C2" w:rsidP="00C543F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1C2" w:rsidRPr="002F26FA" w:rsidRDefault="009701C2" w:rsidP="00356831">
            <w:pPr>
              <w:pStyle w:val="23"/>
              <w:shd w:val="clear" w:color="auto" w:fill="auto"/>
              <w:spacing w:after="120" w:line="25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11"/>
              </w:rPr>
              <w:t>при</w:t>
            </w:r>
          </w:p>
          <w:p w:rsidR="009701C2" w:rsidRDefault="009701C2" w:rsidP="00356831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11"/>
                <w:rFonts w:eastAsiaTheme="minorHAnsi"/>
                <w:lang w:eastAsia="ru-RU"/>
              </w:rPr>
              <w:t>парагонимозе</w:t>
            </w:r>
            <w:proofErr w:type="spellEnd"/>
          </w:p>
        </w:tc>
      </w:tr>
      <w:tr w:rsidR="009701C2" w:rsidTr="00356831">
        <w:trPr>
          <w:trHeight w:val="1050"/>
        </w:trPr>
        <w:tc>
          <w:tcPr>
            <w:tcW w:w="1667" w:type="pct"/>
          </w:tcPr>
          <w:p w:rsidR="009701C2" w:rsidRPr="002F26FA" w:rsidRDefault="009701C2" w:rsidP="00356831">
            <w:pPr>
              <w:pStyle w:val="23"/>
              <w:shd w:val="clear" w:color="auto" w:fill="auto"/>
              <w:spacing w:after="120" w:line="25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11"/>
              </w:rPr>
              <w:t>при</w:t>
            </w:r>
          </w:p>
          <w:p w:rsidR="009701C2" w:rsidRDefault="009701C2" w:rsidP="00356831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11"/>
                <w:rFonts w:eastAsiaTheme="minorHAnsi"/>
                <w:lang w:eastAsia="ru-RU"/>
              </w:rPr>
              <w:t>клонорхозе</w:t>
            </w:r>
            <w:proofErr w:type="spellEnd"/>
          </w:p>
          <w:p w:rsidR="009701C2" w:rsidRDefault="009701C2" w:rsidP="00356831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  <w:vMerge/>
          </w:tcPr>
          <w:p w:rsidR="009701C2" w:rsidRDefault="009701C2" w:rsidP="00356831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  <w:vMerge w:val="restart"/>
            <w:tcBorders>
              <w:right w:val="nil"/>
            </w:tcBorders>
          </w:tcPr>
          <w:p w:rsidR="009701C2" w:rsidRDefault="009701C2" w:rsidP="00C543F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1C2" w:rsidTr="00356831">
        <w:trPr>
          <w:trHeight w:val="960"/>
        </w:trPr>
        <w:tc>
          <w:tcPr>
            <w:tcW w:w="1667" w:type="pct"/>
          </w:tcPr>
          <w:p w:rsidR="009701C2" w:rsidRPr="002F26FA" w:rsidRDefault="009701C2" w:rsidP="00356831">
            <w:pPr>
              <w:pStyle w:val="23"/>
              <w:shd w:val="clear" w:color="auto" w:fill="auto"/>
              <w:spacing w:after="60" w:line="25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11"/>
              </w:rPr>
              <w:t>при</w:t>
            </w:r>
          </w:p>
          <w:p w:rsidR="009701C2" w:rsidRDefault="009701C2" w:rsidP="00356831">
            <w:pPr>
              <w:tabs>
                <w:tab w:val="left" w:pos="5910"/>
              </w:tabs>
              <w:jc w:val="center"/>
              <w:rPr>
                <w:rStyle w:val="11"/>
                <w:rFonts w:eastAsiaTheme="minorHAnsi"/>
                <w:lang w:eastAsia="ru-RU"/>
              </w:rPr>
            </w:pPr>
            <w:proofErr w:type="spellStart"/>
            <w:r>
              <w:rPr>
                <w:rStyle w:val="11"/>
                <w:rFonts w:eastAsiaTheme="minorHAnsi"/>
                <w:lang w:eastAsia="ru-RU"/>
              </w:rPr>
              <w:t>фасциолёзе</w:t>
            </w:r>
            <w:proofErr w:type="spellEnd"/>
          </w:p>
          <w:p w:rsidR="009701C2" w:rsidRDefault="009701C2" w:rsidP="00356831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  <w:vMerge w:val="restart"/>
          </w:tcPr>
          <w:p w:rsidR="009701C2" w:rsidRPr="002F26FA" w:rsidRDefault="009701C2" w:rsidP="009701C2">
            <w:pPr>
              <w:pStyle w:val="23"/>
              <w:shd w:val="clear" w:color="auto" w:fill="auto"/>
              <w:spacing w:after="120" w:line="25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11"/>
              </w:rPr>
              <w:t>при</w:t>
            </w:r>
          </w:p>
          <w:p w:rsidR="009701C2" w:rsidRDefault="009701C2" w:rsidP="009701C2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11"/>
                <w:rFonts w:eastAsiaTheme="minorHAnsi"/>
                <w:lang w:eastAsia="ru-RU"/>
              </w:rPr>
              <w:t>клонорхозе</w:t>
            </w:r>
            <w:proofErr w:type="spellEnd"/>
          </w:p>
          <w:p w:rsidR="009701C2" w:rsidRDefault="009701C2" w:rsidP="00C543F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  <w:vMerge/>
            <w:tcBorders>
              <w:right w:val="nil"/>
            </w:tcBorders>
          </w:tcPr>
          <w:p w:rsidR="009701C2" w:rsidRDefault="009701C2" w:rsidP="00C543F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1C2" w:rsidTr="00356831">
        <w:trPr>
          <w:trHeight w:val="960"/>
        </w:trPr>
        <w:tc>
          <w:tcPr>
            <w:tcW w:w="1667" w:type="pct"/>
          </w:tcPr>
          <w:p w:rsidR="009701C2" w:rsidRPr="002F26FA" w:rsidRDefault="009701C2" w:rsidP="009701C2">
            <w:pPr>
              <w:pStyle w:val="23"/>
              <w:shd w:val="clear" w:color="auto" w:fill="auto"/>
              <w:spacing w:after="120" w:line="25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11"/>
              </w:rPr>
              <w:t>при</w:t>
            </w:r>
          </w:p>
          <w:p w:rsidR="009701C2" w:rsidRDefault="009701C2" w:rsidP="009701C2">
            <w:pPr>
              <w:pStyle w:val="23"/>
              <w:shd w:val="clear" w:color="auto" w:fill="auto"/>
              <w:spacing w:after="60" w:line="250" w:lineRule="exact"/>
              <w:ind w:firstLine="0"/>
              <w:jc w:val="center"/>
              <w:rPr>
                <w:rStyle w:val="11"/>
              </w:rPr>
            </w:pPr>
            <w:proofErr w:type="spellStart"/>
            <w:r>
              <w:rPr>
                <w:rStyle w:val="11"/>
              </w:rPr>
              <w:t>парагонимозе</w:t>
            </w:r>
            <w:proofErr w:type="spellEnd"/>
          </w:p>
        </w:tc>
        <w:tc>
          <w:tcPr>
            <w:tcW w:w="1667" w:type="pct"/>
            <w:vMerge/>
          </w:tcPr>
          <w:p w:rsidR="009701C2" w:rsidRDefault="009701C2" w:rsidP="00C543F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  <w:vMerge/>
            <w:tcBorders>
              <w:right w:val="nil"/>
            </w:tcBorders>
          </w:tcPr>
          <w:p w:rsidR="009701C2" w:rsidRDefault="009701C2" w:rsidP="00C543F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831" w:rsidTr="00356831">
        <w:trPr>
          <w:trHeight w:val="1443"/>
        </w:trPr>
        <w:tc>
          <w:tcPr>
            <w:tcW w:w="1667" w:type="pct"/>
          </w:tcPr>
          <w:p w:rsidR="00356831" w:rsidRPr="002F26FA" w:rsidRDefault="00356831" w:rsidP="00356831">
            <w:pPr>
              <w:pStyle w:val="23"/>
              <w:shd w:val="clear" w:color="auto" w:fill="auto"/>
              <w:spacing w:after="120" w:line="25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11"/>
              </w:rPr>
              <w:t>при</w:t>
            </w:r>
          </w:p>
          <w:p w:rsidR="00356831" w:rsidRDefault="00356831" w:rsidP="00356831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11"/>
                <w:rFonts w:eastAsiaTheme="minorHAnsi"/>
                <w:lang w:eastAsia="ru-RU"/>
              </w:rPr>
              <w:t>метагонимозе</w:t>
            </w:r>
            <w:proofErr w:type="spellEnd"/>
          </w:p>
        </w:tc>
        <w:tc>
          <w:tcPr>
            <w:tcW w:w="1667" w:type="pct"/>
          </w:tcPr>
          <w:p w:rsidR="00356831" w:rsidRPr="002F26FA" w:rsidRDefault="00356831" w:rsidP="00356831">
            <w:pPr>
              <w:pStyle w:val="23"/>
              <w:shd w:val="clear" w:color="auto" w:fill="auto"/>
              <w:spacing w:after="60" w:line="25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11"/>
              </w:rPr>
              <w:t>при</w:t>
            </w:r>
          </w:p>
          <w:p w:rsidR="00356831" w:rsidRDefault="00356831" w:rsidP="00356831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11"/>
                <w:rFonts w:eastAsiaTheme="minorHAnsi"/>
                <w:lang w:eastAsia="ru-RU"/>
              </w:rPr>
              <w:t>фасциолёзе</w:t>
            </w:r>
            <w:proofErr w:type="spellEnd"/>
          </w:p>
        </w:tc>
        <w:tc>
          <w:tcPr>
            <w:tcW w:w="1666" w:type="pct"/>
            <w:vMerge/>
            <w:tcBorders>
              <w:bottom w:val="nil"/>
              <w:right w:val="nil"/>
            </w:tcBorders>
          </w:tcPr>
          <w:p w:rsidR="00356831" w:rsidRDefault="00356831" w:rsidP="00C543F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100E" w:rsidRDefault="0068100E" w:rsidP="00C543F4">
      <w:pPr>
        <w:tabs>
          <w:tab w:val="left" w:pos="59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701C2" w:rsidRDefault="009701C2" w:rsidP="00C543F4">
      <w:pPr>
        <w:tabs>
          <w:tab w:val="left" w:pos="59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701C2" w:rsidRDefault="009701C2" w:rsidP="00C543F4">
      <w:pPr>
        <w:tabs>
          <w:tab w:val="left" w:pos="59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701C2" w:rsidRDefault="009701C2" w:rsidP="00C543F4">
      <w:pPr>
        <w:tabs>
          <w:tab w:val="left" w:pos="59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701C2" w:rsidRDefault="00D34AE0" w:rsidP="00C543F4">
      <w:pPr>
        <w:tabs>
          <w:tab w:val="left" w:pos="591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</w:t>
      </w:r>
      <w:r w:rsidR="009701C2">
        <w:rPr>
          <w:rFonts w:ascii="Times New Roman" w:hAnsi="Times New Roman" w:cs="Times New Roman"/>
          <w:sz w:val="28"/>
          <w:szCs w:val="28"/>
        </w:rPr>
        <w:t xml:space="preserve"> Приложение 7</w:t>
      </w:r>
    </w:p>
    <w:p w:rsidR="009701C2" w:rsidRDefault="009701C2" w:rsidP="00C543F4">
      <w:pPr>
        <w:tabs>
          <w:tab w:val="left" w:pos="59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701C2" w:rsidRDefault="009701C2" w:rsidP="00C543F4">
      <w:pPr>
        <w:tabs>
          <w:tab w:val="left" w:pos="59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701C2" w:rsidRDefault="009701C2" w:rsidP="00C543F4">
      <w:pPr>
        <w:tabs>
          <w:tab w:val="left" w:pos="59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701C2" w:rsidRDefault="009701C2" w:rsidP="00C543F4">
      <w:pPr>
        <w:tabs>
          <w:tab w:val="left" w:pos="59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701C2" w:rsidRDefault="009701C2" w:rsidP="00C543F4">
      <w:pPr>
        <w:tabs>
          <w:tab w:val="left" w:pos="59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701C2" w:rsidRDefault="009701C2" w:rsidP="00C543F4">
      <w:pPr>
        <w:tabs>
          <w:tab w:val="left" w:pos="59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701C2" w:rsidRDefault="009701C2" w:rsidP="00C543F4">
      <w:pPr>
        <w:tabs>
          <w:tab w:val="left" w:pos="59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701C2" w:rsidRDefault="009701C2" w:rsidP="00C543F4">
      <w:pPr>
        <w:tabs>
          <w:tab w:val="left" w:pos="59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701C2" w:rsidRDefault="009701C2" w:rsidP="00C543F4">
      <w:pPr>
        <w:tabs>
          <w:tab w:val="left" w:pos="59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701C2" w:rsidRDefault="009701C2" w:rsidP="00C543F4">
      <w:pPr>
        <w:tabs>
          <w:tab w:val="left" w:pos="59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701C2" w:rsidRDefault="009701C2" w:rsidP="00C543F4">
      <w:pPr>
        <w:tabs>
          <w:tab w:val="left" w:pos="59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701C2" w:rsidRPr="000936CC" w:rsidRDefault="000936CC" w:rsidP="00C543F4">
      <w:pPr>
        <w:tabs>
          <w:tab w:val="left" w:pos="5910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936CC">
        <w:rPr>
          <w:rFonts w:ascii="Times New Roman" w:hAnsi="Times New Roman" w:cs="Times New Roman"/>
          <w:b/>
          <w:sz w:val="48"/>
          <w:szCs w:val="48"/>
        </w:rPr>
        <w:t>ВАРИАНТЫ</w:t>
      </w:r>
    </w:p>
    <w:p w:rsidR="000936CC" w:rsidRPr="000936CC" w:rsidRDefault="000936CC" w:rsidP="00C543F4">
      <w:pPr>
        <w:tabs>
          <w:tab w:val="left" w:pos="5910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936CC">
        <w:rPr>
          <w:rFonts w:ascii="Times New Roman" w:hAnsi="Times New Roman" w:cs="Times New Roman"/>
          <w:b/>
          <w:sz w:val="48"/>
          <w:szCs w:val="48"/>
        </w:rPr>
        <w:t>ПИСЬМЕННЫХ ЗАДАНИЙ</w:t>
      </w:r>
    </w:p>
    <w:p w:rsidR="000936CC" w:rsidRPr="000936CC" w:rsidRDefault="000936CC" w:rsidP="00C543F4">
      <w:pPr>
        <w:tabs>
          <w:tab w:val="left" w:pos="5910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936CC">
        <w:rPr>
          <w:rFonts w:ascii="Times New Roman" w:hAnsi="Times New Roman" w:cs="Times New Roman"/>
          <w:b/>
          <w:sz w:val="48"/>
          <w:szCs w:val="48"/>
        </w:rPr>
        <w:t>ТЕМА:</w:t>
      </w:r>
    </w:p>
    <w:p w:rsidR="000936CC" w:rsidRPr="000936CC" w:rsidRDefault="000936CC" w:rsidP="00C543F4">
      <w:pPr>
        <w:tabs>
          <w:tab w:val="left" w:pos="5910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936CC">
        <w:rPr>
          <w:rFonts w:ascii="Times New Roman" w:hAnsi="Times New Roman" w:cs="Times New Roman"/>
          <w:b/>
          <w:sz w:val="48"/>
          <w:szCs w:val="48"/>
        </w:rPr>
        <w:t>ТРЕМАТОДОЗЫ</w:t>
      </w:r>
    </w:p>
    <w:p w:rsidR="009701C2" w:rsidRDefault="009701C2" w:rsidP="00C543F4">
      <w:pPr>
        <w:tabs>
          <w:tab w:val="left" w:pos="59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701C2" w:rsidRDefault="009701C2" w:rsidP="00C543F4">
      <w:pPr>
        <w:tabs>
          <w:tab w:val="left" w:pos="59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74C06" w:rsidRDefault="00474C06" w:rsidP="00C543F4">
      <w:pPr>
        <w:tabs>
          <w:tab w:val="left" w:pos="59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74C06" w:rsidRDefault="00474C06" w:rsidP="00C543F4">
      <w:pPr>
        <w:tabs>
          <w:tab w:val="left" w:pos="59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74C06" w:rsidRDefault="00474C06" w:rsidP="00C543F4">
      <w:pPr>
        <w:tabs>
          <w:tab w:val="left" w:pos="59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74C06" w:rsidRDefault="00474C06" w:rsidP="00C543F4">
      <w:pPr>
        <w:tabs>
          <w:tab w:val="left" w:pos="59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74C06" w:rsidRDefault="00474C06" w:rsidP="00C543F4">
      <w:pPr>
        <w:tabs>
          <w:tab w:val="left" w:pos="59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936CC" w:rsidRDefault="000936CC" w:rsidP="00C543F4">
      <w:pPr>
        <w:tabs>
          <w:tab w:val="left" w:pos="59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701C2" w:rsidRPr="002E3AD1" w:rsidRDefault="009701C2" w:rsidP="00C543F4">
      <w:pPr>
        <w:tabs>
          <w:tab w:val="left" w:pos="59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AD1">
        <w:rPr>
          <w:rFonts w:ascii="Times New Roman" w:hAnsi="Times New Roman" w:cs="Times New Roman"/>
          <w:b/>
          <w:sz w:val="28"/>
          <w:szCs w:val="28"/>
        </w:rPr>
        <w:lastRenderedPageBreak/>
        <w:t>З А Д А Н И Е</w:t>
      </w:r>
      <w:r w:rsidR="002E3AD1" w:rsidRPr="002E3AD1">
        <w:rPr>
          <w:rFonts w:ascii="Times New Roman" w:hAnsi="Times New Roman" w:cs="Times New Roman"/>
          <w:b/>
          <w:sz w:val="28"/>
          <w:szCs w:val="28"/>
        </w:rPr>
        <w:t xml:space="preserve"> № 4</w:t>
      </w:r>
    </w:p>
    <w:p w:rsidR="00D34AE0" w:rsidRDefault="002E3AD1" w:rsidP="006B0D29">
      <w:pPr>
        <w:pStyle w:val="a6"/>
        <w:numPr>
          <w:ilvl w:val="0"/>
          <w:numId w:val="35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D34AE0">
        <w:rPr>
          <w:rFonts w:ascii="Times New Roman" w:hAnsi="Times New Roman" w:cs="Times New Roman"/>
          <w:sz w:val="28"/>
          <w:szCs w:val="28"/>
        </w:rPr>
        <w:t xml:space="preserve">Выберите наиболее эффективный </w:t>
      </w:r>
      <w:proofErr w:type="spellStart"/>
      <w:r w:rsidRPr="00D34AE0">
        <w:rPr>
          <w:rFonts w:ascii="Times New Roman" w:hAnsi="Times New Roman" w:cs="Times New Roman"/>
          <w:sz w:val="28"/>
          <w:szCs w:val="28"/>
        </w:rPr>
        <w:t>противотр</w:t>
      </w:r>
      <w:r w:rsidR="00D34AE0" w:rsidRPr="00D34AE0">
        <w:rPr>
          <w:rFonts w:ascii="Times New Roman" w:hAnsi="Times New Roman" w:cs="Times New Roman"/>
          <w:sz w:val="28"/>
          <w:szCs w:val="28"/>
        </w:rPr>
        <w:t>ематодозный</w:t>
      </w:r>
      <w:proofErr w:type="spellEnd"/>
      <w:r w:rsidR="00D34AE0" w:rsidRPr="00D34AE0">
        <w:rPr>
          <w:rFonts w:ascii="Times New Roman" w:hAnsi="Times New Roman" w:cs="Times New Roman"/>
          <w:sz w:val="28"/>
          <w:szCs w:val="28"/>
        </w:rPr>
        <w:t xml:space="preserve"> препарат из укладки.  «</w:t>
      </w:r>
      <w:proofErr w:type="spellStart"/>
      <w:r w:rsidR="00D34AE0" w:rsidRPr="00D34AE0">
        <w:rPr>
          <w:rFonts w:ascii="Times New Roman" w:hAnsi="Times New Roman" w:cs="Times New Roman"/>
          <w:sz w:val="28"/>
          <w:szCs w:val="28"/>
        </w:rPr>
        <w:t>Антипаразитарные</w:t>
      </w:r>
      <w:proofErr w:type="spellEnd"/>
      <w:r w:rsidR="00D34AE0" w:rsidRPr="00D34AE0">
        <w:rPr>
          <w:rFonts w:ascii="Times New Roman" w:hAnsi="Times New Roman" w:cs="Times New Roman"/>
          <w:sz w:val="28"/>
          <w:szCs w:val="28"/>
        </w:rPr>
        <w:t xml:space="preserve"> препараты»</w:t>
      </w:r>
      <w:r w:rsidR="00E9348A">
        <w:rPr>
          <w:rFonts w:ascii="Times New Roman" w:hAnsi="Times New Roman" w:cs="Times New Roman"/>
          <w:sz w:val="28"/>
          <w:szCs w:val="28"/>
        </w:rPr>
        <w:t>.</w:t>
      </w:r>
    </w:p>
    <w:p w:rsidR="00E9348A" w:rsidRDefault="00E9348A" w:rsidP="006B0D29">
      <w:pPr>
        <w:pStyle w:val="a6"/>
        <w:numPr>
          <w:ilvl w:val="0"/>
          <w:numId w:val="35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из ниже перечисленных препаратов также обладает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антипаразитарным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эффектом в отношении сосальщиков, но менее эффективен.</w:t>
      </w:r>
    </w:p>
    <w:p w:rsidR="00E9348A" w:rsidRDefault="00E9348A" w:rsidP="00E9348A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а)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фенасал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                                                 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декарис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9348A" w:rsidRPr="00D34AE0" w:rsidRDefault="00E9348A" w:rsidP="00E9348A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хлоксил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                                                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вермокс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9701C2" w:rsidRDefault="00E9348A" w:rsidP="00E9348A">
      <w:pPr>
        <w:pStyle w:val="a6"/>
        <w:tabs>
          <w:tab w:val="left" w:pos="5910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Заполните таблицу, распределив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Антипаразитарные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препараты по группам, указав синонимы к некоторым из них.</w:t>
      </w:r>
      <w:r w:rsidR="00D34AE0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9348A" w:rsidRDefault="00E9348A" w:rsidP="00E9348A">
      <w:pPr>
        <w:pStyle w:val="a6"/>
        <w:tabs>
          <w:tab w:val="left" w:pos="5910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5433" w:type="pct"/>
        <w:tblInd w:w="-738" w:type="dxa"/>
        <w:tblLook w:val="04A0" w:firstRow="1" w:lastRow="0" w:firstColumn="1" w:lastColumn="0" w:noHBand="0" w:noVBand="1"/>
      </w:tblPr>
      <w:tblGrid>
        <w:gridCol w:w="576"/>
        <w:gridCol w:w="4799"/>
        <w:gridCol w:w="508"/>
        <w:gridCol w:w="4979"/>
      </w:tblGrid>
      <w:tr w:rsidR="000113F6" w:rsidTr="00474C06">
        <w:trPr>
          <w:trHeight w:val="269"/>
        </w:trPr>
        <w:tc>
          <w:tcPr>
            <w:tcW w:w="265" w:type="pct"/>
          </w:tcPr>
          <w:p w:rsidR="000113F6" w:rsidRDefault="000113F6" w:rsidP="00E9348A">
            <w:pPr>
              <w:pStyle w:val="a6"/>
              <w:tabs>
                <w:tab w:val="left" w:pos="59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09" w:type="pct"/>
          </w:tcPr>
          <w:p w:rsidR="000113F6" w:rsidRDefault="000113F6" w:rsidP="00E9348A">
            <w:pPr>
              <w:pStyle w:val="a6"/>
              <w:tabs>
                <w:tab w:val="left" w:pos="59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3F6">
              <w:rPr>
                <w:rFonts w:ascii="Times New Roman" w:hAnsi="Times New Roman" w:cs="Times New Roman"/>
                <w:b/>
                <w:sz w:val="28"/>
                <w:szCs w:val="28"/>
              </w:rPr>
              <w:t>Антипаразитарные</w:t>
            </w:r>
            <w:proofErr w:type="spellEnd"/>
            <w:r w:rsidRPr="000113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препараты</w:t>
            </w:r>
          </w:p>
        </w:tc>
        <w:tc>
          <w:tcPr>
            <w:tcW w:w="234" w:type="pct"/>
          </w:tcPr>
          <w:p w:rsidR="000113F6" w:rsidRDefault="000113F6" w:rsidP="00E9348A">
            <w:pPr>
              <w:pStyle w:val="a6"/>
              <w:tabs>
                <w:tab w:val="left" w:pos="59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92" w:type="pct"/>
          </w:tcPr>
          <w:p w:rsidR="000113F6" w:rsidRDefault="000113F6" w:rsidP="000113F6">
            <w:pPr>
              <w:pStyle w:val="a6"/>
              <w:tabs>
                <w:tab w:val="left" w:pos="591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48A">
              <w:rPr>
                <w:rStyle w:val="37"/>
                <w:rFonts w:eastAsiaTheme="minorHAnsi"/>
                <w:bCs w:val="0"/>
                <w:sz w:val="28"/>
                <w:szCs w:val="28"/>
              </w:rPr>
              <w:t>Синонимы</w:t>
            </w:r>
          </w:p>
        </w:tc>
      </w:tr>
      <w:tr w:rsidR="000113F6" w:rsidTr="00474C06">
        <w:trPr>
          <w:trHeight w:val="4360"/>
        </w:trPr>
        <w:tc>
          <w:tcPr>
            <w:tcW w:w="265" w:type="pct"/>
          </w:tcPr>
          <w:p w:rsidR="000113F6" w:rsidRDefault="00BE795C" w:rsidP="00E9348A">
            <w:pPr>
              <w:pStyle w:val="a6"/>
              <w:tabs>
                <w:tab w:val="left" w:pos="59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795C" w:rsidRDefault="00BE795C" w:rsidP="00E9348A">
            <w:pPr>
              <w:pStyle w:val="a6"/>
              <w:tabs>
                <w:tab w:val="left" w:pos="59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BE795C" w:rsidRDefault="00BE795C" w:rsidP="00E9348A">
            <w:pPr>
              <w:pStyle w:val="a6"/>
              <w:tabs>
                <w:tab w:val="left" w:pos="59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BE795C" w:rsidRDefault="00BE795C" w:rsidP="00E9348A">
            <w:pPr>
              <w:pStyle w:val="a6"/>
              <w:tabs>
                <w:tab w:val="left" w:pos="59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BE795C" w:rsidRDefault="00BE795C" w:rsidP="00E9348A">
            <w:pPr>
              <w:pStyle w:val="a6"/>
              <w:tabs>
                <w:tab w:val="left" w:pos="59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II</w:t>
            </w:r>
          </w:p>
          <w:p w:rsidR="00BE795C" w:rsidRDefault="00BE795C" w:rsidP="00E9348A">
            <w:pPr>
              <w:pStyle w:val="a6"/>
              <w:tabs>
                <w:tab w:val="left" w:pos="59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BE795C" w:rsidRDefault="00BE795C" w:rsidP="00E9348A">
            <w:pPr>
              <w:pStyle w:val="a6"/>
              <w:tabs>
                <w:tab w:val="left" w:pos="59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BE795C" w:rsidRDefault="00BE795C" w:rsidP="00E9348A">
            <w:pPr>
              <w:pStyle w:val="a6"/>
              <w:tabs>
                <w:tab w:val="left" w:pos="59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III</w:t>
            </w:r>
          </w:p>
          <w:p w:rsidR="00BE795C" w:rsidRDefault="00BE795C" w:rsidP="00E9348A">
            <w:pPr>
              <w:pStyle w:val="a6"/>
              <w:tabs>
                <w:tab w:val="left" w:pos="59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BE795C" w:rsidRDefault="00BE795C" w:rsidP="00E9348A">
            <w:pPr>
              <w:pStyle w:val="a6"/>
              <w:tabs>
                <w:tab w:val="left" w:pos="59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BE795C" w:rsidRDefault="00BE795C" w:rsidP="00E9348A">
            <w:pPr>
              <w:pStyle w:val="a6"/>
              <w:tabs>
                <w:tab w:val="left" w:pos="59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BE795C" w:rsidRDefault="00BE795C" w:rsidP="00E9348A">
            <w:pPr>
              <w:pStyle w:val="a6"/>
              <w:tabs>
                <w:tab w:val="left" w:pos="59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BE795C" w:rsidRDefault="00BE795C" w:rsidP="00E9348A">
            <w:pPr>
              <w:pStyle w:val="a6"/>
              <w:tabs>
                <w:tab w:val="left" w:pos="59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IV</w:t>
            </w:r>
          </w:p>
          <w:p w:rsidR="00BE795C" w:rsidRDefault="00BE795C" w:rsidP="00E9348A">
            <w:pPr>
              <w:pStyle w:val="a6"/>
              <w:tabs>
                <w:tab w:val="left" w:pos="59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95C" w:rsidRDefault="00BE795C" w:rsidP="00E9348A">
            <w:pPr>
              <w:pStyle w:val="a6"/>
              <w:tabs>
                <w:tab w:val="left" w:pos="59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pct"/>
          </w:tcPr>
          <w:p w:rsidR="00BE795C" w:rsidRPr="000113F6" w:rsidRDefault="00BE795C" w:rsidP="00BE7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F6">
              <w:rPr>
                <w:rFonts w:ascii="Times New Roman" w:hAnsi="Times New Roman" w:cs="Times New Roman"/>
                <w:sz w:val="24"/>
                <w:szCs w:val="24"/>
              </w:rPr>
              <w:t>Антипротозойные</w:t>
            </w:r>
          </w:p>
          <w:p w:rsidR="00BE795C" w:rsidRPr="000113F6" w:rsidRDefault="00BE795C" w:rsidP="00BE7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E795C" w:rsidRPr="000113F6" w:rsidRDefault="00BE795C" w:rsidP="00BE7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E795C" w:rsidRDefault="00BE795C" w:rsidP="00BE7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F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113F6" w:rsidRDefault="00BE795C" w:rsidP="00BE795C">
            <w:pPr>
              <w:pStyle w:val="a6"/>
              <w:tabs>
                <w:tab w:val="left" w:pos="59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Противонематозные</w:t>
            </w:r>
            <w:proofErr w:type="spellEnd"/>
          </w:p>
          <w:p w:rsidR="00BE795C" w:rsidRDefault="00BE795C" w:rsidP="00BE795C">
            <w:pPr>
              <w:pStyle w:val="a6"/>
              <w:tabs>
                <w:tab w:val="left" w:pos="59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BE795C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.                                  3.</w:t>
            </w:r>
          </w:p>
          <w:p w:rsidR="00BE795C" w:rsidRDefault="00BE795C" w:rsidP="00BE795C">
            <w:pPr>
              <w:pStyle w:val="a6"/>
              <w:tabs>
                <w:tab w:val="left" w:pos="59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2.                                  4.    </w:t>
            </w:r>
          </w:p>
          <w:p w:rsidR="00BE795C" w:rsidRDefault="00BE795C" w:rsidP="00BE795C">
            <w:pPr>
              <w:pStyle w:val="a6"/>
              <w:tabs>
                <w:tab w:val="left" w:pos="59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Противоцестодозные</w:t>
            </w:r>
            <w:proofErr w:type="spellEnd"/>
          </w:p>
          <w:p w:rsidR="00BE795C" w:rsidRDefault="00BE795C" w:rsidP="00BE795C">
            <w:pPr>
              <w:pStyle w:val="a6"/>
              <w:tabs>
                <w:tab w:val="left" w:pos="59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795C" w:rsidRDefault="00BE795C" w:rsidP="00BE795C">
            <w:pPr>
              <w:pStyle w:val="a6"/>
              <w:tabs>
                <w:tab w:val="left" w:pos="59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BE795C" w:rsidRDefault="00BE795C" w:rsidP="00BE795C">
            <w:pPr>
              <w:pStyle w:val="a6"/>
              <w:tabs>
                <w:tab w:val="left" w:pos="59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BE795C" w:rsidRDefault="00BE795C" w:rsidP="00BE795C">
            <w:pPr>
              <w:pStyle w:val="a6"/>
              <w:tabs>
                <w:tab w:val="left" w:pos="59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BE795C" w:rsidRDefault="00BE795C" w:rsidP="00BE795C">
            <w:pPr>
              <w:pStyle w:val="a6"/>
              <w:tabs>
                <w:tab w:val="left" w:pos="59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1. </w:t>
            </w:r>
          </w:p>
          <w:p w:rsidR="00BE795C" w:rsidRDefault="00BE795C" w:rsidP="00BE795C">
            <w:pPr>
              <w:pStyle w:val="a6"/>
              <w:tabs>
                <w:tab w:val="left" w:pos="59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</w:t>
            </w:r>
          </w:p>
          <w:p w:rsidR="00BE795C" w:rsidRPr="00BE795C" w:rsidRDefault="00BE795C" w:rsidP="00BE795C">
            <w:pPr>
              <w:pStyle w:val="a6"/>
              <w:tabs>
                <w:tab w:val="left" w:pos="59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234" w:type="pct"/>
          </w:tcPr>
          <w:p w:rsidR="00BE795C" w:rsidRDefault="00BE795C" w:rsidP="00BE795C">
            <w:pPr>
              <w:pStyle w:val="a6"/>
              <w:tabs>
                <w:tab w:val="left" w:pos="59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13F6" w:rsidRPr="00BE795C" w:rsidRDefault="000113F6" w:rsidP="00E9348A">
            <w:pPr>
              <w:pStyle w:val="a6"/>
              <w:tabs>
                <w:tab w:val="left" w:pos="59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95C" w:rsidRPr="00BE795C" w:rsidRDefault="00BE795C" w:rsidP="00E9348A">
            <w:pPr>
              <w:pStyle w:val="a6"/>
              <w:tabs>
                <w:tab w:val="left" w:pos="59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95C" w:rsidRPr="00BE795C" w:rsidRDefault="00BE795C" w:rsidP="00E9348A">
            <w:pPr>
              <w:pStyle w:val="a6"/>
              <w:tabs>
                <w:tab w:val="left" w:pos="59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95C" w:rsidRDefault="00BE795C" w:rsidP="00BE795C">
            <w:pPr>
              <w:pStyle w:val="a6"/>
              <w:tabs>
                <w:tab w:val="left" w:pos="59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II</w:t>
            </w:r>
          </w:p>
          <w:p w:rsidR="00BE795C" w:rsidRDefault="00BE795C" w:rsidP="00BE795C">
            <w:pPr>
              <w:pStyle w:val="a6"/>
              <w:tabs>
                <w:tab w:val="left" w:pos="59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BE795C" w:rsidRDefault="00BE795C" w:rsidP="00BE795C">
            <w:pPr>
              <w:pStyle w:val="a6"/>
              <w:tabs>
                <w:tab w:val="left" w:pos="59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III</w:t>
            </w:r>
          </w:p>
          <w:p w:rsidR="00BE795C" w:rsidRDefault="00BE795C" w:rsidP="00BE795C">
            <w:pPr>
              <w:pStyle w:val="a6"/>
              <w:tabs>
                <w:tab w:val="left" w:pos="59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BE795C" w:rsidRDefault="00BE795C" w:rsidP="00BE795C">
            <w:pPr>
              <w:pStyle w:val="a6"/>
              <w:tabs>
                <w:tab w:val="left" w:pos="59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BE795C" w:rsidRDefault="00BE795C" w:rsidP="00BE795C">
            <w:pPr>
              <w:pStyle w:val="a6"/>
              <w:tabs>
                <w:tab w:val="left" w:pos="59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BE795C" w:rsidRDefault="00BE795C" w:rsidP="00BE795C">
            <w:pPr>
              <w:pStyle w:val="a6"/>
              <w:tabs>
                <w:tab w:val="left" w:pos="59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BE795C" w:rsidRPr="00BE795C" w:rsidRDefault="00BE795C" w:rsidP="00BE795C">
            <w:pPr>
              <w:pStyle w:val="a6"/>
              <w:tabs>
                <w:tab w:val="left" w:pos="59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IV</w:t>
            </w:r>
          </w:p>
        </w:tc>
        <w:tc>
          <w:tcPr>
            <w:tcW w:w="2292" w:type="pct"/>
          </w:tcPr>
          <w:p w:rsidR="000113F6" w:rsidRDefault="000113F6" w:rsidP="00E9348A">
            <w:pPr>
              <w:pStyle w:val="a6"/>
              <w:tabs>
                <w:tab w:val="left" w:pos="59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13F6" w:rsidRPr="00B15BBE" w:rsidRDefault="00BE795C" w:rsidP="00E9348A">
      <w:pPr>
        <w:pStyle w:val="a6"/>
        <w:tabs>
          <w:tab w:val="left" w:pos="5910"/>
        </w:tabs>
        <w:spacing w:after="0" w:line="240" w:lineRule="auto"/>
        <w:ind w:left="284" w:hanging="284"/>
        <w:rPr>
          <w:rFonts w:ascii="Times New Roman" w:hAnsi="Times New Roman" w:cs="Times New Roman"/>
          <w:i/>
          <w:sz w:val="28"/>
          <w:szCs w:val="28"/>
        </w:rPr>
      </w:pPr>
      <w:r w:rsidRPr="00B15BBE">
        <w:rPr>
          <w:rFonts w:ascii="Times New Roman" w:hAnsi="Times New Roman" w:cs="Times New Roman"/>
          <w:i/>
          <w:sz w:val="28"/>
          <w:szCs w:val="28"/>
        </w:rPr>
        <w:t>Препараты</w:t>
      </w:r>
      <w:r w:rsidR="00B15BBE" w:rsidRPr="00B15BBE">
        <w:rPr>
          <w:rFonts w:ascii="Times New Roman" w:hAnsi="Times New Roman" w:cs="Times New Roman"/>
          <w:i/>
          <w:sz w:val="28"/>
          <w:szCs w:val="28"/>
        </w:rPr>
        <w:t>:</w:t>
      </w:r>
      <w:r w:rsidR="00B15B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B15BBE" w:rsidRPr="00B15BBE">
        <w:rPr>
          <w:rFonts w:ascii="Times New Roman" w:hAnsi="Times New Roman" w:cs="Times New Roman"/>
          <w:i/>
          <w:sz w:val="28"/>
          <w:szCs w:val="28"/>
        </w:rPr>
        <w:t>Синонимы:</w:t>
      </w:r>
    </w:p>
    <w:p w:rsidR="00B15BBE" w:rsidRDefault="00B15BBE" w:rsidP="00B15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34AE0">
        <w:rPr>
          <w:rFonts w:ascii="Times New Roman" w:hAnsi="Times New Roman" w:cs="Times New Roman"/>
          <w:sz w:val="28"/>
          <w:szCs w:val="28"/>
        </w:rPr>
        <w:t>Декарис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D34AE0">
        <w:rPr>
          <w:rFonts w:ascii="Times New Roman" w:hAnsi="Times New Roman" w:cs="Times New Roman"/>
          <w:sz w:val="28"/>
          <w:szCs w:val="28"/>
        </w:rPr>
        <w:t>немозол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D34AE0">
        <w:rPr>
          <w:rFonts w:ascii="Times New Roman" w:hAnsi="Times New Roman" w:cs="Times New Roman"/>
          <w:sz w:val="28"/>
          <w:szCs w:val="28"/>
        </w:rPr>
        <w:t>альбендазол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D34AE0">
        <w:rPr>
          <w:rFonts w:ascii="Times New Roman" w:hAnsi="Times New Roman" w:cs="Times New Roman"/>
          <w:sz w:val="28"/>
          <w:szCs w:val="28"/>
        </w:rPr>
        <w:t>метронидазол</w:t>
      </w:r>
      <w:proofErr w:type="spellEnd"/>
    </w:p>
    <w:p w:rsidR="00B15BBE" w:rsidRPr="00D34AE0" w:rsidRDefault="00B15BBE" w:rsidP="005E6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34AE0">
        <w:rPr>
          <w:rFonts w:ascii="Times New Roman" w:hAnsi="Times New Roman" w:cs="Times New Roman"/>
          <w:sz w:val="28"/>
          <w:szCs w:val="28"/>
        </w:rPr>
        <w:t>Вермокс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Pr="00D34AE0">
        <w:rPr>
          <w:rFonts w:ascii="Times New Roman" w:hAnsi="Times New Roman" w:cs="Times New Roman"/>
          <w:sz w:val="28"/>
          <w:szCs w:val="28"/>
        </w:rPr>
        <w:t>трихопол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D34AE0">
        <w:rPr>
          <w:rFonts w:ascii="Times New Roman" w:hAnsi="Times New Roman" w:cs="Times New Roman"/>
          <w:sz w:val="28"/>
          <w:szCs w:val="28"/>
        </w:rPr>
        <w:t>мебендазол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D34AE0">
        <w:rPr>
          <w:rFonts w:ascii="Times New Roman" w:hAnsi="Times New Roman" w:cs="Times New Roman"/>
          <w:sz w:val="28"/>
          <w:szCs w:val="28"/>
        </w:rPr>
        <w:t>фазижин</w:t>
      </w:r>
      <w:proofErr w:type="spellEnd"/>
    </w:p>
    <w:p w:rsidR="00B15BBE" w:rsidRDefault="00B15BBE" w:rsidP="005E6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34AE0">
        <w:rPr>
          <w:rFonts w:ascii="Times New Roman" w:hAnsi="Times New Roman" w:cs="Times New Roman"/>
          <w:sz w:val="28"/>
          <w:szCs w:val="28"/>
        </w:rPr>
        <w:t>Тинидазол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D34AE0">
        <w:rPr>
          <w:rFonts w:ascii="Times New Roman" w:hAnsi="Times New Roman" w:cs="Times New Roman"/>
          <w:sz w:val="28"/>
          <w:szCs w:val="28"/>
        </w:rPr>
        <w:t>пирантел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D34AE0">
        <w:rPr>
          <w:rFonts w:ascii="Times New Roman" w:hAnsi="Times New Roman" w:cs="Times New Roman"/>
          <w:sz w:val="28"/>
          <w:szCs w:val="28"/>
        </w:rPr>
        <w:t>левамизол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D34AE0">
        <w:rPr>
          <w:rFonts w:ascii="Times New Roman" w:hAnsi="Times New Roman" w:cs="Times New Roman"/>
          <w:sz w:val="28"/>
          <w:szCs w:val="28"/>
        </w:rPr>
        <w:t>комбантрин</w:t>
      </w:r>
      <w:proofErr w:type="spellEnd"/>
    </w:p>
    <w:p w:rsidR="00B15BBE" w:rsidRDefault="005E6959" w:rsidP="005E6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r w:rsidR="00B15BBE">
        <w:rPr>
          <w:rFonts w:ascii="Times New Roman" w:hAnsi="Times New Roman" w:cs="Times New Roman"/>
          <w:sz w:val="28"/>
          <w:szCs w:val="28"/>
        </w:rPr>
        <w:t>енасал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хлоксил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дихлосал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трихлосал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фебисол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E6959" w:rsidRPr="00D34AE0" w:rsidRDefault="005E6959" w:rsidP="005E6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Фуразолидон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кразиквантель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бильтрицид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азинокс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15BBE" w:rsidRPr="00D34AE0" w:rsidRDefault="00B15BBE" w:rsidP="005E69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AE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15BBE" w:rsidRPr="00D34AE0" w:rsidRDefault="00B15BBE" w:rsidP="00B15B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4AE0">
        <w:rPr>
          <w:rFonts w:ascii="Times New Roman" w:hAnsi="Times New Roman" w:cs="Times New Roman"/>
          <w:sz w:val="28"/>
          <w:szCs w:val="28"/>
        </w:rPr>
        <w:br/>
      </w:r>
      <w:r w:rsidRPr="00D34AE0">
        <w:rPr>
          <w:rFonts w:ascii="Times New Roman" w:hAnsi="Times New Roman" w:cs="Times New Roman"/>
          <w:sz w:val="28"/>
          <w:szCs w:val="28"/>
        </w:rPr>
        <w:br/>
      </w:r>
    </w:p>
    <w:p w:rsidR="00B15BBE" w:rsidRPr="00D34AE0" w:rsidRDefault="00B15BBE" w:rsidP="00B15BBE">
      <w:pPr>
        <w:rPr>
          <w:rFonts w:ascii="Times New Roman" w:hAnsi="Times New Roman" w:cs="Times New Roman"/>
          <w:sz w:val="28"/>
          <w:szCs w:val="28"/>
        </w:rPr>
      </w:pPr>
    </w:p>
    <w:p w:rsidR="00B15BBE" w:rsidRPr="00D34AE0" w:rsidRDefault="00B15BBE" w:rsidP="00B15BBE">
      <w:pPr>
        <w:rPr>
          <w:rFonts w:ascii="Times New Roman" w:hAnsi="Times New Roman" w:cs="Times New Roman"/>
          <w:sz w:val="28"/>
          <w:szCs w:val="28"/>
        </w:rPr>
      </w:pPr>
    </w:p>
    <w:p w:rsidR="00B15BBE" w:rsidRDefault="00B15BBE" w:rsidP="00E9348A">
      <w:pPr>
        <w:pStyle w:val="a6"/>
        <w:tabs>
          <w:tab w:val="left" w:pos="5910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0113F6" w:rsidRDefault="000113F6" w:rsidP="00E9348A">
      <w:pPr>
        <w:pStyle w:val="a6"/>
        <w:tabs>
          <w:tab w:val="left" w:pos="5910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0113F6" w:rsidRDefault="000113F6" w:rsidP="00E9348A">
      <w:pPr>
        <w:pStyle w:val="a6"/>
        <w:tabs>
          <w:tab w:val="left" w:pos="5910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7F157E" w:rsidRPr="002E3AD1" w:rsidRDefault="007F157E" w:rsidP="007F157E">
      <w:pPr>
        <w:tabs>
          <w:tab w:val="left" w:pos="59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AD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 А Д А Н И Е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7F157E" w:rsidRDefault="007F157E" w:rsidP="006B0D29">
      <w:pPr>
        <w:pStyle w:val="a6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D34AE0">
        <w:rPr>
          <w:rFonts w:ascii="Times New Roman" w:hAnsi="Times New Roman" w:cs="Times New Roman"/>
          <w:sz w:val="28"/>
          <w:szCs w:val="28"/>
        </w:rPr>
        <w:t xml:space="preserve">Выберите  </w:t>
      </w:r>
      <w:proofErr w:type="spellStart"/>
      <w:r w:rsidRPr="00D34AE0">
        <w:rPr>
          <w:rFonts w:ascii="Times New Roman" w:hAnsi="Times New Roman" w:cs="Times New Roman"/>
          <w:sz w:val="28"/>
          <w:szCs w:val="28"/>
        </w:rPr>
        <w:t>противо</w:t>
      </w:r>
      <w:r>
        <w:rPr>
          <w:rFonts w:ascii="Times New Roman" w:hAnsi="Times New Roman" w:cs="Times New Roman"/>
          <w:sz w:val="28"/>
          <w:szCs w:val="28"/>
        </w:rPr>
        <w:t>нематодозные</w:t>
      </w:r>
      <w:proofErr w:type="spellEnd"/>
      <w:r w:rsidRPr="00D34AE0">
        <w:rPr>
          <w:rFonts w:ascii="Times New Roman" w:hAnsi="Times New Roman" w:cs="Times New Roman"/>
          <w:sz w:val="28"/>
          <w:szCs w:val="28"/>
        </w:rPr>
        <w:t xml:space="preserve"> препарат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34AE0">
        <w:rPr>
          <w:rFonts w:ascii="Times New Roman" w:hAnsi="Times New Roman" w:cs="Times New Roman"/>
          <w:sz w:val="28"/>
          <w:szCs w:val="28"/>
        </w:rPr>
        <w:t xml:space="preserve"> из укладки.  «</w:t>
      </w:r>
      <w:proofErr w:type="spellStart"/>
      <w:r w:rsidRPr="00D34AE0">
        <w:rPr>
          <w:rFonts w:ascii="Times New Roman" w:hAnsi="Times New Roman" w:cs="Times New Roman"/>
          <w:sz w:val="28"/>
          <w:szCs w:val="28"/>
        </w:rPr>
        <w:t>Антипаразитарные</w:t>
      </w:r>
      <w:proofErr w:type="spellEnd"/>
      <w:r w:rsidRPr="00D34AE0">
        <w:rPr>
          <w:rFonts w:ascii="Times New Roman" w:hAnsi="Times New Roman" w:cs="Times New Roman"/>
          <w:sz w:val="28"/>
          <w:szCs w:val="28"/>
        </w:rPr>
        <w:t xml:space="preserve"> препараты»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157E" w:rsidRDefault="007F157E" w:rsidP="007F157E">
      <w:pPr>
        <w:pStyle w:val="a6"/>
        <w:tabs>
          <w:tab w:val="left" w:pos="5910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Заполните таблицу:</w:t>
      </w:r>
    </w:p>
    <w:tbl>
      <w:tblPr>
        <w:tblStyle w:val="af"/>
        <w:tblW w:w="5370" w:type="pct"/>
        <w:tblInd w:w="-678" w:type="dxa"/>
        <w:tblLook w:val="04A0" w:firstRow="1" w:lastRow="0" w:firstColumn="1" w:lastColumn="0" w:noHBand="0" w:noVBand="1"/>
      </w:tblPr>
      <w:tblGrid>
        <w:gridCol w:w="484"/>
        <w:gridCol w:w="4788"/>
        <w:gridCol w:w="498"/>
        <w:gridCol w:w="4966"/>
      </w:tblGrid>
      <w:tr w:rsidR="007F157E" w:rsidTr="00474C06">
        <w:trPr>
          <w:trHeight w:val="269"/>
        </w:trPr>
        <w:tc>
          <w:tcPr>
            <w:tcW w:w="225" w:type="pct"/>
          </w:tcPr>
          <w:p w:rsidR="007F157E" w:rsidRDefault="007F157E" w:rsidP="00401320">
            <w:pPr>
              <w:pStyle w:val="a6"/>
              <w:tabs>
                <w:tab w:val="left" w:pos="59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30" w:type="pct"/>
          </w:tcPr>
          <w:p w:rsidR="007F157E" w:rsidRDefault="007F157E" w:rsidP="00401320">
            <w:pPr>
              <w:pStyle w:val="a6"/>
              <w:tabs>
                <w:tab w:val="left" w:pos="59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13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7F157E">
              <w:rPr>
                <w:rFonts w:ascii="Times New Roman" w:hAnsi="Times New Roman" w:cs="Times New Roman"/>
                <w:b/>
                <w:sz w:val="28"/>
                <w:szCs w:val="28"/>
              </w:rPr>
              <w:t>ротивонематодозные</w:t>
            </w:r>
            <w:proofErr w:type="spellEnd"/>
            <w:r w:rsidRPr="007F15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113F6">
              <w:rPr>
                <w:rFonts w:ascii="Times New Roman" w:hAnsi="Times New Roman" w:cs="Times New Roman"/>
                <w:b/>
                <w:sz w:val="28"/>
                <w:szCs w:val="28"/>
              </w:rPr>
              <w:t>препараты</w:t>
            </w:r>
          </w:p>
        </w:tc>
        <w:tc>
          <w:tcPr>
            <w:tcW w:w="232" w:type="pct"/>
          </w:tcPr>
          <w:p w:rsidR="007F157E" w:rsidRDefault="007F157E" w:rsidP="00401320">
            <w:pPr>
              <w:pStyle w:val="a6"/>
              <w:tabs>
                <w:tab w:val="left" w:pos="59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13" w:type="pct"/>
          </w:tcPr>
          <w:p w:rsidR="007F157E" w:rsidRDefault="007F157E" w:rsidP="00401320">
            <w:pPr>
              <w:pStyle w:val="a6"/>
              <w:tabs>
                <w:tab w:val="left" w:pos="591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48A">
              <w:rPr>
                <w:rStyle w:val="37"/>
                <w:rFonts w:eastAsiaTheme="minorHAnsi"/>
                <w:bCs w:val="0"/>
                <w:sz w:val="28"/>
                <w:szCs w:val="28"/>
              </w:rPr>
              <w:t>Синонимы</w:t>
            </w:r>
          </w:p>
        </w:tc>
      </w:tr>
      <w:tr w:rsidR="007F157E" w:rsidTr="00474C06">
        <w:trPr>
          <w:trHeight w:val="4360"/>
        </w:trPr>
        <w:tc>
          <w:tcPr>
            <w:tcW w:w="225" w:type="pct"/>
          </w:tcPr>
          <w:p w:rsidR="007F157E" w:rsidRDefault="007F157E" w:rsidP="00401320">
            <w:pPr>
              <w:pStyle w:val="a6"/>
              <w:tabs>
                <w:tab w:val="left" w:pos="59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157E" w:rsidRDefault="007F157E" w:rsidP="00401320">
            <w:pPr>
              <w:pStyle w:val="a6"/>
              <w:tabs>
                <w:tab w:val="left" w:pos="59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7F157E" w:rsidRDefault="007F157E" w:rsidP="00401320">
            <w:pPr>
              <w:pStyle w:val="a6"/>
              <w:tabs>
                <w:tab w:val="left" w:pos="59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7F157E" w:rsidRDefault="007F157E" w:rsidP="00401320">
            <w:pPr>
              <w:pStyle w:val="a6"/>
              <w:tabs>
                <w:tab w:val="left" w:pos="59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7F157E" w:rsidRDefault="007F157E" w:rsidP="00401320">
            <w:pPr>
              <w:pStyle w:val="a6"/>
              <w:tabs>
                <w:tab w:val="left" w:pos="59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II</w:t>
            </w:r>
          </w:p>
          <w:p w:rsidR="007F157E" w:rsidRDefault="007F157E" w:rsidP="00401320">
            <w:pPr>
              <w:pStyle w:val="a6"/>
              <w:tabs>
                <w:tab w:val="left" w:pos="59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7F157E" w:rsidRDefault="007F157E" w:rsidP="00401320">
            <w:pPr>
              <w:pStyle w:val="a6"/>
              <w:tabs>
                <w:tab w:val="left" w:pos="59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7F157E" w:rsidRDefault="007F157E" w:rsidP="00401320">
            <w:pPr>
              <w:pStyle w:val="a6"/>
              <w:tabs>
                <w:tab w:val="left" w:pos="59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III</w:t>
            </w:r>
          </w:p>
          <w:p w:rsidR="007F157E" w:rsidRDefault="007F157E" w:rsidP="00401320">
            <w:pPr>
              <w:pStyle w:val="a6"/>
              <w:tabs>
                <w:tab w:val="left" w:pos="59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7F157E" w:rsidRDefault="007F157E" w:rsidP="00401320">
            <w:pPr>
              <w:pStyle w:val="a6"/>
              <w:tabs>
                <w:tab w:val="left" w:pos="59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7F157E" w:rsidRDefault="007F157E" w:rsidP="00401320">
            <w:pPr>
              <w:pStyle w:val="a6"/>
              <w:tabs>
                <w:tab w:val="left" w:pos="59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7F157E" w:rsidRDefault="007F157E" w:rsidP="00401320">
            <w:pPr>
              <w:pStyle w:val="a6"/>
              <w:tabs>
                <w:tab w:val="left" w:pos="59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7F157E" w:rsidRDefault="007F157E" w:rsidP="00401320">
            <w:pPr>
              <w:pStyle w:val="a6"/>
              <w:tabs>
                <w:tab w:val="left" w:pos="59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IV</w:t>
            </w:r>
          </w:p>
          <w:p w:rsidR="007F157E" w:rsidRDefault="007F157E" w:rsidP="00401320">
            <w:pPr>
              <w:pStyle w:val="a6"/>
              <w:tabs>
                <w:tab w:val="left" w:pos="59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57E" w:rsidRDefault="007F157E" w:rsidP="00401320">
            <w:pPr>
              <w:pStyle w:val="a6"/>
              <w:tabs>
                <w:tab w:val="left" w:pos="59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pct"/>
          </w:tcPr>
          <w:p w:rsidR="007F157E" w:rsidRDefault="007F157E" w:rsidP="00401320">
            <w:pPr>
              <w:pStyle w:val="a6"/>
              <w:tabs>
                <w:tab w:val="left" w:pos="59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7F157E" w:rsidRPr="00BE795C" w:rsidRDefault="007F157E" w:rsidP="00401320">
            <w:pPr>
              <w:pStyle w:val="a6"/>
              <w:tabs>
                <w:tab w:val="left" w:pos="59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232" w:type="pct"/>
          </w:tcPr>
          <w:p w:rsidR="007F157E" w:rsidRDefault="007F157E" w:rsidP="00401320">
            <w:pPr>
              <w:pStyle w:val="a6"/>
              <w:tabs>
                <w:tab w:val="left" w:pos="59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157E" w:rsidRPr="00BE795C" w:rsidRDefault="007F157E" w:rsidP="00401320">
            <w:pPr>
              <w:pStyle w:val="a6"/>
              <w:tabs>
                <w:tab w:val="left" w:pos="59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57E" w:rsidRPr="00BE795C" w:rsidRDefault="007F157E" w:rsidP="00401320">
            <w:pPr>
              <w:pStyle w:val="a6"/>
              <w:tabs>
                <w:tab w:val="left" w:pos="59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57E" w:rsidRPr="00BE795C" w:rsidRDefault="007F157E" w:rsidP="00401320">
            <w:pPr>
              <w:pStyle w:val="a6"/>
              <w:tabs>
                <w:tab w:val="left" w:pos="59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57E" w:rsidRDefault="007F157E" w:rsidP="00401320">
            <w:pPr>
              <w:pStyle w:val="a6"/>
              <w:tabs>
                <w:tab w:val="left" w:pos="59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II</w:t>
            </w:r>
          </w:p>
          <w:p w:rsidR="007F157E" w:rsidRDefault="007F157E" w:rsidP="00401320">
            <w:pPr>
              <w:pStyle w:val="a6"/>
              <w:tabs>
                <w:tab w:val="left" w:pos="59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7F157E" w:rsidRDefault="007F157E" w:rsidP="00401320">
            <w:pPr>
              <w:pStyle w:val="a6"/>
              <w:tabs>
                <w:tab w:val="left" w:pos="59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III</w:t>
            </w:r>
          </w:p>
          <w:p w:rsidR="007F157E" w:rsidRDefault="007F157E" w:rsidP="00401320">
            <w:pPr>
              <w:pStyle w:val="a6"/>
              <w:tabs>
                <w:tab w:val="left" w:pos="59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7F157E" w:rsidRDefault="007F157E" w:rsidP="00401320">
            <w:pPr>
              <w:pStyle w:val="a6"/>
              <w:tabs>
                <w:tab w:val="left" w:pos="59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7F157E" w:rsidRDefault="007F157E" w:rsidP="00401320">
            <w:pPr>
              <w:pStyle w:val="a6"/>
              <w:tabs>
                <w:tab w:val="left" w:pos="59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7F157E" w:rsidRDefault="007F157E" w:rsidP="00401320">
            <w:pPr>
              <w:pStyle w:val="a6"/>
              <w:tabs>
                <w:tab w:val="left" w:pos="59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7F157E" w:rsidRPr="00BE795C" w:rsidRDefault="007F157E" w:rsidP="00401320">
            <w:pPr>
              <w:pStyle w:val="a6"/>
              <w:tabs>
                <w:tab w:val="left" w:pos="59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IV</w:t>
            </w:r>
          </w:p>
        </w:tc>
        <w:tc>
          <w:tcPr>
            <w:tcW w:w="2313" w:type="pct"/>
          </w:tcPr>
          <w:p w:rsidR="007F157E" w:rsidRDefault="007F157E" w:rsidP="00401320">
            <w:pPr>
              <w:pStyle w:val="a6"/>
              <w:tabs>
                <w:tab w:val="left" w:pos="59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0942" w:rsidRPr="00CB0942" w:rsidRDefault="00A06E0A" w:rsidP="007F157E">
      <w:pPr>
        <w:pStyle w:val="a6"/>
        <w:tabs>
          <w:tab w:val="left" w:pos="5910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предложенного перечня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CB0942" w:rsidRPr="00CB0942">
        <w:rPr>
          <w:rFonts w:ascii="Times New Roman" w:hAnsi="Times New Roman" w:cs="Times New Roman"/>
          <w:sz w:val="28"/>
          <w:szCs w:val="28"/>
        </w:rPr>
        <w:t>нтипаразитарны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CB0942" w:rsidRPr="00CB0942">
        <w:rPr>
          <w:rFonts w:ascii="Times New Roman" w:hAnsi="Times New Roman" w:cs="Times New Roman"/>
          <w:sz w:val="28"/>
          <w:szCs w:val="28"/>
        </w:rPr>
        <w:t xml:space="preserve"> препарат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CB0942" w:rsidRPr="00CB0942">
        <w:rPr>
          <w:rFonts w:ascii="Times New Roman" w:hAnsi="Times New Roman" w:cs="Times New Roman"/>
          <w:sz w:val="28"/>
          <w:szCs w:val="28"/>
        </w:rPr>
        <w:t xml:space="preserve"> перечислите </w:t>
      </w:r>
      <w:proofErr w:type="spellStart"/>
      <w:r w:rsidR="00CB0942" w:rsidRPr="00CB0942">
        <w:rPr>
          <w:rFonts w:ascii="Times New Roman" w:hAnsi="Times New Roman" w:cs="Times New Roman"/>
          <w:sz w:val="28"/>
          <w:szCs w:val="28"/>
        </w:rPr>
        <w:t>противо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B0942" w:rsidRPr="00CB0942">
        <w:rPr>
          <w:rFonts w:ascii="Times New Roman" w:hAnsi="Times New Roman" w:cs="Times New Roman"/>
          <w:sz w:val="28"/>
          <w:szCs w:val="28"/>
        </w:rPr>
        <w:t>ематодозные</w:t>
      </w:r>
      <w:proofErr w:type="spellEnd"/>
      <w:r w:rsidR="00CB0942" w:rsidRPr="00CB0942">
        <w:rPr>
          <w:rFonts w:ascii="Times New Roman" w:hAnsi="Times New Roman" w:cs="Times New Roman"/>
          <w:sz w:val="28"/>
          <w:szCs w:val="28"/>
        </w:rPr>
        <w:t xml:space="preserve"> и известные вам синонимы к отдельным этим препаратам.</w:t>
      </w:r>
    </w:p>
    <w:p w:rsidR="00CB0942" w:rsidRDefault="00CB0942" w:rsidP="007F1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1.фуразолидон                                                  8.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Pr="00D34AE0">
        <w:rPr>
          <w:rFonts w:ascii="Times New Roman" w:hAnsi="Times New Roman" w:cs="Times New Roman"/>
          <w:sz w:val="28"/>
          <w:szCs w:val="28"/>
        </w:rPr>
        <w:t>инидазол</w:t>
      </w:r>
      <w:proofErr w:type="spellEnd"/>
    </w:p>
    <w:p w:rsidR="00CB0942" w:rsidRDefault="00CB0942" w:rsidP="007F1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34AE0">
        <w:rPr>
          <w:rFonts w:ascii="Times New Roman" w:hAnsi="Times New Roman" w:cs="Times New Roman"/>
          <w:sz w:val="28"/>
          <w:szCs w:val="28"/>
        </w:rPr>
        <w:t>фестал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9.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Pr="00D34AE0">
        <w:rPr>
          <w:rFonts w:ascii="Times New Roman" w:hAnsi="Times New Roman" w:cs="Times New Roman"/>
          <w:sz w:val="28"/>
          <w:szCs w:val="28"/>
        </w:rPr>
        <w:t>екарис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0942" w:rsidRDefault="00CB0942" w:rsidP="007F1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трихопол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10.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мебендазол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0942" w:rsidRDefault="00CB0942" w:rsidP="007F1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D34AE0">
        <w:rPr>
          <w:rFonts w:ascii="Times New Roman" w:hAnsi="Times New Roman" w:cs="Times New Roman"/>
          <w:sz w:val="28"/>
          <w:szCs w:val="28"/>
        </w:rPr>
        <w:t>ермокс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11.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метронидазол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AE0">
        <w:rPr>
          <w:rFonts w:ascii="Times New Roman" w:hAnsi="Times New Roman" w:cs="Times New Roman"/>
          <w:sz w:val="28"/>
          <w:szCs w:val="28"/>
        </w:rPr>
        <w:br/>
      </w:r>
      <w:r w:rsidR="00A06E0A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A06E0A">
        <w:rPr>
          <w:rFonts w:ascii="Times New Roman" w:hAnsi="Times New Roman" w:cs="Times New Roman"/>
          <w:sz w:val="28"/>
          <w:szCs w:val="28"/>
        </w:rPr>
        <w:t>пирантел</w:t>
      </w:r>
      <w:proofErr w:type="spellEnd"/>
      <w:r w:rsidR="00A06E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12. </w:t>
      </w:r>
      <w:proofErr w:type="spellStart"/>
      <w:r w:rsidR="00A06E0A">
        <w:rPr>
          <w:rFonts w:ascii="Times New Roman" w:hAnsi="Times New Roman" w:cs="Times New Roman"/>
          <w:sz w:val="28"/>
          <w:szCs w:val="28"/>
        </w:rPr>
        <w:t>немозол</w:t>
      </w:r>
      <w:proofErr w:type="spellEnd"/>
    </w:p>
    <w:p w:rsidR="00CB0942" w:rsidRDefault="00A06E0A" w:rsidP="007F1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фазижин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13.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альбендазол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B0942" w:rsidRDefault="00A06E0A" w:rsidP="007F1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левамизол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14.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комбантрин</w:t>
      </w:r>
      <w:proofErr w:type="spellEnd"/>
    </w:p>
    <w:p w:rsidR="00CB0942" w:rsidRDefault="00CB0942" w:rsidP="007F1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E0A" w:rsidRDefault="00A06E0A" w:rsidP="007F1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320" w:rsidRDefault="00401320" w:rsidP="00A06E0A">
      <w:pPr>
        <w:tabs>
          <w:tab w:val="left" w:pos="59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320" w:rsidRDefault="00401320" w:rsidP="00A06E0A">
      <w:pPr>
        <w:tabs>
          <w:tab w:val="left" w:pos="59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320" w:rsidRDefault="00401320" w:rsidP="00A06E0A">
      <w:pPr>
        <w:tabs>
          <w:tab w:val="left" w:pos="59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320" w:rsidRDefault="00401320" w:rsidP="00A06E0A">
      <w:pPr>
        <w:tabs>
          <w:tab w:val="left" w:pos="59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320" w:rsidRDefault="00401320" w:rsidP="00A06E0A">
      <w:pPr>
        <w:tabs>
          <w:tab w:val="left" w:pos="59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320" w:rsidRDefault="00401320" w:rsidP="00A06E0A">
      <w:pPr>
        <w:tabs>
          <w:tab w:val="left" w:pos="59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320" w:rsidRDefault="00401320" w:rsidP="00A06E0A">
      <w:pPr>
        <w:tabs>
          <w:tab w:val="left" w:pos="59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E0A" w:rsidRDefault="00A06E0A" w:rsidP="00A06E0A">
      <w:pPr>
        <w:tabs>
          <w:tab w:val="left" w:pos="59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AD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 А Д А Н И Е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A06E0A" w:rsidRDefault="00A06E0A" w:rsidP="006B0D29">
      <w:pPr>
        <w:pStyle w:val="a6"/>
        <w:numPr>
          <w:ilvl w:val="0"/>
          <w:numId w:val="37"/>
        </w:num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  <w:r w:rsidRPr="00401320">
        <w:rPr>
          <w:rFonts w:ascii="Times New Roman" w:hAnsi="Times New Roman" w:cs="Times New Roman"/>
          <w:sz w:val="28"/>
          <w:szCs w:val="28"/>
        </w:rPr>
        <w:t>Из укладки «</w:t>
      </w:r>
      <w:proofErr w:type="spellStart"/>
      <w:r w:rsidRPr="00401320">
        <w:rPr>
          <w:rFonts w:ascii="Times New Roman" w:hAnsi="Times New Roman" w:cs="Times New Roman"/>
          <w:sz w:val="28"/>
          <w:szCs w:val="28"/>
        </w:rPr>
        <w:t>Антипаразитарные</w:t>
      </w:r>
      <w:proofErr w:type="spellEnd"/>
      <w:r w:rsidRPr="00401320">
        <w:rPr>
          <w:rFonts w:ascii="Times New Roman" w:hAnsi="Times New Roman" w:cs="Times New Roman"/>
          <w:sz w:val="28"/>
          <w:szCs w:val="28"/>
        </w:rPr>
        <w:t xml:space="preserve"> препараты» выберите </w:t>
      </w:r>
      <w:proofErr w:type="spellStart"/>
      <w:r w:rsidRPr="00401320">
        <w:rPr>
          <w:rFonts w:ascii="Times New Roman" w:hAnsi="Times New Roman" w:cs="Times New Roman"/>
          <w:sz w:val="28"/>
          <w:szCs w:val="28"/>
        </w:rPr>
        <w:t>противоцестодозные</w:t>
      </w:r>
      <w:proofErr w:type="spellEnd"/>
      <w:r w:rsidRPr="00401320">
        <w:rPr>
          <w:rFonts w:ascii="Times New Roman" w:hAnsi="Times New Roman" w:cs="Times New Roman"/>
          <w:sz w:val="28"/>
          <w:szCs w:val="28"/>
        </w:rPr>
        <w:t xml:space="preserve"> препараты.</w:t>
      </w:r>
    </w:p>
    <w:p w:rsidR="00401320" w:rsidRPr="00401320" w:rsidRDefault="00401320" w:rsidP="006B0D29">
      <w:pPr>
        <w:pStyle w:val="a6"/>
        <w:numPr>
          <w:ilvl w:val="0"/>
          <w:numId w:val="37"/>
        </w:num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таблицу:</w:t>
      </w:r>
    </w:p>
    <w:tbl>
      <w:tblPr>
        <w:tblStyle w:val="af"/>
        <w:tblW w:w="5370" w:type="pct"/>
        <w:tblInd w:w="-885" w:type="dxa"/>
        <w:tblLook w:val="04A0" w:firstRow="1" w:lastRow="0" w:firstColumn="1" w:lastColumn="0" w:noHBand="0" w:noVBand="1"/>
      </w:tblPr>
      <w:tblGrid>
        <w:gridCol w:w="484"/>
        <w:gridCol w:w="4788"/>
        <w:gridCol w:w="498"/>
        <w:gridCol w:w="4966"/>
      </w:tblGrid>
      <w:tr w:rsidR="00401320" w:rsidTr="00401320">
        <w:trPr>
          <w:trHeight w:val="269"/>
        </w:trPr>
        <w:tc>
          <w:tcPr>
            <w:tcW w:w="210" w:type="pct"/>
          </w:tcPr>
          <w:p w:rsidR="00401320" w:rsidRDefault="00401320" w:rsidP="00401320">
            <w:pPr>
              <w:pStyle w:val="a6"/>
              <w:tabs>
                <w:tab w:val="left" w:pos="59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35" w:type="pct"/>
          </w:tcPr>
          <w:p w:rsidR="00401320" w:rsidRDefault="00401320" w:rsidP="00401320">
            <w:pPr>
              <w:pStyle w:val="a6"/>
              <w:tabs>
                <w:tab w:val="left" w:pos="59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13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7F157E">
              <w:rPr>
                <w:rFonts w:ascii="Times New Roman" w:hAnsi="Times New Roman" w:cs="Times New Roman"/>
                <w:b/>
                <w:sz w:val="28"/>
                <w:szCs w:val="28"/>
              </w:rPr>
              <w:t>ротивонематодозные</w:t>
            </w:r>
            <w:proofErr w:type="spellEnd"/>
            <w:r w:rsidRPr="007F15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113F6">
              <w:rPr>
                <w:rFonts w:ascii="Times New Roman" w:hAnsi="Times New Roman" w:cs="Times New Roman"/>
                <w:b/>
                <w:sz w:val="28"/>
                <w:szCs w:val="28"/>
              </w:rPr>
              <w:t>препараты</w:t>
            </w:r>
          </w:p>
        </w:tc>
        <w:tc>
          <w:tcPr>
            <w:tcW w:w="237" w:type="pct"/>
          </w:tcPr>
          <w:p w:rsidR="00401320" w:rsidRDefault="00401320" w:rsidP="00401320">
            <w:pPr>
              <w:pStyle w:val="a6"/>
              <w:tabs>
                <w:tab w:val="left" w:pos="59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19" w:type="pct"/>
          </w:tcPr>
          <w:p w:rsidR="00401320" w:rsidRDefault="00401320" w:rsidP="00401320">
            <w:pPr>
              <w:pStyle w:val="a6"/>
              <w:tabs>
                <w:tab w:val="left" w:pos="591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48A">
              <w:rPr>
                <w:rStyle w:val="37"/>
                <w:rFonts w:eastAsiaTheme="minorHAnsi"/>
                <w:bCs w:val="0"/>
                <w:sz w:val="28"/>
                <w:szCs w:val="28"/>
              </w:rPr>
              <w:t>Синонимы</w:t>
            </w:r>
          </w:p>
        </w:tc>
      </w:tr>
      <w:tr w:rsidR="00401320" w:rsidTr="00401320">
        <w:trPr>
          <w:trHeight w:val="3817"/>
        </w:trPr>
        <w:tc>
          <w:tcPr>
            <w:tcW w:w="210" w:type="pct"/>
          </w:tcPr>
          <w:p w:rsidR="00401320" w:rsidRDefault="00401320" w:rsidP="00401320">
            <w:pPr>
              <w:pStyle w:val="a6"/>
              <w:tabs>
                <w:tab w:val="left" w:pos="59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1320" w:rsidRDefault="00401320" w:rsidP="00401320">
            <w:pPr>
              <w:pStyle w:val="a6"/>
              <w:tabs>
                <w:tab w:val="left" w:pos="59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401320" w:rsidRDefault="00401320" w:rsidP="00401320">
            <w:pPr>
              <w:pStyle w:val="a6"/>
              <w:tabs>
                <w:tab w:val="left" w:pos="59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401320" w:rsidRDefault="00401320" w:rsidP="00401320">
            <w:pPr>
              <w:pStyle w:val="a6"/>
              <w:tabs>
                <w:tab w:val="left" w:pos="59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401320" w:rsidRDefault="00401320" w:rsidP="00401320">
            <w:pPr>
              <w:pStyle w:val="a6"/>
              <w:tabs>
                <w:tab w:val="left" w:pos="59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II</w:t>
            </w:r>
          </w:p>
          <w:p w:rsidR="00401320" w:rsidRDefault="00401320" w:rsidP="00401320">
            <w:pPr>
              <w:pStyle w:val="a6"/>
              <w:tabs>
                <w:tab w:val="left" w:pos="59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401320" w:rsidRDefault="00401320" w:rsidP="00401320">
            <w:pPr>
              <w:pStyle w:val="a6"/>
              <w:tabs>
                <w:tab w:val="left" w:pos="59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401320" w:rsidRDefault="00401320" w:rsidP="00401320">
            <w:pPr>
              <w:pStyle w:val="a6"/>
              <w:tabs>
                <w:tab w:val="left" w:pos="59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III</w:t>
            </w:r>
          </w:p>
          <w:p w:rsidR="00401320" w:rsidRDefault="00401320" w:rsidP="00401320">
            <w:pPr>
              <w:pStyle w:val="a6"/>
              <w:tabs>
                <w:tab w:val="left" w:pos="59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401320" w:rsidRDefault="00401320" w:rsidP="00401320">
            <w:pPr>
              <w:pStyle w:val="a6"/>
              <w:tabs>
                <w:tab w:val="left" w:pos="59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401320" w:rsidRDefault="00401320" w:rsidP="00401320">
            <w:pPr>
              <w:pStyle w:val="a6"/>
              <w:tabs>
                <w:tab w:val="left" w:pos="59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401320" w:rsidRDefault="00401320" w:rsidP="00401320">
            <w:pPr>
              <w:pStyle w:val="a6"/>
              <w:tabs>
                <w:tab w:val="left" w:pos="59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401320" w:rsidRDefault="00401320" w:rsidP="00401320">
            <w:pPr>
              <w:pStyle w:val="a6"/>
              <w:tabs>
                <w:tab w:val="left" w:pos="59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IV</w:t>
            </w:r>
          </w:p>
          <w:p w:rsidR="00401320" w:rsidRDefault="00401320" w:rsidP="00401320">
            <w:pPr>
              <w:pStyle w:val="a6"/>
              <w:tabs>
                <w:tab w:val="left" w:pos="59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320" w:rsidRDefault="00401320" w:rsidP="00401320">
            <w:pPr>
              <w:pStyle w:val="a6"/>
              <w:tabs>
                <w:tab w:val="left" w:pos="59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pct"/>
          </w:tcPr>
          <w:p w:rsidR="00401320" w:rsidRDefault="00401320" w:rsidP="00401320">
            <w:pPr>
              <w:pStyle w:val="a6"/>
              <w:tabs>
                <w:tab w:val="left" w:pos="59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401320" w:rsidRPr="00BE795C" w:rsidRDefault="00401320" w:rsidP="00401320">
            <w:pPr>
              <w:pStyle w:val="a6"/>
              <w:tabs>
                <w:tab w:val="left" w:pos="59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237" w:type="pct"/>
          </w:tcPr>
          <w:p w:rsidR="00401320" w:rsidRDefault="00401320" w:rsidP="00401320">
            <w:pPr>
              <w:pStyle w:val="a6"/>
              <w:tabs>
                <w:tab w:val="left" w:pos="59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1320" w:rsidRPr="00BE795C" w:rsidRDefault="00401320" w:rsidP="00401320">
            <w:pPr>
              <w:pStyle w:val="a6"/>
              <w:tabs>
                <w:tab w:val="left" w:pos="59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320" w:rsidRPr="00BE795C" w:rsidRDefault="00401320" w:rsidP="00401320">
            <w:pPr>
              <w:pStyle w:val="a6"/>
              <w:tabs>
                <w:tab w:val="left" w:pos="59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320" w:rsidRPr="00BE795C" w:rsidRDefault="00401320" w:rsidP="00401320">
            <w:pPr>
              <w:pStyle w:val="a6"/>
              <w:tabs>
                <w:tab w:val="left" w:pos="59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320" w:rsidRDefault="00401320" w:rsidP="00401320">
            <w:pPr>
              <w:pStyle w:val="a6"/>
              <w:tabs>
                <w:tab w:val="left" w:pos="59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II</w:t>
            </w:r>
          </w:p>
          <w:p w:rsidR="00401320" w:rsidRDefault="00401320" w:rsidP="00401320">
            <w:pPr>
              <w:pStyle w:val="a6"/>
              <w:tabs>
                <w:tab w:val="left" w:pos="59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401320" w:rsidRDefault="00401320" w:rsidP="00401320">
            <w:pPr>
              <w:pStyle w:val="a6"/>
              <w:tabs>
                <w:tab w:val="left" w:pos="59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III</w:t>
            </w:r>
          </w:p>
          <w:p w:rsidR="00401320" w:rsidRDefault="00401320" w:rsidP="00401320">
            <w:pPr>
              <w:pStyle w:val="a6"/>
              <w:tabs>
                <w:tab w:val="left" w:pos="59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401320" w:rsidRDefault="00401320" w:rsidP="00401320">
            <w:pPr>
              <w:pStyle w:val="a6"/>
              <w:tabs>
                <w:tab w:val="left" w:pos="59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401320" w:rsidRDefault="00401320" w:rsidP="00401320">
            <w:pPr>
              <w:pStyle w:val="a6"/>
              <w:tabs>
                <w:tab w:val="left" w:pos="59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401320" w:rsidRDefault="00401320" w:rsidP="00401320">
            <w:pPr>
              <w:pStyle w:val="a6"/>
              <w:tabs>
                <w:tab w:val="left" w:pos="59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401320" w:rsidRPr="00BE795C" w:rsidRDefault="00401320" w:rsidP="00401320">
            <w:pPr>
              <w:pStyle w:val="a6"/>
              <w:tabs>
                <w:tab w:val="left" w:pos="59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IV</w:t>
            </w:r>
          </w:p>
        </w:tc>
        <w:tc>
          <w:tcPr>
            <w:tcW w:w="2319" w:type="pct"/>
          </w:tcPr>
          <w:p w:rsidR="00401320" w:rsidRDefault="00401320" w:rsidP="00401320">
            <w:pPr>
              <w:pStyle w:val="a6"/>
              <w:tabs>
                <w:tab w:val="left" w:pos="59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1320" w:rsidRPr="00CB0942" w:rsidRDefault="00401320" w:rsidP="006B0D29">
      <w:pPr>
        <w:pStyle w:val="a6"/>
        <w:numPr>
          <w:ilvl w:val="0"/>
          <w:numId w:val="37"/>
        </w:numPr>
        <w:tabs>
          <w:tab w:val="left" w:pos="5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предложенного перечня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CB0942">
        <w:rPr>
          <w:rFonts w:ascii="Times New Roman" w:hAnsi="Times New Roman" w:cs="Times New Roman"/>
          <w:sz w:val="28"/>
          <w:szCs w:val="28"/>
        </w:rPr>
        <w:t>нтипаразитарны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CB0942">
        <w:rPr>
          <w:rFonts w:ascii="Times New Roman" w:hAnsi="Times New Roman" w:cs="Times New Roman"/>
          <w:sz w:val="28"/>
          <w:szCs w:val="28"/>
        </w:rPr>
        <w:t xml:space="preserve"> препарат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B0942">
        <w:rPr>
          <w:rFonts w:ascii="Times New Roman" w:hAnsi="Times New Roman" w:cs="Times New Roman"/>
          <w:sz w:val="28"/>
          <w:szCs w:val="28"/>
        </w:rPr>
        <w:t xml:space="preserve"> перечислите </w:t>
      </w:r>
      <w:proofErr w:type="spellStart"/>
      <w:r w:rsidRPr="00CB0942">
        <w:rPr>
          <w:rFonts w:ascii="Times New Roman" w:hAnsi="Times New Roman" w:cs="Times New Roman"/>
          <w:sz w:val="28"/>
          <w:szCs w:val="28"/>
        </w:rPr>
        <w:t>противо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CB094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B0942">
        <w:rPr>
          <w:rFonts w:ascii="Times New Roman" w:hAnsi="Times New Roman" w:cs="Times New Roman"/>
          <w:sz w:val="28"/>
          <w:szCs w:val="28"/>
        </w:rPr>
        <w:t>тодозные</w:t>
      </w:r>
      <w:proofErr w:type="spellEnd"/>
      <w:r w:rsidRPr="00CB0942">
        <w:rPr>
          <w:rFonts w:ascii="Times New Roman" w:hAnsi="Times New Roman" w:cs="Times New Roman"/>
          <w:sz w:val="28"/>
          <w:szCs w:val="28"/>
        </w:rPr>
        <w:t xml:space="preserve"> и известные вам синонимы к отдельным этим препаратам.</w:t>
      </w:r>
    </w:p>
    <w:p w:rsidR="00401320" w:rsidRDefault="00401320" w:rsidP="00401320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01320">
        <w:rPr>
          <w:rFonts w:ascii="Times New Roman" w:hAnsi="Times New Roman" w:cs="Times New Roman"/>
          <w:sz w:val="28"/>
          <w:szCs w:val="28"/>
        </w:rPr>
        <w:t xml:space="preserve">1.фуразолидон                                                  </w:t>
      </w:r>
      <w:r w:rsidR="00DB0C26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="00DB0C26">
        <w:rPr>
          <w:rFonts w:ascii="Times New Roman" w:hAnsi="Times New Roman" w:cs="Times New Roman"/>
          <w:sz w:val="28"/>
          <w:szCs w:val="28"/>
        </w:rPr>
        <w:t>фенасал</w:t>
      </w:r>
      <w:proofErr w:type="spellEnd"/>
    </w:p>
    <w:p w:rsidR="00401320" w:rsidRDefault="00401320" w:rsidP="00401320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0132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01320">
        <w:rPr>
          <w:rFonts w:ascii="Times New Roman" w:hAnsi="Times New Roman" w:cs="Times New Roman"/>
          <w:sz w:val="28"/>
          <w:szCs w:val="28"/>
        </w:rPr>
        <w:t>фестал</w:t>
      </w:r>
      <w:proofErr w:type="spellEnd"/>
      <w:r w:rsidRPr="00401320">
        <w:rPr>
          <w:rFonts w:ascii="Times New Roman" w:hAnsi="Times New Roman" w:cs="Times New Roman"/>
          <w:sz w:val="28"/>
          <w:szCs w:val="28"/>
        </w:rPr>
        <w:t xml:space="preserve"> </w:t>
      </w:r>
      <w:r w:rsidR="00DB0C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13. </w:t>
      </w:r>
      <w:proofErr w:type="spellStart"/>
      <w:r w:rsidR="00DB0C26">
        <w:rPr>
          <w:rFonts w:ascii="Times New Roman" w:hAnsi="Times New Roman" w:cs="Times New Roman"/>
          <w:sz w:val="28"/>
          <w:szCs w:val="28"/>
        </w:rPr>
        <w:t>фебисол</w:t>
      </w:r>
      <w:proofErr w:type="spellEnd"/>
    </w:p>
    <w:p w:rsidR="00401320" w:rsidRDefault="00401320" w:rsidP="00401320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празиквантель</w:t>
      </w:r>
      <w:proofErr w:type="spellEnd"/>
      <w:r w:rsidR="00DB0C26">
        <w:rPr>
          <w:rFonts w:ascii="Times New Roman" w:hAnsi="Times New Roman" w:cs="Times New Roman"/>
          <w:sz w:val="28"/>
          <w:szCs w:val="28"/>
        </w:rPr>
        <w:t xml:space="preserve">                                               14. </w:t>
      </w:r>
      <w:proofErr w:type="spellStart"/>
      <w:r w:rsidR="00DB0C26">
        <w:rPr>
          <w:rFonts w:ascii="Times New Roman" w:hAnsi="Times New Roman" w:cs="Times New Roman"/>
          <w:sz w:val="28"/>
          <w:szCs w:val="28"/>
        </w:rPr>
        <w:t>декарис</w:t>
      </w:r>
      <w:proofErr w:type="spellEnd"/>
    </w:p>
    <w:p w:rsidR="00DB0C26" w:rsidRDefault="00DB0C26" w:rsidP="00401320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013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1320">
        <w:rPr>
          <w:rFonts w:ascii="Times New Roman" w:hAnsi="Times New Roman" w:cs="Times New Roman"/>
          <w:sz w:val="28"/>
          <w:szCs w:val="28"/>
        </w:rPr>
        <w:t>трихопол</w:t>
      </w:r>
      <w:proofErr w:type="spellEnd"/>
      <w:r w:rsidRPr="0040132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15.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мебендазол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C26" w:rsidRDefault="00DB0C26" w:rsidP="00401320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D34AE0">
        <w:rPr>
          <w:rFonts w:ascii="Times New Roman" w:hAnsi="Times New Roman" w:cs="Times New Roman"/>
          <w:sz w:val="28"/>
          <w:szCs w:val="28"/>
        </w:rPr>
        <w:t>ермокс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16. </w:t>
      </w:r>
      <w:proofErr w:type="spellStart"/>
      <w:r w:rsidRPr="00401320">
        <w:rPr>
          <w:rFonts w:ascii="Times New Roman" w:hAnsi="Times New Roman" w:cs="Times New Roman"/>
          <w:sz w:val="28"/>
          <w:szCs w:val="28"/>
        </w:rPr>
        <w:t>метронидазол</w:t>
      </w:r>
      <w:proofErr w:type="spellEnd"/>
    </w:p>
    <w:p w:rsidR="00DB0C26" w:rsidRPr="00401320" w:rsidRDefault="00DB0C26" w:rsidP="00DB0C26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401320">
        <w:rPr>
          <w:rFonts w:ascii="Times New Roman" w:hAnsi="Times New Roman" w:cs="Times New Roman"/>
          <w:sz w:val="28"/>
          <w:szCs w:val="28"/>
        </w:rPr>
        <w:t>пирантел</w:t>
      </w:r>
      <w:proofErr w:type="spellEnd"/>
      <w:r w:rsidRPr="0040132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17. </w:t>
      </w:r>
      <w:proofErr w:type="spellStart"/>
      <w:r w:rsidRPr="00401320">
        <w:rPr>
          <w:rFonts w:ascii="Times New Roman" w:hAnsi="Times New Roman" w:cs="Times New Roman"/>
          <w:sz w:val="28"/>
          <w:szCs w:val="28"/>
        </w:rPr>
        <w:t>немозол</w:t>
      </w:r>
      <w:proofErr w:type="spellEnd"/>
    </w:p>
    <w:p w:rsidR="00DB0C26" w:rsidRDefault="00DB0C26" w:rsidP="00401320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DB0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1320">
        <w:rPr>
          <w:rFonts w:ascii="Times New Roman" w:hAnsi="Times New Roman" w:cs="Times New Roman"/>
          <w:sz w:val="28"/>
          <w:szCs w:val="28"/>
        </w:rPr>
        <w:t>фазижин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18. </w:t>
      </w:r>
      <w:proofErr w:type="spellStart"/>
      <w:r w:rsidRPr="00401320">
        <w:rPr>
          <w:rFonts w:ascii="Times New Roman" w:hAnsi="Times New Roman" w:cs="Times New Roman"/>
          <w:sz w:val="28"/>
          <w:szCs w:val="28"/>
        </w:rPr>
        <w:t>альбендазол</w:t>
      </w:r>
      <w:proofErr w:type="spellEnd"/>
    </w:p>
    <w:p w:rsidR="00DB0C26" w:rsidRDefault="00DB0C26" w:rsidP="00401320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401320">
        <w:rPr>
          <w:rFonts w:ascii="Times New Roman" w:hAnsi="Times New Roman" w:cs="Times New Roman"/>
          <w:sz w:val="28"/>
          <w:szCs w:val="28"/>
        </w:rPr>
        <w:t>левамизол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19. </w:t>
      </w:r>
      <w:proofErr w:type="spellStart"/>
      <w:r w:rsidRPr="00401320">
        <w:rPr>
          <w:rFonts w:ascii="Times New Roman" w:hAnsi="Times New Roman" w:cs="Times New Roman"/>
          <w:sz w:val="28"/>
          <w:szCs w:val="28"/>
        </w:rPr>
        <w:t>комбантрин</w:t>
      </w:r>
      <w:proofErr w:type="spellEnd"/>
    </w:p>
    <w:p w:rsidR="00DB0C26" w:rsidRDefault="00DB0C26" w:rsidP="00401320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азинокс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20.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Хлоксил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0C26" w:rsidRDefault="00DB0C26" w:rsidP="00CE3660">
      <w:pPr>
        <w:pStyle w:val="a6"/>
        <w:spacing w:after="0" w:line="240" w:lineRule="auto"/>
        <w:ind w:left="6521" w:hanging="58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бильтрицид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22.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Экстрат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мужского</w:t>
      </w:r>
      <w:r w:rsidR="00CE3660">
        <w:rPr>
          <w:rFonts w:ascii="Times New Roman" w:hAnsi="Times New Roman" w:cs="Times New Roman"/>
          <w:sz w:val="28"/>
          <w:szCs w:val="28"/>
        </w:rPr>
        <w:t xml:space="preserve">         папоротника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B0C26" w:rsidRDefault="00DB0C26" w:rsidP="00401320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тинидазол</w:t>
      </w:r>
      <w:proofErr w:type="spellEnd"/>
    </w:p>
    <w:p w:rsidR="00DB0C26" w:rsidRDefault="00DB0C26" w:rsidP="00401320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A06E0A" w:rsidRDefault="00DB0C26" w:rsidP="00401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06E0A" w:rsidRDefault="00A06E0A" w:rsidP="007F1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3F6" w:rsidRDefault="000113F6" w:rsidP="00E9348A">
      <w:pPr>
        <w:pStyle w:val="a6"/>
        <w:tabs>
          <w:tab w:val="left" w:pos="5910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0113F6" w:rsidRDefault="000113F6" w:rsidP="00E9348A">
      <w:pPr>
        <w:pStyle w:val="a6"/>
        <w:tabs>
          <w:tab w:val="left" w:pos="5910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0113F6" w:rsidRDefault="000113F6" w:rsidP="00E9348A">
      <w:pPr>
        <w:pStyle w:val="a6"/>
        <w:tabs>
          <w:tab w:val="left" w:pos="5910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0113F6" w:rsidRDefault="000113F6" w:rsidP="00E9348A">
      <w:pPr>
        <w:pStyle w:val="a6"/>
        <w:tabs>
          <w:tab w:val="left" w:pos="5910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0113F6" w:rsidRDefault="000113F6" w:rsidP="00E9348A">
      <w:pPr>
        <w:pStyle w:val="a6"/>
        <w:tabs>
          <w:tab w:val="left" w:pos="5910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0113F6" w:rsidRDefault="000113F6" w:rsidP="00E9348A">
      <w:pPr>
        <w:pStyle w:val="a6"/>
        <w:tabs>
          <w:tab w:val="left" w:pos="5910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D34AE0" w:rsidRPr="00D34AE0" w:rsidRDefault="00D34AE0" w:rsidP="00D34AE0">
      <w:pPr>
        <w:rPr>
          <w:rFonts w:ascii="Times New Roman" w:hAnsi="Times New Roman" w:cs="Times New Roman"/>
          <w:sz w:val="28"/>
          <w:szCs w:val="28"/>
        </w:rPr>
        <w:sectPr w:rsidR="00D34AE0" w:rsidRPr="00D34AE0" w:rsidSect="00B15BBE">
          <w:type w:val="continuous"/>
          <w:pgSz w:w="11906" w:h="16838"/>
          <w:pgMar w:top="1134" w:right="850" w:bottom="1134" w:left="1276" w:header="0" w:footer="3" w:gutter="0"/>
          <w:cols w:space="720"/>
          <w:noEndnote/>
          <w:docGrid w:linePitch="360"/>
        </w:sectPr>
      </w:pPr>
    </w:p>
    <w:p w:rsidR="000C714C" w:rsidRDefault="000C714C" w:rsidP="000C714C">
      <w:pPr>
        <w:tabs>
          <w:tab w:val="left" w:pos="59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AD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 А Д А Н И Е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6B0D29">
        <w:rPr>
          <w:rFonts w:ascii="Times New Roman" w:hAnsi="Times New Roman" w:cs="Times New Roman"/>
          <w:b/>
          <w:sz w:val="28"/>
          <w:szCs w:val="28"/>
        </w:rPr>
        <w:t>\б</w:t>
      </w:r>
    </w:p>
    <w:p w:rsidR="000C714C" w:rsidRPr="000C714C" w:rsidRDefault="000C714C" w:rsidP="006B0D29">
      <w:pPr>
        <w:pStyle w:val="a6"/>
        <w:numPr>
          <w:ilvl w:val="0"/>
          <w:numId w:val="38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C714C">
        <w:rPr>
          <w:rFonts w:ascii="Times New Roman" w:hAnsi="Times New Roman" w:cs="Times New Roman"/>
          <w:sz w:val="28"/>
          <w:szCs w:val="28"/>
        </w:rPr>
        <w:t xml:space="preserve">Подготовить необходимое оснащение для взятия </w:t>
      </w:r>
      <w:proofErr w:type="spellStart"/>
      <w:r w:rsidRPr="000C714C">
        <w:rPr>
          <w:rFonts w:ascii="Times New Roman" w:hAnsi="Times New Roman" w:cs="Times New Roman"/>
          <w:sz w:val="28"/>
          <w:szCs w:val="28"/>
        </w:rPr>
        <w:t>перианального</w:t>
      </w:r>
      <w:proofErr w:type="spellEnd"/>
      <w:r w:rsidRPr="000C714C">
        <w:rPr>
          <w:rFonts w:ascii="Times New Roman" w:hAnsi="Times New Roman" w:cs="Times New Roman"/>
          <w:sz w:val="28"/>
          <w:szCs w:val="28"/>
        </w:rPr>
        <w:t xml:space="preserve"> соскоба традиционным способом и продемонстрируйте на муляже.</w:t>
      </w:r>
    </w:p>
    <w:p w:rsidR="000C714C" w:rsidRPr="000C714C" w:rsidRDefault="000C714C" w:rsidP="006B0D29">
      <w:pPr>
        <w:pStyle w:val="a6"/>
        <w:numPr>
          <w:ilvl w:val="0"/>
          <w:numId w:val="38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C714C">
        <w:rPr>
          <w:rFonts w:ascii="Times New Roman" w:hAnsi="Times New Roman" w:cs="Times New Roman"/>
          <w:sz w:val="28"/>
          <w:szCs w:val="28"/>
        </w:rPr>
        <w:t>Расскажите об этапах подготовки к проведению практической манипуляции.</w:t>
      </w:r>
    </w:p>
    <w:p w:rsidR="000C714C" w:rsidRPr="000C714C" w:rsidRDefault="000C714C" w:rsidP="006B0D29">
      <w:pPr>
        <w:pStyle w:val="a6"/>
        <w:numPr>
          <w:ilvl w:val="0"/>
          <w:numId w:val="38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C714C">
        <w:rPr>
          <w:rFonts w:ascii="Times New Roman" w:hAnsi="Times New Roman" w:cs="Times New Roman"/>
          <w:sz w:val="28"/>
          <w:szCs w:val="28"/>
        </w:rPr>
        <w:t>Следует ли пациенту перед данной манипуляцией провести гигиенический туалет?</w:t>
      </w:r>
    </w:p>
    <w:p w:rsidR="000C714C" w:rsidRPr="000C714C" w:rsidRDefault="000C714C" w:rsidP="006B0D29">
      <w:pPr>
        <w:pStyle w:val="a6"/>
        <w:numPr>
          <w:ilvl w:val="0"/>
          <w:numId w:val="38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C714C">
        <w:rPr>
          <w:rFonts w:ascii="Times New Roman" w:hAnsi="Times New Roman" w:cs="Times New Roman"/>
          <w:sz w:val="28"/>
          <w:szCs w:val="28"/>
        </w:rPr>
        <w:t xml:space="preserve">Какие следует соблюдать условия перед взятием </w:t>
      </w:r>
      <w:proofErr w:type="spellStart"/>
      <w:r w:rsidRPr="000C714C">
        <w:rPr>
          <w:rFonts w:ascii="Times New Roman" w:hAnsi="Times New Roman" w:cs="Times New Roman"/>
          <w:sz w:val="28"/>
          <w:szCs w:val="28"/>
        </w:rPr>
        <w:t>перианального</w:t>
      </w:r>
      <w:proofErr w:type="spellEnd"/>
      <w:r w:rsidRPr="000C714C">
        <w:rPr>
          <w:rFonts w:ascii="Times New Roman" w:hAnsi="Times New Roman" w:cs="Times New Roman"/>
          <w:sz w:val="28"/>
          <w:szCs w:val="28"/>
        </w:rPr>
        <w:t xml:space="preserve"> соскоба у пациента? (положение пациента, время суток...)</w:t>
      </w:r>
    </w:p>
    <w:p w:rsidR="009701C2" w:rsidRDefault="009701C2" w:rsidP="000C714C">
      <w:pPr>
        <w:rPr>
          <w:rFonts w:ascii="Times New Roman" w:hAnsi="Times New Roman" w:cs="Times New Roman"/>
          <w:sz w:val="28"/>
          <w:szCs w:val="28"/>
        </w:rPr>
      </w:pPr>
    </w:p>
    <w:p w:rsidR="006B0D29" w:rsidRDefault="006B0D29" w:rsidP="000C714C">
      <w:pPr>
        <w:rPr>
          <w:rFonts w:ascii="Times New Roman" w:hAnsi="Times New Roman" w:cs="Times New Roman"/>
          <w:sz w:val="28"/>
          <w:szCs w:val="28"/>
        </w:rPr>
      </w:pPr>
    </w:p>
    <w:p w:rsidR="006B0D29" w:rsidRDefault="006B0D29" w:rsidP="000C714C">
      <w:pPr>
        <w:rPr>
          <w:rFonts w:ascii="Times New Roman" w:hAnsi="Times New Roman" w:cs="Times New Roman"/>
          <w:sz w:val="28"/>
          <w:szCs w:val="28"/>
        </w:rPr>
      </w:pPr>
    </w:p>
    <w:p w:rsidR="006B0D29" w:rsidRDefault="006B0D29" w:rsidP="000C714C">
      <w:pPr>
        <w:rPr>
          <w:rFonts w:ascii="Times New Roman" w:hAnsi="Times New Roman" w:cs="Times New Roman"/>
          <w:sz w:val="28"/>
          <w:szCs w:val="28"/>
        </w:rPr>
      </w:pPr>
    </w:p>
    <w:p w:rsidR="000C714C" w:rsidRDefault="000C714C" w:rsidP="00D34AE0">
      <w:pPr>
        <w:rPr>
          <w:rFonts w:ascii="Times New Roman" w:hAnsi="Times New Roman" w:cs="Times New Roman"/>
          <w:sz w:val="28"/>
          <w:szCs w:val="28"/>
        </w:rPr>
      </w:pPr>
    </w:p>
    <w:p w:rsidR="006B0D29" w:rsidRDefault="006B0D29" w:rsidP="006B0D29">
      <w:pPr>
        <w:tabs>
          <w:tab w:val="left" w:pos="59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AD1">
        <w:rPr>
          <w:rFonts w:ascii="Times New Roman" w:hAnsi="Times New Roman" w:cs="Times New Roman"/>
          <w:b/>
          <w:sz w:val="28"/>
          <w:szCs w:val="28"/>
        </w:rPr>
        <w:t xml:space="preserve">З А Д А Н И Е № </w:t>
      </w:r>
      <w:r>
        <w:rPr>
          <w:rFonts w:ascii="Times New Roman" w:hAnsi="Times New Roman" w:cs="Times New Roman"/>
          <w:b/>
          <w:sz w:val="28"/>
          <w:szCs w:val="28"/>
        </w:rPr>
        <w:t>2\б</w:t>
      </w:r>
    </w:p>
    <w:p w:rsidR="006B0D29" w:rsidRPr="000C714C" w:rsidRDefault="006B0D29" w:rsidP="006B0D29">
      <w:pPr>
        <w:pStyle w:val="a6"/>
        <w:numPr>
          <w:ilvl w:val="0"/>
          <w:numId w:val="39"/>
        </w:numPr>
        <w:spacing w:line="240" w:lineRule="auto"/>
        <w:ind w:hanging="786"/>
        <w:jc w:val="both"/>
        <w:rPr>
          <w:rFonts w:ascii="Times New Roman" w:hAnsi="Times New Roman" w:cs="Times New Roman"/>
          <w:sz w:val="28"/>
          <w:szCs w:val="28"/>
        </w:rPr>
      </w:pPr>
      <w:r w:rsidRPr="000C714C">
        <w:rPr>
          <w:rFonts w:ascii="Times New Roman" w:hAnsi="Times New Roman" w:cs="Times New Roman"/>
          <w:sz w:val="28"/>
          <w:szCs w:val="28"/>
        </w:rPr>
        <w:t xml:space="preserve">Подготовить необходимое оснащение для взятия </w:t>
      </w:r>
      <w:proofErr w:type="spellStart"/>
      <w:r w:rsidRPr="000C714C">
        <w:rPr>
          <w:rFonts w:ascii="Times New Roman" w:hAnsi="Times New Roman" w:cs="Times New Roman"/>
          <w:sz w:val="28"/>
          <w:szCs w:val="28"/>
        </w:rPr>
        <w:t>перианального</w:t>
      </w:r>
      <w:proofErr w:type="spellEnd"/>
      <w:r w:rsidRPr="000C71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714C">
        <w:rPr>
          <w:rFonts w:ascii="Times New Roman" w:hAnsi="Times New Roman" w:cs="Times New Roman"/>
          <w:sz w:val="28"/>
          <w:szCs w:val="28"/>
        </w:rPr>
        <w:t>соскоба  способом</w:t>
      </w:r>
      <w:proofErr w:type="gramEnd"/>
      <w:r w:rsidRPr="000C7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Рабиновича </w:t>
      </w:r>
      <w:r w:rsidRPr="000C714C">
        <w:rPr>
          <w:rFonts w:ascii="Times New Roman" w:hAnsi="Times New Roman" w:cs="Times New Roman"/>
          <w:sz w:val="28"/>
          <w:szCs w:val="28"/>
        </w:rPr>
        <w:t>и продемонстрируйте на муляже.</w:t>
      </w:r>
    </w:p>
    <w:p w:rsidR="006B0D29" w:rsidRPr="000C714C" w:rsidRDefault="006B0D29" w:rsidP="006B0D29">
      <w:pPr>
        <w:pStyle w:val="a6"/>
        <w:numPr>
          <w:ilvl w:val="0"/>
          <w:numId w:val="39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C714C">
        <w:rPr>
          <w:rFonts w:ascii="Times New Roman" w:hAnsi="Times New Roman" w:cs="Times New Roman"/>
          <w:sz w:val="28"/>
          <w:szCs w:val="28"/>
        </w:rPr>
        <w:t>Расскажите об этапах подготовки к проведению практической манипуляции.</w:t>
      </w:r>
    </w:p>
    <w:p w:rsidR="006B0D29" w:rsidRPr="000C714C" w:rsidRDefault="006B0D29" w:rsidP="006B0D29">
      <w:pPr>
        <w:pStyle w:val="a6"/>
        <w:numPr>
          <w:ilvl w:val="0"/>
          <w:numId w:val="39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C714C">
        <w:rPr>
          <w:rFonts w:ascii="Times New Roman" w:hAnsi="Times New Roman" w:cs="Times New Roman"/>
          <w:sz w:val="28"/>
          <w:szCs w:val="28"/>
        </w:rPr>
        <w:t>Следует ли пациенту перед данной манипуляцией провести гигиенический туалет?</w:t>
      </w:r>
    </w:p>
    <w:p w:rsidR="006B0D29" w:rsidRPr="000C714C" w:rsidRDefault="006B0D29" w:rsidP="006B0D29">
      <w:pPr>
        <w:pStyle w:val="a6"/>
        <w:numPr>
          <w:ilvl w:val="0"/>
          <w:numId w:val="39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C714C">
        <w:rPr>
          <w:rFonts w:ascii="Times New Roman" w:hAnsi="Times New Roman" w:cs="Times New Roman"/>
          <w:sz w:val="28"/>
          <w:szCs w:val="28"/>
        </w:rPr>
        <w:t xml:space="preserve">Какие следует соблюдать условия перед взятием </w:t>
      </w:r>
      <w:proofErr w:type="spellStart"/>
      <w:r w:rsidRPr="000C714C">
        <w:rPr>
          <w:rFonts w:ascii="Times New Roman" w:hAnsi="Times New Roman" w:cs="Times New Roman"/>
          <w:sz w:val="28"/>
          <w:szCs w:val="28"/>
        </w:rPr>
        <w:t>перианального</w:t>
      </w:r>
      <w:proofErr w:type="spellEnd"/>
      <w:r w:rsidRPr="000C714C">
        <w:rPr>
          <w:rFonts w:ascii="Times New Roman" w:hAnsi="Times New Roman" w:cs="Times New Roman"/>
          <w:sz w:val="28"/>
          <w:szCs w:val="28"/>
        </w:rPr>
        <w:t xml:space="preserve"> соскоба у пациента? (положение пациента, время суток...)</w:t>
      </w:r>
    </w:p>
    <w:p w:rsidR="000C714C" w:rsidRDefault="000C714C" w:rsidP="006B0D29">
      <w:pPr>
        <w:rPr>
          <w:rFonts w:ascii="Times New Roman" w:hAnsi="Times New Roman" w:cs="Times New Roman"/>
          <w:sz w:val="28"/>
          <w:szCs w:val="28"/>
        </w:rPr>
      </w:pPr>
    </w:p>
    <w:p w:rsidR="000C714C" w:rsidRDefault="000C714C" w:rsidP="00D34AE0">
      <w:pPr>
        <w:rPr>
          <w:rFonts w:ascii="Times New Roman" w:hAnsi="Times New Roman" w:cs="Times New Roman"/>
          <w:sz w:val="28"/>
          <w:szCs w:val="28"/>
        </w:rPr>
      </w:pPr>
    </w:p>
    <w:p w:rsidR="000C714C" w:rsidRDefault="000C714C" w:rsidP="00D34AE0">
      <w:pPr>
        <w:rPr>
          <w:rFonts w:ascii="Times New Roman" w:hAnsi="Times New Roman" w:cs="Times New Roman"/>
          <w:sz w:val="28"/>
          <w:szCs w:val="28"/>
        </w:rPr>
      </w:pPr>
    </w:p>
    <w:p w:rsidR="000C714C" w:rsidRDefault="000C714C" w:rsidP="00D34AE0">
      <w:pPr>
        <w:rPr>
          <w:rFonts w:ascii="Times New Roman" w:hAnsi="Times New Roman" w:cs="Times New Roman"/>
          <w:sz w:val="28"/>
          <w:szCs w:val="28"/>
        </w:rPr>
      </w:pPr>
    </w:p>
    <w:p w:rsidR="000C714C" w:rsidRDefault="000C714C" w:rsidP="00D34AE0">
      <w:pPr>
        <w:rPr>
          <w:rFonts w:ascii="Times New Roman" w:hAnsi="Times New Roman" w:cs="Times New Roman"/>
          <w:sz w:val="28"/>
          <w:szCs w:val="28"/>
        </w:rPr>
      </w:pPr>
    </w:p>
    <w:p w:rsidR="00CB2E03" w:rsidRDefault="00CB2E03" w:rsidP="00D34AE0">
      <w:pPr>
        <w:rPr>
          <w:rFonts w:ascii="Times New Roman" w:hAnsi="Times New Roman" w:cs="Times New Roman"/>
          <w:sz w:val="28"/>
          <w:szCs w:val="28"/>
        </w:rPr>
      </w:pPr>
    </w:p>
    <w:p w:rsidR="00CB2E03" w:rsidRDefault="00CB2E03" w:rsidP="00D34AE0">
      <w:pPr>
        <w:rPr>
          <w:rFonts w:ascii="Times New Roman" w:hAnsi="Times New Roman" w:cs="Times New Roman"/>
          <w:sz w:val="28"/>
          <w:szCs w:val="28"/>
        </w:rPr>
      </w:pPr>
    </w:p>
    <w:p w:rsidR="006B0D29" w:rsidRDefault="006B0D29" w:rsidP="00D34AE0">
      <w:pPr>
        <w:rPr>
          <w:rFonts w:ascii="Times New Roman" w:hAnsi="Times New Roman" w:cs="Times New Roman"/>
          <w:sz w:val="28"/>
          <w:szCs w:val="28"/>
        </w:rPr>
      </w:pPr>
    </w:p>
    <w:p w:rsidR="006B0D29" w:rsidRDefault="006B0D29" w:rsidP="00D34AE0">
      <w:pPr>
        <w:rPr>
          <w:rFonts w:ascii="Times New Roman" w:hAnsi="Times New Roman" w:cs="Times New Roman"/>
          <w:sz w:val="28"/>
          <w:szCs w:val="28"/>
        </w:rPr>
      </w:pPr>
    </w:p>
    <w:p w:rsidR="006B0D29" w:rsidRDefault="006B0D29" w:rsidP="006B0D29">
      <w:pPr>
        <w:tabs>
          <w:tab w:val="left" w:pos="59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AD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 А Д А Н И Е № </w:t>
      </w:r>
      <w:r>
        <w:rPr>
          <w:rFonts w:ascii="Times New Roman" w:hAnsi="Times New Roman" w:cs="Times New Roman"/>
          <w:b/>
          <w:sz w:val="28"/>
          <w:szCs w:val="28"/>
        </w:rPr>
        <w:t>3\б</w:t>
      </w:r>
    </w:p>
    <w:p w:rsidR="006B0D29" w:rsidRPr="000C714C" w:rsidRDefault="006B0D29" w:rsidP="006B0D29">
      <w:pPr>
        <w:pStyle w:val="a6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14C">
        <w:rPr>
          <w:rFonts w:ascii="Times New Roman" w:hAnsi="Times New Roman" w:cs="Times New Roman"/>
          <w:sz w:val="28"/>
          <w:szCs w:val="28"/>
        </w:rPr>
        <w:t xml:space="preserve">Подготовить необходимое оснащение для взятия </w:t>
      </w:r>
      <w:proofErr w:type="spellStart"/>
      <w:r w:rsidRPr="000C714C">
        <w:rPr>
          <w:rFonts w:ascii="Times New Roman" w:hAnsi="Times New Roman" w:cs="Times New Roman"/>
          <w:sz w:val="28"/>
          <w:szCs w:val="28"/>
        </w:rPr>
        <w:t>перианального</w:t>
      </w:r>
      <w:proofErr w:type="spellEnd"/>
      <w:r w:rsidRPr="000C71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714C">
        <w:rPr>
          <w:rFonts w:ascii="Times New Roman" w:hAnsi="Times New Roman" w:cs="Times New Roman"/>
          <w:sz w:val="28"/>
          <w:szCs w:val="28"/>
        </w:rPr>
        <w:t>соскоба  способом</w:t>
      </w:r>
      <w:proofErr w:type="gramEnd"/>
      <w:r w:rsidRPr="000C7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Грэхема </w:t>
      </w:r>
      <w:r w:rsidRPr="000C714C">
        <w:rPr>
          <w:rFonts w:ascii="Times New Roman" w:hAnsi="Times New Roman" w:cs="Times New Roman"/>
          <w:sz w:val="28"/>
          <w:szCs w:val="28"/>
        </w:rPr>
        <w:t>и продемонстрируйте на муляже.</w:t>
      </w:r>
    </w:p>
    <w:p w:rsidR="006B0D29" w:rsidRPr="000C714C" w:rsidRDefault="006B0D29" w:rsidP="006B0D29">
      <w:pPr>
        <w:pStyle w:val="a6"/>
        <w:numPr>
          <w:ilvl w:val="0"/>
          <w:numId w:val="40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C714C">
        <w:rPr>
          <w:rFonts w:ascii="Times New Roman" w:hAnsi="Times New Roman" w:cs="Times New Roman"/>
          <w:sz w:val="28"/>
          <w:szCs w:val="28"/>
        </w:rPr>
        <w:t>Расскажите об этапах подготовки к проведению практической манипуляции.</w:t>
      </w:r>
    </w:p>
    <w:p w:rsidR="006B0D29" w:rsidRPr="000C714C" w:rsidRDefault="006B0D29" w:rsidP="006B0D29">
      <w:pPr>
        <w:pStyle w:val="a6"/>
        <w:numPr>
          <w:ilvl w:val="0"/>
          <w:numId w:val="40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C714C">
        <w:rPr>
          <w:rFonts w:ascii="Times New Roman" w:hAnsi="Times New Roman" w:cs="Times New Roman"/>
          <w:sz w:val="28"/>
          <w:szCs w:val="28"/>
        </w:rPr>
        <w:t>Следует ли пациенту перед данной манипуляцией провести гигиенический туалет?</w:t>
      </w:r>
    </w:p>
    <w:p w:rsidR="006B0D29" w:rsidRPr="000C714C" w:rsidRDefault="006B0D29" w:rsidP="006B0D29">
      <w:pPr>
        <w:pStyle w:val="a6"/>
        <w:numPr>
          <w:ilvl w:val="0"/>
          <w:numId w:val="40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C714C">
        <w:rPr>
          <w:rFonts w:ascii="Times New Roman" w:hAnsi="Times New Roman" w:cs="Times New Roman"/>
          <w:sz w:val="28"/>
          <w:szCs w:val="28"/>
        </w:rPr>
        <w:t xml:space="preserve">Какие следует соблюдать условия перед взятием </w:t>
      </w:r>
      <w:proofErr w:type="spellStart"/>
      <w:r w:rsidRPr="000C714C">
        <w:rPr>
          <w:rFonts w:ascii="Times New Roman" w:hAnsi="Times New Roman" w:cs="Times New Roman"/>
          <w:sz w:val="28"/>
          <w:szCs w:val="28"/>
        </w:rPr>
        <w:t>перианального</w:t>
      </w:r>
      <w:proofErr w:type="spellEnd"/>
      <w:r w:rsidRPr="000C714C">
        <w:rPr>
          <w:rFonts w:ascii="Times New Roman" w:hAnsi="Times New Roman" w:cs="Times New Roman"/>
          <w:sz w:val="28"/>
          <w:szCs w:val="28"/>
        </w:rPr>
        <w:t xml:space="preserve"> соскоба у пациента? (положение пациента, время суток...)</w:t>
      </w:r>
    </w:p>
    <w:p w:rsidR="006B0D29" w:rsidRDefault="006B0D29" w:rsidP="00D34AE0">
      <w:pPr>
        <w:rPr>
          <w:rFonts w:ascii="Times New Roman" w:hAnsi="Times New Roman" w:cs="Times New Roman"/>
          <w:sz w:val="28"/>
          <w:szCs w:val="28"/>
        </w:rPr>
      </w:pPr>
    </w:p>
    <w:p w:rsidR="006B0D29" w:rsidRDefault="006B0D29" w:rsidP="00D34AE0">
      <w:pPr>
        <w:rPr>
          <w:rFonts w:ascii="Times New Roman" w:hAnsi="Times New Roman" w:cs="Times New Roman"/>
          <w:sz w:val="28"/>
          <w:szCs w:val="28"/>
        </w:rPr>
      </w:pPr>
    </w:p>
    <w:p w:rsidR="00474C06" w:rsidRDefault="00474C06" w:rsidP="00474C06">
      <w:pPr>
        <w:tabs>
          <w:tab w:val="left" w:pos="59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AD1">
        <w:rPr>
          <w:rFonts w:ascii="Times New Roman" w:hAnsi="Times New Roman" w:cs="Times New Roman"/>
          <w:b/>
          <w:sz w:val="28"/>
          <w:szCs w:val="28"/>
        </w:rPr>
        <w:t xml:space="preserve">З А Д А Н И Е № </w:t>
      </w:r>
      <w:r>
        <w:rPr>
          <w:rFonts w:ascii="Times New Roman" w:hAnsi="Times New Roman" w:cs="Times New Roman"/>
          <w:b/>
          <w:sz w:val="28"/>
          <w:szCs w:val="28"/>
        </w:rPr>
        <w:t>4\б</w:t>
      </w:r>
    </w:p>
    <w:p w:rsidR="00474C06" w:rsidRPr="000C714C" w:rsidRDefault="00474C06" w:rsidP="00474C06">
      <w:pPr>
        <w:pStyle w:val="a6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14C">
        <w:rPr>
          <w:rFonts w:ascii="Times New Roman" w:hAnsi="Times New Roman" w:cs="Times New Roman"/>
          <w:sz w:val="28"/>
          <w:szCs w:val="28"/>
        </w:rPr>
        <w:t xml:space="preserve">Подготовить необходимое оснащение для взятия </w:t>
      </w:r>
      <w:proofErr w:type="spellStart"/>
      <w:r w:rsidRPr="000C714C">
        <w:rPr>
          <w:rFonts w:ascii="Times New Roman" w:hAnsi="Times New Roman" w:cs="Times New Roman"/>
          <w:sz w:val="28"/>
          <w:szCs w:val="28"/>
        </w:rPr>
        <w:t>перианального</w:t>
      </w:r>
      <w:proofErr w:type="spellEnd"/>
      <w:r w:rsidRPr="000C71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714C">
        <w:rPr>
          <w:rFonts w:ascii="Times New Roman" w:hAnsi="Times New Roman" w:cs="Times New Roman"/>
          <w:sz w:val="28"/>
          <w:szCs w:val="28"/>
        </w:rPr>
        <w:t>соскоба  способом</w:t>
      </w:r>
      <w:proofErr w:type="gramEnd"/>
      <w:r w:rsidRPr="000C7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Кеворковой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14C">
        <w:rPr>
          <w:rFonts w:ascii="Times New Roman" w:hAnsi="Times New Roman" w:cs="Times New Roman"/>
          <w:sz w:val="28"/>
          <w:szCs w:val="28"/>
        </w:rPr>
        <w:t>и продемонстрируйте на муляже.</w:t>
      </w:r>
    </w:p>
    <w:p w:rsidR="00474C06" w:rsidRPr="000C714C" w:rsidRDefault="00474C06" w:rsidP="00474C06">
      <w:pPr>
        <w:pStyle w:val="a6"/>
        <w:numPr>
          <w:ilvl w:val="0"/>
          <w:numId w:val="4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C714C">
        <w:rPr>
          <w:rFonts w:ascii="Times New Roman" w:hAnsi="Times New Roman" w:cs="Times New Roman"/>
          <w:sz w:val="28"/>
          <w:szCs w:val="28"/>
        </w:rPr>
        <w:t>Расскажите об этапах подготовки к проведению практической манипуляции.</w:t>
      </w:r>
    </w:p>
    <w:p w:rsidR="00474C06" w:rsidRPr="000C714C" w:rsidRDefault="00474C06" w:rsidP="00474C06">
      <w:pPr>
        <w:pStyle w:val="a6"/>
        <w:numPr>
          <w:ilvl w:val="0"/>
          <w:numId w:val="4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C714C">
        <w:rPr>
          <w:rFonts w:ascii="Times New Roman" w:hAnsi="Times New Roman" w:cs="Times New Roman"/>
          <w:sz w:val="28"/>
          <w:szCs w:val="28"/>
        </w:rPr>
        <w:t>Следует ли пациенту перед данной манипуляцией провести гигиенический туалет?</w:t>
      </w:r>
    </w:p>
    <w:p w:rsidR="00474C06" w:rsidRPr="000C714C" w:rsidRDefault="00474C06" w:rsidP="00474C06">
      <w:pPr>
        <w:pStyle w:val="a6"/>
        <w:numPr>
          <w:ilvl w:val="0"/>
          <w:numId w:val="4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C714C">
        <w:rPr>
          <w:rFonts w:ascii="Times New Roman" w:hAnsi="Times New Roman" w:cs="Times New Roman"/>
          <w:sz w:val="28"/>
          <w:szCs w:val="28"/>
        </w:rPr>
        <w:t xml:space="preserve">Какие следует соблюдать условия перед взятием </w:t>
      </w:r>
      <w:proofErr w:type="spellStart"/>
      <w:r w:rsidRPr="000C714C">
        <w:rPr>
          <w:rFonts w:ascii="Times New Roman" w:hAnsi="Times New Roman" w:cs="Times New Roman"/>
          <w:sz w:val="28"/>
          <w:szCs w:val="28"/>
        </w:rPr>
        <w:t>перианального</w:t>
      </w:r>
      <w:proofErr w:type="spellEnd"/>
      <w:r w:rsidRPr="000C714C">
        <w:rPr>
          <w:rFonts w:ascii="Times New Roman" w:hAnsi="Times New Roman" w:cs="Times New Roman"/>
          <w:sz w:val="28"/>
          <w:szCs w:val="28"/>
        </w:rPr>
        <w:t xml:space="preserve"> соскоба у пациента? (положение пациента, время суток...)</w:t>
      </w:r>
    </w:p>
    <w:p w:rsidR="006B0D29" w:rsidRDefault="006B0D29" w:rsidP="00D34AE0">
      <w:pPr>
        <w:rPr>
          <w:rFonts w:ascii="Times New Roman" w:hAnsi="Times New Roman" w:cs="Times New Roman"/>
          <w:sz w:val="28"/>
          <w:szCs w:val="28"/>
        </w:rPr>
      </w:pPr>
    </w:p>
    <w:p w:rsidR="006B0D29" w:rsidRDefault="006B0D29" w:rsidP="00D34AE0">
      <w:pPr>
        <w:rPr>
          <w:rFonts w:ascii="Times New Roman" w:hAnsi="Times New Roman" w:cs="Times New Roman"/>
          <w:sz w:val="28"/>
          <w:szCs w:val="28"/>
        </w:rPr>
      </w:pPr>
    </w:p>
    <w:p w:rsidR="006B0D29" w:rsidRDefault="006B0D29" w:rsidP="00D34AE0">
      <w:pPr>
        <w:rPr>
          <w:rFonts w:ascii="Times New Roman" w:hAnsi="Times New Roman" w:cs="Times New Roman"/>
          <w:sz w:val="28"/>
          <w:szCs w:val="28"/>
        </w:rPr>
      </w:pPr>
    </w:p>
    <w:p w:rsidR="006B0D29" w:rsidRDefault="006B0D29" w:rsidP="00D34AE0">
      <w:pPr>
        <w:rPr>
          <w:rFonts w:ascii="Times New Roman" w:hAnsi="Times New Roman" w:cs="Times New Roman"/>
          <w:sz w:val="28"/>
          <w:szCs w:val="28"/>
        </w:rPr>
      </w:pPr>
    </w:p>
    <w:p w:rsidR="006B0D29" w:rsidRDefault="006B0D29" w:rsidP="00D34AE0">
      <w:pPr>
        <w:rPr>
          <w:rFonts w:ascii="Times New Roman" w:hAnsi="Times New Roman" w:cs="Times New Roman"/>
          <w:sz w:val="28"/>
          <w:szCs w:val="28"/>
        </w:rPr>
      </w:pPr>
    </w:p>
    <w:p w:rsidR="006B0D29" w:rsidRDefault="006B0D29" w:rsidP="00D34AE0">
      <w:pPr>
        <w:rPr>
          <w:rFonts w:ascii="Times New Roman" w:hAnsi="Times New Roman" w:cs="Times New Roman"/>
          <w:sz w:val="28"/>
          <w:szCs w:val="28"/>
        </w:rPr>
      </w:pPr>
    </w:p>
    <w:p w:rsidR="006B0D29" w:rsidRDefault="006B0D29" w:rsidP="00D34AE0">
      <w:pPr>
        <w:rPr>
          <w:rFonts w:ascii="Times New Roman" w:hAnsi="Times New Roman" w:cs="Times New Roman"/>
          <w:sz w:val="28"/>
          <w:szCs w:val="28"/>
        </w:rPr>
      </w:pPr>
    </w:p>
    <w:p w:rsidR="006B0D29" w:rsidRDefault="006B0D29" w:rsidP="00D34AE0">
      <w:pPr>
        <w:rPr>
          <w:rFonts w:ascii="Times New Roman" w:hAnsi="Times New Roman" w:cs="Times New Roman"/>
          <w:sz w:val="28"/>
          <w:szCs w:val="28"/>
        </w:rPr>
      </w:pPr>
    </w:p>
    <w:p w:rsidR="006B0D29" w:rsidRDefault="006B0D29" w:rsidP="00D34AE0">
      <w:pPr>
        <w:rPr>
          <w:rFonts w:ascii="Times New Roman" w:hAnsi="Times New Roman" w:cs="Times New Roman"/>
          <w:sz w:val="28"/>
          <w:szCs w:val="28"/>
        </w:rPr>
      </w:pPr>
    </w:p>
    <w:p w:rsidR="006B0D29" w:rsidRDefault="006B0D29" w:rsidP="00D34AE0">
      <w:pPr>
        <w:rPr>
          <w:rFonts w:ascii="Times New Roman" w:hAnsi="Times New Roman" w:cs="Times New Roman"/>
          <w:sz w:val="28"/>
          <w:szCs w:val="28"/>
        </w:rPr>
      </w:pPr>
    </w:p>
    <w:p w:rsidR="001912EE" w:rsidRDefault="001912EE" w:rsidP="000C714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1912EE" w:rsidRDefault="001912EE" w:rsidP="000C714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1912EE" w:rsidRDefault="001912EE" w:rsidP="000C714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1912EE" w:rsidRDefault="001912EE" w:rsidP="000C714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1912EE" w:rsidRDefault="001912EE" w:rsidP="000C714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1912EE" w:rsidRDefault="001912EE" w:rsidP="000C714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1912EE" w:rsidRDefault="001912EE" w:rsidP="000C714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C714C" w:rsidRDefault="000C714C" w:rsidP="000C714C">
      <w:pPr>
        <w:jc w:val="center"/>
        <w:rPr>
          <w:rFonts w:ascii="Times New Roman" w:hAnsi="Times New Roman" w:cs="Times New Roman"/>
          <w:sz w:val="48"/>
          <w:szCs w:val="48"/>
        </w:rPr>
      </w:pPr>
      <w:r w:rsidRPr="000C714C">
        <w:rPr>
          <w:rFonts w:ascii="Times New Roman" w:hAnsi="Times New Roman" w:cs="Times New Roman"/>
          <w:sz w:val="48"/>
          <w:szCs w:val="48"/>
        </w:rPr>
        <w:t>ПИСЬМЕННЫЕ ЗАДАНИЯ</w:t>
      </w:r>
    </w:p>
    <w:p w:rsidR="000C714C" w:rsidRDefault="000C714C" w:rsidP="000C714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C714C" w:rsidRDefault="000C714C" w:rsidP="000C714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C714C" w:rsidRDefault="000C714C" w:rsidP="000C714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C714C" w:rsidRDefault="000C714C" w:rsidP="000C714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C714C" w:rsidRDefault="000C714C" w:rsidP="000C714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C714C" w:rsidRDefault="000C714C" w:rsidP="000C714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C714C" w:rsidRDefault="000C714C" w:rsidP="000C714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C714C" w:rsidRDefault="000C714C" w:rsidP="000C714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C714C" w:rsidRDefault="000C714C" w:rsidP="000C714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C714C" w:rsidRDefault="000C714C" w:rsidP="000C714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C714C" w:rsidRDefault="000C714C" w:rsidP="000C714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C714C" w:rsidRDefault="000C714C" w:rsidP="000C714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B2E03" w:rsidRDefault="00CB2E03" w:rsidP="000C714C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 xml:space="preserve"> </w:t>
      </w:r>
    </w:p>
    <w:p w:rsidR="00CB2E03" w:rsidRDefault="00CB2E03" w:rsidP="000C714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B2E03" w:rsidRDefault="00CB2E03" w:rsidP="000C714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B2E03" w:rsidRDefault="00CB2E03" w:rsidP="000C714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B2E03" w:rsidRDefault="00CB2E03" w:rsidP="000C714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B2E03" w:rsidRDefault="00CB2E03" w:rsidP="000C714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B2E03" w:rsidRDefault="00CB2E03" w:rsidP="000C714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B2E03" w:rsidRDefault="00CB2E03" w:rsidP="000C714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C714C" w:rsidRDefault="001912EE" w:rsidP="000C714C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ВАРИАНТЫ ЗАЧЁТНЫХ</w:t>
      </w:r>
    </w:p>
    <w:p w:rsidR="001912EE" w:rsidRDefault="001912EE" w:rsidP="000C714C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ТЕСТОВЫХ ЗАДАНИЙ</w:t>
      </w:r>
    </w:p>
    <w:p w:rsidR="001912EE" w:rsidRDefault="001912EE" w:rsidP="000C714C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И</w:t>
      </w:r>
    </w:p>
    <w:p w:rsidR="001912EE" w:rsidRDefault="001912EE" w:rsidP="000C714C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КОНТРОЛЬНЫХ СРЕЗОВ ЗНАНИЙ</w:t>
      </w:r>
    </w:p>
    <w:p w:rsidR="00022A2A" w:rsidRDefault="00022A2A" w:rsidP="000C714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22A2A" w:rsidRDefault="00022A2A" w:rsidP="000C714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22A2A" w:rsidRDefault="00022A2A" w:rsidP="000C714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22A2A" w:rsidRDefault="00022A2A" w:rsidP="000C714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22A2A" w:rsidRDefault="00022A2A" w:rsidP="000C714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22A2A" w:rsidRDefault="00022A2A" w:rsidP="000C714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22A2A" w:rsidRDefault="00022A2A" w:rsidP="000C714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22A2A" w:rsidRDefault="00022A2A" w:rsidP="00022A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A2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Медици</w:t>
      </w:r>
      <w:r w:rsidR="00CC7EE7">
        <w:rPr>
          <w:rFonts w:ascii="Times New Roman" w:hAnsi="Times New Roman" w:cs="Times New Roman"/>
          <w:b/>
          <w:sz w:val="28"/>
          <w:szCs w:val="28"/>
        </w:rPr>
        <w:t>н</w:t>
      </w:r>
      <w:r w:rsidRPr="00022A2A">
        <w:rPr>
          <w:rFonts w:ascii="Times New Roman" w:eastAsia="Calibri" w:hAnsi="Times New Roman" w:cs="Times New Roman"/>
          <w:b/>
          <w:sz w:val="28"/>
          <w:szCs w:val="28"/>
        </w:rPr>
        <w:t xml:space="preserve">ская (клиническая) паразитология </w:t>
      </w:r>
    </w:p>
    <w:p w:rsidR="00022A2A" w:rsidRPr="00022A2A" w:rsidRDefault="00022A2A" w:rsidP="00022A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2A2A">
        <w:rPr>
          <w:rStyle w:val="2125pt0pt"/>
          <w:rFonts w:eastAsia="Calibri"/>
          <w:b w:val="0"/>
          <w:bCs w:val="0"/>
          <w:sz w:val="28"/>
          <w:szCs w:val="28"/>
        </w:rPr>
        <w:t>Контрольные срезы знаний</w:t>
      </w:r>
    </w:p>
    <w:p w:rsidR="00022A2A" w:rsidRPr="00117402" w:rsidRDefault="00022A2A" w:rsidP="00022A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740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17402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117402">
        <w:rPr>
          <w:rFonts w:ascii="Times New Roman" w:eastAsia="Calibri" w:hAnsi="Times New Roman" w:cs="Times New Roman"/>
          <w:b/>
          <w:sz w:val="28"/>
          <w:szCs w:val="28"/>
        </w:rPr>
        <w:t>вариант</w:t>
      </w:r>
    </w:p>
    <w:p w:rsidR="00022A2A" w:rsidRPr="00022A2A" w:rsidRDefault="00022A2A" w:rsidP="00022A2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22A2A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022A2A">
        <w:rPr>
          <w:rFonts w:ascii="Times New Roman" w:eastAsia="Calibri" w:hAnsi="Times New Roman" w:cs="Times New Roman"/>
          <w:b/>
          <w:sz w:val="28"/>
          <w:szCs w:val="28"/>
        </w:rPr>
        <w:t>Трихопол</w:t>
      </w:r>
      <w:proofErr w:type="spellEnd"/>
      <w:r w:rsidRPr="00022A2A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Pr="00022A2A">
        <w:rPr>
          <w:rFonts w:ascii="Times New Roman" w:eastAsia="Calibri" w:hAnsi="Times New Roman" w:cs="Times New Roman"/>
          <w:b/>
          <w:sz w:val="28"/>
          <w:szCs w:val="28"/>
        </w:rPr>
        <w:t>тинидазол</w:t>
      </w:r>
      <w:proofErr w:type="spellEnd"/>
      <w:r w:rsidRPr="00022A2A">
        <w:rPr>
          <w:rFonts w:ascii="Times New Roman" w:eastAsia="Calibri" w:hAnsi="Times New Roman" w:cs="Times New Roman"/>
          <w:b/>
          <w:sz w:val="28"/>
          <w:szCs w:val="28"/>
        </w:rPr>
        <w:t xml:space="preserve"> являются препаратами</w:t>
      </w:r>
    </w:p>
    <w:p w:rsidR="00022A2A" w:rsidRPr="00022A2A" w:rsidRDefault="00D44A0C" w:rsidP="00022A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22A2A" w:rsidRPr="00022A2A">
        <w:rPr>
          <w:rFonts w:ascii="Times New Roman" w:eastAsia="Calibri" w:hAnsi="Times New Roman" w:cs="Times New Roman"/>
          <w:sz w:val="28"/>
          <w:szCs w:val="28"/>
        </w:rPr>
        <w:t>а.</w:t>
      </w:r>
      <w:r w:rsidR="00022A2A" w:rsidRPr="00022A2A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="00022A2A" w:rsidRPr="00022A2A">
        <w:rPr>
          <w:rFonts w:ascii="Times New Roman" w:eastAsia="Calibri" w:hAnsi="Times New Roman" w:cs="Times New Roman"/>
          <w:sz w:val="28"/>
          <w:szCs w:val="28"/>
        </w:rPr>
        <w:t>противотрематодозными</w:t>
      </w:r>
      <w:proofErr w:type="spellEnd"/>
      <w:r w:rsidR="00022A2A" w:rsidRPr="00022A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22A2A" w:rsidRPr="00022A2A">
        <w:rPr>
          <w:rFonts w:ascii="Times New Roman" w:eastAsia="Calibri" w:hAnsi="Times New Roman" w:cs="Times New Roman"/>
          <w:sz w:val="28"/>
          <w:szCs w:val="28"/>
        </w:rPr>
        <w:t xml:space="preserve">в. </w:t>
      </w:r>
      <w:proofErr w:type="spellStart"/>
      <w:r w:rsidR="00022A2A" w:rsidRPr="00022A2A">
        <w:rPr>
          <w:rFonts w:ascii="Times New Roman" w:eastAsia="Calibri" w:hAnsi="Times New Roman" w:cs="Times New Roman"/>
          <w:sz w:val="28"/>
          <w:szCs w:val="28"/>
        </w:rPr>
        <w:t>противонематодозными</w:t>
      </w:r>
      <w:proofErr w:type="spellEnd"/>
    </w:p>
    <w:p w:rsidR="00022A2A" w:rsidRPr="00022A2A" w:rsidRDefault="00D44A0C" w:rsidP="00022A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22A2A" w:rsidRPr="00022A2A">
        <w:rPr>
          <w:rFonts w:ascii="Times New Roman" w:eastAsia="Calibri" w:hAnsi="Times New Roman" w:cs="Times New Roman"/>
          <w:sz w:val="28"/>
          <w:szCs w:val="28"/>
        </w:rPr>
        <w:t>б.</w:t>
      </w:r>
      <w:r w:rsidR="00022A2A" w:rsidRPr="00022A2A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="00022A2A" w:rsidRPr="00022A2A">
        <w:rPr>
          <w:rFonts w:ascii="Times New Roman" w:eastAsia="Calibri" w:hAnsi="Times New Roman" w:cs="Times New Roman"/>
          <w:sz w:val="28"/>
          <w:szCs w:val="28"/>
        </w:rPr>
        <w:t>противоцестодозными</w:t>
      </w:r>
      <w:proofErr w:type="spellEnd"/>
      <w:r w:rsidR="00022A2A" w:rsidRPr="00022A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22A2A" w:rsidRPr="00022A2A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proofErr w:type="spellStart"/>
      <w:r w:rsidR="00022A2A" w:rsidRPr="00022A2A">
        <w:rPr>
          <w:rFonts w:ascii="Times New Roman" w:eastAsia="Calibri" w:hAnsi="Times New Roman" w:cs="Times New Roman"/>
          <w:sz w:val="28"/>
          <w:szCs w:val="28"/>
        </w:rPr>
        <w:t>антииротозойными</w:t>
      </w:r>
      <w:proofErr w:type="spellEnd"/>
    </w:p>
    <w:p w:rsidR="00117402" w:rsidRDefault="00117402" w:rsidP="00022A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2A2A" w:rsidRPr="00D44A0C" w:rsidRDefault="00D44A0C" w:rsidP="00022A2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44A0C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22A2A" w:rsidRPr="00D44A0C">
        <w:rPr>
          <w:rFonts w:ascii="Times New Roman" w:eastAsia="Calibri" w:hAnsi="Times New Roman" w:cs="Times New Roman"/>
          <w:b/>
          <w:sz w:val="28"/>
          <w:szCs w:val="28"/>
        </w:rPr>
        <w:t>Энтеробиоз - это глистная инвазия, вызываемая гельминтом...</w:t>
      </w:r>
    </w:p>
    <w:p w:rsidR="00117402" w:rsidRDefault="00117402" w:rsidP="00022A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2A2A" w:rsidRPr="00D44A0C" w:rsidRDefault="00D44A0C" w:rsidP="00022A2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44A0C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022A2A" w:rsidRPr="00D44A0C">
        <w:rPr>
          <w:rFonts w:ascii="Times New Roman" w:eastAsia="Calibri" w:hAnsi="Times New Roman" w:cs="Times New Roman"/>
          <w:b/>
          <w:sz w:val="28"/>
          <w:szCs w:val="28"/>
        </w:rPr>
        <w:t>Карликовый цепень</w:t>
      </w:r>
    </w:p>
    <w:p w:rsidR="00022A2A" w:rsidRPr="00022A2A" w:rsidRDefault="00022A2A" w:rsidP="00D44A0C">
      <w:pPr>
        <w:spacing w:after="0" w:line="240" w:lineRule="auto"/>
        <w:ind w:left="567" w:hanging="283"/>
        <w:rPr>
          <w:rFonts w:ascii="Times New Roman" w:eastAsia="Calibri" w:hAnsi="Times New Roman" w:cs="Times New Roman"/>
          <w:sz w:val="28"/>
          <w:szCs w:val="28"/>
        </w:rPr>
      </w:pPr>
      <w:r w:rsidRPr="00022A2A">
        <w:rPr>
          <w:rFonts w:ascii="Times New Roman" w:eastAsia="Calibri" w:hAnsi="Times New Roman" w:cs="Times New Roman"/>
          <w:sz w:val="28"/>
          <w:szCs w:val="28"/>
        </w:rPr>
        <w:t>а.</w:t>
      </w:r>
      <w:r w:rsidRPr="00022A2A">
        <w:rPr>
          <w:rFonts w:ascii="Times New Roman" w:eastAsia="Calibri" w:hAnsi="Times New Roman" w:cs="Times New Roman"/>
          <w:sz w:val="28"/>
          <w:szCs w:val="28"/>
        </w:rPr>
        <w:tab/>
        <w:t>вызывает заболевание...</w:t>
      </w:r>
    </w:p>
    <w:p w:rsidR="00022A2A" w:rsidRPr="00022A2A" w:rsidRDefault="00022A2A" w:rsidP="00D44A0C">
      <w:pPr>
        <w:spacing w:after="0" w:line="240" w:lineRule="auto"/>
        <w:ind w:left="567" w:hanging="283"/>
        <w:rPr>
          <w:rFonts w:ascii="Times New Roman" w:eastAsia="Calibri" w:hAnsi="Times New Roman" w:cs="Times New Roman"/>
          <w:sz w:val="28"/>
          <w:szCs w:val="28"/>
        </w:rPr>
      </w:pPr>
      <w:r w:rsidRPr="00022A2A">
        <w:rPr>
          <w:rFonts w:ascii="Times New Roman" w:eastAsia="Calibri" w:hAnsi="Times New Roman" w:cs="Times New Roman"/>
          <w:sz w:val="28"/>
          <w:szCs w:val="28"/>
        </w:rPr>
        <w:t>б.</w:t>
      </w:r>
      <w:r w:rsidRPr="00022A2A">
        <w:rPr>
          <w:rFonts w:ascii="Times New Roman" w:eastAsia="Calibri" w:hAnsi="Times New Roman" w:cs="Times New Roman"/>
          <w:sz w:val="28"/>
          <w:szCs w:val="28"/>
        </w:rPr>
        <w:tab/>
        <w:t xml:space="preserve">на головке имеет (крючья, присоски или </w:t>
      </w:r>
      <w:proofErr w:type="spellStart"/>
      <w:r w:rsidRPr="00022A2A">
        <w:rPr>
          <w:rFonts w:ascii="Times New Roman" w:eastAsia="Calibri" w:hAnsi="Times New Roman" w:cs="Times New Roman"/>
          <w:sz w:val="28"/>
          <w:szCs w:val="28"/>
        </w:rPr>
        <w:t>присасывательные</w:t>
      </w:r>
      <w:proofErr w:type="spellEnd"/>
      <w:r w:rsidRPr="00022A2A">
        <w:rPr>
          <w:rFonts w:ascii="Times New Roman" w:eastAsia="Calibri" w:hAnsi="Times New Roman" w:cs="Times New Roman"/>
          <w:sz w:val="28"/>
          <w:szCs w:val="28"/>
        </w:rPr>
        <w:t xml:space="preserve"> щели-</w:t>
      </w:r>
      <w:proofErr w:type="spellStart"/>
      <w:r w:rsidRPr="00022A2A">
        <w:rPr>
          <w:rFonts w:ascii="Times New Roman" w:eastAsia="Calibri" w:hAnsi="Times New Roman" w:cs="Times New Roman"/>
          <w:sz w:val="28"/>
          <w:szCs w:val="28"/>
        </w:rPr>
        <w:t>ботрии</w:t>
      </w:r>
      <w:proofErr w:type="spellEnd"/>
      <w:r w:rsidRPr="00022A2A">
        <w:rPr>
          <w:rFonts w:ascii="Times New Roman" w:eastAsia="Calibri" w:hAnsi="Times New Roman" w:cs="Times New Roman"/>
          <w:sz w:val="28"/>
          <w:szCs w:val="28"/>
        </w:rPr>
        <w:t>)...</w:t>
      </w:r>
    </w:p>
    <w:p w:rsidR="00022A2A" w:rsidRPr="00022A2A" w:rsidRDefault="00022A2A" w:rsidP="00D44A0C">
      <w:pPr>
        <w:spacing w:after="0" w:line="240" w:lineRule="auto"/>
        <w:ind w:left="567" w:hanging="283"/>
        <w:rPr>
          <w:rFonts w:ascii="Times New Roman" w:eastAsia="Calibri" w:hAnsi="Times New Roman" w:cs="Times New Roman"/>
          <w:sz w:val="28"/>
          <w:szCs w:val="28"/>
        </w:rPr>
      </w:pPr>
      <w:r w:rsidRPr="00022A2A">
        <w:rPr>
          <w:rFonts w:ascii="Times New Roman" w:eastAsia="Calibri" w:hAnsi="Times New Roman" w:cs="Times New Roman"/>
          <w:sz w:val="28"/>
          <w:szCs w:val="28"/>
        </w:rPr>
        <w:t>в.</w:t>
      </w:r>
      <w:r w:rsidRPr="00022A2A">
        <w:rPr>
          <w:rFonts w:ascii="Times New Roman" w:eastAsia="Calibri" w:hAnsi="Times New Roman" w:cs="Times New Roman"/>
          <w:sz w:val="28"/>
          <w:szCs w:val="28"/>
        </w:rPr>
        <w:tab/>
        <w:t>длина тела (в м\</w:t>
      </w:r>
      <w:proofErr w:type="gramStart"/>
      <w:r w:rsidRPr="00022A2A">
        <w:rPr>
          <w:rFonts w:ascii="Times New Roman" w:eastAsia="Calibri" w:hAnsi="Times New Roman" w:cs="Times New Roman"/>
          <w:sz w:val="28"/>
          <w:szCs w:val="28"/>
        </w:rPr>
        <w:t>см)...</w:t>
      </w:r>
      <w:proofErr w:type="gramEnd"/>
    </w:p>
    <w:p w:rsidR="00022A2A" w:rsidRPr="00022A2A" w:rsidRDefault="00022A2A" w:rsidP="00D44A0C">
      <w:pPr>
        <w:spacing w:after="0" w:line="240" w:lineRule="auto"/>
        <w:ind w:left="567" w:hanging="283"/>
        <w:rPr>
          <w:rFonts w:ascii="Times New Roman" w:eastAsia="Calibri" w:hAnsi="Times New Roman" w:cs="Times New Roman"/>
          <w:sz w:val="28"/>
          <w:szCs w:val="28"/>
        </w:rPr>
      </w:pPr>
      <w:r w:rsidRPr="00022A2A">
        <w:rPr>
          <w:rFonts w:ascii="Times New Roman" w:eastAsia="Calibri" w:hAnsi="Times New Roman" w:cs="Times New Roman"/>
          <w:sz w:val="28"/>
          <w:szCs w:val="28"/>
        </w:rPr>
        <w:t>г.</w:t>
      </w:r>
      <w:r w:rsidRPr="00022A2A">
        <w:rPr>
          <w:rFonts w:ascii="Times New Roman" w:eastAsia="Calibri" w:hAnsi="Times New Roman" w:cs="Times New Roman"/>
          <w:sz w:val="28"/>
          <w:szCs w:val="28"/>
        </w:rPr>
        <w:tab/>
        <w:t xml:space="preserve">отхождение члеников (активное, т.е. самостоятельное; только с актом дефекации; отхождение обрывков </w:t>
      </w:r>
      <w:proofErr w:type="gramStart"/>
      <w:r w:rsidRPr="00022A2A">
        <w:rPr>
          <w:rFonts w:ascii="Times New Roman" w:eastAsia="Calibri" w:hAnsi="Times New Roman" w:cs="Times New Roman"/>
          <w:sz w:val="28"/>
          <w:szCs w:val="28"/>
        </w:rPr>
        <w:t>стробилы)...</w:t>
      </w:r>
      <w:proofErr w:type="gramEnd"/>
    </w:p>
    <w:p w:rsidR="00117402" w:rsidRDefault="00117402" w:rsidP="00022A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2A2A" w:rsidRPr="00D44A0C" w:rsidRDefault="00D44A0C" w:rsidP="00022A2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44A0C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022A2A" w:rsidRPr="00D44A0C">
        <w:rPr>
          <w:rFonts w:ascii="Times New Roman" w:eastAsia="Calibri" w:hAnsi="Times New Roman" w:cs="Times New Roman"/>
          <w:b/>
          <w:sz w:val="28"/>
          <w:szCs w:val="28"/>
        </w:rPr>
        <w:t>Легочный сосальщик</w:t>
      </w:r>
    </w:p>
    <w:p w:rsidR="00022A2A" w:rsidRPr="00022A2A" w:rsidRDefault="00022A2A" w:rsidP="00D44A0C">
      <w:pPr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022A2A">
        <w:rPr>
          <w:rFonts w:ascii="Times New Roman" w:eastAsia="Calibri" w:hAnsi="Times New Roman" w:cs="Times New Roman"/>
          <w:sz w:val="28"/>
          <w:szCs w:val="28"/>
        </w:rPr>
        <w:t>а.</w:t>
      </w:r>
      <w:r w:rsidRPr="00022A2A">
        <w:rPr>
          <w:rFonts w:ascii="Times New Roman" w:eastAsia="Calibri" w:hAnsi="Times New Roman" w:cs="Times New Roman"/>
          <w:sz w:val="28"/>
          <w:szCs w:val="28"/>
        </w:rPr>
        <w:tab/>
        <w:t>синоним</w:t>
      </w:r>
    </w:p>
    <w:p w:rsidR="00022A2A" w:rsidRPr="00022A2A" w:rsidRDefault="00022A2A" w:rsidP="00D44A0C">
      <w:pPr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022A2A">
        <w:rPr>
          <w:rFonts w:ascii="Times New Roman" w:eastAsia="Calibri" w:hAnsi="Times New Roman" w:cs="Times New Roman"/>
          <w:sz w:val="28"/>
          <w:szCs w:val="28"/>
        </w:rPr>
        <w:t>б.</w:t>
      </w:r>
      <w:r w:rsidRPr="00022A2A">
        <w:rPr>
          <w:rFonts w:ascii="Times New Roman" w:eastAsia="Calibri" w:hAnsi="Times New Roman" w:cs="Times New Roman"/>
          <w:sz w:val="28"/>
          <w:szCs w:val="28"/>
        </w:rPr>
        <w:tab/>
        <w:t>вызывает заболевание...</w:t>
      </w:r>
    </w:p>
    <w:p w:rsidR="00022A2A" w:rsidRPr="00022A2A" w:rsidRDefault="00022A2A" w:rsidP="00D44A0C">
      <w:pPr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022A2A">
        <w:rPr>
          <w:rFonts w:ascii="Times New Roman" w:eastAsia="Calibri" w:hAnsi="Times New Roman" w:cs="Times New Roman"/>
          <w:sz w:val="28"/>
          <w:szCs w:val="28"/>
        </w:rPr>
        <w:t>в.</w:t>
      </w:r>
      <w:r w:rsidRPr="00022A2A">
        <w:rPr>
          <w:rFonts w:ascii="Times New Roman" w:eastAsia="Calibri" w:hAnsi="Times New Roman" w:cs="Times New Roman"/>
          <w:sz w:val="28"/>
          <w:szCs w:val="28"/>
        </w:rPr>
        <w:tab/>
        <w:t>окончательный хозяин (источник инвазии)...</w:t>
      </w:r>
    </w:p>
    <w:p w:rsidR="00022A2A" w:rsidRPr="00022A2A" w:rsidRDefault="00022A2A" w:rsidP="00D44A0C">
      <w:pPr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022A2A">
        <w:rPr>
          <w:rFonts w:ascii="Times New Roman" w:eastAsia="Calibri" w:hAnsi="Times New Roman" w:cs="Times New Roman"/>
          <w:sz w:val="28"/>
          <w:szCs w:val="28"/>
        </w:rPr>
        <w:t>г.</w:t>
      </w:r>
      <w:r w:rsidRPr="00022A2A">
        <w:rPr>
          <w:rFonts w:ascii="Times New Roman" w:eastAsia="Calibri" w:hAnsi="Times New Roman" w:cs="Times New Roman"/>
          <w:sz w:val="28"/>
          <w:szCs w:val="28"/>
        </w:rPr>
        <w:tab/>
        <w:t xml:space="preserve">промежуточные хозяева </w:t>
      </w:r>
      <w:r w:rsidRPr="00022A2A">
        <w:rPr>
          <w:rFonts w:ascii="Times New Roman" w:eastAsia="Calibri" w:hAnsi="Times New Roman" w:cs="Times New Roman"/>
          <w:b/>
          <w:bCs/>
          <w:sz w:val="28"/>
          <w:szCs w:val="28"/>
        </w:rPr>
        <w:t>1)... 2)...</w:t>
      </w:r>
    </w:p>
    <w:p w:rsidR="00117402" w:rsidRDefault="00117402" w:rsidP="00022A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2A2A" w:rsidRPr="00D44A0C" w:rsidRDefault="00D44A0C" w:rsidP="00022A2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44A0C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="00022A2A" w:rsidRPr="00D44A0C">
        <w:rPr>
          <w:rFonts w:ascii="Times New Roman" w:eastAsia="Calibri" w:hAnsi="Times New Roman" w:cs="Times New Roman"/>
          <w:b/>
          <w:sz w:val="28"/>
          <w:szCs w:val="28"/>
        </w:rPr>
        <w:t>Перианальный</w:t>
      </w:r>
      <w:proofErr w:type="spellEnd"/>
      <w:r w:rsidR="00022A2A" w:rsidRPr="00D44A0C">
        <w:rPr>
          <w:rFonts w:ascii="Times New Roman" w:eastAsia="Calibri" w:hAnsi="Times New Roman" w:cs="Times New Roman"/>
          <w:b/>
          <w:sz w:val="28"/>
          <w:szCs w:val="28"/>
        </w:rPr>
        <w:t xml:space="preserve"> соскоб </w:t>
      </w:r>
      <w:r w:rsidR="00022A2A" w:rsidRPr="00D44A0C">
        <w:rPr>
          <w:rStyle w:val="2125pt0pt"/>
          <w:rFonts w:eastAsia="Calibri"/>
          <w:b w:val="0"/>
          <w:bCs w:val="0"/>
          <w:sz w:val="28"/>
          <w:szCs w:val="28"/>
        </w:rPr>
        <w:t>с помощью липкой ленты-</w:t>
      </w:r>
      <w:r w:rsidR="00022A2A" w:rsidRPr="00D44A0C">
        <w:rPr>
          <w:rStyle w:val="2125pt0pt0"/>
          <w:rFonts w:eastAsiaTheme="minorHAnsi"/>
          <w:b w:val="0"/>
          <w:sz w:val="28"/>
          <w:szCs w:val="28"/>
        </w:rPr>
        <w:t xml:space="preserve"> </w:t>
      </w:r>
      <w:r w:rsidR="00022A2A" w:rsidRPr="00D44A0C">
        <w:rPr>
          <w:rFonts w:ascii="Times New Roman" w:eastAsia="Calibri" w:hAnsi="Times New Roman" w:cs="Times New Roman"/>
          <w:b/>
          <w:sz w:val="28"/>
          <w:szCs w:val="28"/>
        </w:rPr>
        <w:t>это способ</w:t>
      </w:r>
    </w:p>
    <w:p w:rsidR="00022A2A" w:rsidRPr="00022A2A" w:rsidRDefault="00D44A0C" w:rsidP="00022A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22A2A" w:rsidRPr="00022A2A">
        <w:rPr>
          <w:rFonts w:ascii="Times New Roman" w:eastAsia="Calibri" w:hAnsi="Times New Roman" w:cs="Times New Roman"/>
          <w:sz w:val="28"/>
          <w:szCs w:val="28"/>
        </w:rPr>
        <w:t>а.</w:t>
      </w:r>
      <w:r w:rsidR="00022A2A" w:rsidRPr="00022A2A">
        <w:rPr>
          <w:rFonts w:ascii="Times New Roman" w:eastAsia="Calibri" w:hAnsi="Times New Roman" w:cs="Times New Roman"/>
          <w:sz w:val="28"/>
          <w:szCs w:val="28"/>
        </w:rPr>
        <w:tab/>
        <w:t>традиционный</w:t>
      </w:r>
      <w:r w:rsidR="00022A2A" w:rsidRPr="00022A2A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22A2A" w:rsidRPr="00022A2A">
        <w:rPr>
          <w:rFonts w:ascii="Times New Roman" w:eastAsia="Calibri" w:hAnsi="Times New Roman" w:cs="Times New Roman"/>
          <w:sz w:val="28"/>
          <w:szCs w:val="28"/>
        </w:rPr>
        <w:t>в. Рабинович</w:t>
      </w:r>
    </w:p>
    <w:p w:rsidR="00022A2A" w:rsidRPr="00022A2A" w:rsidRDefault="00D44A0C" w:rsidP="00022A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22A2A" w:rsidRPr="00022A2A">
        <w:rPr>
          <w:rFonts w:ascii="Times New Roman" w:eastAsia="Calibri" w:hAnsi="Times New Roman" w:cs="Times New Roman"/>
          <w:sz w:val="28"/>
          <w:szCs w:val="28"/>
        </w:rPr>
        <w:t>б.</w:t>
      </w:r>
      <w:r w:rsidR="00022A2A" w:rsidRPr="00022A2A">
        <w:rPr>
          <w:rFonts w:ascii="Times New Roman" w:eastAsia="Calibri" w:hAnsi="Times New Roman" w:cs="Times New Roman"/>
          <w:sz w:val="28"/>
          <w:szCs w:val="28"/>
        </w:rPr>
        <w:tab/>
        <w:t>Грэхема</w:t>
      </w:r>
      <w:r w:rsidR="00022A2A" w:rsidRPr="00022A2A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022A2A" w:rsidRPr="00022A2A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proofErr w:type="spellStart"/>
      <w:r w:rsidR="00022A2A" w:rsidRPr="00022A2A">
        <w:rPr>
          <w:rFonts w:ascii="Times New Roman" w:eastAsia="Calibri" w:hAnsi="Times New Roman" w:cs="Times New Roman"/>
          <w:sz w:val="28"/>
          <w:szCs w:val="28"/>
        </w:rPr>
        <w:t>Кеворковой</w:t>
      </w:r>
      <w:proofErr w:type="spellEnd"/>
    </w:p>
    <w:p w:rsidR="00D44A0C" w:rsidRDefault="00D44A0C" w:rsidP="00022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A2A" w:rsidRPr="00022A2A" w:rsidRDefault="00022A2A" w:rsidP="00022A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22A2A">
        <w:rPr>
          <w:rFonts w:ascii="Times New Roman" w:eastAsia="Calibri" w:hAnsi="Times New Roman" w:cs="Times New Roman"/>
          <w:sz w:val="28"/>
          <w:szCs w:val="28"/>
        </w:rPr>
        <w:t xml:space="preserve">11 </w:t>
      </w:r>
      <w:r w:rsidRPr="00022A2A">
        <w:rPr>
          <w:rFonts w:ascii="Times New Roman" w:eastAsia="Calibri" w:hAnsi="Times New Roman" w:cs="Times New Roman"/>
          <w:b/>
          <w:bCs/>
          <w:sz w:val="28"/>
          <w:szCs w:val="28"/>
        </w:rPr>
        <w:t>сот «</w:t>
      </w:r>
      <w:proofErr w:type="gramStart"/>
      <w:r w:rsidRPr="00022A2A">
        <w:rPr>
          <w:rFonts w:ascii="Times New Roman" w:eastAsia="Calibri" w:hAnsi="Times New Roman" w:cs="Times New Roman"/>
          <w:b/>
          <w:bCs/>
          <w:sz w:val="28"/>
          <w:szCs w:val="28"/>
        </w:rPr>
        <w:t>5»-</w:t>
      </w:r>
      <w:proofErr w:type="gramEnd"/>
      <w:r w:rsidRPr="00D44A0C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Pr="00022A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22A2A">
        <w:rPr>
          <w:rFonts w:ascii="Times New Roman" w:eastAsia="Calibri" w:hAnsi="Times New Roman" w:cs="Times New Roman"/>
          <w:sz w:val="28"/>
          <w:szCs w:val="28"/>
        </w:rPr>
        <w:t>ош</w:t>
      </w:r>
      <w:proofErr w:type="spellEnd"/>
      <w:r w:rsidRPr="00022A2A">
        <w:rPr>
          <w:rFonts w:ascii="Times New Roman" w:eastAsia="Calibri" w:hAnsi="Times New Roman" w:cs="Times New Roman"/>
          <w:sz w:val="28"/>
          <w:szCs w:val="28"/>
        </w:rPr>
        <w:t xml:space="preserve">.; </w:t>
      </w:r>
      <w:r w:rsidRPr="00022A2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«4»- </w:t>
      </w:r>
      <w:r w:rsidRPr="00022A2A">
        <w:rPr>
          <w:rFonts w:ascii="Times New Roman" w:eastAsia="Calibri" w:hAnsi="Times New Roman" w:cs="Times New Roman"/>
          <w:sz w:val="28"/>
          <w:szCs w:val="28"/>
        </w:rPr>
        <w:t xml:space="preserve">2 </w:t>
      </w:r>
      <w:proofErr w:type="spellStart"/>
      <w:r w:rsidRPr="00022A2A">
        <w:rPr>
          <w:rFonts w:ascii="Times New Roman" w:eastAsia="Calibri" w:hAnsi="Times New Roman" w:cs="Times New Roman"/>
          <w:sz w:val="28"/>
          <w:szCs w:val="28"/>
        </w:rPr>
        <w:t>ош</w:t>
      </w:r>
      <w:proofErr w:type="spellEnd"/>
      <w:r w:rsidRPr="00022A2A">
        <w:rPr>
          <w:rFonts w:ascii="Times New Roman" w:eastAsia="Calibri" w:hAnsi="Times New Roman" w:cs="Times New Roman"/>
          <w:sz w:val="28"/>
          <w:szCs w:val="28"/>
        </w:rPr>
        <w:t xml:space="preserve">.; </w:t>
      </w:r>
      <w:r w:rsidRPr="00022A2A">
        <w:rPr>
          <w:rFonts w:ascii="Times New Roman" w:eastAsia="Calibri" w:hAnsi="Times New Roman" w:cs="Times New Roman"/>
          <w:b/>
          <w:bCs/>
          <w:sz w:val="28"/>
          <w:szCs w:val="28"/>
        </w:rPr>
        <w:t>«3»-</w:t>
      </w:r>
      <w:r w:rsidRPr="00D44A0C">
        <w:rPr>
          <w:rFonts w:ascii="Times New Roman" w:eastAsia="Calibri" w:hAnsi="Times New Roman" w:cs="Times New Roman"/>
          <w:bCs/>
          <w:sz w:val="28"/>
          <w:szCs w:val="28"/>
        </w:rPr>
        <w:t>З</w:t>
      </w:r>
      <w:r w:rsidR="00D44A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44A0C">
        <w:rPr>
          <w:rFonts w:ascii="Times New Roman" w:eastAsia="Calibri" w:hAnsi="Times New Roman" w:cs="Times New Roman"/>
          <w:bCs/>
          <w:sz w:val="28"/>
          <w:szCs w:val="28"/>
        </w:rPr>
        <w:t>ош</w:t>
      </w:r>
      <w:proofErr w:type="spellEnd"/>
      <w:r w:rsidRPr="00022A2A">
        <w:rPr>
          <w:rFonts w:ascii="Times New Roman" w:eastAsia="Calibri" w:hAnsi="Times New Roman" w:cs="Times New Roman"/>
          <w:b/>
          <w:bCs/>
          <w:sz w:val="28"/>
          <w:szCs w:val="28"/>
        </w:rPr>
        <w:t>.; «2»-</w:t>
      </w:r>
      <w:r w:rsidRPr="00D44A0C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Pr="00022A2A">
        <w:rPr>
          <w:rFonts w:ascii="Times New Roman" w:eastAsia="Calibri" w:hAnsi="Times New Roman" w:cs="Times New Roman"/>
          <w:sz w:val="28"/>
          <w:szCs w:val="28"/>
        </w:rPr>
        <w:t xml:space="preserve"> ошибки</w:t>
      </w:r>
    </w:p>
    <w:p w:rsidR="00022A2A" w:rsidRDefault="00022A2A" w:rsidP="00022A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7402" w:rsidRDefault="00117402" w:rsidP="00284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402" w:rsidRDefault="00117402" w:rsidP="00284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402" w:rsidRDefault="00117402" w:rsidP="00284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402" w:rsidRDefault="00117402" w:rsidP="00284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402" w:rsidRDefault="00117402" w:rsidP="00284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402" w:rsidRDefault="00117402" w:rsidP="00284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402" w:rsidRDefault="00117402" w:rsidP="00284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402" w:rsidRDefault="00117402" w:rsidP="00284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402" w:rsidRDefault="00117402" w:rsidP="00284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402" w:rsidRDefault="00117402" w:rsidP="00284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402" w:rsidRDefault="00117402" w:rsidP="00284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402" w:rsidRDefault="00117402" w:rsidP="00284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402" w:rsidRDefault="00117402" w:rsidP="00284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402" w:rsidRDefault="00117402" w:rsidP="00284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402" w:rsidRDefault="00117402" w:rsidP="00284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E03" w:rsidRDefault="00CB2E03" w:rsidP="00284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E03" w:rsidRDefault="00CB2E03" w:rsidP="00284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E03" w:rsidRDefault="00CB2E03" w:rsidP="00284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E03" w:rsidRDefault="00CB2E03" w:rsidP="00284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402" w:rsidRDefault="00117402" w:rsidP="00284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195" w:rsidRDefault="00284195" w:rsidP="00284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A2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Медици</w:t>
      </w:r>
      <w:r w:rsidR="00CC7EE7">
        <w:rPr>
          <w:rFonts w:ascii="Times New Roman" w:hAnsi="Times New Roman" w:cs="Times New Roman"/>
          <w:b/>
          <w:sz w:val="28"/>
          <w:szCs w:val="28"/>
        </w:rPr>
        <w:t>н</w:t>
      </w:r>
      <w:r w:rsidRPr="00022A2A">
        <w:rPr>
          <w:rFonts w:ascii="Times New Roman" w:eastAsia="Calibri" w:hAnsi="Times New Roman" w:cs="Times New Roman"/>
          <w:b/>
          <w:sz w:val="28"/>
          <w:szCs w:val="28"/>
        </w:rPr>
        <w:t xml:space="preserve">ская (клиническая) паразитология </w:t>
      </w:r>
    </w:p>
    <w:p w:rsidR="00284195" w:rsidRPr="00022A2A" w:rsidRDefault="00284195" w:rsidP="002841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2A2A">
        <w:rPr>
          <w:rStyle w:val="2125pt0pt"/>
          <w:rFonts w:eastAsia="Calibri"/>
          <w:b w:val="0"/>
          <w:bCs w:val="0"/>
          <w:sz w:val="28"/>
          <w:szCs w:val="28"/>
        </w:rPr>
        <w:t>Контрольные срезы знаний</w:t>
      </w:r>
    </w:p>
    <w:p w:rsidR="00284195" w:rsidRPr="00284195" w:rsidRDefault="00284195" w:rsidP="002841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419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8419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284195">
        <w:rPr>
          <w:rFonts w:ascii="Times New Roman" w:eastAsia="Calibri" w:hAnsi="Times New Roman" w:cs="Times New Roman"/>
          <w:b/>
          <w:sz w:val="28"/>
          <w:szCs w:val="28"/>
        </w:rPr>
        <w:t>вариант</w:t>
      </w:r>
    </w:p>
    <w:p w:rsidR="00284195" w:rsidRDefault="00284195" w:rsidP="002841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4195" w:rsidRPr="008E17A4" w:rsidRDefault="008E17A4" w:rsidP="002841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E17A4">
        <w:rPr>
          <w:rFonts w:ascii="Times New Roman" w:hAnsi="Times New Roman" w:cs="Times New Roman"/>
          <w:b/>
          <w:sz w:val="28"/>
          <w:szCs w:val="28"/>
        </w:rPr>
        <w:t>1</w:t>
      </w:r>
      <w:r w:rsidR="00284195" w:rsidRPr="008E17A4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spellStart"/>
      <w:r w:rsidR="00284195" w:rsidRPr="008E17A4">
        <w:rPr>
          <w:rFonts w:ascii="Times New Roman" w:eastAsia="Calibri" w:hAnsi="Times New Roman" w:cs="Times New Roman"/>
          <w:b/>
          <w:sz w:val="28"/>
          <w:szCs w:val="28"/>
        </w:rPr>
        <w:t>Вермокс</w:t>
      </w:r>
      <w:proofErr w:type="spellEnd"/>
      <w:r w:rsidR="00284195" w:rsidRPr="008E17A4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="00284195" w:rsidRPr="008E17A4">
        <w:rPr>
          <w:rFonts w:ascii="Times New Roman" w:eastAsia="Calibri" w:hAnsi="Times New Roman" w:cs="Times New Roman"/>
          <w:b/>
          <w:sz w:val="28"/>
          <w:szCs w:val="28"/>
        </w:rPr>
        <w:t>немозол</w:t>
      </w:r>
      <w:proofErr w:type="spellEnd"/>
      <w:r w:rsidR="00284195" w:rsidRPr="008E17A4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="00284195" w:rsidRPr="008E17A4">
        <w:rPr>
          <w:rFonts w:ascii="Times New Roman" w:eastAsia="Calibri" w:hAnsi="Times New Roman" w:cs="Times New Roman"/>
          <w:b/>
          <w:sz w:val="28"/>
          <w:szCs w:val="28"/>
        </w:rPr>
        <w:t>декарис</w:t>
      </w:r>
      <w:proofErr w:type="spellEnd"/>
      <w:r w:rsidR="00284195" w:rsidRPr="008E17A4">
        <w:rPr>
          <w:rFonts w:ascii="Times New Roman" w:eastAsia="Calibri" w:hAnsi="Times New Roman" w:cs="Times New Roman"/>
          <w:b/>
          <w:sz w:val="28"/>
          <w:szCs w:val="28"/>
        </w:rPr>
        <w:t xml:space="preserve"> - являются препаратами</w:t>
      </w:r>
    </w:p>
    <w:p w:rsidR="00284195" w:rsidRPr="00284195" w:rsidRDefault="008E17A4" w:rsidP="002841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84195" w:rsidRPr="00284195">
        <w:rPr>
          <w:rFonts w:ascii="Times New Roman" w:eastAsia="Calibri" w:hAnsi="Times New Roman" w:cs="Times New Roman"/>
          <w:sz w:val="28"/>
          <w:szCs w:val="28"/>
        </w:rPr>
        <w:t>а.</w:t>
      </w:r>
      <w:r w:rsidR="00284195" w:rsidRPr="00284195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="00284195" w:rsidRPr="00284195">
        <w:rPr>
          <w:rFonts w:ascii="Times New Roman" w:eastAsia="Calibri" w:hAnsi="Times New Roman" w:cs="Times New Roman"/>
          <w:sz w:val="28"/>
          <w:szCs w:val="28"/>
        </w:rPr>
        <w:t>противотрематодозными</w:t>
      </w:r>
      <w:proofErr w:type="spellEnd"/>
      <w:r w:rsidR="00284195" w:rsidRPr="002841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84195" w:rsidRPr="00284195">
        <w:rPr>
          <w:rFonts w:ascii="Times New Roman" w:eastAsia="Calibri" w:hAnsi="Times New Roman" w:cs="Times New Roman"/>
          <w:sz w:val="28"/>
          <w:szCs w:val="28"/>
        </w:rPr>
        <w:t xml:space="preserve">в. </w:t>
      </w:r>
      <w:proofErr w:type="spellStart"/>
      <w:r w:rsidR="00284195" w:rsidRPr="00284195">
        <w:rPr>
          <w:rFonts w:ascii="Times New Roman" w:eastAsia="Calibri" w:hAnsi="Times New Roman" w:cs="Times New Roman"/>
          <w:sz w:val="28"/>
          <w:szCs w:val="28"/>
        </w:rPr>
        <w:t>противонематодозными</w:t>
      </w:r>
      <w:proofErr w:type="spellEnd"/>
    </w:p>
    <w:p w:rsidR="00284195" w:rsidRPr="00284195" w:rsidRDefault="008E17A4" w:rsidP="002841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84195" w:rsidRPr="00284195">
        <w:rPr>
          <w:rFonts w:ascii="Times New Roman" w:eastAsia="Calibri" w:hAnsi="Times New Roman" w:cs="Times New Roman"/>
          <w:sz w:val="28"/>
          <w:szCs w:val="28"/>
        </w:rPr>
        <w:t>б.</w:t>
      </w:r>
      <w:r w:rsidR="00284195" w:rsidRPr="00284195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="00284195" w:rsidRPr="00284195">
        <w:rPr>
          <w:rFonts w:ascii="Times New Roman" w:eastAsia="Calibri" w:hAnsi="Times New Roman" w:cs="Times New Roman"/>
          <w:sz w:val="28"/>
          <w:szCs w:val="28"/>
        </w:rPr>
        <w:t>противоцестодозными</w:t>
      </w:r>
      <w:proofErr w:type="spellEnd"/>
      <w:r w:rsidR="00284195" w:rsidRPr="00284195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84195" w:rsidRPr="00284195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proofErr w:type="spellStart"/>
      <w:r w:rsidR="00284195" w:rsidRPr="00284195">
        <w:rPr>
          <w:rFonts w:ascii="Times New Roman" w:eastAsia="Calibri" w:hAnsi="Times New Roman" w:cs="Times New Roman"/>
          <w:sz w:val="28"/>
          <w:szCs w:val="28"/>
        </w:rPr>
        <w:t>антииротозойными</w:t>
      </w:r>
      <w:proofErr w:type="spellEnd"/>
    </w:p>
    <w:p w:rsidR="00117402" w:rsidRDefault="00117402" w:rsidP="002841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4195" w:rsidRPr="008E17A4" w:rsidRDefault="008E17A4" w:rsidP="002841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E17A4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="00284195" w:rsidRPr="008E17A4">
        <w:rPr>
          <w:rFonts w:ascii="Times New Roman" w:eastAsia="Calibri" w:hAnsi="Times New Roman" w:cs="Times New Roman"/>
          <w:b/>
          <w:sz w:val="28"/>
          <w:szCs w:val="28"/>
        </w:rPr>
        <w:t>Токсокароз</w:t>
      </w:r>
      <w:proofErr w:type="spellEnd"/>
      <w:r w:rsidR="00284195" w:rsidRPr="008E17A4">
        <w:rPr>
          <w:rFonts w:ascii="Times New Roman" w:eastAsia="Calibri" w:hAnsi="Times New Roman" w:cs="Times New Roman"/>
          <w:b/>
          <w:sz w:val="28"/>
          <w:szCs w:val="28"/>
        </w:rPr>
        <w:t xml:space="preserve"> - это глистная инвазия, вызываемая гельминтом...</w:t>
      </w:r>
    </w:p>
    <w:p w:rsidR="00117402" w:rsidRDefault="00117402" w:rsidP="002841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4195" w:rsidRPr="008E17A4" w:rsidRDefault="008E17A4" w:rsidP="002841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E17A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284195" w:rsidRPr="008E17A4">
        <w:rPr>
          <w:rFonts w:ascii="Times New Roman" w:eastAsia="Calibri" w:hAnsi="Times New Roman" w:cs="Times New Roman"/>
          <w:b/>
          <w:sz w:val="28"/>
          <w:szCs w:val="28"/>
        </w:rPr>
        <w:t xml:space="preserve"> Широкий лентец</w:t>
      </w:r>
    </w:p>
    <w:p w:rsidR="00284195" w:rsidRPr="00284195" w:rsidRDefault="008E17A4" w:rsidP="002841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84195" w:rsidRPr="00284195">
        <w:rPr>
          <w:rFonts w:ascii="Times New Roman" w:eastAsia="Calibri" w:hAnsi="Times New Roman" w:cs="Times New Roman"/>
          <w:sz w:val="28"/>
          <w:szCs w:val="28"/>
        </w:rPr>
        <w:t>а.</w:t>
      </w:r>
      <w:r w:rsidR="00284195" w:rsidRPr="00284195">
        <w:rPr>
          <w:rFonts w:ascii="Times New Roman" w:eastAsia="Calibri" w:hAnsi="Times New Roman" w:cs="Times New Roman"/>
          <w:sz w:val="28"/>
          <w:szCs w:val="28"/>
        </w:rPr>
        <w:tab/>
        <w:t>вызывает заболевание...</w:t>
      </w:r>
    </w:p>
    <w:p w:rsidR="00284195" w:rsidRPr="00284195" w:rsidRDefault="008E17A4" w:rsidP="008E17A4">
      <w:pPr>
        <w:spacing w:after="0" w:line="240" w:lineRule="auto"/>
        <w:ind w:left="709" w:hanging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84195" w:rsidRPr="00284195">
        <w:rPr>
          <w:rFonts w:ascii="Times New Roman" w:eastAsia="Calibri" w:hAnsi="Times New Roman" w:cs="Times New Roman"/>
          <w:sz w:val="28"/>
          <w:szCs w:val="28"/>
        </w:rPr>
        <w:t>б.</w:t>
      </w:r>
      <w:r w:rsidR="00284195" w:rsidRPr="00284195">
        <w:rPr>
          <w:rFonts w:ascii="Times New Roman" w:eastAsia="Calibri" w:hAnsi="Times New Roman" w:cs="Times New Roman"/>
          <w:sz w:val="28"/>
          <w:szCs w:val="28"/>
        </w:rPr>
        <w:tab/>
        <w:t xml:space="preserve">на головке имеет (крючья, присоски или </w:t>
      </w:r>
      <w:proofErr w:type="spellStart"/>
      <w:r w:rsidR="00284195" w:rsidRPr="00284195">
        <w:rPr>
          <w:rFonts w:ascii="Times New Roman" w:eastAsia="Calibri" w:hAnsi="Times New Roman" w:cs="Times New Roman"/>
          <w:sz w:val="28"/>
          <w:szCs w:val="28"/>
        </w:rPr>
        <w:t>присасывательные</w:t>
      </w:r>
      <w:proofErr w:type="spellEnd"/>
      <w:r w:rsidR="00284195" w:rsidRPr="00284195">
        <w:rPr>
          <w:rFonts w:ascii="Times New Roman" w:eastAsia="Calibri" w:hAnsi="Times New Roman" w:cs="Times New Roman"/>
          <w:sz w:val="28"/>
          <w:szCs w:val="28"/>
        </w:rPr>
        <w:t xml:space="preserve"> щели-</w:t>
      </w:r>
      <w:proofErr w:type="spellStart"/>
      <w:r w:rsidR="00284195" w:rsidRPr="00284195">
        <w:rPr>
          <w:rFonts w:ascii="Times New Roman" w:eastAsia="Calibri" w:hAnsi="Times New Roman" w:cs="Times New Roman"/>
          <w:sz w:val="28"/>
          <w:szCs w:val="28"/>
        </w:rPr>
        <w:t>ботрии</w:t>
      </w:r>
      <w:proofErr w:type="spellEnd"/>
      <w:r w:rsidR="00284195" w:rsidRPr="00284195">
        <w:rPr>
          <w:rFonts w:ascii="Times New Roman" w:eastAsia="Calibri" w:hAnsi="Times New Roman" w:cs="Times New Roman"/>
          <w:sz w:val="28"/>
          <w:szCs w:val="28"/>
        </w:rPr>
        <w:t>)...</w:t>
      </w:r>
    </w:p>
    <w:p w:rsidR="00284195" w:rsidRPr="00284195" w:rsidRDefault="008E17A4" w:rsidP="002841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84195" w:rsidRPr="00284195">
        <w:rPr>
          <w:rFonts w:ascii="Times New Roman" w:eastAsia="Calibri" w:hAnsi="Times New Roman" w:cs="Times New Roman"/>
          <w:sz w:val="28"/>
          <w:szCs w:val="28"/>
        </w:rPr>
        <w:t>в.</w:t>
      </w:r>
      <w:r w:rsidR="00284195" w:rsidRPr="00284195">
        <w:rPr>
          <w:rFonts w:ascii="Times New Roman" w:eastAsia="Calibri" w:hAnsi="Times New Roman" w:cs="Times New Roman"/>
          <w:sz w:val="28"/>
          <w:szCs w:val="28"/>
        </w:rPr>
        <w:tab/>
        <w:t>длина тела (в м\</w:t>
      </w:r>
      <w:proofErr w:type="gramStart"/>
      <w:r w:rsidR="00284195" w:rsidRPr="00284195">
        <w:rPr>
          <w:rFonts w:ascii="Times New Roman" w:eastAsia="Calibri" w:hAnsi="Times New Roman" w:cs="Times New Roman"/>
          <w:sz w:val="28"/>
          <w:szCs w:val="28"/>
        </w:rPr>
        <w:t>см)...</w:t>
      </w:r>
      <w:proofErr w:type="gramEnd"/>
    </w:p>
    <w:p w:rsidR="00284195" w:rsidRPr="00284195" w:rsidRDefault="008E17A4" w:rsidP="008E17A4">
      <w:pPr>
        <w:spacing w:after="0" w:line="240" w:lineRule="auto"/>
        <w:ind w:left="709" w:hanging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84195" w:rsidRPr="00284195">
        <w:rPr>
          <w:rFonts w:ascii="Times New Roman" w:eastAsia="Calibri" w:hAnsi="Times New Roman" w:cs="Times New Roman"/>
          <w:sz w:val="28"/>
          <w:szCs w:val="28"/>
        </w:rPr>
        <w:t>г.</w:t>
      </w:r>
      <w:r w:rsidR="00284195" w:rsidRPr="00284195">
        <w:rPr>
          <w:rFonts w:ascii="Times New Roman" w:eastAsia="Calibri" w:hAnsi="Times New Roman" w:cs="Times New Roman"/>
          <w:sz w:val="28"/>
          <w:szCs w:val="28"/>
        </w:rPr>
        <w:tab/>
        <w:t xml:space="preserve">отхождение члеников (активное, т.е. самостоятельное; только с актом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84195" w:rsidRPr="00284195">
        <w:rPr>
          <w:rFonts w:ascii="Times New Roman" w:eastAsia="Calibri" w:hAnsi="Times New Roman" w:cs="Times New Roman"/>
          <w:sz w:val="28"/>
          <w:szCs w:val="28"/>
        </w:rPr>
        <w:t xml:space="preserve">дефекации; отхождение обрывков </w:t>
      </w:r>
      <w:proofErr w:type="gramStart"/>
      <w:r w:rsidR="00284195" w:rsidRPr="00284195">
        <w:rPr>
          <w:rFonts w:ascii="Times New Roman" w:eastAsia="Calibri" w:hAnsi="Times New Roman" w:cs="Times New Roman"/>
          <w:sz w:val="28"/>
          <w:szCs w:val="28"/>
        </w:rPr>
        <w:t>стробилы)...</w:t>
      </w:r>
      <w:proofErr w:type="gramEnd"/>
    </w:p>
    <w:p w:rsidR="00117402" w:rsidRDefault="00117402" w:rsidP="002841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4195" w:rsidRPr="008E17A4" w:rsidRDefault="00284195" w:rsidP="002841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E17A4">
        <w:rPr>
          <w:rFonts w:ascii="Times New Roman" w:eastAsia="Calibri" w:hAnsi="Times New Roman" w:cs="Times New Roman"/>
          <w:b/>
          <w:sz w:val="28"/>
          <w:szCs w:val="28"/>
        </w:rPr>
        <w:t>4» Китайский сосальщик</w:t>
      </w:r>
    </w:p>
    <w:p w:rsidR="00284195" w:rsidRPr="00284195" w:rsidRDefault="008E17A4" w:rsidP="002841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84195" w:rsidRPr="00284195">
        <w:rPr>
          <w:rFonts w:ascii="Times New Roman" w:eastAsia="Calibri" w:hAnsi="Times New Roman" w:cs="Times New Roman"/>
          <w:sz w:val="28"/>
          <w:szCs w:val="28"/>
        </w:rPr>
        <w:t>а.</w:t>
      </w:r>
      <w:r w:rsidR="00284195" w:rsidRPr="00284195">
        <w:rPr>
          <w:rFonts w:ascii="Times New Roman" w:eastAsia="Calibri" w:hAnsi="Times New Roman" w:cs="Times New Roman"/>
          <w:sz w:val="28"/>
          <w:szCs w:val="28"/>
        </w:rPr>
        <w:tab/>
        <w:t>синоним</w:t>
      </w:r>
    </w:p>
    <w:p w:rsidR="00284195" w:rsidRPr="00284195" w:rsidRDefault="008E17A4" w:rsidP="002841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84195" w:rsidRPr="00284195">
        <w:rPr>
          <w:rFonts w:ascii="Times New Roman" w:eastAsia="Calibri" w:hAnsi="Times New Roman" w:cs="Times New Roman"/>
          <w:sz w:val="28"/>
          <w:szCs w:val="28"/>
        </w:rPr>
        <w:t>б.</w:t>
      </w:r>
      <w:r w:rsidR="00284195" w:rsidRPr="00284195">
        <w:rPr>
          <w:rFonts w:ascii="Times New Roman" w:eastAsia="Calibri" w:hAnsi="Times New Roman" w:cs="Times New Roman"/>
          <w:sz w:val="28"/>
          <w:szCs w:val="28"/>
        </w:rPr>
        <w:tab/>
        <w:t>вызывает заболевание...</w:t>
      </w:r>
    </w:p>
    <w:p w:rsidR="00284195" w:rsidRPr="00284195" w:rsidRDefault="008E17A4" w:rsidP="002841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84195" w:rsidRPr="00284195">
        <w:rPr>
          <w:rFonts w:ascii="Times New Roman" w:eastAsia="Calibri" w:hAnsi="Times New Roman" w:cs="Times New Roman"/>
          <w:sz w:val="28"/>
          <w:szCs w:val="28"/>
        </w:rPr>
        <w:t>в.</w:t>
      </w:r>
      <w:r w:rsidR="00284195" w:rsidRPr="00284195">
        <w:rPr>
          <w:rFonts w:ascii="Times New Roman" w:eastAsia="Calibri" w:hAnsi="Times New Roman" w:cs="Times New Roman"/>
          <w:sz w:val="28"/>
          <w:szCs w:val="28"/>
        </w:rPr>
        <w:tab/>
        <w:t>окончательный хозяин (источник инвазии)...</w:t>
      </w:r>
    </w:p>
    <w:p w:rsidR="00284195" w:rsidRPr="00284195" w:rsidRDefault="008E17A4" w:rsidP="002841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84195" w:rsidRPr="00284195">
        <w:rPr>
          <w:rFonts w:ascii="Times New Roman" w:eastAsia="Calibri" w:hAnsi="Times New Roman" w:cs="Times New Roman"/>
          <w:sz w:val="28"/>
          <w:szCs w:val="28"/>
        </w:rPr>
        <w:t>г.</w:t>
      </w:r>
      <w:r w:rsidR="00284195" w:rsidRPr="00284195">
        <w:rPr>
          <w:rFonts w:ascii="Times New Roman" w:eastAsia="Calibri" w:hAnsi="Times New Roman" w:cs="Times New Roman"/>
          <w:sz w:val="28"/>
          <w:szCs w:val="28"/>
        </w:rPr>
        <w:tab/>
        <w:t xml:space="preserve">промежуточные </w:t>
      </w:r>
      <w:r w:rsidR="00284195" w:rsidRPr="008E17A4">
        <w:rPr>
          <w:rFonts w:ascii="Times New Roman" w:eastAsia="Calibri" w:hAnsi="Times New Roman" w:cs="Times New Roman"/>
          <w:sz w:val="28"/>
          <w:szCs w:val="28"/>
        </w:rPr>
        <w:t xml:space="preserve">хозяева </w:t>
      </w:r>
      <w:r w:rsidR="00284195" w:rsidRPr="008E17A4">
        <w:rPr>
          <w:rFonts w:ascii="Times New Roman" w:eastAsia="Calibri" w:hAnsi="Times New Roman" w:cs="Times New Roman"/>
          <w:bCs/>
          <w:sz w:val="28"/>
          <w:szCs w:val="28"/>
        </w:rPr>
        <w:t>1)... 2)...</w:t>
      </w:r>
    </w:p>
    <w:p w:rsidR="00117402" w:rsidRDefault="00117402" w:rsidP="008E17A4">
      <w:pPr>
        <w:spacing w:after="0" w:line="240" w:lineRule="auto"/>
        <w:ind w:left="284" w:hanging="284"/>
        <w:rPr>
          <w:rStyle w:val="4115pt0pt"/>
          <w:rFonts w:eastAsiaTheme="minorHAnsi"/>
          <w:bCs w:val="0"/>
          <w:sz w:val="28"/>
          <w:szCs w:val="28"/>
        </w:rPr>
      </w:pPr>
    </w:p>
    <w:p w:rsidR="00284195" w:rsidRPr="008E17A4" w:rsidRDefault="008E17A4" w:rsidP="008E17A4">
      <w:pPr>
        <w:spacing w:after="0" w:line="240" w:lineRule="auto"/>
        <w:ind w:left="284" w:hanging="284"/>
        <w:rPr>
          <w:rFonts w:ascii="Times New Roman" w:eastAsia="Calibri" w:hAnsi="Times New Roman" w:cs="Times New Roman"/>
          <w:sz w:val="28"/>
          <w:szCs w:val="28"/>
        </w:rPr>
      </w:pPr>
      <w:r w:rsidRPr="008E17A4">
        <w:rPr>
          <w:rStyle w:val="4115pt0pt"/>
          <w:rFonts w:eastAsiaTheme="minorHAnsi"/>
          <w:bCs w:val="0"/>
          <w:sz w:val="28"/>
          <w:szCs w:val="28"/>
        </w:rPr>
        <w:t>5.</w:t>
      </w:r>
      <w:r>
        <w:rPr>
          <w:rStyle w:val="4115pt0pt"/>
          <w:rFonts w:eastAsiaTheme="minorHAnsi"/>
          <w:bCs w:val="0"/>
          <w:sz w:val="28"/>
          <w:szCs w:val="28"/>
        </w:rPr>
        <w:t xml:space="preserve"> </w:t>
      </w:r>
      <w:r w:rsidRPr="008E17A4">
        <w:rPr>
          <w:rStyle w:val="4115pt0pt"/>
          <w:rFonts w:eastAsiaTheme="minorHAnsi"/>
          <w:bCs w:val="0"/>
          <w:sz w:val="28"/>
          <w:szCs w:val="28"/>
        </w:rPr>
        <w:t xml:space="preserve"> </w:t>
      </w:r>
      <w:proofErr w:type="spellStart"/>
      <w:r w:rsidR="00284195" w:rsidRPr="008E17A4">
        <w:rPr>
          <w:rStyle w:val="4115pt0pt"/>
          <w:rFonts w:eastAsia="Calibri"/>
          <w:bCs w:val="0"/>
          <w:i w:val="0"/>
          <w:sz w:val="28"/>
          <w:szCs w:val="28"/>
        </w:rPr>
        <w:t>Перианальный</w:t>
      </w:r>
      <w:proofErr w:type="spellEnd"/>
      <w:r w:rsidR="00284195" w:rsidRPr="008E17A4">
        <w:rPr>
          <w:rStyle w:val="4115pt0pt"/>
          <w:rFonts w:eastAsia="Calibri"/>
          <w:bCs w:val="0"/>
          <w:i w:val="0"/>
          <w:sz w:val="28"/>
          <w:szCs w:val="28"/>
        </w:rPr>
        <w:t xml:space="preserve"> соскоб</w:t>
      </w:r>
      <w:r w:rsidR="00284195" w:rsidRPr="008E17A4">
        <w:rPr>
          <w:rStyle w:val="4115pt0pt"/>
          <w:rFonts w:eastAsia="Calibri"/>
          <w:bCs w:val="0"/>
          <w:sz w:val="28"/>
          <w:szCs w:val="28"/>
        </w:rPr>
        <w:t xml:space="preserve"> </w:t>
      </w:r>
      <w:r w:rsidR="00284195" w:rsidRPr="008E17A4">
        <w:rPr>
          <w:rFonts w:ascii="Times New Roman" w:eastAsia="Calibri" w:hAnsi="Times New Roman" w:cs="Times New Roman"/>
          <w:b/>
          <w:sz w:val="28"/>
          <w:szCs w:val="28"/>
        </w:rPr>
        <w:t xml:space="preserve">с помощью стеклянной глазной лопатки </w:t>
      </w:r>
      <w:r w:rsidR="00284195" w:rsidRPr="00117402">
        <w:rPr>
          <w:rStyle w:val="49pt0pt"/>
          <w:rFonts w:eastAsia="Calibri"/>
          <w:iCs w:val="0"/>
          <w:sz w:val="28"/>
          <w:szCs w:val="28"/>
        </w:rPr>
        <w:t>-</w:t>
      </w:r>
      <w:r w:rsidR="00284195" w:rsidRPr="00117402">
        <w:rPr>
          <w:rStyle w:val="4115pt0pt"/>
          <w:rFonts w:eastAsia="Calibri"/>
          <w:bCs w:val="0"/>
          <w:sz w:val="28"/>
          <w:szCs w:val="28"/>
        </w:rPr>
        <w:t xml:space="preserve"> </w:t>
      </w:r>
      <w:r w:rsidR="00284195" w:rsidRPr="00117402">
        <w:rPr>
          <w:rStyle w:val="4115pt0pt"/>
          <w:rFonts w:eastAsia="Calibri"/>
          <w:bCs w:val="0"/>
          <w:i w:val="0"/>
          <w:sz w:val="28"/>
          <w:szCs w:val="28"/>
        </w:rPr>
        <w:t>это</w:t>
      </w:r>
      <w:r w:rsidR="00284195" w:rsidRPr="008E17A4">
        <w:rPr>
          <w:rStyle w:val="4115pt0pt"/>
          <w:rFonts w:eastAsia="Calibri"/>
          <w:b w:val="0"/>
          <w:bCs w:val="0"/>
          <w:i w:val="0"/>
          <w:sz w:val="28"/>
          <w:szCs w:val="28"/>
        </w:rPr>
        <w:t xml:space="preserve"> </w:t>
      </w:r>
      <w:r w:rsidR="00284195" w:rsidRPr="008E17A4">
        <w:rPr>
          <w:rStyle w:val="4115pt0pt"/>
          <w:rFonts w:eastAsia="Calibri"/>
          <w:bCs w:val="0"/>
          <w:i w:val="0"/>
          <w:sz w:val="28"/>
          <w:szCs w:val="28"/>
        </w:rPr>
        <w:t>способ</w:t>
      </w:r>
    </w:p>
    <w:p w:rsidR="00284195" w:rsidRPr="00284195" w:rsidRDefault="008E17A4" w:rsidP="002841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84195" w:rsidRPr="00284195">
        <w:rPr>
          <w:rFonts w:ascii="Times New Roman" w:eastAsia="Calibri" w:hAnsi="Times New Roman" w:cs="Times New Roman"/>
          <w:sz w:val="28"/>
          <w:szCs w:val="28"/>
        </w:rPr>
        <w:t>а.</w:t>
      </w:r>
      <w:r w:rsidR="00284195" w:rsidRPr="00284195">
        <w:rPr>
          <w:rFonts w:ascii="Times New Roman" w:eastAsia="Calibri" w:hAnsi="Times New Roman" w:cs="Times New Roman"/>
          <w:sz w:val="28"/>
          <w:szCs w:val="28"/>
        </w:rPr>
        <w:tab/>
        <w:t>традиционный</w:t>
      </w:r>
      <w:r w:rsidR="00284195" w:rsidRPr="00284195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284195" w:rsidRPr="00284195">
        <w:rPr>
          <w:rFonts w:ascii="Times New Roman" w:eastAsia="Calibri" w:hAnsi="Times New Roman" w:cs="Times New Roman"/>
          <w:sz w:val="28"/>
          <w:szCs w:val="28"/>
        </w:rPr>
        <w:t>в. Рабинович</w:t>
      </w:r>
    </w:p>
    <w:p w:rsidR="00284195" w:rsidRPr="00284195" w:rsidRDefault="008E17A4" w:rsidP="002841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84195" w:rsidRPr="00284195">
        <w:rPr>
          <w:rFonts w:ascii="Times New Roman" w:eastAsia="Calibri" w:hAnsi="Times New Roman" w:cs="Times New Roman"/>
          <w:sz w:val="28"/>
          <w:szCs w:val="28"/>
        </w:rPr>
        <w:t>б.</w:t>
      </w:r>
      <w:r w:rsidR="00284195" w:rsidRPr="00284195">
        <w:rPr>
          <w:rFonts w:ascii="Times New Roman" w:eastAsia="Calibri" w:hAnsi="Times New Roman" w:cs="Times New Roman"/>
          <w:sz w:val="28"/>
          <w:szCs w:val="28"/>
        </w:rPr>
        <w:tab/>
        <w:t>Грэхема</w:t>
      </w:r>
      <w:r w:rsidR="00284195" w:rsidRPr="00284195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284195" w:rsidRPr="00284195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proofErr w:type="spellStart"/>
      <w:r w:rsidR="00284195" w:rsidRPr="00284195">
        <w:rPr>
          <w:rFonts w:ascii="Times New Roman" w:eastAsia="Calibri" w:hAnsi="Times New Roman" w:cs="Times New Roman"/>
          <w:sz w:val="28"/>
          <w:szCs w:val="28"/>
        </w:rPr>
        <w:t>Кеворковой</w:t>
      </w:r>
      <w:proofErr w:type="spellEnd"/>
    </w:p>
    <w:p w:rsidR="008E17A4" w:rsidRDefault="008E17A4" w:rsidP="00284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195" w:rsidRDefault="00284195" w:rsidP="002841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84195">
        <w:rPr>
          <w:rFonts w:ascii="Times New Roman" w:eastAsia="Calibri" w:hAnsi="Times New Roman" w:cs="Times New Roman"/>
          <w:sz w:val="28"/>
          <w:szCs w:val="28"/>
        </w:rPr>
        <w:t xml:space="preserve">11 сот </w:t>
      </w:r>
      <w:r w:rsidRPr="008E17A4">
        <w:rPr>
          <w:rFonts w:ascii="Times New Roman" w:eastAsia="Calibri" w:hAnsi="Times New Roman" w:cs="Times New Roman"/>
          <w:b/>
          <w:sz w:val="28"/>
          <w:szCs w:val="28"/>
        </w:rPr>
        <w:t>«5»-</w:t>
      </w:r>
      <w:r w:rsidRPr="00284195">
        <w:rPr>
          <w:rFonts w:ascii="Times New Roman" w:eastAsia="Calibri" w:hAnsi="Times New Roman" w:cs="Times New Roman"/>
          <w:sz w:val="28"/>
          <w:szCs w:val="28"/>
        </w:rPr>
        <w:t xml:space="preserve"> 1 </w:t>
      </w:r>
      <w:proofErr w:type="spellStart"/>
      <w:r w:rsidRPr="008E17A4">
        <w:rPr>
          <w:rFonts w:ascii="Times New Roman" w:eastAsia="Calibri" w:hAnsi="Times New Roman" w:cs="Times New Roman"/>
          <w:bCs/>
          <w:sz w:val="28"/>
          <w:szCs w:val="28"/>
        </w:rPr>
        <w:t>ош</w:t>
      </w:r>
      <w:proofErr w:type="spellEnd"/>
      <w:r w:rsidRPr="0028419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.; </w:t>
      </w:r>
      <w:r w:rsidRPr="008E17A4">
        <w:rPr>
          <w:rFonts w:ascii="Times New Roman" w:eastAsia="Calibri" w:hAnsi="Times New Roman" w:cs="Times New Roman"/>
          <w:b/>
          <w:sz w:val="28"/>
          <w:szCs w:val="28"/>
        </w:rPr>
        <w:t>«4</w:t>
      </w:r>
      <w:r w:rsidR="008E17A4" w:rsidRPr="008E17A4">
        <w:rPr>
          <w:rFonts w:ascii="Times New Roman" w:hAnsi="Times New Roman" w:cs="Times New Roman"/>
          <w:b/>
          <w:sz w:val="28"/>
          <w:szCs w:val="28"/>
        </w:rPr>
        <w:t>»-</w:t>
      </w:r>
      <w:r w:rsidRPr="002841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17A4">
        <w:rPr>
          <w:rFonts w:ascii="Times New Roman" w:eastAsia="Calibri" w:hAnsi="Times New Roman" w:cs="Times New Roman"/>
          <w:bCs/>
          <w:sz w:val="28"/>
          <w:szCs w:val="28"/>
        </w:rPr>
        <w:t xml:space="preserve">2 </w:t>
      </w:r>
      <w:proofErr w:type="spellStart"/>
      <w:r w:rsidRPr="008E17A4">
        <w:rPr>
          <w:rFonts w:ascii="Times New Roman" w:eastAsia="Calibri" w:hAnsi="Times New Roman" w:cs="Times New Roman"/>
          <w:bCs/>
          <w:sz w:val="28"/>
          <w:szCs w:val="28"/>
        </w:rPr>
        <w:t>ош</w:t>
      </w:r>
      <w:proofErr w:type="spellEnd"/>
      <w:r w:rsidRPr="0028419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.; </w:t>
      </w:r>
      <w:r w:rsidRPr="008E17A4">
        <w:rPr>
          <w:rFonts w:ascii="Times New Roman" w:eastAsia="Calibri" w:hAnsi="Times New Roman" w:cs="Times New Roman"/>
          <w:b/>
          <w:sz w:val="28"/>
          <w:szCs w:val="28"/>
        </w:rPr>
        <w:t>«3»</w:t>
      </w:r>
      <w:r w:rsidRPr="002841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419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- </w:t>
      </w:r>
      <w:r w:rsidRPr="00284195">
        <w:rPr>
          <w:rFonts w:ascii="Times New Roman" w:eastAsia="Calibri" w:hAnsi="Times New Roman" w:cs="Times New Roman"/>
          <w:sz w:val="28"/>
          <w:szCs w:val="28"/>
        </w:rPr>
        <w:t xml:space="preserve">3 </w:t>
      </w:r>
      <w:proofErr w:type="spellStart"/>
      <w:r w:rsidRPr="008E17A4">
        <w:rPr>
          <w:rFonts w:ascii="Times New Roman" w:eastAsia="Calibri" w:hAnsi="Times New Roman" w:cs="Times New Roman"/>
          <w:bCs/>
          <w:sz w:val="28"/>
          <w:szCs w:val="28"/>
        </w:rPr>
        <w:t>ош</w:t>
      </w:r>
      <w:proofErr w:type="spellEnd"/>
      <w:r w:rsidRPr="0028419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.; </w:t>
      </w:r>
      <w:r w:rsidRPr="008E17A4">
        <w:rPr>
          <w:rFonts w:ascii="Times New Roman" w:eastAsia="Calibri" w:hAnsi="Times New Roman" w:cs="Times New Roman"/>
          <w:b/>
          <w:sz w:val="28"/>
          <w:szCs w:val="28"/>
        </w:rPr>
        <w:t>«2»</w:t>
      </w:r>
      <w:r w:rsidRPr="00284195">
        <w:rPr>
          <w:rFonts w:ascii="Times New Roman" w:eastAsia="Calibri" w:hAnsi="Times New Roman" w:cs="Times New Roman"/>
          <w:sz w:val="28"/>
          <w:szCs w:val="28"/>
        </w:rPr>
        <w:t xml:space="preserve"> - 4 </w:t>
      </w:r>
      <w:r w:rsidRPr="008E17A4">
        <w:rPr>
          <w:rFonts w:ascii="Times New Roman" w:eastAsia="Calibri" w:hAnsi="Times New Roman" w:cs="Times New Roman"/>
          <w:bCs/>
          <w:sz w:val="28"/>
          <w:szCs w:val="28"/>
        </w:rPr>
        <w:t>ошибки</w:t>
      </w:r>
    </w:p>
    <w:p w:rsidR="00E03046" w:rsidRDefault="00E03046" w:rsidP="002841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03046" w:rsidRDefault="00E03046" w:rsidP="002841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03046" w:rsidRDefault="00E03046" w:rsidP="002841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03046" w:rsidRDefault="00E03046" w:rsidP="002841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03046" w:rsidRDefault="00E03046" w:rsidP="002841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03046" w:rsidRDefault="00E03046" w:rsidP="002841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03046" w:rsidRDefault="00E03046" w:rsidP="002841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03046" w:rsidRDefault="00E03046" w:rsidP="002841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03046" w:rsidRDefault="00E03046" w:rsidP="002841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03046" w:rsidRDefault="00E03046" w:rsidP="002841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03046" w:rsidRDefault="00E03046" w:rsidP="002841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03046" w:rsidRDefault="00E03046" w:rsidP="002841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03046" w:rsidRDefault="00E03046" w:rsidP="002841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03046" w:rsidRDefault="00E03046" w:rsidP="002841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03046" w:rsidRDefault="00E03046" w:rsidP="002841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B2E03" w:rsidRDefault="00CB2E03" w:rsidP="002841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B2E03" w:rsidRDefault="00CB2E03" w:rsidP="002841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B2E03" w:rsidRDefault="00CB2E03" w:rsidP="002841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B2E03" w:rsidRDefault="00CB2E03" w:rsidP="002841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C7EE7" w:rsidRDefault="00CC7EE7" w:rsidP="00CC7E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EE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022A2A">
        <w:rPr>
          <w:rFonts w:ascii="Times New Roman" w:eastAsia="Calibri" w:hAnsi="Times New Roman" w:cs="Times New Roman"/>
          <w:b/>
          <w:sz w:val="28"/>
          <w:szCs w:val="28"/>
        </w:rPr>
        <w:t>Медици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022A2A">
        <w:rPr>
          <w:rFonts w:ascii="Times New Roman" w:eastAsia="Calibri" w:hAnsi="Times New Roman" w:cs="Times New Roman"/>
          <w:b/>
          <w:sz w:val="28"/>
          <w:szCs w:val="28"/>
        </w:rPr>
        <w:t xml:space="preserve">ская (клиническая) паразитология </w:t>
      </w:r>
    </w:p>
    <w:p w:rsidR="00CC7EE7" w:rsidRPr="00022A2A" w:rsidRDefault="00CC7EE7" w:rsidP="00CC7E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2A2A">
        <w:rPr>
          <w:rStyle w:val="2125pt0pt"/>
          <w:rFonts w:eastAsia="Calibri"/>
          <w:b w:val="0"/>
          <w:bCs w:val="0"/>
          <w:sz w:val="28"/>
          <w:szCs w:val="28"/>
        </w:rPr>
        <w:t>Контрольные срезы знаний</w:t>
      </w:r>
    </w:p>
    <w:p w:rsidR="00CC7EE7" w:rsidRDefault="00CC7EE7" w:rsidP="00CC7E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EE7" w:rsidRPr="00284195" w:rsidRDefault="00CC7EE7" w:rsidP="00CC7E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740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8419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8419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284195">
        <w:rPr>
          <w:rFonts w:ascii="Times New Roman" w:eastAsia="Calibri" w:hAnsi="Times New Roman" w:cs="Times New Roman"/>
          <w:b/>
          <w:sz w:val="28"/>
          <w:szCs w:val="28"/>
        </w:rPr>
        <w:t>вариант</w:t>
      </w:r>
    </w:p>
    <w:p w:rsidR="00E03046" w:rsidRDefault="00E03046" w:rsidP="002841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C7EE7" w:rsidRPr="00CC7EE7" w:rsidRDefault="00CC7EE7" w:rsidP="00CC7EE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C7EE7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CC7EE7">
        <w:rPr>
          <w:rFonts w:ascii="Times New Roman" w:eastAsia="Calibri" w:hAnsi="Times New Roman" w:cs="Times New Roman"/>
          <w:b/>
          <w:sz w:val="28"/>
          <w:szCs w:val="28"/>
        </w:rPr>
        <w:t>Фенасал</w:t>
      </w:r>
      <w:proofErr w:type="spellEnd"/>
      <w:r w:rsidRPr="00CC7EE7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Pr="00CC7EE7">
        <w:rPr>
          <w:rFonts w:ascii="Times New Roman" w:eastAsia="Calibri" w:hAnsi="Times New Roman" w:cs="Times New Roman"/>
          <w:b/>
          <w:sz w:val="28"/>
          <w:szCs w:val="28"/>
        </w:rPr>
        <w:t>празиквантель</w:t>
      </w:r>
      <w:proofErr w:type="spellEnd"/>
      <w:r w:rsidRPr="00CC7EE7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proofErr w:type="spellStart"/>
      <w:r w:rsidRPr="00CC7EE7">
        <w:rPr>
          <w:rFonts w:ascii="Times New Roman" w:eastAsia="Calibri" w:hAnsi="Times New Roman" w:cs="Times New Roman"/>
          <w:b/>
          <w:sz w:val="28"/>
          <w:szCs w:val="28"/>
        </w:rPr>
        <w:t>бильтрицид</w:t>
      </w:r>
      <w:proofErr w:type="spellEnd"/>
      <w:r w:rsidRPr="00CC7EE7">
        <w:rPr>
          <w:rFonts w:ascii="Times New Roman" w:eastAsia="Calibri" w:hAnsi="Times New Roman" w:cs="Times New Roman"/>
          <w:b/>
          <w:sz w:val="28"/>
          <w:szCs w:val="28"/>
        </w:rPr>
        <w:t>) - являются препаратами</w:t>
      </w:r>
    </w:p>
    <w:p w:rsidR="00CC7EE7" w:rsidRPr="00CC7EE7" w:rsidRDefault="00CC7EE7" w:rsidP="00CC7E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C7EE7">
        <w:rPr>
          <w:rFonts w:ascii="Times New Roman" w:eastAsia="Calibri" w:hAnsi="Times New Roman" w:cs="Times New Roman"/>
          <w:sz w:val="28"/>
          <w:szCs w:val="28"/>
        </w:rPr>
        <w:t>а.</w:t>
      </w:r>
      <w:r w:rsidRPr="00CC7EE7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CC7EE7">
        <w:rPr>
          <w:rFonts w:ascii="Times New Roman" w:eastAsia="Calibri" w:hAnsi="Times New Roman" w:cs="Times New Roman"/>
          <w:sz w:val="28"/>
          <w:szCs w:val="28"/>
        </w:rPr>
        <w:t>противотрематодозными</w:t>
      </w:r>
      <w:proofErr w:type="spellEnd"/>
      <w:r w:rsidRPr="00CC7E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C7EE7">
        <w:rPr>
          <w:rFonts w:ascii="Times New Roman" w:eastAsia="Calibri" w:hAnsi="Times New Roman" w:cs="Times New Roman"/>
          <w:sz w:val="28"/>
          <w:szCs w:val="28"/>
        </w:rPr>
        <w:t xml:space="preserve">в. </w:t>
      </w:r>
      <w:proofErr w:type="spellStart"/>
      <w:r w:rsidRPr="00CC7EE7">
        <w:rPr>
          <w:rFonts w:ascii="Times New Roman" w:eastAsia="Calibri" w:hAnsi="Times New Roman" w:cs="Times New Roman"/>
          <w:sz w:val="28"/>
          <w:szCs w:val="28"/>
        </w:rPr>
        <w:t>противонематодозными</w:t>
      </w:r>
      <w:proofErr w:type="spellEnd"/>
    </w:p>
    <w:p w:rsidR="00CC7EE7" w:rsidRPr="00CC7EE7" w:rsidRDefault="00CC7EE7" w:rsidP="00CC7E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C7EE7">
        <w:rPr>
          <w:rFonts w:ascii="Times New Roman" w:eastAsia="Calibri" w:hAnsi="Times New Roman" w:cs="Times New Roman"/>
          <w:sz w:val="28"/>
          <w:szCs w:val="28"/>
        </w:rPr>
        <w:t>б.</w:t>
      </w:r>
      <w:r w:rsidRPr="00CC7EE7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CC7EE7">
        <w:rPr>
          <w:rFonts w:ascii="Times New Roman" w:eastAsia="Calibri" w:hAnsi="Times New Roman" w:cs="Times New Roman"/>
          <w:sz w:val="28"/>
          <w:szCs w:val="28"/>
        </w:rPr>
        <w:t>противоцестодозными</w:t>
      </w:r>
      <w:proofErr w:type="spellEnd"/>
      <w:r w:rsidRPr="00CC7EE7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C7EE7">
        <w:rPr>
          <w:rFonts w:ascii="Times New Roman" w:eastAsia="Calibri" w:hAnsi="Times New Roman" w:cs="Times New Roman"/>
          <w:sz w:val="28"/>
          <w:szCs w:val="28"/>
        </w:rPr>
        <w:t>г. антипротозойными</w:t>
      </w:r>
    </w:p>
    <w:p w:rsidR="00CC7EE7" w:rsidRDefault="00CC7EE7" w:rsidP="00CC7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EE7" w:rsidRPr="00CC7EE7" w:rsidRDefault="00CC7EE7" w:rsidP="00CC7EE7">
      <w:pPr>
        <w:pStyle w:val="a6"/>
        <w:numPr>
          <w:ilvl w:val="0"/>
          <w:numId w:val="36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b/>
          <w:sz w:val="28"/>
          <w:szCs w:val="28"/>
        </w:rPr>
      </w:pPr>
      <w:r w:rsidRPr="00CC7EE7">
        <w:rPr>
          <w:rFonts w:ascii="Times New Roman" w:eastAsia="Calibri" w:hAnsi="Times New Roman" w:cs="Times New Roman"/>
          <w:b/>
          <w:sz w:val="28"/>
          <w:szCs w:val="28"/>
        </w:rPr>
        <w:t>Трихоцефалез - глистная инвазия, вызываемая гельминтом...</w:t>
      </w:r>
    </w:p>
    <w:p w:rsidR="00CC7EE7" w:rsidRDefault="00CC7EE7" w:rsidP="00CC7EE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C7EE7" w:rsidRPr="00CC7EE7" w:rsidRDefault="00CC7EE7" w:rsidP="00CC7E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CC7EE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Бычий цепень </w:t>
      </w:r>
      <w:r w:rsidRPr="00CC7EE7">
        <w:rPr>
          <w:rFonts w:ascii="Times New Roman" w:eastAsia="Calibri" w:hAnsi="Times New Roman" w:cs="Times New Roman"/>
          <w:sz w:val="28"/>
          <w:szCs w:val="28"/>
        </w:rPr>
        <w:t>(вооруженный\невооруженный)</w:t>
      </w:r>
    </w:p>
    <w:p w:rsidR="00CC7EE7" w:rsidRPr="00CC7EE7" w:rsidRDefault="00CC7EE7" w:rsidP="00CC7E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C7EE7">
        <w:rPr>
          <w:rFonts w:ascii="Times New Roman" w:eastAsia="Calibri" w:hAnsi="Times New Roman" w:cs="Times New Roman"/>
          <w:sz w:val="28"/>
          <w:szCs w:val="28"/>
        </w:rPr>
        <w:t>а.</w:t>
      </w:r>
      <w:r w:rsidRPr="00CC7EE7">
        <w:rPr>
          <w:rFonts w:ascii="Times New Roman" w:eastAsia="Calibri" w:hAnsi="Times New Roman" w:cs="Times New Roman"/>
          <w:sz w:val="28"/>
          <w:szCs w:val="28"/>
        </w:rPr>
        <w:tab/>
        <w:t>вызывает заболевание...</w:t>
      </w:r>
    </w:p>
    <w:p w:rsidR="00CC7EE7" w:rsidRPr="00CC7EE7" w:rsidRDefault="00CC7EE7" w:rsidP="00CC7EE7">
      <w:pPr>
        <w:spacing w:after="0" w:line="240" w:lineRule="auto"/>
        <w:ind w:left="709" w:hanging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C7EE7">
        <w:rPr>
          <w:rFonts w:ascii="Times New Roman" w:eastAsia="Calibri" w:hAnsi="Times New Roman" w:cs="Times New Roman"/>
          <w:sz w:val="28"/>
          <w:szCs w:val="28"/>
        </w:rPr>
        <w:t>б.</w:t>
      </w:r>
      <w:r w:rsidRPr="00CC7EE7">
        <w:rPr>
          <w:rFonts w:ascii="Times New Roman" w:eastAsia="Calibri" w:hAnsi="Times New Roman" w:cs="Times New Roman"/>
          <w:sz w:val="28"/>
          <w:szCs w:val="28"/>
        </w:rPr>
        <w:tab/>
        <w:t xml:space="preserve">на головке имеет (крючья, присоски или </w:t>
      </w:r>
      <w:proofErr w:type="spellStart"/>
      <w:r w:rsidRPr="00CC7EE7">
        <w:rPr>
          <w:rFonts w:ascii="Times New Roman" w:eastAsia="Calibri" w:hAnsi="Times New Roman" w:cs="Times New Roman"/>
          <w:sz w:val="28"/>
          <w:szCs w:val="28"/>
        </w:rPr>
        <w:t>присасывательные</w:t>
      </w:r>
      <w:proofErr w:type="spellEnd"/>
      <w:r w:rsidRPr="00CC7EE7">
        <w:rPr>
          <w:rFonts w:ascii="Times New Roman" w:eastAsia="Calibri" w:hAnsi="Times New Roman" w:cs="Times New Roman"/>
          <w:sz w:val="28"/>
          <w:szCs w:val="28"/>
        </w:rPr>
        <w:t xml:space="preserve"> щели-</w:t>
      </w:r>
      <w:proofErr w:type="spellStart"/>
      <w:r w:rsidRPr="00CC7EE7">
        <w:rPr>
          <w:rFonts w:ascii="Times New Roman" w:eastAsia="Calibri" w:hAnsi="Times New Roman" w:cs="Times New Roman"/>
          <w:sz w:val="28"/>
          <w:szCs w:val="28"/>
        </w:rPr>
        <w:t>ботрии</w:t>
      </w:r>
      <w:proofErr w:type="spellEnd"/>
      <w:r w:rsidRPr="00CC7EE7">
        <w:rPr>
          <w:rFonts w:ascii="Times New Roman" w:eastAsia="Calibri" w:hAnsi="Times New Roman" w:cs="Times New Roman"/>
          <w:sz w:val="28"/>
          <w:szCs w:val="28"/>
        </w:rPr>
        <w:t>)...</w:t>
      </w:r>
    </w:p>
    <w:p w:rsidR="00CC7EE7" w:rsidRPr="00CC7EE7" w:rsidRDefault="00CC7EE7" w:rsidP="00CC7E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C7EE7">
        <w:rPr>
          <w:rFonts w:ascii="Times New Roman" w:eastAsia="Calibri" w:hAnsi="Times New Roman" w:cs="Times New Roman"/>
          <w:sz w:val="28"/>
          <w:szCs w:val="28"/>
        </w:rPr>
        <w:t>в.</w:t>
      </w:r>
      <w:r w:rsidRPr="00CC7EE7">
        <w:rPr>
          <w:rFonts w:ascii="Times New Roman" w:eastAsia="Calibri" w:hAnsi="Times New Roman" w:cs="Times New Roman"/>
          <w:sz w:val="28"/>
          <w:szCs w:val="28"/>
        </w:rPr>
        <w:tab/>
        <w:t>длина тела (в м\</w:t>
      </w:r>
      <w:proofErr w:type="gramStart"/>
      <w:r w:rsidRPr="00CC7EE7">
        <w:rPr>
          <w:rFonts w:ascii="Times New Roman" w:eastAsia="Calibri" w:hAnsi="Times New Roman" w:cs="Times New Roman"/>
          <w:sz w:val="28"/>
          <w:szCs w:val="28"/>
        </w:rPr>
        <w:t>см)...</w:t>
      </w:r>
      <w:proofErr w:type="gramEnd"/>
    </w:p>
    <w:p w:rsidR="00CC7EE7" w:rsidRPr="00CC7EE7" w:rsidRDefault="00CC7EE7" w:rsidP="00CC7EE7">
      <w:pPr>
        <w:spacing w:after="0" w:line="240" w:lineRule="auto"/>
        <w:ind w:left="709" w:hanging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C7EE7">
        <w:rPr>
          <w:rFonts w:ascii="Times New Roman" w:eastAsia="Calibri" w:hAnsi="Times New Roman" w:cs="Times New Roman"/>
          <w:sz w:val="28"/>
          <w:szCs w:val="28"/>
        </w:rPr>
        <w:t>г.</w:t>
      </w:r>
      <w:r w:rsidRPr="00CC7EE7">
        <w:rPr>
          <w:rFonts w:ascii="Times New Roman" w:eastAsia="Calibri" w:hAnsi="Times New Roman" w:cs="Times New Roman"/>
          <w:sz w:val="28"/>
          <w:szCs w:val="28"/>
        </w:rPr>
        <w:tab/>
        <w:t xml:space="preserve">отхождение члеников (активное, т.е. самостоятельное; только с актом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C7EE7">
        <w:rPr>
          <w:rFonts w:ascii="Times New Roman" w:eastAsia="Calibri" w:hAnsi="Times New Roman" w:cs="Times New Roman"/>
          <w:sz w:val="28"/>
          <w:szCs w:val="28"/>
        </w:rPr>
        <w:t xml:space="preserve">дефекации; отхождение обрывков </w:t>
      </w:r>
      <w:proofErr w:type="gramStart"/>
      <w:r w:rsidRPr="00CC7EE7">
        <w:rPr>
          <w:rFonts w:ascii="Times New Roman" w:eastAsia="Calibri" w:hAnsi="Times New Roman" w:cs="Times New Roman"/>
          <w:sz w:val="28"/>
          <w:szCs w:val="28"/>
        </w:rPr>
        <w:t>стробилы)...</w:t>
      </w:r>
      <w:proofErr w:type="gramEnd"/>
    </w:p>
    <w:p w:rsidR="00CC7EE7" w:rsidRPr="00CC7EE7" w:rsidRDefault="00CC7EE7" w:rsidP="00CC7EE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EE7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CC7EE7">
        <w:rPr>
          <w:rFonts w:ascii="Times New Roman" w:eastAsia="Calibri" w:hAnsi="Times New Roman" w:cs="Times New Roman"/>
          <w:b/>
          <w:sz w:val="28"/>
          <w:szCs w:val="28"/>
        </w:rPr>
        <w:t>Сибирский сосальщик</w:t>
      </w:r>
    </w:p>
    <w:p w:rsidR="00CC7EE7" w:rsidRPr="00CC7EE7" w:rsidRDefault="00CC7EE7" w:rsidP="00CC7E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C7EE7">
        <w:rPr>
          <w:rFonts w:ascii="Times New Roman" w:eastAsia="Calibri" w:hAnsi="Times New Roman" w:cs="Times New Roman"/>
          <w:sz w:val="28"/>
          <w:szCs w:val="28"/>
        </w:rPr>
        <w:t>а.</w:t>
      </w:r>
      <w:r w:rsidRPr="00CC7EE7">
        <w:rPr>
          <w:rFonts w:ascii="Times New Roman" w:eastAsia="Calibri" w:hAnsi="Times New Roman" w:cs="Times New Roman"/>
          <w:sz w:val="28"/>
          <w:szCs w:val="28"/>
        </w:rPr>
        <w:tab/>
        <w:t>синоним</w:t>
      </w:r>
    </w:p>
    <w:p w:rsidR="00CC7EE7" w:rsidRPr="00CC7EE7" w:rsidRDefault="00CC7EE7" w:rsidP="00CC7E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C7EE7">
        <w:rPr>
          <w:rFonts w:ascii="Times New Roman" w:eastAsia="Calibri" w:hAnsi="Times New Roman" w:cs="Times New Roman"/>
          <w:sz w:val="28"/>
          <w:szCs w:val="28"/>
        </w:rPr>
        <w:t>б.</w:t>
      </w:r>
      <w:r w:rsidRPr="00CC7EE7">
        <w:rPr>
          <w:rFonts w:ascii="Times New Roman" w:eastAsia="Calibri" w:hAnsi="Times New Roman" w:cs="Times New Roman"/>
          <w:sz w:val="28"/>
          <w:szCs w:val="28"/>
        </w:rPr>
        <w:tab/>
        <w:t>вызывает заболевание...</w:t>
      </w:r>
    </w:p>
    <w:p w:rsidR="00CC7EE7" w:rsidRPr="00CC7EE7" w:rsidRDefault="00CC7EE7" w:rsidP="00CC7E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C7EE7">
        <w:rPr>
          <w:rFonts w:ascii="Times New Roman" w:eastAsia="Calibri" w:hAnsi="Times New Roman" w:cs="Times New Roman"/>
          <w:sz w:val="28"/>
          <w:szCs w:val="28"/>
        </w:rPr>
        <w:t>в.</w:t>
      </w:r>
      <w:r w:rsidRPr="00CC7EE7">
        <w:rPr>
          <w:rFonts w:ascii="Times New Roman" w:eastAsia="Calibri" w:hAnsi="Times New Roman" w:cs="Times New Roman"/>
          <w:sz w:val="28"/>
          <w:szCs w:val="28"/>
        </w:rPr>
        <w:tab/>
        <w:t>окончательный хозяин (источник инвазии)...</w:t>
      </w:r>
    </w:p>
    <w:p w:rsidR="00CC7EE7" w:rsidRPr="00CC7EE7" w:rsidRDefault="00CC7EE7" w:rsidP="00CC7E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C7EE7">
        <w:rPr>
          <w:rFonts w:ascii="Times New Roman" w:eastAsia="Calibri" w:hAnsi="Times New Roman" w:cs="Times New Roman"/>
          <w:sz w:val="28"/>
          <w:szCs w:val="28"/>
        </w:rPr>
        <w:t>г.</w:t>
      </w:r>
      <w:r w:rsidRPr="00CC7EE7">
        <w:rPr>
          <w:rFonts w:ascii="Times New Roman" w:eastAsia="Calibri" w:hAnsi="Times New Roman" w:cs="Times New Roman"/>
          <w:sz w:val="28"/>
          <w:szCs w:val="28"/>
        </w:rPr>
        <w:tab/>
        <w:t xml:space="preserve">промежуточные хозяева </w:t>
      </w:r>
      <w:r w:rsidRPr="00CC7EE7">
        <w:rPr>
          <w:rFonts w:ascii="Times New Roman" w:eastAsia="Calibri" w:hAnsi="Times New Roman" w:cs="Times New Roman"/>
          <w:b/>
          <w:bCs/>
          <w:sz w:val="28"/>
          <w:szCs w:val="28"/>
        </w:rPr>
        <w:t>1)... 2)...</w:t>
      </w:r>
    </w:p>
    <w:p w:rsidR="00CC7EE7" w:rsidRDefault="00CC7EE7" w:rsidP="00CC7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EE7" w:rsidRPr="00CC7EE7" w:rsidRDefault="00CC7EE7" w:rsidP="00CC7EE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C7EE7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Pr="00CC7EE7">
        <w:rPr>
          <w:rFonts w:ascii="Times New Roman" w:eastAsia="Calibri" w:hAnsi="Times New Roman" w:cs="Times New Roman"/>
          <w:b/>
          <w:sz w:val="28"/>
          <w:szCs w:val="28"/>
        </w:rPr>
        <w:t>Перианальный</w:t>
      </w:r>
      <w:proofErr w:type="spellEnd"/>
      <w:r w:rsidRPr="00CC7EE7">
        <w:rPr>
          <w:rFonts w:ascii="Times New Roman" w:eastAsia="Calibri" w:hAnsi="Times New Roman" w:cs="Times New Roman"/>
          <w:b/>
          <w:sz w:val="28"/>
          <w:szCs w:val="28"/>
        </w:rPr>
        <w:t xml:space="preserve"> соскоб </w:t>
      </w:r>
      <w:r w:rsidRPr="00CC7EE7">
        <w:rPr>
          <w:rStyle w:val="2125pt0pt"/>
          <w:rFonts w:eastAsia="Calibri"/>
          <w:bCs w:val="0"/>
          <w:i w:val="0"/>
          <w:sz w:val="28"/>
          <w:szCs w:val="28"/>
        </w:rPr>
        <w:t>с помощью деревянного шпателя</w:t>
      </w:r>
      <w:r w:rsidRPr="00CC7EE7">
        <w:rPr>
          <w:rStyle w:val="2125pt0pt0"/>
          <w:rFonts w:eastAsiaTheme="minorHAnsi"/>
          <w:b w:val="0"/>
          <w:sz w:val="28"/>
          <w:szCs w:val="28"/>
        </w:rPr>
        <w:t xml:space="preserve"> </w:t>
      </w:r>
      <w:r w:rsidRPr="00CC7EE7">
        <w:rPr>
          <w:rFonts w:ascii="Times New Roman" w:eastAsia="Calibri" w:hAnsi="Times New Roman" w:cs="Times New Roman"/>
          <w:b/>
          <w:sz w:val="28"/>
          <w:szCs w:val="28"/>
        </w:rPr>
        <w:t>- это способ</w:t>
      </w:r>
    </w:p>
    <w:p w:rsidR="00CC7EE7" w:rsidRPr="00CC7EE7" w:rsidRDefault="00CC7EE7" w:rsidP="00CC7E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C7EE7">
        <w:rPr>
          <w:rFonts w:ascii="Times New Roman" w:eastAsia="Calibri" w:hAnsi="Times New Roman" w:cs="Times New Roman"/>
          <w:sz w:val="28"/>
          <w:szCs w:val="28"/>
        </w:rPr>
        <w:t>а.</w:t>
      </w:r>
      <w:r w:rsidRPr="00CC7EE7">
        <w:rPr>
          <w:rFonts w:ascii="Times New Roman" w:eastAsia="Calibri" w:hAnsi="Times New Roman" w:cs="Times New Roman"/>
          <w:sz w:val="28"/>
          <w:szCs w:val="28"/>
        </w:rPr>
        <w:tab/>
        <w:t>традиционный</w:t>
      </w:r>
      <w:r w:rsidRPr="00CC7EE7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CC7EE7">
        <w:rPr>
          <w:rFonts w:ascii="Times New Roman" w:eastAsia="Calibri" w:hAnsi="Times New Roman" w:cs="Times New Roman"/>
          <w:sz w:val="28"/>
          <w:szCs w:val="28"/>
        </w:rPr>
        <w:t>в. Рабинович</w:t>
      </w:r>
    </w:p>
    <w:p w:rsidR="00CC7EE7" w:rsidRPr="00CC7EE7" w:rsidRDefault="00CC7EE7" w:rsidP="00CC7E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C7EE7">
        <w:rPr>
          <w:rFonts w:ascii="Times New Roman" w:eastAsia="Calibri" w:hAnsi="Times New Roman" w:cs="Times New Roman"/>
          <w:sz w:val="28"/>
          <w:szCs w:val="28"/>
        </w:rPr>
        <w:t>б.</w:t>
      </w:r>
      <w:r w:rsidRPr="00CC7EE7">
        <w:rPr>
          <w:rFonts w:ascii="Times New Roman" w:eastAsia="Calibri" w:hAnsi="Times New Roman" w:cs="Times New Roman"/>
          <w:sz w:val="28"/>
          <w:szCs w:val="28"/>
        </w:rPr>
        <w:tab/>
        <w:t>Грэхема</w:t>
      </w:r>
      <w:r w:rsidRPr="00CC7EE7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CC7EE7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proofErr w:type="spellStart"/>
      <w:r w:rsidRPr="00CC7EE7">
        <w:rPr>
          <w:rFonts w:ascii="Times New Roman" w:eastAsia="Calibri" w:hAnsi="Times New Roman" w:cs="Times New Roman"/>
          <w:sz w:val="28"/>
          <w:szCs w:val="28"/>
        </w:rPr>
        <w:t>Кеворковой</w:t>
      </w:r>
      <w:proofErr w:type="spellEnd"/>
    </w:p>
    <w:p w:rsidR="00284195" w:rsidRDefault="00284195" w:rsidP="00CC7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EE7" w:rsidRDefault="00CC7EE7" w:rsidP="00284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BD3" w:rsidRDefault="00071BD3" w:rsidP="00071BD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84195">
        <w:rPr>
          <w:rFonts w:ascii="Times New Roman" w:eastAsia="Calibri" w:hAnsi="Times New Roman" w:cs="Times New Roman"/>
          <w:sz w:val="28"/>
          <w:szCs w:val="28"/>
        </w:rPr>
        <w:t xml:space="preserve">11 сот </w:t>
      </w:r>
      <w:r w:rsidRPr="008E17A4">
        <w:rPr>
          <w:rFonts w:ascii="Times New Roman" w:eastAsia="Calibri" w:hAnsi="Times New Roman" w:cs="Times New Roman"/>
          <w:b/>
          <w:sz w:val="28"/>
          <w:szCs w:val="28"/>
        </w:rPr>
        <w:t>«5»-</w:t>
      </w:r>
      <w:r w:rsidRPr="00284195">
        <w:rPr>
          <w:rFonts w:ascii="Times New Roman" w:eastAsia="Calibri" w:hAnsi="Times New Roman" w:cs="Times New Roman"/>
          <w:sz w:val="28"/>
          <w:szCs w:val="28"/>
        </w:rPr>
        <w:t xml:space="preserve"> 1 </w:t>
      </w:r>
      <w:proofErr w:type="spellStart"/>
      <w:r w:rsidRPr="008E17A4">
        <w:rPr>
          <w:rFonts w:ascii="Times New Roman" w:eastAsia="Calibri" w:hAnsi="Times New Roman" w:cs="Times New Roman"/>
          <w:bCs/>
          <w:sz w:val="28"/>
          <w:szCs w:val="28"/>
        </w:rPr>
        <w:t>ош</w:t>
      </w:r>
      <w:proofErr w:type="spellEnd"/>
      <w:r w:rsidRPr="0028419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.; </w:t>
      </w:r>
      <w:r w:rsidRPr="008E17A4">
        <w:rPr>
          <w:rFonts w:ascii="Times New Roman" w:eastAsia="Calibri" w:hAnsi="Times New Roman" w:cs="Times New Roman"/>
          <w:b/>
          <w:sz w:val="28"/>
          <w:szCs w:val="28"/>
        </w:rPr>
        <w:t>«4</w:t>
      </w:r>
      <w:r w:rsidRPr="008E17A4">
        <w:rPr>
          <w:rFonts w:ascii="Times New Roman" w:hAnsi="Times New Roman" w:cs="Times New Roman"/>
          <w:b/>
          <w:sz w:val="28"/>
          <w:szCs w:val="28"/>
        </w:rPr>
        <w:t>»-</w:t>
      </w:r>
      <w:r w:rsidRPr="002841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17A4">
        <w:rPr>
          <w:rFonts w:ascii="Times New Roman" w:eastAsia="Calibri" w:hAnsi="Times New Roman" w:cs="Times New Roman"/>
          <w:bCs/>
          <w:sz w:val="28"/>
          <w:szCs w:val="28"/>
        </w:rPr>
        <w:t xml:space="preserve">2 </w:t>
      </w:r>
      <w:proofErr w:type="spellStart"/>
      <w:r w:rsidRPr="008E17A4">
        <w:rPr>
          <w:rFonts w:ascii="Times New Roman" w:eastAsia="Calibri" w:hAnsi="Times New Roman" w:cs="Times New Roman"/>
          <w:bCs/>
          <w:sz w:val="28"/>
          <w:szCs w:val="28"/>
        </w:rPr>
        <w:t>ош</w:t>
      </w:r>
      <w:proofErr w:type="spellEnd"/>
      <w:r w:rsidRPr="0028419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.; </w:t>
      </w:r>
      <w:r w:rsidRPr="008E17A4">
        <w:rPr>
          <w:rFonts w:ascii="Times New Roman" w:eastAsia="Calibri" w:hAnsi="Times New Roman" w:cs="Times New Roman"/>
          <w:b/>
          <w:sz w:val="28"/>
          <w:szCs w:val="28"/>
        </w:rPr>
        <w:t>«3»</w:t>
      </w:r>
      <w:r w:rsidRPr="002841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419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- </w:t>
      </w:r>
      <w:r w:rsidRPr="00284195">
        <w:rPr>
          <w:rFonts w:ascii="Times New Roman" w:eastAsia="Calibri" w:hAnsi="Times New Roman" w:cs="Times New Roman"/>
          <w:sz w:val="28"/>
          <w:szCs w:val="28"/>
        </w:rPr>
        <w:t xml:space="preserve">3 </w:t>
      </w:r>
      <w:proofErr w:type="spellStart"/>
      <w:r w:rsidRPr="008E17A4">
        <w:rPr>
          <w:rFonts w:ascii="Times New Roman" w:eastAsia="Calibri" w:hAnsi="Times New Roman" w:cs="Times New Roman"/>
          <w:bCs/>
          <w:sz w:val="28"/>
          <w:szCs w:val="28"/>
        </w:rPr>
        <w:t>ош</w:t>
      </w:r>
      <w:proofErr w:type="spellEnd"/>
      <w:r w:rsidRPr="0028419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.; </w:t>
      </w:r>
      <w:r w:rsidRPr="008E17A4">
        <w:rPr>
          <w:rFonts w:ascii="Times New Roman" w:eastAsia="Calibri" w:hAnsi="Times New Roman" w:cs="Times New Roman"/>
          <w:b/>
          <w:sz w:val="28"/>
          <w:szCs w:val="28"/>
        </w:rPr>
        <w:t>«2»</w:t>
      </w:r>
      <w:r w:rsidRPr="00284195">
        <w:rPr>
          <w:rFonts w:ascii="Times New Roman" w:eastAsia="Calibri" w:hAnsi="Times New Roman" w:cs="Times New Roman"/>
          <w:sz w:val="28"/>
          <w:szCs w:val="28"/>
        </w:rPr>
        <w:t xml:space="preserve"> - 4 </w:t>
      </w:r>
      <w:r w:rsidRPr="008E17A4">
        <w:rPr>
          <w:rFonts w:ascii="Times New Roman" w:eastAsia="Calibri" w:hAnsi="Times New Roman" w:cs="Times New Roman"/>
          <w:bCs/>
          <w:sz w:val="28"/>
          <w:szCs w:val="28"/>
        </w:rPr>
        <w:t>ошибки</w:t>
      </w:r>
    </w:p>
    <w:p w:rsidR="00CC7EE7" w:rsidRDefault="00CC7EE7" w:rsidP="00284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EE7" w:rsidRDefault="00CC7EE7" w:rsidP="00284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BD3" w:rsidRDefault="00071BD3" w:rsidP="00284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BD3" w:rsidRDefault="00071BD3" w:rsidP="00284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BD3" w:rsidRDefault="00071BD3" w:rsidP="00284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BD3" w:rsidRDefault="00071BD3" w:rsidP="00284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BD3" w:rsidRDefault="00071BD3" w:rsidP="00284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BD3" w:rsidRDefault="00071BD3" w:rsidP="00284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BD3" w:rsidRDefault="00071BD3" w:rsidP="00284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BD3" w:rsidRDefault="00071BD3" w:rsidP="00284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BD3" w:rsidRDefault="00071BD3" w:rsidP="00284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E03" w:rsidRDefault="00CB2E03" w:rsidP="00284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E03" w:rsidRDefault="00CB2E03" w:rsidP="00284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E03" w:rsidRDefault="00CB2E03" w:rsidP="00284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E03" w:rsidRDefault="00CB2E03" w:rsidP="00284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BD3" w:rsidRDefault="00071BD3" w:rsidP="00284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BD3" w:rsidRDefault="00071BD3" w:rsidP="00284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BD3" w:rsidRDefault="00071BD3" w:rsidP="00284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BD3" w:rsidRDefault="00071BD3" w:rsidP="00284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BD3" w:rsidRDefault="00071BD3" w:rsidP="00071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A2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Медици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022A2A">
        <w:rPr>
          <w:rFonts w:ascii="Times New Roman" w:eastAsia="Calibri" w:hAnsi="Times New Roman" w:cs="Times New Roman"/>
          <w:b/>
          <w:sz w:val="28"/>
          <w:szCs w:val="28"/>
        </w:rPr>
        <w:t xml:space="preserve">ская (клиническая) паразитология </w:t>
      </w:r>
    </w:p>
    <w:p w:rsidR="00071BD3" w:rsidRPr="00022A2A" w:rsidRDefault="00071BD3" w:rsidP="00071B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2A2A">
        <w:rPr>
          <w:rStyle w:val="2125pt0pt"/>
          <w:rFonts w:eastAsia="Calibri"/>
          <w:b w:val="0"/>
          <w:bCs w:val="0"/>
          <w:sz w:val="28"/>
          <w:szCs w:val="28"/>
        </w:rPr>
        <w:t>Контрольные срезы знаний</w:t>
      </w:r>
    </w:p>
    <w:p w:rsidR="00071BD3" w:rsidRDefault="00071BD3" w:rsidP="00071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BD3" w:rsidRPr="00284195" w:rsidRDefault="00071BD3" w:rsidP="00071B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740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8419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284195">
        <w:rPr>
          <w:rFonts w:ascii="Times New Roman" w:eastAsia="Calibri" w:hAnsi="Times New Roman" w:cs="Times New Roman"/>
          <w:b/>
          <w:sz w:val="28"/>
          <w:szCs w:val="28"/>
        </w:rPr>
        <w:t>вариант</w:t>
      </w:r>
    </w:p>
    <w:p w:rsidR="00071BD3" w:rsidRPr="00CB2E03" w:rsidRDefault="00071BD3" w:rsidP="00284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BD3" w:rsidRPr="00071BD3" w:rsidRDefault="00071BD3" w:rsidP="00071BD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71BD3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071BD3">
        <w:rPr>
          <w:rFonts w:ascii="Times New Roman" w:eastAsia="Calibri" w:hAnsi="Times New Roman" w:cs="Times New Roman"/>
          <w:b/>
          <w:sz w:val="28"/>
          <w:szCs w:val="28"/>
        </w:rPr>
        <w:t>Хлоксил</w:t>
      </w:r>
      <w:proofErr w:type="spellEnd"/>
      <w:r w:rsidRPr="00071BD3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Pr="00071BD3">
        <w:rPr>
          <w:rFonts w:ascii="Times New Roman" w:eastAsia="Calibri" w:hAnsi="Times New Roman" w:cs="Times New Roman"/>
          <w:b/>
          <w:sz w:val="28"/>
          <w:szCs w:val="28"/>
        </w:rPr>
        <w:t>празиквантель</w:t>
      </w:r>
      <w:proofErr w:type="spellEnd"/>
      <w:r w:rsidRPr="00071BD3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proofErr w:type="spellStart"/>
      <w:r w:rsidRPr="00071BD3">
        <w:rPr>
          <w:rFonts w:ascii="Times New Roman" w:eastAsia="Calibri" w:hAnsi="Times New Roman" w:cs="Times New Roman"/>
          <w:b/>
          <w:sz w:val="28"/>
          <w:szCs w:val="28"/>
        </w:rPr>
        <w:t>бильтрицид</w:t>
      </w:r>
      <w:proofErr w:type="spellEnd"/>
      <w:r w:rsidRPr="00071BD3">
        <w:rPr>
          <w:rFonts w:ascii="Times New Roman" w:eastAsia="Calibri" w:hAnsi="Times New Roman" w:cs="Times New Roman"/>
          <w:b/>
          <w:sz w:val="28"/>
          <w:szCs w:val="28"/>
        </w:rPr>
        <w:t>) - являются препаратами</w:t>
      </w:r>
    </w:p>
    <w:p w:rsidR="00071BD3" w:rsidRPr="00071BD3" w:rsidRDefault="00071BD3" w:rsidP="00071B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71BD3">
        <w:rPr>
          <w:rFonts w:ascii="Times New Roman" w:eastAsia="Calibri" w:hAnsi="Times New Roman" w:cs="Times New Roman"/>
          <w:sz w:val="28"/>
          <w:szCs w:val="28"/>
        </w:rPr>
        <w:t>а.</w:t>
      </w:r>
      <w:r w:rsidRPr="00071BD3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071BD3">
        <w:rPr>
          <w:rFonts w:ascii="Times New Roman" w:eastAsia="Calibri" w:hAnsi="Times New Roman" w:cs="Times New Roman"/>
          <w:sz w:val="28"/>
          <w:szCs w:val="28"/>
        </w:rPr>
        <w:t>противотрематодозными</w:t>
      </w:r>
      <w:proofErr w:type="spellEnd"/>
      <w:r w:rsidRPr="00071B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71BD3">
        <w:rPr>
          <w:rFonts w:ascii="Times New Roman" w:eastAsia="Calibri" w:hAnsi="Times New Roman" w:cs="Times New Roman"/>
          <w:sz w:val="28"/>
          <w:szCs w:val="28"/>
        </w:rPr>
        <w:t xml:space="preserve">в. </w:t>
      </w:r>
      <w:proofErr w:type="spellStart"/>
      <w:r w:rsidRPr="00071BD3">
        <w:rPr>
          <w:rFonts w:ascii="Times New Roman" w:eastAsia="Calibri" w:hAnsi="Times New Roman" w:cs="Times New Roman"/>
          <w:sz w:val="28"/>
          <w:szCs w:val="28"/>
        </w:rPr>
        <w:t>противонематодозными</w:t>
      </w:r>
      <w:proofErr w:type="spellEnd"/>
    </w:p>
    <w:p w:rsidR="00071BD3" w:rsidRPr="00071BD3" w:rsidRDefault="00071BD3" w:rsidP="00071B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71BD3">
        <w:rPr>
          <w:rFonts w:ascii="Times New Roman" w:eastAsia="Calibri" w:hAnsi="Times New Roman" w:cs="Times New Roman"/>
          <w:sz w:val="28"/>
          <w:szCs w:val="28"/>
        </w:rPr>
        <w:t>б.</w:t>
      </w:r>
      <w:r w:rsidRPr="00071BD3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071BD3">
        <w:rPr>
          <w:rFonts w:ascii="Times New Roman" w:eastAsia="Calibri" w:hAnsi="Times New Roman" w:cs="Times New Roman"/>
          <w:sz w:val="28"/>
          <w:szCs w:val="28"/>
        </w:rPr>
        <w:t>противоцестодозными</w:t>
      </w:r>
      <w:proofErr w:type="spellEnd"/>
      <w:r w:rsidRPr="00071B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71BD3">
        <w:rPr>
          <w:rFonts w:ascii="Times New Roman" w:eastAsia="Calibri" w:hAnsi="Times New Roman" w:cs="Times New Roman"/>
          <w:sz w:val="28"/>
          <w:szCs w:val="28"/>
        </w:rPr>
        <w:t>г. антипротозойными</w:t>
      </w:r>
    </w:p>
    <w:p w:rsidR="00071BD3" w:rsidRDefault="00071BD3" w:rsidP="00071B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1BD3" w:rsidRPr="00071BD3" w:rsidRDefault="00071BD3" w:rsidP="00071BD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71BD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071BD3">
        <w:rPr>
          <w:rFonts w:ascii="Times New Roman" w:eastAsia="Calibri" w:hAnsi="Times New Roman" w:cs="Times New Roman"/>
          <w:b/>
          <w:sz w:val="28"/>
          <w:szCs w:val="28"/>
        </w:rPr>
        <w:t>Трихинеллез - глистная инвазия, вызываемая гельминтом...</w:t>
      </w:r>
    </w:p>
    <w:p w:rsidR="00071BD3" w:rsidRDefault="00071BD3" w:rsidP="00071BD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71BD3" w:rsidRPr="00071BD3" w:rsidRDefault="00071BD3" w:rsidP="00071B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071BD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Свиной цепень </w:t>
      </w:r>
      <w:r w:rsidRPr="00071BD3">
        <w:rPr>
          <w:rFonts w:ascii="Times New Roman" w:eastAsia="Calibri" w:hAnsi="Times New Roman" w:cs="Times New Roman"/>
          <w:sz w:val="28"/>
          <w:szCs w:val="28"/>
        </w:rPr>
        <w:t>(вооруженный\невооруженный)</w:t>
      </w:r>
    </w:p>
    <w:p w:rsidR="00071BD3" w:rsidRPr="00071BD3" w:rsidRDefault="00071BD3" w:rsidP="00071B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71BD3">
        <w:rPr>
          <w:rFonts w:ascii="Times New Roman" w:eastAsia="Calibri" w:hAnsi="Times New Roman" w:cs="Times New Roman"/>
          <w:sz w:val="28"/>
          <w:szCs w:val="28"/>
        </w:rPr>
        <w:t>а.</w:t>
      </w:r>
      <w:r w:rsidRPr="00071BD3">
        <w:rPr>
          <w:rFonts w:ascii="Times New Roman" w:eastAsia="Calibri" w:hAnsi="Times New Roman" w:cs="Times New Roman"/>
          <w:sz w:val="28"/>
          <w:szCs w:val="28"/>
        </w:rPr>
        <w:tab/>
        <w:t>вызывает заболевание...</w:t>
      </w:r>
    </w:p>
    <w:p w:rsidR="00071BD3" w:rsidRPr="00071BD3" w:rsidRDefault="00071BD3" w:rsidP="00071BD3">
      <w:pPr>
        <w:spacing w:after="0" w:line="240" w:lineRule="auto"/>
        <w:ind w:left="709" w:hanging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71BD3">
        <w:rPr>
          <w:rFonts w:ascii="Times New Roman" w:eastAsia="Calibri" w:hAnsi="Times New Roman" w:cs="Times New Roman"/>
          <w:sz w:val="28"/>
          <w:szCs w:val="28"/>
        </w:rPr>
        <w:t>б.</w:t>
      </w:r>
      <w:r w:rsidRPr="00071BD3">
        <w:rPr>
          <w:rFonts w:ascii="Times New Roman" w:eastAsia="Calibri" w:hAnsi="Times New Roman" w:cs="Times New Roman"/>
          <w:sz w:val="28"/>
          <w:szCs w:val="28"/>
        </w:rPr>
        <w:tab/>
        <w:t xml:space="preserve">на головке имеет (крючья, присоски или </w:t>
      </w:r>
      <w:proofErr w:type="spellStart"/>
      <w:r w:rsidRPr="00071BD3">
        <w:rPr>
          <w:rFonts w:ascii="Times New Roman" w:eastAsia="Calibri" w:hAnsi="Times New Roman" w:cs="Times New Roman"/>
          <w:sz w:val="28"/>
          <w:szCs w:val="28"/>
        </w:rPr>
        <w:t>присасывательные</w:t>
      </w:r>
      <w:proofErr w:type="spellEnd"/>
      <w:r w:rsidRPr="00071BD3">
        <w:rPr>
          <w:rFonts w:ascii="Times New Roman" w:eastAsia="Calibri" w:hAnsi="Times New Roman" w:cs="Times New Roman"/>
          <w:sz w:val="28"/>
          <w:szCs w:val="28"/>
        </w:rPr>
        <w:t xml:space="preserve"> щели-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71BD3">
        <w:rPr>
          <w:rFonts w:ascii="Times New Roman" w:eastAsia="Calibri" w:hAnsi="Times New Roman" w:cs="Times New Roman"/>
          <w:sz w:val="28"/>
          <w:szCs w:val="28"/>
        </w:rPr>
        <w:t>ботрии</w:t>
      </w:r>
      <w:proofErr w:type="spellEnd"/>
      <w:r w:rsidRPr="00071BD3">
        <w:rPr>
          <w:rFonts w:ascii="Times New Roman" w:eastAsia="Calibri" w:hAnsi="Times New Roman" w:cs="Times New Roman"/>
          <w:sz w:val="28"/>
          <w:szCs w:val="28"/>
        </w:rPr>
        <w:t>)...</w:t>
      </w:r>
      <w:proofErr w:type="gramEnd"/>
    </w:p>
    <w:p w:rsidR="00071BD3" w:rsidRPr="00071BD3" w:rsidRDefault="00071BD3" w:rsidP="00071B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71BD3">
        <w:rPr>
          <w:rFonts w:ascii="Times New Roman" w:eastAsia="Calibri" w:hAnsi="Times New Roman" w:cs="Times New Roman"/>
          <w:sz w:val="28"/>
          <w:szCs w:val="28"/>
        </w:rPr>
        <w:t>в.</w:t>
      </w:r>
      <w:r w:rsidRPr="00071BD3">
        <w:rPr>
          <w:rFonts w:ascii="Times New Roman" w:eastAsia="Calibri" w:hAnsi="Times New Roman" w:cs="Times New Roman"/>
          <w:sz w:val="28"/>
          <w:szCs w:val="28"/>
        </w:rPr>
        <w:tab/>
        <w:t>длина тела (в м\</w:t>
      </w:r>
      <w:proofErr w:type="gramStart"/>
      <w:r w:rsidRPr="00071BD3">
        <w:rPr>
          <w:rFonts w:ascii="Times New Roman" w:eastAsia="Calibri" w:hAnsi="Times New Roman" w:cs="Times New Roman"/>
          <w:sz w:val="28"/>
          <w:szCs w:val="28"/>
        </w:rPr>
        <w:t>см)...</w:t>
      </w:r>
      <w:proofErr w:type="gramEnd"/>
    </w:p>
    <w:p w:rsidR="00071BD3" w:rsidRPr="00071BD3" w:rsidRDefault="00071BD3" w:rsidP="00071BD3">
      <w:pPr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71BD3">
        <w:rPr>
          <w:rFonts w:ascii="Times New Roman" w:eastAsia="Calibri" w:hAnsi="Times New Roman" w:cs="Times New Roman"/>
          <w:sz w:val="28"/>
          <w:szCs w:val="28"/>
        </w:rPr>
        <w:t>г.</w:t>
      </w:r>
      <w:r w:rsidRPr="00071BD3">
        <w:rPr>
          <w:rFonts w:ascii="Times New Roman" w:eastAsia="Calibri" w:hAnsi="Times New Roman" w:cs="Times New Roman"/>
          <w:sz w:val="28"/>
          <w:szCs w:val="28"/>
        </w:rPr>
        <w:tab/>
        <w:t xml:space="preserve">отхождение члеников (активное, т.е. самостоятельное; только с актом дефекации; отхождение обрывков </w:t>
      </w:r>
      <w:proofErr w:type="gramStart"/>
      <w:r w:rsidRPr="00071BD3">
        <w:rPr>
          <w:rFonts w:ascii="Times New Roman" w:eastAsia="Calibri" w:hAnsi="Times New Roman" w:cs="Times New Roman"/>
          <w:sz w:val="28"/>
          <w:szCs w:val="28"/>
        </w:rPr>
        <w:t>стробилы)...</w:t>
      </w:r>
      <w:proofErr w:type="gramEnd"/>
    </w:p>
    <w:p w:rsidR="00071BD3" w:rsidRDefault="00071BD3" w:rsidP="00071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BD3" w:rsidRPr="00071BD3" w:rsidRDefault="00071BD3" w:rsidP="00071B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71BD3">
        <w:rPr>
          <w:rFonts w:ascii="Times New Roman" w:eastAsia="Calibri" w:hAnsi="Times New Roman" w:cs="Times New Roman"/>
          <w:sz w:val="28"/>
          <w:szCs w:val="28"/>
        </w:rPr>
        <w:t>Печеночный сосальщик</w:t>
      </w:r>
    </w:p>
    <w:p w:rsidR="00071BD3" w:rsidRPr="00071BD3" w:rsidRDefault="00071BD3" w:rsidP="00071B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71BD3">
        <w:rPr>
          <w:rFonts w:ascii="Times New Roman" w:eastAsia="Calibri" w:hAnsi="Times New Roman" w:cs="Times New Roman"/>
          <w:sz w:val="28"/>
          <w:szCs w:val="28"/>
        </w:rPr>
        <w:t>а.</w:t>
      </w:r>
      <w:r w:rsidRPr="00071BD3">
        <w:rPr>
          <w:rFonts w:ascii="Times New Roman" w:eastAsia="Calibri" w:hAnsi="Times New Roman" w:cs="Times New Roman"/>
          <w:sz w:val="28"/>
          <w:szCs w:val="28"/>
        </w:rPr>
        <w:tab/>
        <w:t>синоним</w:t>
      </w:r>
    </w:p>
    <w:p w:rsidR="00071BD3" w:rsidRPr="00071BD3" w:rsidRDefault="00071BD3" w:rsidP="00071B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71BD3">
        <w:rPr>
          <w:rFonts w:ascii="Times New Roman" w:eastAsia="Calibri" w:hAnsi="Times New Roman" w:cs="Times New Roman"/>
          <w:sz w:val="28"/>
          <w:szCs w:val="28"/>
        </w:rPr>
        <w:t>б.</w:t>
      </w:r>
      <w:r w:rsidRPr="00071BD3">
        <w:rPr>
          <w:rFonts w:ascii="Times New Roman" w:eastAsia="Calibri" w:hAnsi="Times New Roman" w:cs="Times New Roman"/>
          <w:sz w:val="28"/>
          <w:szCs w:val="28"/>
        </w:rPr>
        <w:tab/>
        <w:t>вызывает заболевание...</w:t>
      </w:r>
    </w:p>
    <w:p w:rsidR="00071BD3" w:rsidRPr="00071BD3" w:rsidRDefault="00071BD3" w:rsidP="00071B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71BD3">
        <w:rPr>
          <w:rFonts w:ascii="Times New Roman" w:eastAsia="Calibri" w:hAnsi="Times New Roman" w:cs="Times New Roman"/>
          <w:sz w:val="28"/>
          <w:szCs w:val="28"/>
        </w:rPr>
        <w:t>в.</w:t>
      </w:r>
      <w:r w:rsidRPr="00071BD3">
        <w:rPr>
          <w:rFonts w:ascii="Times New Roman" w:eastAsia="Calibri" w:hAnsi="Times New Roman" w:cs="Times New Roman"/>
          <w:sz w:val="28"/>
          <w:szCs w:val="28"/>
        </w:rPr>
        <w:tab/>
        <w:t>окончательный хозяин (источник инвазии)...</w:t>
      </w:r>
    </w:p>
    <w:p w:rsidR="00071BD3" w:rsidRPr="00071BD3" w:rsidRDefault="00071BD3" w:rsidP="00071B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71BD3">
        <w:rPr>
          <w:rFonts w:ascii="Times New Roman" w:eastAsia="Calibri" w:hAnsi="Times New Roman" w:cs="Times New Roman"/>
          <w:sz w:val="28"/>
          <w:szCs w:val="28"/>
        </w:rPr>
        <w:t>г.</w:t>
      </w:r>
      <w:r w:rsidRPr="00071BD3">
        <w:rPr>
          <w:rFonts w:ascii="Times New Roman" w:eastAsia="Calibri" w:hAnsi="Times New Roman" w:cs="Times New Roman"/>
          <w:sz w:val="28"/>
          <w:szCs w:val="28"/>
        </w:rPr>
        <w:tab/>
        <w:t xml:space="preserve">промежуточные хозяева </w:t>
      </w:r>
      <w:r w:rsidRPr="00071BD3">
        <w:rPr>
          <w:rFonts w:ascii="Times New Roman" w:eastAsia="Calibri" w:hAnsi="Times New Roman" w:cs="Times New Roman"/>
          <w:b/>
          <w:bCs/>
          <w:sz w:val="28"/>
          <w:szCs w:val="28"/>
        </w:rPr>
        <w:t>1)... 2)...</w:t>
      </w:r>
    </w:p>
    <w:p w:rsidR="00071BD3" w:rsidRPr="00071BD3" w:rsidRDefault="00071BD3" w:rsidP="00071BD3">
      <w:pPr>
        <w:spacing w:after="0" w:line="240" w:lineRule="auto"/>
        <w:ind w:left="284" w:hanging="284"/>
        <w:rPr>
          <w:rFonts w:ascii="Times New Roman" w:eastAsia="Calibri" w:hAnsi="Times New Roman" w:cs="Times New Roman"/>
          <w:i/>
          <w:sz w:val="28"/>
          <w:szCs w:val="28"/>
        </w:rPr>
      </w:pPr>
      <w:r w:rsidRPr="00071BD3">
        <w:rPr>
          <w:rStyle w:val="4115pt0pt"/>
          <w:rFonts w:eastAsiaTheme="minorHAnsi"/>
          <w:bCs w:val="0"/>
          <w:i w:val="0"/>
          <w:sz w:val="28"/>
          <w:szCs w:val="28"/>
        </w:rPr>
        <w:t xml:space="preserve">5. </w:t>
      </w:r>
      <w:r>
        <w:rPr>
          <w:rStyle w:val="4115pt0pt"/>
          <w:rFonts w:eastAsiaTheme="minorHAnsi"/>
          <w:bCs w:val="0"/>
          <w:i w:val="0"/>
          <w:sz w:val="28"/>
          <w:szCs w:val="28"/>
        </w:rPr>
        <w:t xml:space="preserve"> </w:t>
      </w:r>
      <w:proofErr w:type="spellStart"/>
      <w:r w:rsidRPr="00071BD3">
        <w:rPr>
          <w:rStyle w:val="4115pt0pt"/>
          <w:rFonts w:eastAsia="Calibri"/>
          <w:bCs w:val="0"/>
          <w:i w:val="0"/>
          <w:sz w:val="28"/>
          <w:szCs w:val="28"/>
        </w:rPr>
        <w:t>Перианальный</w:t>
      </w:r>
      <w:proofErr w:type="spellEnd"/>
      <w:r w:rsidRPr="00071BD3">
        <w:rPr>
          <w:rStyle w:val="4115pt0pt"/>
          <w:rFonts w:eastAsia="Calibri"/>
          <w:bCs w:val="0"/>
          <w:i w:val="0"/>
          <w:sz w:val="28"/>
          <w:szCs w:val="28"/>
        </w:rPr>
        <w:t xml:space="preserve"> соскоб</w:t>
      </w:r>
      <w:r w:rsidRPr="00071BD3">
        <w:rPr>
          <w:rStyle w:val="4115pt0pt"/>
          <w:rFonts w:eastAsia="Calibri"/>
          <w:b w:val="0"/>
          <w:bCs w:val="0"/>
          <w:sz w:val="28"/>
          <w:szCs w:val="28"/>
        </w:rPr>
        <w:t xml:space="preserve"> </w:t>
      </w:r>
      <w:r w:rsidRPr="00071BD3">
        <w:rPr>
          <w:rFonts w:ascii="Times New Roman" w:eastAsia="Calibri" w:hAnsi="Times New Roman" w:cs="Times New Roman"/>
          <w:b/>
          <w:sz w:val="28"/>
          <w:szCs w:val="28"/>
        </w:rPr>
        <w:t xml:space="preserve">с помощью ватного тампона </w:t>
      </w:r>
      <w:r w:rsidRPr="00071BD3">
        <w:rPr>
          <w:rFonts w:ascii="Times New Roman" w:eastAsia="Calibri" w:hAnsi="Times New Roman" w:cs="Times New Roman"/>
          <w:b/>
          <w:sz w:val="28"/>
          <w:szCs w:val="28"/>
          <w:lang w:val="en-US"/>
        </w:rPr>
        <w:t>per</w:t>
      </w:r>
      <w:r w:rsidRPr="00071BD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71BD3">
        <w:rPr>
          <w:rFonts w:ascii="Times New Roman" w:eastAsia="Calibri" w:hAnsi="Times New Roman" w:cs="Times New Roman"/>
          <w:b/>
          <w:sz w:val="28"/>
          <w:szCs w:val="28"/>
          <w:lang w:val="en-US"/>
        </w:rPr>
        <w:t>rectum</w:t>
      </w:r>
      <w:r w:rsidRPr="00071BD3">
        <w:rPr>
          <w:rStyle w:val="40pt"/>
          <w:rFonts w:eastAsia="Calibri"/>
          <w:b w:val="0"/>
          <w:sz w:val="28"/>
          <w:szCs w:val="28"/>
        </w:rPr>
        <w:t xml:space="preserve"> </w:t>
      </w:r>
      <w:r w:rsidRPr="00071BD3">
        <w:rPr>
          <w:rStyle w:val="4115pt0pt"/>
          <w:rFonts w:eastAsia="Calibri"/>
          <w:b w:val="0"/>
          <w:bCs w:val="0"/>
          <w:sz w:val="28"/>
          <w:szCs w:val="28"/>
        </w:rPr>
        <w:t xml:space="preserve">- </w:t>
      </w:r>
      <w:r w:rsidRPr="00071BD3">
        <w:rPr>
          <w:rStyle w:val="4115pt0pt"/>
          <w:rFonts w:eastAsia="Calibri"/>
          <w:bCs w:val="0"/>
          <w:i w:val="0"/>
          <w:sz w:val="28"/>
          <w:szCs w:val="28"/>
        </w:rPr>
        <w:t>это способ</w:t>
      </w:r>
    </w:p>
    <w:p w:rsidR="00071BD3" w:rsidRPr="00071BD3" w:rsidRDefault="00071BD3" w:rsidP="00071B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71BD3">
        <w:rPr>
          <w:rFonts w:ascii="Times New Roman" w:eastAsia="Calibri" w:hAnsi="Times New Roman" w:cs="Times New Roman"/>
          <w:sz w:val="28"/>
          <w:szCs w:val="28"/>
        </w:rPr>
        <w:t>а.</w:t>
      </w:r>
      <w:r w:rsidRPr="00071BD3">
        <w:rPr>
          <w:rFonts w:ascii="Times New Roman" w:eastAsia="Calibri" w:hAnsi="Times New Roman" w:cs="Times New Roman"/>
          <w:sz w:val="28"/>
          <w:szCs w:val="28"/>
        </w:rPr>
        <w:tab/>
        <w:t>традиционный</w:t>
      </w:r>
      <w:r w:rsidRPr="00071BD3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071BD3">
        <w:rPr>
          <w:rFonts w:ascii="Times New Roman" w:eastAsia="Calibri" w:hAnsi="Times New Roman" w:cs="Times New Roman"/>
          <w:sz w:val="28"/>
          <w:szCs w:val="28"/>
        </w:rPr>
        <w:t>в. Рабинович</w:t>
      </w:r>
    </w:p>
    <w:p w:rsidR="00071BD3" w:rsidRPr="00071BD3" w:rsidRDefault="00071BD3" w:rsidP="00071B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71BD3">
        <w:rPr>
          <w:rFonts w:ascii="Times New Roman" w:eastAsia="Calibri" w:hAnsi="Times New Roman" w:cs="Times New Roman"/>
          <w:sz w:val="28"/>
          <w:szCs w:val="28"/>
        </w:rPr>
        <w:t>б.</w:t>
      </w:r>
      <w:r w:rsidRPr="00071BD3">
        <w:rPr>
          <w:rFonts w:ascii="Times New Roman" w:eastAsia="Calibri" w:hAnsi="Times New Roman" w:cs="Times New Roman"/>
          <w:sz w:val="28"/>
          <w:szCs w:val="28"/>
        </w:rPr>
        <w:tab/>
        <w:t>Грэхема</w:t>
      </w:r>
      <w:r w:rsidRPr="00071BD3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071BD3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proofErr w:type="spellStart"/>
      <w:r w:rsidRPr="00071BD3">
        <w:rPr>
          <w:rFonts w:ascii="Times New Roman" w:eastAsia="Calibri" w:hAnsi="Times New Roman" w:cs="Times New Roman"/>
          <w:sz w:val="28"/>
          <w:szCs w:val="28"/>
        </w:rPr>
        <w:t>Кеворковой</w:t>
      </w:r>
      <w:proofErr w:type="spellEnd"/>
    </w:p>
    <w:p w:rsidR="00071BD3" w:rsidRDefault="00071BD3" w:rsidP="00071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BD3" w:rsidRDefault="00071BD3" w:rsidP="00071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BD3" w:rsidRDefault="00071BD3" w:rsidP="00071BD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84195">
        <w:rPr>
          <w:rFonts w:ascii="Times New Roman" w:eastAsia="Calibri" w:hAnsi="Times New Roman" w:cs="Times New Roman"/>
          <w:sz w:val="28"/>
          <w:szCs w:val="28"/>
        </w:rPr>
        <w:t xml:space="preserve">11 сот </w:t>
      </w:r>
      <w:r w:rsidRPr="008E17A4">
        <w:rPr>
          <w:rFonts w:ascii="Times New Roman" w:eastAsia="Calibri" w:hAnsi="Times New Roman" w:cs="Times New Roman"/>
          <w:b/>
          <w:sz w:val="28"/>
          <w:szCs w:val="28"/>
        </w:rPr>
        <w:t>«5»-</w:t>
      </w:r>
      <w:r w:rsidRPr="00284195">
        <w:rPr>
          <w:rFonts w:ascii="Times New Roman" w:eastAsia="Calibri" w:hAnsi="Times New Roman" w:cs="Times New Roman"/>
          <w:sz w:val="28"/>
          <w:szCs w:val="28"/>
        </w:rPr>
        <w:t xml:space="preserve"> 1 </w:t>
      </w:r>
      <w:proofErr w:type="spellStart"/>
      <w:r w:rsidRPr="008E17A4">
        <w:rPr>
          <w:rFonts w:ascii="Times New Roman" w:eastAsia="Calibri" w:hAnsi="Times New Roman" w:cs="Times New Roman"/>
          <w:bCs/>
          <w:sz w:val="28"/>
          <w:szCs w:val="28"/>
        </w:rPr>
        <w:t>ош</w:t>
      </w:r>
      <w:proofErr w:type="spellEnd"/>
      <w:r w:rsidRPr="0028419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.; </w:t>
      </w:r>
      <w:r w:rsidRPr="008E17A4">
        <w:rPr>
          <w:rFonts w:ascii="Times New Roman" w:eastAsia="Calibri" w:hAnsi="Times New Roman" w:cs="Times New Roman"/>
          <w:b/>
          <w:sz w:val="28"/>
          <w:szCs w:val="28"/>
        </w:rPr>
        <w:t>«4</w:t>
      </w:r>
      <w:r w:rsidRPr="008E17A4">
        <w:rPr>
          <w:rFonts w:ascii="Times New Roman" w:hAnsi="Times New Roman" w:cs="Times New Roman"/>
          <w:b/>
          <w:sz w:val="28"/>
          <w:szCs w:val="28"/>
        </w:rPr>
        <w:t>»-</w:t>
      </w:r>
      <w:r w:rsidRPr="002841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17A4">
        <w:rPr>
          <w:rFonts w:ascii="Times New Roman" w:eastAsia="Calibri" w:hAnsi="Times New Roman" w:cs="Times New Roman"/>
          <w:bCs/>
          <w:sz w:val="28"/>
          <w:szCs w:val="28"/>
        </w:rPr>
        <w:t xml:space="preserve">2 </w:t>
      </w:r>
      <w:proofErr w:type="spellStart"/>
      <w:r w:rsidRPr="008E17A4">
        <w:rPr>
          <w:rFonts w:ascii="Times New Roman" w:eastAsia="Calibri" w:hAnsi="Times New Roman" w:cs="Times New Roman"/>
          <w:bCs/>
          <w:sz w:val="28"/>
          <w:szCs w:val="28"/>
        </w:rPr>
        <w:t>ош</w:t>
      </w:r>
      <w:proofErr w:type="spellEnd"/>
      <w:r w:rsidRPr="0028419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.; </w:t>
      </w:r>
      <w:r w:rsidRPr="008E17A4">
        <w:rPr>
          <w:rFonts w:ascii="Times New Roman" w:eastAsia="Calibri" w:hAnsi="Times New Roman" w:cs="Times New Roman"/>
          <w:b/>
          <w:sz w:val="28"/>
          <w:szCs w:val="28"/>
        </w:rPr>
        <w:t>«3»</w:t>
      </w:r>
      <w:r w:rsidRPr="002841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419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- </w:t>
      </w:r>
      <w:r w:rsidRPr="00284195">
        <w:rPr>
          <w:rFonts w:ascii="Times New Roman" w:eastAsia="Calibri" w:hAnsi="Times New Roman" w:cs="Times New Roman"/>
          <w:sz w:val="28"/>
          <w:szCs w:val="28"/>
        </w:rPr>
        <w:t xml:space="preserve">3 </w:t>
      </w:r>
      <w:proofErr w:type="spellStart"/>
      <w:r w:rsidRPr="008E17A4">
        <w:rPr>
          <w:rFonts w:ascii="Times New Roman" w:eastAsia="Calibri" w:hAnsi="Times New Roman" w:cs="Times New Roman"/>
          <w:bCs/>
          <w:sz w:val="28"/>
          <w:szCs w:val="28"/>
        </w:rPr>
        <w:t>ош</w:t>
      </w:r>
      <w:proofErr w:type="spellEnd"/>
      <w:r w:rsidRPr="0028419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.; </w:t>
      </w:r>
      <w:r w:rsidRPr="008E17A4">
        <w:rPr>
          <w:rFonts w:ascii="Times New Roman" w:eastAsia="Calibri" w:hAnsi="Times New Roman" w:cs="Times New Roman"/>
          <w:b/>
          <w:sz w:val="28"/>
          <w:szCs w:val="28"/>
        </w:rPr>
        <w:t>«2»</w:t>
      </w:r>
      <w:r w:rsidRPr="00284195">
        <w:rPr>
          <w:rFonts w:ascii="Times New Roman" w:eastAsia="Calibri" w:hAnsi="Times New Roman" w:cs="Times New Roman"/>
          <w:sz w:val="28"/>
          <w:szCs w:val="28"/>
        </w:rPr>
        <w:t xml:space="preserve"> - 4 </w:t>
      </w:r>
      <w:r w:rsidRPr="008E17A4">
        <w:rPr>
          <w:rFonts w:ascii="Times New Roman" w:eastAsia="Calibri" w:hAnsi="Times New Roman" w:cs="Times New Roman"/>
          <w:bCs/>
          <w:sz w:val="28"/>
          <w:szCs w:val="28"/>
        </w:rPr>
        <w:t>ошибки</w:t>
      </w:r>
    </w:p>
    <w:p w:rsidR="00071BD3" w:rsidRDefault="00071BD3" w:rsidP="00071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643" w:rsidRDefault="00882643" w:rsidP="00071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643" w:rsidRDefault="00882643" w:rsidP="00071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643" w:rsidRDefault="00882643" w:rsidP="00071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643" w:rsidRDefault="00882643" w:rsidP="00071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643" w:rsidRDefault="00882643" w:rsidP="00071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643" w:rsidRDefault="00882643" w:rsidP="00071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643" w:rsidRDefault="00882643" w:rsidP="00071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643" w:rsidRDefault="00882643" w:rsidP="00071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643" w:rsidRDefault="00882643" w:rsidP="00071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E03" w:rsidRDefault="00CB2E03" w:rsidP="00071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E03" w:rsidRDefault="00CB2E03" w:rsidP="00071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E03" w:rsidRDefault="00CB2E03" w:rsidP="00071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E03" w:rsidRDefault="00CB2E03" w:rsidP="00071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E03" w:rsidRDefault="00CB2E03" w:rsidP="00071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643" w:rsidRDefault="00882643" w:rsidP="00071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643" w:rsidRDefault="00882643" w:rsidP="00071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643" w:rsidRDefault="00882643" w:rsidP="00071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643" w:rsidRDefault="00882643" w:rsidP="00071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6A1" w:rsidRPr="003128F2" w:rsidRDefault="003456A1" w:rsidP="003456A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8F2">
        <w:rPr>
          <w:rFonts w:ascii="Times New Roman" w:hAnsi="Times New Roman" w:cs="Times New Roman"/>
          <w:b/>
          <w:sz w:val="28"/>
          <w:szCs w:val="28"/>
        </w:rPr>
        <w:lastRenderedPageBreak/>
        <w:t>Медицинская паразитология</w:t>
      </w:r>
    </w:p>
    <w:p w:rsidR="003456A1" w:rsidRPr="003128F2" w:rsidRDefault="003456A1" w:rsidP="003456A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8F2">
        <w:rPr>
          <w:rStyle w:val="13pt0pt"/>
          <w:rFonts w:eastAsia="Courier New"/>
          <w:bCs w:val="0"/>
          <w:sz w:val="28"/>
          <w:szCs w:val="28"/>
        </w:rPr>
        <w:t>Тест- программированный контроль знаний</w:t>
      </w:r>
    </w:p>
    <w:p w:rsidR="003456A1" w:rsidRDefault="003456A1" w:rsidP="003456A1">
      <w:pPr>
        <w:pStyle w:val="a8"/>
        <w:jc w:val="center"/>
        <w:rPr>
          <w:rStyle w:val="13pt0pt"/>
          <w:rFonts w:eastAsia="Courier New"/>
          <w:bCs w:val="0"/>
          <w:sz w:val="28"/>
          <w:szCs w:val="28"/>
        </w:rPr>
      </w:pPr>
    </w:p>
    <w:p w:rsidR="003456A1" w:rsidRPr="003128F2" w:rsidRDefault="003456A1" w:rsidP="003456A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8F2">
        <w:rPr>
          <w:rStyle w:val="13pt0pt"/>
          <w:rFonts w:eastAsia="Courier New"/>
          <w:bCs w:val="0"/>
          <w:sz w:val="28"/>
          <w:szCs w:val="28"/>
        </w:rPr>
        <w:t>(Зачетное занятие)</w:t>
      </w:r>
    </w:p>
    <w:p w:rsidR="003456A1" w:rsidRDefault="003456A1" w:rsidP="003456A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8F2">
        <w:rPr>
          <w:rFonts w:ascii="Times New Roman" w:hAnsi="Times New Roman" w:cs="Times New Roman"/>
          <w:b/>
          <w:sz w:val="28"/>
          <w:szCs w:val="28"/>
        </w:rPr>
        <w:t>Вариант-1</w:t>
      </w:r>
    </w:p>
    <w:p w:rsidR="003456A1" w:rsidRDefault="003456A1" w:rsidP="003456A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6A1" w:rsidRDefault="003456A1" w:rsidP="00033261">
      <w:pPr>
        <w:pStyle w:val="a8"/>
        <w:numPr>
          <w:ilvl w:val="0"/>
          <w:numId w:val="4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Протозоозы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это…</w:t>
      </w:r>
    </w:p>
    <w:p w:rsidR="003456A1" w:rsidRDefault="003456A1" w:rsidP="003456A1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128F2">
        <w:rPr>
          <w:rFonts w:ascii="Times New Roman" w:hAnsi="Times New Roman" w:cs="Times New Roman"/>
          <w:sz w:val="28"/>
          <w:szCs w:val="28"/>
        </w:rPr>
        <w:t>) простейшие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56A1" w:rsidRDefault="003456A1" w:rsidP="003456A1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3128F2">
        <w:rPr>
          <w:rFonts w:ascii="Times New Roman" w:hAnsi="Times New Roman" w:cs="Times New Roman"/>
          <w:sz w:val="28"/>
          <w:szCs w:val="28"/>
        </w:rPr>
        <w:t>заб</w:t>
      </w:r>
      <w:proofErr w:type="spellEnd"/>
      <w:r w:rsidRPr="003128F2">
        <w:rPr>
          <w:rFonts w:ascii="Times New Roman" w:hAnsi="Times New Roman" w:cs="Times New Roman"/>
          <w:sz w:val="28"/>
          <w:szCs w:val="28"/>
        </w:rPr>
        <w:t>- я, вызванные</w:t>
      </w:r>
      <w:r>
        <w:rPr>
          <w:rFonts w:ascii="Times New Roman" w:hAnsi="Times New Roman" w:cs="Times New Roman"/>
          <w:sz w:val="28"/>
          <w:szCs w:val="28"/>
        </w:rPr>
        <w:t xml:space="preserve"> простейшими;</w:t>
      </w:r>
    </w:p>
    <w:p w:rsidR="003456A1" w:rsidRDefault="003456A1" w:rsidP="003456A1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гельминты;</w:t>
      </w:r>
    </w:p>
    <w:p w:rsidR="003456A1" w:rsidRDefault="003456A1" w:rsidP="003456A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128F2">
        <w:rPr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8F2">
        <w:rPr>
          <w:rFonts w:ascii="Times New Roman" w:hAnsi="Times New Roman" w:cs="Times New Roman"/>
          <w:sz w:val="28"/>
          <w:szCs w:val="28"/>
        </w:rPr>
        <w:t>заб</w:t>
      </w:r>
      <w:proofErr w:type="spellEnd"/>
      <w:r w:rsidRPr="003128F2">
        <w:rPr>
          <w:rFonts w:ascii="Times New Roman" w:hAnsi="Times New Roman" w:cs="Times New Roman"/>
          <w:sz w:val="28"/>
          <w:szCs w:val="28"/>
        </w:rPr>
        <w:t>- я, вызванные гельминтами</w:t>
      </w:r>
    </w:p>
    <w:p w:rsidR="003456A1" w:rsidRDefault="003456A1" w:rsidP="003456A1">
      <w:pPr>
        <w:pStyle w:val="a8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565721">
        <w:rPr>
          <w:rFonts w:ascii="Times New Roman" w:hAnsi="Times New Roman" w:cs="Times New Roman"/>
          <w:b/>
          <w:sz w:val="28"/>
          <w:szCs w:val="28"/>
        </w:rPr>
        <w:t>2. Трематоды – это…</w:t>
      </w:r>
    </w:p>
    <w:p w:rsidR="003456A1" w:rsidRDefault="003456A1" w:rsidP="003456A1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128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сосальщики;</w:t>
      </w:r>
    </w:p>
    <w:p w:rsidR="003456A1" w:rsidRDefault="003456A1" w:rsidP="003456A1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я, вызванные сосальщиками;</w:t>
      </w:r>
    </w:p>
    <w:p w:rsidR="003456A1" w:rsidRDefault="003456A1" w:rsidP="003456A1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в) ленточные черви;</w:t>
      </w:r>
    </w:p>
    <w:p w:rsidR="003456A1" w:rsidRDefault="003456A1" w:rsidP="003456A1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я, вызванные цепнями;</w:t>
      </w:r>
    </w:p>
    <w:p w:rsidR="003456A1" w:rsidRDefault="003456A1" w:rsidP="003456A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е) </w:t>
      </w:r>
      <w:proofErr w:type="spellStart"/>
      <w:r w:rsidRPr="003128F2">
        <w:rPr>
          <w:rFonts w:ascii="Times New Roman" w:hAnsi="Times New Roman" w:cs="Times New Roman"/>
          <w:sz w:val="28"/>
          <w:szCs w:val="28"/>
        </w:rPr>
        <w:t>заб</w:t>
      </w:r>
      <w:proofErr w:type="spellEnd"/>
      <w:r w:rsidRPr="003128F2">
        <w:rPr>
          <w:rFonts w:ascii="Times New Roman" w:hAnsi="Times New Roman" w:cs="Times New Roman"/>
          <w:sz w:val="28"/>
          <w:szCs w:val="28"/>
        </w:rPr>
        <w:t>- я, вызванные круглы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3128F2">
        <w:rPr>
          <w:rFonts w:ascii="Times New Roman" w:hAnsi="Times New Roman" w:cs="Times New Roman"/>
          <w:sz w:val="28"/>
          <w:szCs w:val="28"/>
        </w:rPr>
        <w:t xml:space="preserve"> черв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3128F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6A1" w:rsidRPr="003922FC" w:rsidRDefault="003456A1" w:rsidP="003456A1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3922FC">
        <w:rPr>
          <w:rFonts w:ascii="Times New Roman" w:hAnsi="Times New Roman" w:cs="Times New Roman"/>
          <w:b/>
          <w:sz w:val="28"/>
          <w:szCs w:val="28"/>
        </w:rPr>
        <w:t xml:space="preserve">      3. </w:t>
      </w:r>
      <w:proofErr w:type="spellStart"/>
      <w:r w:rsidRPr="003922FC">
        <w:rPr>
          <w:rFonts w:ascii="Times New Roman" w:hAnsi="Times New Roman" w:cs="Times New Roman"/>
          <w:b/>
          <w:sz w:val="28"/>
          <w:szCs w:val="28"/>
        </w:rPr>
        <w:t>Криптоспоридиоз</w:t>
      </w:r>
      <w:proofErr w:type="spellEnd"/>
      <w:r w:rsidRPr="003922FC">
        <w:rPr>
          <w:rFonts w:ascii="Times New Roman" w:hAnsi="Times New Roman" w:cs="Times New Roman"/>
          <w:b/>
          <w:sz w:val="28"/>
          <w:szCs w:val="28"/>
        </w:rPr>
        <w:t xml:space="preserve"> – это паразитарное заболевание из группы…</w:t>
      </w:r>
    </w:p>
    <w:p w:rsidR="003456A1" w:rsidRDefault="003456A1" w:rsidP="003456A1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128F2">
        <w:rPr>
          <w:rFonts w:ascii="Times New Roman" w:hAnsi="Times New Roman" w:cs="Times New Roman"/>
          <w:sz w:val="28"/>
          <w:szCs w:val="28"/>
        </w:rPr>
        <w:t>)</w:t>
      </w:r>
      <w:r w:rsidRPr="00392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8F2">
        <w:rPr>
          <w:rFonts w:ascii="Times New Roman" w:hAnsi="Times New Roman" w:cs="Times New Roman"/>
          <w:sz w:val="28"/>
          <w:szCs w:val="28"/>
        </w:rPr>
        <w:t>протозоозов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456A1" w:rsidRDefault="003456A1" w:rsidP="003456A1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</w:t>
      </w:r>
      <w:r w:rsidRPr="003922FC">
        <w:rPr>
          <w:rFonts w:ascii="Times New Roman" w:hAnsi="Times New Roman" w:cs="Times New Roman"/>
          <w:sz w:val="28"/>
          <w:szCs w:val="28"/>
        </w:rPr>
        <w:t xml:space="preserve"> </w:t>
      </w:r>
      <w:r w:rsidRPr="003128F2">
        <w:rPr>
          <w:rFonts w:ascii="Times New Roman" w:hAnsi="Times New Roman" w:cs="Times New Roman"/>
          <w:sz w:val="28"/>
          <w:szCs w:val="28"/>
        </w:rPr>
        <w:t>трематодозов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56A1" w:rsidRDefault="003456A1" w:rsidP="003456A1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в)</w:t>
      </w:r>
      <w:r w:rsidRPr="003922FC">
        <w:rPr>
          <w:rFonts w:ascii="Times New Roman" w:hAnsi="Times New Roman" w:cs="Times New Roman"/>
          <w:sz w:val="28"/>
          <w:szCs w:val="28"/>
        </w:rPr>
        <w:t xml:space="preserve"> </w:t>
      </w:r>
      <w:r w:rsidRPr="003128F2">
        <w:rPr>
          <w:rFonts w:ascii="Times New Roman" w:hAnsi="Times New Roman" w:cs="Times New Roman"/>
          <w:sz w:val="28"/>
          <w:szCs w:val="28"/>
        </w:rPr>
        <w:t>цестодозов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56A1" w:rsidRPr="003128F2" w:rsidRDefault="003456A1" w:rsidP="003456A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128F2">
        <w:rPr>
          <w:rFonts w:ascii="Times New Roman" w:hAnsi="Times New Roman" w:cs="Times New Roman"/>
          <w:sz w:val="28"/>
          <w:szCs w:val="28"/>
        </w:rPr>
        <w:t>д)</w:t>
      </w:r>
      <w:r w:rsidRPr="00392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8F2">
        <w:rPr>
          <w:rFonts w:ascii="Times New Roman" w:hAnsi="Times New Roman" w:cs="Times New Roman"/>
          <w:sz w:val="28"/>
          <w:szCs w:val="28"/>
        </w:rPr>
        <w:t>нематодозов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456A1" w:rsidRPr="003922FC" w:rsidRDefault="003456A1" w:rsidP="003456A1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3922FC">
        <w:rPr>
          <w:rFonts w:ascii="Times New Roman" w:hAnsi="Times New Roman" w:cs="Times New Roman"/>
          <w:b/>
          <w:sz w:val="28"/>
          <w:szCs w:val="28"/>
        </w:rPr>
        <w:t xml:space="preserve">       4. </w:t>
      </w:r>
      <w:proofErr w:type="spellStart"/>
      <w:r w:rsidRPr="003922FC">
        <w:rPr>
          <w:rFonts w:ascii="Times New Roman" w:hAnsi="Times New Roman" w:cs="Times New Roman"/>
          <w:b/>
          <w:sz w:val="28"/>
          <w:szCs w:val="28"/>
        </w:rPr>
        <w:t>Аскаридаты</w:t>
      </w:r>
      <w:proofErr w:type="spellEnd"/>
      <w:r w:rsidRPr="003922FC">
        <w:rPr>
          <w:rFonts w:ascii="Times New Roman" w:hAnsi="Times New Roman" w:cs="Times New Roman"/>
          <w:b/>
          <w:sz w:val="28"/>
          <w:szCs w:val="28"/>
        </w:rPr>
        <w:t xml:space="preserve"> вызывают паразитарное заболевание…</w:t>
      </w:r>
    </w:p>
    <w:p w:rsidR="003456A1" w:rsidRDefault="003456A1" w:rsidP="003456A1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128F2">
        <w:rPr>
          <w:rFonts w:ascii="Times New Roman" w:hAnsi="Times New Roman" w:cs="Times New Roman"/>
          <w:sz w:val="28"/>
          <w:szCs w:val="28"/>
        </w:rPr>
        <w:t>)</w:t>
      </w:r>
      <w:r w:rsidRPr="003922FC">
        <w:rPr>
          <w:rFonts w:ascii="Times New Roman" w:hAnsi="Times New Roman" w:cs="Times New Roman"/>
          <w:sz w:val="28"/>
          <w:szCs w:val="28"/>
        </w:rPr>
        <w:t xml:space="preserve"> </w:t>
      </w:r>
      <w:r w:rsidRPr="003128F2">
        <w:rPr>
          <w:rFonts w:ascii="Times New Roman" w:hAnsi="Times New Roman" w:cs="Times New Roman"/>
          <w:sz w:val="28"/>
          <w:szCs w:val="28"/>
        </w:rPr>
        <w:t>аскаридоз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56A1" w:rsidRDefault="003456A1" w:rsidP="003456A1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</w:t>
      </w:r>
      <w:r w:rsidRPr="00392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8F2">
        <w:rPr>
          <w:rFonts w:ascii="Times New Roman" w:hAnsi="Times New Roman" w:cs="Times New Roman"/>
          <w:sz w:val="28"/>
          <w:szCs w:val="28"/>
        </w:rPr>
        <w:t>токсокароз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456A1" w:rsidRDefault="003456A1" w:rsidP="003456A1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в)</w:t>
      </w:r>
      <w:r w:rsidRPr="005018D7">
        <w:rPr>
          <w:rFonts w:ascii="Times New Roman" w:hAnsi="Times New Roman" w:cs="Times New Roman"/>
          <w:sz w:val="28"/>
          <w:szCs w:val="28"/>
        </w:rPr>
        <w:t xml:space="preserve"> </w:t>
      </w:r>
      <w:r w:rsidRPr="003128F2">
        <w:rPr>
          <w:rFonts w:ascii="Times New Roman" w:hAnsi="Times New Roman" w:cs="Times New Roman"/>
          <w:sz w:val="28"/>
          <w:szCs w:val="28"/>
        </w:rPr>
        <w:t>энтеробиоз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56A1" w:rsidRDefault="003456A1" w:rsidP="003456A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128F2">
        <w:rPr>
          <w:rFonts w:ascii="Times New Roman" w:hAnsi="Times New Roman" w:cs="Times New Roman"/>
          <w:sz w:val="28"/>
          <w:szCs w:val="28"/>
        </w:rPr>
        <w:t>д)</w:t>
      </w:r>
      <w:r w:rsidRPr="00501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8F2">
        <w:rPr>
          <w:rFonts w:ascii="Times New Roman" w:hAnsi="Times New Roman" w:cs="Times New Roman"/>
          <w:sz w:val="28"/>
          <w:szCs w:val="28"/>
        </w:rPr>
        <w:t>трнхоцефалез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456A1" w:rsidRPr="005018D7" w:rsidRDefault="003456A1" w:rsidP="003456A1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5018D7">
        <w:rPr>
          <w:rFonts w:ascii="Times New Roman" w:hAnsi="Times New Roman" w:cs="Times New Roman"/>
          <w:b/>
          <w:sz w:val="28"/>
          <w:szCs w:val="28"/>
        </w:rPr>
        <w:t xml:space="preserve">5. Энтеробиоз и </w:t>
      </w:r>
      <w:proofErr w:type="spellStart"/>
      <w:r w:rsidRPr="005018D7">
        <w:rPr>
          <w:rFonts w:ascii="Times New Roman" w:hAnsi="Times New Roman" w:cs="Times New Roman"/>
          <w:b/>
          <w:sz w:val="28"/>
          <w:szCs w:val="28"/>
        </w:rPr>
        <w:t>гименолепидоз</w:t>
      </w:r>
      <w:proofErr w:type="spellEnd"/>
      <w:r w:rsidRPr="005018D7">
        <w:rPr>
          <w:rFonts w:ascii="Times New Roman" w:hAnsi="Times New Roman" w:cs="Times New Roman"/>
          <w:b/>
          <w:sz w:val="28"/>
          <w:szCs w:val="28"/>
        </w:rPr>
        <w:t>- это...</w:t>
      </w:r>
    </w:p>
    <w:p w:rsidR="003456A1" w:rsidRPr="003128F2" w:rsidRDefault="003456A1" w:rsidP="003456A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128F2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8F2">
        <w:rPr>
          <w:rFonts w:ascii="Times New Roman" w:hAnsi="Times New Roman" w:cs="Times New Roman"/>
          <w:sz w:val="28"/>
          <w:szCs w:val="28"/>
        </w:rPr>
        <w:t>геогельминтозы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456A1" w:rsidRPr="003128F2" w:rsidRDefault="003456A1" w:rsidP="003456A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128F2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8F2">
        <w:rPr>
          <w:rFonts w:ascii="Times New Roman" w:hAnsi="Times New Roman" w:cs="Times New Roman"/>
          <w:sz w:val="28"/>
          <w:szCs w:val="28"/>
        </w:rPr>
        <w:t>биогельминтозы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456A1" w:rsidRPr="003128F2" w:rsidRDefault="003456A1" w:rsidP="003456A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128F2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8F2">
        <w:rPr>
          <w:rFonts w:ascii="Times New Roman" w:hAnsi="Times New Roman" w:cs="Times New Roman"/>
          <w:sz w:val="28"/>
          <w:szCs w:val="28"/>
        </w:rPr>
        <w:t>контагиозные гельминтозы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6A1" w:rsidRPr="005018D7" w:rsidRDefault="003456A1" w:rsidP="003456A1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018D7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 w:rsidRPr="005018D7">
        <w:rPr>
          <w:rFonts w:ascii="Times New Roman" w:hAnsi="Times New Roman" w:cs="Times New Roman"/>
          <w:b/>
          <w:sz w:val="28"/>
          <w:szCs w:val="28"/>
        </w:rPr>
        <w:t>Биогельминтамн</w:t>
      </w:r>
      <w:proofErr w:type="spellEnd"/>
      <w:r w:rsidRPr="005018D7">
        <w:rPr>
          <w:rFonts w:ascii="Times New Roman" w:hAnsi="Times New Roman" w:cs="Times New Roman"/>
          <w:b/>
          <w:sz w:val="28"/>
          <w:szCs w:val="28"/>
        </w:rPr>
        <w:t xml:space="preserve"> являются следующие трематоды:</w:t>
      </w:r>
    </w:p>
    <w:p w:rsidR="003456A1" w:rsidRDefault="003456A1" w:rsidP="003456A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128F2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3128F2">
        <w:rPr>
          <w:rFonts w:ascii="Times New Roman" w:hAnsi="Times New Roman" w:cs="Times New Roman"/>
          <w:sz w:val="28"/>
          <w:szCs w:val="28"/>
        </w:rPr>
        <w:t>)....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456A1" w:rsidRDefault="003456A1" w:rsidP="003456A1">
      <w:pPr>
        <w:pStyle w:val="a8"/>
        <w:rPr>
          <w:rStyle w:val="1pt"/>
          <w:rFonts w:eastAsia="Courier New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128F2">
        <w:rPr>
          <w:rFonts w:ascii="Times New Roman" w:hAnsi="Times New Roman" w:cs="Times New Roman"/>
          <w:sz w:val="28"/>
          <w:szCs w:val="28"/>
        </w:rPr>
        <w:t xml:space="preserve"> </w:t>
      </w:r>
      <w:r w:rsidRPr="003128F2">
        <w:rPr>
          <w:rStyle w:val="1pt"/>
          <w:rFonts w:eastAsia="Courier New"/>
          <w:b w:val="0"/>
          <w:bCs w:val="0"/>
          <w:sz w:val="28"/>
          <w:szCs w:val="28"/>
        </w:rPr>
        <w:t>б)...</w:t>
      </w:r>
      <w:r>
        <w:rPr>
          <w:rStyle w:val="1pt"/>
          <w:rFonts w:eastAsia="Courier New"/>
          <w:b w:val="0"/>
          <w:bCs w:val="0"/>
          <w:sz w:val="28"/>
          <w:szCs w:val="28"/>
        </w:rPr>
        <w:t>;</w:t>
      </w:r>
    </w:p>
    <w:p w:rsidR="003456A1" w:rsidRDefault="003456A1" w:rsidP="003456A1">
      <w:pPr>
        <w:pStyle w:val="a8"/>
        <w:rPr>
          <w:rStyle w:val="1pt"/>
          <w:rFonts w:eastAsia="Courier New"/>
          <w:b w:val="0"/>
          <w:bCs w:val="0"/>
          <w:sz w:val="28"/>
          <w:szCs w:val="28"/>
        </w:rPr>
      </w:pPr>
      <w:r>
        <w:rPr>
          <w:rStyle w:val="1pt"/>
          <w:rFonts w:eastAsia="Courier New"/>
          <w:b w:val="0"/>
          <w:bCs w:val="0"/>
          <w:sz w:val="28"/>
          <w:szCs w:val="28"/>
        </w:rPr>
        <w:t xml:space="preserve">        </w:t>
      </w:r>
      <w:r w:rsidRPr="003128F2">
        <w:rPr>
          <w:rStyle w:val="1pt"/>
          <w:rFonts w:eastAsia="Courier New"/>
          <w:b w:val="0"/>
          <w:bCs w:val="0"/>
          <w:sz w:val="28"/>
          <w:szCs w:val="28"/>
        </w:rPr>
        <w:t xml:space="preserve"> в)...</w:t>
      </w:r>
      <w:r>
        <w:rPr>
          <w:rStyle w:val="1pt"/>
          <w:rFonts w:eastAsia="Courier New"/>
          <w:b w:val="0"/>
          <w:bCs w:val="0"/>
          <w:sz w:val="28"/>
          <w:szCs w:val="28"/>
        </w:rPr>
        <w:t>;</w:t>
      </w:r>
    </w:p>
    <w:p w:rsidR="003456A1" w:rsidRPr="003128F2" w:rsidRDefault="003456A1" w:rsidP="003456A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Style w:val="1pt"/>
          <w:rFonts w:eastAsia="Courier New"/>
          <w:b w:val="0"/>
          <w:bCs w:val="0"/>
          <w:sz w:val="28"/>
          <w:szCs w:val="28"/>
        </w:rPr>
        <w:t xml:space="preserve">        </w:t>
      </w:r>
      <w:r w:rsidRPr="003128F2">
        <w:rPr>
          <w:rStyle w:val="1pt"/>
          <w:rFonts w:eastAsia="Courier New"/>
          <w:b w:val="0"/>
          <w:bCs w:val="0"/>
          <w:sz w:val="28"/>
          <w:szCs w:val="28"/>
        </w:rPr>
        <w:t xml:space="preserve"> г)...</w:t>
      </w:r>
      <w:r>
        <w:rPr>
          <w:rStyle w:val="1pt"/>
          <w:rFonts w:eastAsia="Courier New"/>
          <w:b w:val="0"/>
          <w:bCs w:val="0"/>
          <w:sz w:val="28"/>
          <w:szCs w:val="28"/>
        </w:rPr>
        <w:t>.</w:t>
      </w:r>
    </w:p>
    <w:p w:rsidR="003456A1" w:rsidRPr="005018D7" w:rsidRDefault="003456A1" w:rsidP="003456A1">
      <w:pPr>
        <w:pStyle w:val="a8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5018D7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spellStart"/>
      <w:r w:rsidRPr="005018D7">
        <w:rPr>
          <w:rFonts w:ascii="Times New Roman" w:hAnsi="Times New Roman" w:cs="Times New Roman"/>
          <w:b/>
          <w:sz w:val="28"/>
          <w:szCs w:val="28"/>
        </w:rPr>
        <w:t>Парагоннмоз</w:t>
      </w:r>
      <w:proofErr w:type="spellEnd"/>
      <w:r w:rsidRPr="005018D7">
        <w:rPr>
          <w:rFonts w:ascii="Times New Roman" w:hAnsi="Times New Roman" w:cs="Times New Roman"/>
          <w:b/>
          <w:sz w:val="28"/>
          <w:szCs w:val="28"/>
        </w:rPr>
        <w:t xml:space="preserve"> вызывается</w:t>
      </w:r>
      <w:r>
        <w:rPr>
          <w:rFonts w:ascii="Times New Roman" w:hAnsi="Times New Roman" w:cs="Times New Roman"/>
          <w:b/>
          <w:sz w:val="28"/>
          <w:szCs w:val="28"/>
        </w:rPr>
        <w:t>…</w:t>
      </w:r>
    </w:p>
    <w:p w:rsidR="003456A1" w:rsidRDefault="003456A1" w:rsidP="003456A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128F2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8F2">
        <w:rPr>
          <w:rFonts w:ascii="Times New Roman" w:hAnsi="Times New Roman" w:cs="Times New Roman"/>
          <w:sz w:val="28"/>
          <w:szCs w:val="28"/>
        </w:rPr>
        <w:t>печеночным сосальщиком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56A1" w:rsidRDefault="003456A1" w:rsidP="003456A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128F2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8F2">
        <w:rPr>
          <w:rFonts w:ascii="Times New Roman" w:hAnsi="Times New Roman" w:cs="Times New Roman"/>
          <w:sz w:val="28"/>
          <w:szCs w:val="28"/>
        </w:rPr>
        <w:t>легочным сосальщиком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56A1" w:rsidRPr="003128F2" w:rsidRDefault="003456A1" w:rsidP="003456A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128F2">
        <w:rPr>
          <w:rFonts w:ascii="Times New Roman" w:hAnsi="Times New Roman" w:cs="Times New Roman"/>
          <w:sz w:val="28"/>
          <w:szCs w:val="28"/>
        </w:rPr>
        <w:t>в) китайским сосальщиком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56A1" w:rsidRPr="003128F2" w:rsidRDefault="003456A1" w:rsidP="003456A1">
      <w:pPr>
        <w:pStyle w:val="a8"/>
        <w:rPr>
          <w:rFonts w:ascii="Times New Roman" w:hAnsi="Times New Roman" w:cs="Times New Roman"/>
          <w:sz w:val="28"/>
          <w:szCs w:val="28"/>
        </w:rPr>
      </w:pPr>
      <w:r w:rsidRPr="003128F2">
        <w:rPr>
          <w:rFonts w:ascii="Times New Roman" w:hAnsi="Times New Roman" w:cs="Times New Roman"/>
          <w:sz w:val="28"/>
          <w:szCs w:val="28"/>
        </w:rPr>
        <w:tab/>
        <w:t>г) сибирской двуусткой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6A1" w:rsidRPr="00A74797" w:rsidRDefault="003456A1" w:rsidP="003456A1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A74797">
        <w:rPr>
          <w:rFonts w:ascii="Times New Roman" w:hAnsi="Times New Roman" w:cs="Times New Roman"/>
          <w:b/>
          <w:sz w:val="28"/>
          <w:szCs w:val="28"/>
        </w:rPr>
        <w:t>8. Бычий цепень- это</w:t>
      </w:r>
      <w:r>
        <w:rPr>
          <w:rFonts w:ascii="Times New Roman" w:hAnsi="Times New Roman" w:cs="Times New Roman"/>
          <w:b/>
          <w:sz w:val="28"/>
          <w:szCs w:val="28"/>
        </w:rPr>
        <w:t>…</w:t>
      </w:r>
    </w:p>
    <w:p w:rsidR="003456A1" w:rsidRDefault="003456A1" w:rsidP="003456A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 </w:t>
      </w:r>
      <w:r w:rsidRPr="003128F2">
        <w:rPr>
          <w:rFonts w:ascii="Times New Roman" w:hAnsi="Times New Roman" w:cs="Times New Roman"/>
          <w:sz w:val="28"/>
          <w:szCs w:val="28"/>
        </w:rPr>
        <w:t>а) вооруженный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56A1" w:rsidRDefault="003456A1" w:rsidP="003456A1">
      <w:pPr>
        <w:pStyle w:val="a8"/>
        <w:rPr>
          <w:rFonts w:ascii="Times New Roman" w:hAnsi="Times New Roman" w:cs="Times New Roman"/>
          <w:sz w:val="28"/>
          <w:szCs w:val="28"/>
        </w:rPr>
      </w:pPr>
      <w:r w:rsidRPr="003128F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б</w:t>
      </w:r>
      <w:r w:rsidRPr="003128F2">
        <w:rPr>
          <w:rFonts w:ascii="Times New Roman" w:hAnsi="Times New Roman" w:cs="Times New Roman"/>
          <w:sz w:val="28"/>
          <w:szCs w:val="28"/>
        </w:rPr>
        <w:t>) невооруженный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2E03" w:rsidRDefault="003456A1" w:rsidP="003456A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B2E03" w:rsidRDefault="00CB2E03" w:rsidP="003456A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B2E03" w:rsidRDefault="00CB2E03" w:rsidP="003456A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B2E03" w:rsidRDefault="00CB2E03" w:rsidP="003456A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B2E03" w:rsidRDefault="00CB2E03" w:rsidP="003456A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456A1" w:rsidRDefault="003456A1" w:rsidP="003456A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2. т.к. имеет или не и</w:t>
      </w:r>
      <w:r w:rsidRPr="003128F2">
        <w:rPr>
          <w:rFonts w:ascii="Times New Roman" w:hAnsi="Times New Roman" w:cs="Times New Roman"/>
          <w:sz w:val="28"/>
          <w:szCs w:val="28"/>
        </w:rPr>
        <w:t xml:space="preserve">меет... (особенности строения </w:t>
      </w:r>
    </w:p>
    <w:p w:rsidR="003456A1" w:rsidRDefault="003456A1" w:rsidP="003456A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а) головки;</w:t>
      </w:r>
    </w:p>
    <w:p w:rsidR="00CB2E03" w:rsidRDefault="003456A1" w:rsidP="003456A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б) тела.    </w:t>
      </w:r>
    </w:p>
    <w:p w:rsidR="003456A1" w:rsidRPr="003128F2" w:rsidRDefault="003456A1" w:rsidP="003456A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</w:t>
      </w:r>
      <w:r w:rsidRPr="003128F2">
        <w:rPr>
          <w:rFonts w:ascii="Times New Roman" w:hAnsi="Times New Roman" w:cs="Times New Roman"/>
          <w:sz w:val="28"/>
          <w:szCs w:val="28"/>
        </w:rPr>
        <w:t xml:space="preserve">отхождение члеников- </w:t>
      </w:r>
      <w:proofErr w:type="spellStart"/>
      <w:r w:rsidRPr="003128F2">
        <w:rPr>
          <w:rFonts w:ascii="Times New Roman" w:hAnsi="Times New Roman" w:cs="Times New Roman"/>
          <w:sz w:val="28"/>
          <w:szCs w:val="28"/>
        </w:rPr>
        <w:t>проглотид</w:t>
      </w:r>
      <w:proofErr w:type="spellEnd"/>
      <w:r w:rsidRPr="003128F2">
        <w:rPr>
          <w:rFonts w:ascii="Times New Roman" w:hAnsi="Times New Roman" w:cs="Times New Roman"/>
          <w:sz w:val="28"/>
          <w:szCs w:val="28"/>
        </w:rPr>
        <w:t xml:space="preserve"> возможно</w:t>
      </w:r>
    </w:p>
    <w:p w:rsidR="003456A1" w:rsidRPr="003128F2" w:rsidRDefault="003456A1" w:rsidP="003456A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128F2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8F2">
        <w:rPr>
          <w:rFonts w:ascii="Times New Roman" w:hAnsi="Times New Roman" w:cs="Times New Roman"/>
          <w:sz w:val="28"/>
          <w:szCs w:val="28"/>
        </w:rPr>
        <w:t>только во время акта дефекации</w:t>
      </w:r>
    </w:p>
    <w:p w:rsidR="003456A1" w:rsidRPr="003128F2" w:rsidRDefault="003456A1" w:rsidP="003456A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128F2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8F2">
        <w:rPr>
          <w:rFonts w:ascii="Times New Roman" w:hAnsi="Times New Roman" w:cs="Times New Roman"/>
          <w:sz w:val="28"/>
          <w:szCs w:val="28"/>
        </w:rPr>
        <w:t>не только во время акта дефекации</w:t>
      </w:r>
    </w:p>
    <w:p w:rsidR="003456A1" w:rsidRPr="003128F2" w:rsidRDefault="003456A1" w:rsidP="003456A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</w:t>
      </w:r>
      <w:r w:rsidRPr="003128F2">
        <w:rPr>
          <w:rFonts w:ascii="Times New Roman" w:hAnsi="Times New Roman" w:cs="Times New Roman"/>
          <w:sz w:val="28"/>
          <w:szCs w:val="28"/>
        </w:rPr>
        <w:t>вызывает заболевание</w:t>
      </w:r>
    </w:p>
    <w:p w:rsidR="003456A1" w:rsidRDefault="003456A1" w:rsidP="003456A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128F2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8F2">
        <w:rPr>
          <w:rFonts w:ascii="Times New Roman" w:hAnsi="Times New Roman" w:cs="Times New Roman"/>
          <w:sz w:val="28"/>
          <w:szCs w:val="28"/>
        </w:rPr>
        <w:t>дифиллоботриоз</w:t>
      </w:r>
      <w:r w:rsidRPr="003128F2">
        <w:rPr>
          <w:rFonts w:ascii="Times New Roman" w:hAnsi="Times New Roman" w:cs="Times New Roman"/>
          <w:sz w:val="28"/>
          <w:szCs w:val="28"/>
        </w:rPr>
        <w:tab/>
      </w:r>
    </w:p>
    <w:p w:rsidR="003456A1" w:rsidRDefault="003456A1" w:rsidP="003456A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128F2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8F2">
        <w:rPr>
          <w:rFonts w:ascii="Times New Roman" w:hAnsi="Times New Roman" w:cs="Times New Roman"/>
          <w:sz w:val="28"/>
          <w:szCs w:val="28"/>
        </w:rPr>
        <w:t>гименолепидоз</w:t>
      </w:r>
      <w:proofErr w:type="spellEnd"/>
    </w:p>
    <w:p w:rsidR="003456A1" w:rsidRPr="003128F2" w:rsidRDefault="003456A1" w:rsidP="003456A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128F2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3128F2">
        <w:rPr>
          <w:rFonts w:ascii="Times New Roman" w:hAnsi="Times New Roman" w:cs="Times New Roman"/>
          <w:sz w:val="28"/>
          <w:szCs w:val="28"/>
        </w:rPr>
        <w:t>тениаринхоз</w:t>
      </w:r>
      <w:proofErr w:type="spellEnd"/>
    </w:p>
    <w:p w:rsidR="003456A1" w:rsidRPr="003128F2" w:rsidRDefault="003456A1" w:rsidP="003456A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128F2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3128F2">
        <w:rPr>
          <w:rFonts w:ascii="Times New Roman" w:hAnsi="Times New Roman" w:cs="Times New Roman"/>
          <w:sz w:val="28"/>
          <w:szCs w:val="28"/>
        </w:rPr>
        <w:t>тениоз</w:t>
      </w:r>
      <w:proofErr w:type="spellEnd"/>
    </w:p>
    <w:p w:rsidR="003456A1" w:rsidRPr="003128F2" w:rsidRDefault="003456A1" w:rsidP="003456A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 </w:t>
      </w:r>
      <w:r w:rsidRPr="003128F2">
        <w:rPr>
          <w:rFonts w:ascii="Times New Roman" w:hAnsi="Times New Roman" w:cs="Times New Roman"/>
          <w:sz w:val="28"/>
          <w:szCs w:val="28"/>
        </w:rPr>
        <w:t>источник инвазии и окончательный хозяин....</w:t>
      </w:r>
    </w:p>
    <w:p w:rsidR="003456A1" w:rsidRPr="003128F2" w:rsidRDefault="003456A1" w:rsidP="003456A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6. </w:t>
      </w:r>
      <w:r w:rsidRPr="003128F2">
        <w:rPr>
          <w:rFonts w:ascii="Times New Roman" w:hAnsi="Times New Roman" w:cs="Times New Roman"/>
          <w:sz w:val="28"/>
          <w:szCs w:val="28"/>
        </w:rPr>
        <w:t>промежуточный хозяин...</w:t>
      </w:r>
    </w:p>
    <w:p w:rsidR="003456A1" w:rsidRPr="003128F2" w:rsidRDefault="003456A1" w:rsidP="003456A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7. </w:t>
      </w:r>
      <w:r w:rsidRPr="003128F2">
        <w:rPr>
          <w:rFonts w:ascii="Times New Roman" w:hAnsi="Times New Roman" w:cs="Times New Roman"/>
          <w:sz w:val="28"/>
          <w:szCs w:val="28"/>
        </w:rPr>
        <w:t>основные синдромы</w:t>
      </w:r>
    </w:p>
    <w:p w:rsidR="003456A1" w:rsidRDefault="003456A1" w:rsidP="003456A1">
      <w:pPr>
        <w:pStyle w:val="a8"/>
        <w:rPr>
          <w:rStyle w:val="1pt"/>
          <w:rFonts w:eastAsia="Courier New"/>
          <w:b w:val="0"/>
          <w:bCs w:val="0"/>
          <w:sz w:val="28"/>
          <w:szCs w:val="28"/>
        </w:rPr>
      </w:pPr>
      <w:r>
        <w:rPr>
          <w:rStyle w:val="1pt"/>
          <w:rFonts w:eastAsia="Courier New"/>
          <w:b w:val="0"/>
          <w:bCs w:val="0"/>
          <w:sz w:val="28"/>
          <w:szCs w:val="28"/>
        </w:rPr>
        <w:t xml:space="preserve">         </w:t>
      </w:r>
      <w:r w:rsidRPr="003128F2">
        <w:rPr>
          <w:rStyle w:val="1pt"/>
          <w:rFonts w:eastAsia="Courier New"/>
          <w:b w:val="0"/>
          <w:bCs w:val="0"/>
          <w:sz w:val="28"/>
          <w:szCs w:val="28"/>
        </w:rPr>
        <w:t xml:space="preserve">а)... </w:t>
      </w:r>
    </w:p>
    <w:p w:rsidR="003456A1" w:rsidRDefault="003456A1" w:rsidP="003456A1">
      <w:pPr>
        <w:pStyle w:val="a8"/>
        <w:rPr>
          <w:rStyle w:val="1pt"/>
          <w:rFonts w:eastAsia="Courier New"/>
          <w:b w:val="0"/>
          <w:bCs w:val="0"/>
          <w:sz w:val="28"/>
          <w:szCs w:val="28"/>
        </w:rPr>
      </w:pPr>
      <w:r>
        <w:rPr>
          <w:rStyle w:val="1pt"/>
          <w:rFonts w:eastAsia="Courier New"/>
          <w:b w:val="0"/>
          <w:bCs w:val="0"/>
          <w:sz w:val="28"/>
          <w:szCs w:val="28"/>
        </w:rPr>
        <w:t xml:space="preserve">         </w:t>
      </w:r>
      <w:r w:rsidRPr="003128F2">
        <w:rPr>
          <w:rStyle w:val="1pt"/>
          <w:rFonts w:eastAsia="Courier New"/>
          <w:b w:val="0"/>
          <w:bCs w:val="0"/>
          <w:sz w:val="28"/>
          <w:szCs w:val="28"/>
        </w:rPr>
        <w:t xml:space="preserve">б), </w:t>
      </w:r>
    </w:p>
    <w:p w:rsidR="003456A1" w:rsidRDefault="003456A1" w:rsidP="003456A1">
      <w:pPr>
        <w:pStyle w:val="a8"/>
        <w:rPr>
          <w:rStyle w:val="1pt"/>
          <w:rFonts w:eastAsia="Courier New"/>
          <w:b w:val="0"/>
          <w:bCs w:val="0"/>
          <w:sz w:val="28"/>
          <w:szCs w:val="28"/>
        </w:rPr>
      </w:pPr>
      <w:r>
        <w:rPr>
          <w:rStyle w:val="1pt"/>
          <w:rFonts w:eastAsia="Courier New"/>
          <w:b w:val="0"/>
          <w:bCs w:val="0"/>
          <w:sz w:val="28"/>
          <w:szCs w:val="28"/>
        </w:rPr>
        <w:t xml:space="preserve">         </w:t>
      </w:r>
      <w:r w:rsidRPr="003128F2">
        <w:rPr>
          <w:rStyle w:val="1pt"/>
          <w:rFonts w:eastAsia="Courier New"/>
          <w:b w:val="0"/>
          <w:bCs w:val="0"/>
          <w:sz w:val="28"/>
          <w:szCs w:val="28"/>
        </w:rPr>
        <w:t>в)...</w:t>
      </w:r>
    </w:p>
    <w:p w:rsidR="003456A1" w:rsidRPr="003128F2" w:rsidRDefault="003456A1" w:rsidP="003456A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Style w:val="1pt"/>
          <w:rFonts w:eastAsia="Courier New"/>
          <w:b w:val="0"/>
          <w:bCs w:val="0"/>
          <w:sz w:val="28"/>
          <w:szCs w:val="28"/>
        </w:rPr>
        <w:t xml:space="preserve">         </w:t>
      </w:r>
      <w:r w:rsidRPr="003128F2">
        <w:rPr>
          <w:rStyle w:val="1pt"/>
          <w:rFonts w:eastAsia="Courier New"/>
          <w:b w:val="0"/>
          <w:bCs w:val="0"/>
          <w:sz w:val="28"/>
          <w:szCs w:val="28"/>
        </w:rPr>
        <w:t>г)...</w:t>
      </w:r>
    </w:p>
    <w:p w:rsidR="003456A1" w:rsidRDefault="003456A1" w:rsidP="003456A1">
      <w:pPr>
        <w:pStyle w:val="a8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8. </w:t>
      </w:r>
      <w:r w:rsidRPr="003128F2">
        <w:rPr>
          <w:rFonts w:ascii="Times New Roman" w:hAnsi="Times New Roman" w:cs="Times New Roman"/>
          <w:sz w:val="28"/>
          <w:szCs w:val="28"/>
        </w:rPr>
        <w:t xml:space="preserve">возможные осложнения... </w:t>
      </w:r>
    </w:p>
    <w:p w:rsidR="003456A1" w:rsidRDefault="003456A1" w:rsidP="003456A1">
      <w:pPr>
        <w:pStyle w:val="a8"/>
        <w:tabs>
          <w:tab w:val="left" w:pos="567"/>
        </w:tabs>
        <w:rPr>
          <w:rStyle w:val="2pt"/>
          <w:rFonts w:eastAsia="Courier New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Style w:val="2pt"/>
          <w:rFonts w:eastAsia="Courier New"/>
          <w:b w:val="0"/>
          <w:bCs w:val="0"/>
          <w:sz w:val="28"/>
          <w:szCs w:val="28"/>
        </w:rPr>
        <w:t>а)</w:t>
      </w:r>
      <w:r w:rsidRPr="003128F2">
        <w:rPr>
          <w:rStyle w:val="2pt"/>
          <w:rFonts w:eastAsia="Courier New"/>
          <w:b w:val="0"/>
          <w:bCs w:val="0"/>
          <w:sz w:val="28"/>
          <w:szCs w:val="28"/>
        </w:rPr>
        <w:t xml:space="preserve">... </w:t>
      </w:r>
    </w:p>
    <w:p w:rsidR="003456A1" w:rsidRDefault="003456A1" w:rsidP="003456A1">
      <w:pPr>
        <w:pStyle w:val="a8"/>
        <w:tabs>
          <w:tab w:val="left" w:pos="567"/>
        </w:tabs>
        <w:rPr>
          <w:rStyle w:val="2pt"/>
          <w:rFonts w:eastAsia="Courier New"/>
          <w:b w:val="0"/>
          <w:bCs w:val="0"/>
          <w:sz w:val="28"/>
          <w:szCs w:val="28"/>
        </w:rPr>
      </w:pPr>
      <w:r>
        <w:rPr>
          <w:rStyle w:val="2pt"/>
          <w:rFonts w:eastAsia="Courier New"/>
          <w:b w:val="0"/>
          <w:bCs w:val="0"/>
          <w:sz w:val="28"/>
          <w:szCs w:val="28"/>
        </w:rPr>
        <w:t xml:space="preserve">       </w:t>
      </w:r>
      <w:r w:rsidRPr="003128F2">
        <w:rPr>
          <w:rStyle w:val="2pt"/>
          <w:rFonts w:eastAsia="Courier New"/>
          <w:b w:val="0"/>
          <w:bCs w:val="0"/>
          <w:sz w:val="28"/>
          <w:szCs w:val="28"/>
        </w:rPr>
        <w:t>б</w:t>
      </w:r>
      <w:r>
        <w:rPr>
          <w:rStyle w:val="2pt"/>
          <w:rFonts w:eastAsia="Courier New"/>
          <w:b w:val="0"/>
          <w:bCs w:val="0"/>
          <w:sz w:val="28"/>
          <w:szCs w:val="28"/>
        </w:rPr>
        <w:t>)</w:t>
      </w:r>
      <w:r w:rsidRPr="003128F2">
        <w:rPr>
          <w:rStyle w:val="2pt"/>
          <w:rFonts w:eastAsia="Courier New"/>
          <w:b w:val="0"/>
          <w:bCs w:val="0"/>
          <w:sz w:val="28"/>
          <w:szCs w:val="28"/>
        </w:rPr>
        <w:t>...</w:t>
      </w:r>
    </w:p>
    <w:p w:rsidR="003456A1" w:rsidRDefault="003456A1" w:rsidP="003456A1">
      <w:pPr>
        <w:pStyle w:val="a8"/>
        <w:tabs>
          <w:tab w:val="left" w:pos="567"/>
        </w:tabs>
        <w:rPr>
          <w:rStyle w:val="2pt"/>
          <w:rFonts w:eastAsia="Courier New"/>
          <w:b w:val="0"/>
          <w:bCs w:val="0"/>
          <w:sz w:val="28"/>
          <w:szCs w:val="28"/>
        </w:rPr>
      </w:pPr>
      <w:r>
        <w:rPr>
          <w:rStyle w:val="2pt"/>
          <w:rFonts w:eastAsia="Courier New"/>
          <w:b w:val="0"/>
          <w:bCs w:val="0"/>
          <w:sz w:val="28"/>
          <w:szCs w:val="28"/>
        </w:rPr>
        <w:t xml:space="preserve">       в)…</w:t>
      </w:r>
    </w:p>
    <w:p w:rsidR="003456A1" w:rsidRPr="003128F2" w:rsidRDefault="003456A1" w:rsidP="003456A1">
      <w:pPr>
        <w:pStyle w:val="a8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Style w:val="2pt"/>
          <w:rFonts w:eastAsia="Courier New"/>
          <w:b w:val="0"/>
          <w:bCs w:val="0"/>
          <w:sz w:val="28"/>
          <w:szCs w:val="28"/>
        </w:rPr>
        <w:t xml:space="preserve">       г</w:t>
      </w:r>
      <w:proofErr w:type="gramStart"/>
      <w:r>
        <w:rPr>
          <w:rStyle w:val="2pt"/>
          <w:rFonts w:eastAsia="Courier New"/>
          <w:b w:val="0"/>
          <w:bCs w:val="0"/>
          <w:sz w:val="28"/>
          <w:szCs w:val="28"/>
        </w:rPr>
        <w:t>)..</w:t>
      </w:r>
      <w:proofErr w:type="gramEnd"/>
      <w:r>
        <w:rPr>
          <w:rStyle w:val="2pt"/>
          <w:rFonts w:eastAsia="Courier New"/>
          <w:b w:val="0"/>
          <w:bCs w:val="0"/>
          <w:sz w:val="28"/>
          <w:szCs w:val="28"/>
        </w:rPr>
        <w:t xml:space="preserve">  </w:t>
      </w:r>
    </w:p>
    <w:p w:rsidR="003456A1" w:rsidRPr="008A3324" w:rsidRDefault="003456A1" w:rsidP="003456A1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A3324">
        <w:rPr>
          <w:rFonts w:ascii="Times New Roman" w:hAnsi="Times New Roman" w:cs="Times New Roman"/>
          <w:b/>
          <w:sz w:val="28"/>
          <w:szCs w:val="28"/>
        </w:rPr>
        <w:t xml:space="preserve"> 9. А) Данные эпидемиологического анамнеза, имеющие диагностическое</w:t>
      </w:r>
    </w:p>
    <w:p w:rsidR="003456A1" w:rsidRPr="003128F2" w:rsidRDefault="003456A1" w:rsidP="003456A1">
      <w:pPr>
        <w:pStyle w:val="a8"/>
        <w:rPr>
          <w:rFonts w:ascii="Times New Roman" w:hAnsi="Times New Roman" w:cs="Times New Roman"/>
          <w:sz w:val="28"/>
          <w:szCs w:val="28"/>
        </w:rPr>
      </w:pPr>
      <w:r w:rsidRPr="008A3324">
        <w:rPr>
          <w:rFonts w:ascii="Times New Roman" w:hAnsi="Times New Roman" w:cs="Times New Roman"/>
          <w:b/>
          <w:sz w:val="28"/>
          <w:szCs w:val="28"/>
        </w:rPr>
        <w:t xml:space="preserve">         значение трематодозов</w:t>
      </w:r>
      <w:r w:rsidRPr="008A3324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128F2">
        <w:rPr>
          <w:rFonts w:ascii="Times New Roman" w:hAnsi="Times New Roman" w:cs="Times New Roman"/>
          <w:sz w:val="28"/>
          <w:szCs w:val="28"/>
        </w:rPr>
        <w:t>Б) Основной метод лабораторной диагностики трематодозов</w:t>
      </w:r>
    </w:p>
    <w:p w:rsidR="003456A1" w:rsidRDefault="003456A1" w:rsidP="003456A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128F2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8F2">
        <w:rPr>
          <w:rFonts w:ascii="Times New Roman" w:hAnsi="Times New Roman" w:cs="Times New Roman"/>
          <w:sz w:val="28"/>
          <w:szCs w:val="28"/>
        </w:rPr>
        <w:t>бактериологический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128F2">
        <w:rPr>
          <w:rFonts w:ascii="Times New Roman" w:hAnsi="Times New Roman" w:cs="Times New Roman"/>
          <w:sz w:val="28"/>
          <w:szCs w:val="28"/>
        </w:rPr>
        <w:tab/>
      </w:r>
    </w:p>
    <w:p w:rsidR="003456A1" w:rsidRDefault="003456A1" w:rsidP="003456A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128F2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8F2">
        <w:rPr>
          <w:rFonts w:ascii="Times New Roman" w:hAnsi="Times New Roman" w:cs="Times New Roman"/>
          <w:sz w:val="28"/>
          <w:szCs w:val="28"/>
        </w:rPr>
        <w:t>микроскопический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56A1" w:rsidRPr="003128F2" w:rsidRDefault="003456A1" w:rsidP="003456A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128F2">
        <w:rPr>
          <w:rFonts w:ascii="Times New Roman" w:hAnsi="Times New Roman" w:cs="Times New Roman"/>
          <w:sz w:val="28"/>
          <w:szCs w:val="28"/>
        </w:rPr>
        <w:t>в) серологический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56A1" w:rsidRDefault="003456A1" w:rsidP="003456A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128F2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3128F2">
        <w:rPr>
          <w:rFonts w:ascii="Times New Roman" w:hAnsi="Times New Roman" w:cs="Times New Roman"/>
          <w:sz w:val="28"/>
          <w:szCs w:val="28"/>
        </w:rPr>
        <w:t>перианальный</w:t>
      </w:r>
      <w:proofErr w:type="spellEnd"/>
      <w:r w:rsidRPr="003128F2">
        <w:rPr>
          <w:rFonts w:ascii="Times New Roman" w:hAnsi="Times New Roman" w:cs="Times New Roman"/>
          <w:sz w:val="28"/>
          <w:szCs w:val="28"/>
        </w:rPr>
        <w:t xml:space="preserve"> соскоб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8F2">
        <w:rPr>
          <w:rFonts w:ascii="Times New Roman" w:hAnsi="Times New Roman" w:cs="Times New Roman"/>
          <w:sz w:val="28"/>
          <w:szCs w:val="28"/>
        </w:rPr>
        <w:t>микроскопии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6A1" w:rsidRPr="008A3324" w:rsidRDefault="003456A1" w:rsidP="003456A1">
      <w:pPr>
        <w:pStyle w:val="a8"/>
        <w:ind w:left="567" w:hanging="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A3324">
        <w:rPr>
          <w:rFonts w:ascii="Times New Roman" w:hAnsi="Times New Roman" w:cs="Times New Roman"/>
          <w:b/>
          <w:sz w:val="28"/>
          <w:szCs w:val="28"/>
        </w:rPr>
        <w:t xml:space="preserve">10. Основной принцип способа </w:t>
      </w:r>
      <w:proofErr w:type="spellStart"/>
      <w:r w:rsidRPr="008A3324">
        <w:rPr>
          <w:rFonts w:ascii="Times New Roman" w:hAnsi="Times New Roman" w:cs="Times New Roman"/>
          <w:b/>
          <w:sz w:val="28"/>
          <w:szCs w:val="28"/>
        </w:rPr>
        <w:t>перианального</w:t>
      </w:r>
      <w:proofErr w:type="spellEnd"/>
      <w:r w:rsidRPr="008A3324">
        <w:rPr>
          <w:rFonts w:ascii="Times New Roman" w:hAnsi="Times New Roman" w:cs="Times New Roman"/>
          <w:b/>
          <w:sz w:val="28"/>
          <w:szCs w:val="28"/>
        </w:rPr>
        <w:t xml:space="preserve"> соскоба по </w:t>
      </w:r>
      <w:proofErr w:type="spellStart"/>
      <w:r w:rsidRPr="008A3324">
        <w:rPr>
          <w:rFonts w:ascii="Times New Roman" w:hAnsi="Times New Roman" w:cs="Times New Roman"/>
          <w:b/>
          <w:sz w:val="28"/>
          <w:szCs w:val="28"/>
        </w:rPr>
        <w:t>Грехему</w:t>
      </w:r>
      <w:proofErr w:type="spellEnd"/>
      <w:r w:rsidRPr="008A3324">
        <w:rPr>
          <w:rFonts w:ascii="Times New Roman" w:hAnsi="Times New Roman" w:cs="Times New Roman"/>
          <w:b/>
          <w:sz w:val="28"/>
          <w:szCs w:val="28"/>
        </w:rPr>
        <w:t xml:space="preserve"> заключается в использовании...</w:t>
      </w:r>
    </w:p>
    <w:p w:rsidR="003456A1" w:rsidRPr="00316E59" w:rsidRDefault="003456A1" w:rsidP="003456A1">
      <w:pPr>
        <w:pStyle w:val="a8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16E59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E59">
        <w:rPr>
          <w:rFonts w:ascii="Times New Roman" w:hAnsi="Times New Roman" w:cs="Times New Roman"/>
          <w:sz w:val="28"/>
          <w:szCs w:val="28"/>
        </w:rPr>
        <w:t>тампона, смоченного в р- ре глицерина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56A1" w:rsidRPr="00316E59" w:rsidRDefault="003456A1" w:rsidP="003456A1">
      <w:pPr>
        <w:pStyle w:val="a8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16E59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E59">
        <w:rPr>
          <w:rFonts w:ascii="Times New Roman" w:hAnsi="Times New Roman" w:cs="Times New Roman"/>
          <w:sz w:val="28"/>
          <w:szCs w:val="28"/>
        </w:rPr>
        <w:t>деревянного шпателя, смоченного в р- ре глицерина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56A1" w:rsidRPr="00316E59" w:rsidRDefault="003456A1" w:rsidP="003456A1">
      <w:pPr>
        <w:pStyle w:val="a8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16E59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E59">
        <w:rPr>
          <w:rFonts w:ascii="Times New Roman" w:hAnsi="Times New Roman" w:cs="Times New Roman"/>
          <w:sz w:val="28"/>
          <w:szCs w:val="28"/>
        </w:rPr>
        <w:t xml:space="preserve">стеклянной лопатки, смоченной в </w:t>
      </w:r>
      <w:proofErr w:type="spellStart"/>
      <w:r w:rsidRPr="00316E59">
        <w:rPr>
          <w:rFonts w:ascii="Times New Roman" w:hAnsi="Times New Roman" w:cs="Times New Roman"/>
          <w:sz w:val="28"/>
          <w:szCs w:val="28"/>
        </w:rPr>
        <w:t>клеоле</w:t>
      </w:r>
      <w:proofErr w:type="spellEnd"/>
    </w:p>
    <w:p w:rsidR="003456A1" w:rsidRPr="00316E59" w:rsidRDefault="003456A1" w:rsidP="003456A1">
      <w:pPr>
        <w:pStyle w:val="a8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16E59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E59">
        <w:rPr>
          <w:rFonts w:ascii="Times New Roman" w:hAnsi="Times New Roman" w:cs="Times New Roman"/>
          <w:sz w:val="28"/>
          <w:szCs w:val="28"/>
        </w:rPr>
        <w:t xml:space="preserve">липкой </w:t>
      </w:r>
      <w:r>
        <w:rPr>
          <w:rFonts w:ascii="Times New Roman" w:hAnsi="Times New Roman" w:cs="Times New Roman"/>
          <w:sz w:val="28"/>
          <w:szCs w:val="28"/>
        </w:rPr>
        <w:t>лен</w:t>
      </w:r>
      <w:r w:rsidRPr="00316E59"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6A1" w:rsidRPr="008A3324" w:rsidRDefault="003456A1" w:rsidP="003456A1">
      <w:pPr>
        <w:pStyle w:val="a8"/>
        <w:ind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A3324">
        <w:rPr>
          <w:rFonts w:ascii="Times New Roman" w:hAnsi="Times New Roman" w:cs="Times New Roman"/>
          <w:b/>
          <w:sz w:val="28"/>
          <w:szCs w:val="28"/>
        </w:rPr>
        <w:t xml:space="preserve">11. </w:t>
      </w:r>
      <w:proofErr w:type="spellStart"/>
      <w:r w:rsidRPr="008A3324">
        <w:rPr>
          <w:rFonts w:ascii="Times New Roman" w:hAnsi="Times New Roman" w:cs="Times New Roman"/>
          <w:b/>
          <w:sz w:val="28"/>
          <w:szCs w:val="28"/>
        </w:rPr>
        <w:t>Антнпаразитарные</w:t>
      </w:r>
      <w:proofErr w:type="spellEnd"/>
      <w:r w:rsidRPr="008A3324">
        <w:rPr>
          <w:rFonts w:ascii="Times New Roman" w:hAnsi="Times New Roman" w:cs="Times New Roman"/>
          <w:b/>
          <w:sz w:val="28"/>
          <w:szCs w:val="28"/>
        </w:rPr>
        <w:t xml:space="preserve"> препараты для лечения </w:t>
      </w:r>
      <w:proofErr w:type="spellStart"/>
      <w:r w:rsidRPr="008A3324">
        <w:rPr>
          <w:rFonts w:ascii="Times New Roman" w:hAnsi="Times New Roman" w:cs="Times New Roman"/>
          <w:b/>
          <w:sz w:val="28"/>
          <w:szCs w:val="28"/>
        </w:rPr>
        <w:t>нематодозов</w:t>
      </w:r>
      <w:proofErr w:type="spellEnd"/>
    </w:p>
    <w:p w:rsidR="003456A1" w:rsidRDefault="003456A1" w:rsidP="003456A1">
      <w:pPr>
        <w:pStyle w:val="a8"/>
        <w:ind w:firstLine="142"/>
        <w:rPr>
          <w:rStyle w:val="2pt"/>
          <w:rFonts w:eastAsia="Courier New"/>
          <w:b w:val="0"/>
          <w:bCs w:val="0"/>
          <w:sz w:val="28"/>
          <w:szCs w:val="28"/>
        </w:rPr>
      </w:pPr>
      <w:r>
        <w:rPr>
          <w:rStyle w:val="2pt"/>
          <w:rFonts w:eastAsia="Courier New"/>
          <w:b w:val="0"/>
          <w:bCs w:val="0"/>
          <w:sz w:val="28"/>
          <w:szCs w:val="28"/>
        </w:rPr>
        <w:t xml:space="preserve">     а)</w:t>
      </w:r>
      <w:r w:rsidRPr="00316E59">
        <w:rPr>
          <w:rStyle w:val="2pt"/>
          <w:rFonts w:eastAsia="Courier New"/>
          <w:b w:val="0"/>
          <w:bCs w:val="0"/>
          <w:sz w:val="28"/>
          <w:szCs w:val="28"/>
        </w:rPr>
        <w:t>...</w:t>
      </w:r>
      <w:r w:rsidRPr="00316E59">
        <w:rPr>
          <w:rStyle w:val="2pt"/>
          <w:rFonts w:eastAsia="Courier New"/>
          <w:b w:val="0"/>
          <w:bCs w:val="0"/>
          <w:sz w:val="28"/>
          <w:szCs w:val="28"/>
        </w:rPr>
        <w:tab/>
      </w:r>
    </w:p>
    <w:p w:rsidR="003456A1" w:rsidRPr="00316E59" w:rsidRDefault="003456A1" w:rsidP="003456A1">
      <w:pPr>
        <w:pStyle w:val="a8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Style w:val="2pt"/>
          <w:rFonts w:eastAsia="Courier New"/>
          <w:b w:val="0"/>
          <w:bCs w:val="0"/>
          <w:sz w:val="28"/>
          <w:szCs w:val="28"/>
        </w:rPr>
        <w:t xml:space="preserve">     </w:t>
      </w:r>
      <w:r w:rsidRPr="00316E59">
        <w:rPr>
          <w:rStyle w:val="2pt"/>
          <w:rFonts w:eastAsia="Courier New"/>
          <w:b w:val="0"/>
          <w:bCs w:val="0"/>
          <w:sz w:val="28"/>
          <w:szCs w:val="28"/>
        </w:rPr>
        <w:t>б</w:t>
      </w:r>
      <w:r>
        <w:rPr>
          <w:rStyle w:val="2pt"/>
          <w:rFonts w:eastAsia="Courier New"/>
          <w:b w:val="0"/>
          <w:bCs w:val="0"/>
          <w:sz w:val="28"/>
          <w:szCs w:val="28"/>
        </w:rPr>
        <w:t>)…</w:t>
      </w:r>
    </w:p>
    <w:p w:rsidR="003456A1" w:rsidRDefault="003456A1" w:rsidP="003456A1">
      <w:pPr>
        <w:tabs>
          <w:tab w:val="left" w:pos="9214"/>
        </w:tabs>
        <w:rPr>
          <w:rFonts w:ascii="Times New Roman" w:hAnsi="Times New Roman" w:cs="Times New Roman"/>
          <w:b/>
          <w:sz w:val="28"/>
          <w:szCs w:val="28"/>
        </w:rPr>
      </w:pPr>
    </w:p>
    <w:p w:rsidR="003456A1" w:rsidRDefault="003456A1" w:rsidP="003456A1">
      <w:pPr>
        <w:tabs>
          <w:tab w:val="left" w:pos="9214"/>
        </w:tabs>
        <w:rPr>
          <w:rFonts w:ascii="Times New Roman" w:hAnsi="Times New Roman" w:cs="Times New Roman"/>
          <w:i/>
        </w:rPr>
      </w:pPr>
      <w:r w:rsidRPr="00B664AB">
        <w:rPr>
          <w:rFonts w:ascii="Times New Roman" w:hAnsi="Times New Roman" w:cs="Times New Roman"/>
          <w:b/>
          <w:sz w:val="28"/>
          <w:szCs w:val="28"/>
        </w:rPr>
        <w:t>28 сот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3D79">
        <w:rPr>
          <w:rFonts w:ascii="Times New Roman" w:hAnsi="Times New Roman" w:cs="Times New Roman"/>
          <w:b/>
          <w:sz w:val="28"/>
          <w:szCs w:val="28"/>
        </w:rPr>
        <w:t xml:space="preserve">         «5» - </w:t>
      </w:r>
      <w:r w:rsidRPr="00503D79">
        <w:rPr>
          <w:rFonts w:ascii="Times New Roman" w:hAnsi="Times New Roman" w:cs="Times New Roman"/>
          <w:sz w:val="28"/>
          <w:szCs w:val="28"/>
        </w:rPr>
        <w:t>0 –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D79">
        <w:rPr>
          <w:rFonts w:ascii="Times New Roman" w:hAnsi="Times New Roman" w:cs="Times New Roman"/>
          <w:b/>
          <w:sz w:val="28"/>
          <w:szCs w:val="28"/>
        </w:rPr>
        <w:t xml:space="preserve">         «4»</w:t>
      </w:r>
      <w:r>
        <w:rPr>
          <w:rFonts w:ascii="Times New Roman" w:hAnsi="Times New Roman" w:cs="Times New Roman"/>
          <w:sz w:val="28"/>
          <w:szCs w:val="28"/>
        </w:rPr>
        <w:t xml:space="preserve"> - 4 – 6.          </w:t>
      </w:r>
      <w:r w:rsidRPr="00503D79">
        <w:rPr>
          <w:rFonts w:ascii="Times New Roman" w:hAnsi="Times New Roman" w:cs="Times New Roman"/>
          <w:b/>
          <w:sz w:val="28"/>
          <w:szCs w:val="28"/>
        </w:rPr>
        <w:t>«3»</w:t>
      </w:r>
      <w:r>
        <w:rPr>
          <w:rFonts w:ascii="Times New Roman" w:hAnsi="Times New Roman" w:cs="Times New Roman"/>
          <w:sz w:val="28"/>
          <w:szCs w:val="28"/>
        </w:rPr>
        <w:t xml:space="preserve"> - 7 – 8.   </w:t>
      </w:r>
      <w:r w:rsidRPr="00503D79">
        <w:rPr>
          <w:rFonts w:ascii="Times New Roman" w:hAnsi="Times New Roman" w:cs="Times New Roman"/>
          <w:b/>
          <w:sz w:val="28"/>
          <w:szCs w:val="28"/>
        </w:rPr>
        <w:t>«2»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64AB">
        <w:rPr>
          <w:rFonts w:ascii="Times New Roman" w:hAnsi="Times New Roman" w:cs="Times New Roman"/>
          <w:sz w:val="28"/>
          <w:szCs w:val="28"/>
        </w:rPr>
        <w:t>- 9</w:t>
      </w:r>
    </w:p>
    <w:p w:rsidR="003456A1" w:rsidRDefault="003456A1" w:rsidP="008C0542">
      <w:pPr>
        <w:pStyle w:val="2"/>
        <w:jc w:val="center"/>
        <w:rPr>
          <w:rFonts w:ascii="Times New Roman" w:hAnsi="Times New Roman" w:cs="Times New Roman"/>
          <w:i w:val="0"/>
        </w:rPr>
      </w:pPr>
    </w:p>
    <w:p w:rsidR="003456A1" w:rsidRDefault="003456A1" w:rsidP="003456A1">
      <w:pPr>
        <w:rPr>
          <w:lang w:eastAsia="ru-RU"/>
        </w:rPr>
      </w:pPr>
    </w:p>
    <w:p w:rsidR="00CB2E03" w:rsidRDefault="00CB2E03" w:rsidP="003456A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E03" w:rsidRDefault="00CB2E03" w:rsidP="003456A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E03" w:rsidRDefault="00CB2E03" w:rsidP="003456A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6A1" w:rsidRPr="00407057" w:rsidRDefault="003456A1" w:rsidP="003456A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057">
        <w:rPr>
          <w:rFonts w:ascii="Times New Roman" w:hAnsi="Times New Roman" w:cs="Times New Roman"/>
          <w:b/>
          <w:sz w:val="28"/>
          <w:szCs w:val="28"/>
        </w:rPr>
        <w:lastRenderedPageBreak/>
        <w:t>Медицинская паразитология</w:t>
      </w:r>
    </w:p>
    <w:p w:rsidR="003456A1" w:rsidRPr="00407057" w:rsidRDefault="003456A1" w:rsidP="003456A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057">
        <w:rPr>
          <w:rStyle w:val="13pt0pt"/>
          <w:rFonts w:eastAsia="Courier New"/>
          <w:bCs w:val="0"/>
          <w:sz w:val="28"/>
          <w:szCs w:val="28"/>
        </w:rPr>
        <w:t>Тест- программированный контроль знаний</w:t>
      </w:r>
    </w:p>
    <w:p w:rsidR="003456A1" w:rsidRPr="00407057" w:rsidRDefault="003456A1" w:rsidP="003456A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057">
        <w:rPr>
          <w:rStyle w:val="13pt0pt"/>
          <w:rFonts w:eastAsia="Courier New"/>
          <w:bCs w:val="0"/>
          <w:sz w:val="28"/>
          <w:szCs w:val="28"/>
        </w:rPr>
        <w:t xml:space="preserve">(зачетное </w:t>
      </w:r>
      <w:proofErr w:type="spellStart"/>
      <w:proofErr w:type="gramStart"/>
      <w:r w:rsidRPr="00407057">
        <w:rPr>
          <w:rStyle w:val="13pt0pt"/>
          <w:rFonts w:eastAsia="Courier New"/>
          <w:bCs w:val="0"/>
          <w:sz w:val="28"/>
          <w:szCs w:val="28"/>
        </w:rPr>
        <w:t>заняше</w:t>
      </w:r>
      <w:proofErr w:type="spellEnd"/>
      <w:r w:rsidRPr="00407057">
        <w:rPr>
          <w:rStyle w:val="13pt0pt"/>
          <w:rFonts w:eastAsia="Courier New"/>
          <w:bCs w:val="0"/>
          <w:sz w:val="28"/>
          <w:szCs w:val="28"/>
        </w:rPr>
        <w:t xml:space="preserve"> )</w:t>
      </w:r>
      <w:proofErr w:type="gramEnd"/>
    </w:p>
    <w:p w:rsidR="003456A1" w:rsidRDefault="003456A1" w:rsidP="003456A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6A1" w:rsidRDefault="003456A1" w:rsidP="003456A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057">
        <w:rPr>
          <w:rFonts w:ascii="Times New Roman" w:hAnsi="Times New Roman" w:cs="Times New Roman"/>
          <w:b/>
          <w:sz w:val="28"/>
          <w:szCs w:val="28"/>
        </w:rPr>
        <w:t>Вариант- 2</w:t>
      </w:r>
    </w:p>
    <w:p w:rsidR="003456A1" w:rsidRPr="00407057" w:rsidRDefault="003456A1" w:rsidP="003456A1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456A1" w:rsidRPr="00407057" w:rsidRDefault="003456A1" w:rsidP="003456A1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B5718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7B5718">
        <w:rPr>
          <w:rFonts w:ascii="Times New Roman" w:hAnsi="Times New Roman" w:cs="Times New Roman"/>
          <w:b/>
          <w:sz w:val="28"/>
          <w:szCs w:val="28"/>
        </w:rPr>
        <w:t>Нематодозы</w:t>
      </w:r>
      <w:proofErr w:type="spellEnd"/>
      <w:r w:rsidRPr="007B5718">
        <w:rPr>
          <w:rFonts w:ascii="Times New Roman" w:hAnsi="Times New Roman" w:cs="Times New Roman"/>
          <w:b/>
          <w:sz w:val="28"/>
          <w:szCs w:val="28"/>
        </w:rPr>
        <w:t>-это...</w:t>
      </w:r>
      <w:r w:rsidRPr="0040705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6A1" w:rsidRDefault="003456A1" w:rsidP="003456A1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07057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057">
        <w:rPr>
          <w:rFonts w:ascii="Times New Roman" w:hAnsi="Times New Roman" w:cs="Times New Roman"/>
          <w:sz w:val="28"/>
          <w:szCs w:val="28"/>
        </w:rPr>
        <w:t>сосальщики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07057">
        <w:rPr>
          <w:rFonts w:ascii="Times New Roman" w:hAnsi="Times New Roman" w:cs="Times New Roman"/>
          <w:sz w:val="28"/>
          <w:szCs w:val="28"/>
        </w:rPr>
        <w:tab/>
      </w:r>
    </w:p>
    <w:p w:rsidR="003456A1" w:rsidRDefault="003456A1" w:rsidP="003456A1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07057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057">
        <w:rPr>
          <w:rFonts w:ascii="Times New Roman" w:hAnsi="Times New Roman" w:cs="Times New Roman"/>
          <w:sz w:val="28"/>
          <w:szCs w:val="28"/>
        </w:rPr>
        <w:t>заб</w:t>
      </w:r>
      <w:proofErr w:type="spellEnd"/>
      <w:r w:rsidRPr="00407057">
        <w:rPr>
          <w:rFonts w:ascii="Times New Roman" w:hAnsi="Times New Roman" w:cs="Times New Roman"/>
          <w:sz w:val="28"/>
          <w:szCs w:val="28"/>
        </w:rPr>
        <w:t>-я, вызванные сосальщиками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56A1" w:rsidRDefault="003456A1" w:rsidP="003456A1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07057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057">
        <w:rPr>
          <w:rFonts w:ascii="Times New Roman" w:hAnsi="Times New Roman" w:cs="Times New Roman"/>
          <w:sz w:val="28"/>
          <w:szCs w:val="28"/>
        </w:rPr>
        <w:t>круглые черви</w:t>
      </w:r>
      <w:r w:rsidRPr="00407057">
        <w:rPr>
          <w:rFonts w:ascii="Times New Roman" w:hAnsi="Times New Roman" w:cs="Times New Roman"/>
          <w:sz w:val="28"/>
          <w:szCs w:val="28"/>
        </w:rPr>
        <w:tab/>
      </w:r>
    </w:p>
    <w:p w:rsidR="003456A1" w:rsidRDefault="003456A1" w:rsidP="003456A1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г) </w:t>
      </w:r>
      <w:proofErr w:type="spellStart"/>
      <w:r w:rsidRPr="00407057">
        <w:rPr>
          <w:rFonts w:ascii="Times New Roman" w:hAnsi="Times New Roman" w:cs="Times New Roman"/>
          <w:sz w:val="28"/>
          <w:szCs w:val="28"/>
        </w:rPr>
        <w:t>заб</w:t>
      </w:r>
      <w:proofErr w:type="spellEnd"/>
      <w:r w:rsidRPr="00407057">
        <w:rPr>
          <w:rFonts w:ascii="Times New Roman" w:hAnsi="Times New Roman" w:cs="Times New Roman"/>
          <w:sz w:val="28"/>
          <w:szCs w:val="28"/>
        </w:rPr>
        <w:t xml:space="preserve">- </w:t>
      </w:r>
      <w:r w:rsidRPr="00407057">
        <w:rPr>
          <w:rStyle w:val="0pt0"/>
          <w:rFonts w:eastAsia="Courier New"/>
          <w:b/>
          <w:bCs/>
          <w:sz w:val="28"/>
          <w:szCs w:val="28"/>
        </w:rPr>
        <w:t>я,</w:t>
      </w:r>
      <w:r w:rsidRPr="00407057">
        <w:rPr>
          <w:rFonts w:ascii="Times New Roman" w:hAnsi="Times New Roman" w:cs="Times New Roman"/>
          <w:sz w:val="28"/>
          <w:szCs w:val="28"/>
        </w:rPr>
        <w:t xml:space="preserve"> вызванные круглыми червями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56A1" w:rsidRPr="00407057" w:rsidRDefault="003456A1" w:rsidP="003456A1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07057">
        <w:rPr>
          <w:rFonts w:ascii="Times New Roman" w:hAnsi="Times New Roman" w:cs="Times New Roman"/>
          <w:sz w:val="28"/>
          <w:szCs w:val="28"/>
        </w:rPr>
        <w:t>д) ленточные черви</w:t>
      </w:r>
    </w:p>
    <w:p w:rsidR="003456A1" w:rsidRPr="00407057" w:rsidRDefault="003456A1" w:rsidP="003456A1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07057">
        <w:rPr>
          <w:rFonts w:ascii="Times New Roman" w:hAnsi="Times New Roman" w:cs="Times New Roman"/>
          <w:sz w:val="28"/>
          <w:szCs w:val="28"/>
        </w:rPr>
        <w:t>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057">
        <w:rPr>
          <w:rFonts w:ascii="Times New Roman" w:hAnsi="Times New Roman" w:cs="Times New Roman"/>
          <w:sz w:val="28"/>
          <w:szCs w:val="28"/>
        </w:rPr>
        <w:t>заб</w:t>
      </w:r>
      <w:proofErr w:type="spellEnd"/>
      <w:r w:rsidRPr="00407057">
        <w:rPr>
          <w:rFonts w:ascii="Times New Roman" w:hAnsi="Times New Roman" w:cs="Times New Roman"/>
          <w:sz w:val="28"/>
          <w:szCs w:val="28"/>
        </w:rPr>
        <w:t>- я, вызванные цепнями</w:t>
      </w:r>
    </w:p>
    <w:p w:rsidR="003456A1" w:rsidRPr="007B5718" w:rsidRDefault="003456A1" w:rsidP="003456A1">
      <w:pPr>
        <w:pStyle w:val="a8"/>
        <w:tabs>
          <w:tab w:val="left" w:pos="567"/>
        </w:tabs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718">
        <w:rPr>
          <w:rFonts w:ascii="Times New Roman" w:hAnsi="Times New Roman" w:cs="Times New Roman"/>
          <w:b/>
          <w:sz w:val="28"/>
          <w:szCs w:val="28"/>
        </w:rPr>
        <w:t xml:space="preserve">2. Цестоды- </w:t>
      </w:r>
      <w:r w:rsidRPr="007B5718">
        <w:rPr>
          <w:rStyle w:val="1pt"/>
          <w:rFonts w:eastAsia="Courier New"/>
          <w:b w:val="0"/>
          <w:bCs w:val="0"/>
          <w:sz w:val="28"/>
          <w:szCs w:val="28"/>
        </w:rPr>
        <w:t>это...</w:t>
      </w:r>
    </w:p>
    <w:p w:rsidR="003456A1" w:rsidRDefault="003456A1" w:rsidP="003456A1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07057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057">
        <w:rPr>
          <w:rFonts w:ascii="Times New Roman" w:hAnsi="Times New Roman" w:cs="Times New Roman"/>
          <w:sz w:val="28"/>
          <w:szCs w:val="28"/>
        </w:rPr>
        <w:t>круглые черви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56A1" w:rsidRDefault="003456A1" w:rsidP="003456A1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07057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057">
        <w:rPr>
          <w:rFonts w:ascii="Times New Roman" w:hAnsi="Times New Roman" w:cs="Times New Roman"/>
          <w:sz w:val="28"/>
          <w:szCs w:val="28"/>
        </w:rPr>
        <w:t>заб</w:t>
      </w:r>
      <w:proofErr w:type="spellEnd"/>
      <w:r w:rsidRPr="00407057">
        <w:rPr>
          <w:rFonts w:ascii="Times New Roman" w:hAnsi="Times New Roman" w:cs="Times New Roman"/>
          <w:sz w:val="28"/>
          <w:szCs w:val="28"/>
        </w:rPr>
        <w:t xml:space="preserve">- </w:t>
      </w:r>
      <w:r w:rsidRPr="00407057">
        <w:rPr>
          <w:rStyle w:val="0pt0"/>
          <w:rFonts w:eastAsia="Courier New"/>
          <w:b/>
          <w:bCs/>
          <w:sz w:val="28"/>
          <w:szCs w:val="28"/>
        </w:rPr>
        <w:t>я,</w:t>
      </w:r>
      <w:r w:rsidRPr="00407057">
        <w:rPr>
          <w:rFonts w:ascii="Times New Roman" w:hAnsi="Times New Roman" w:cs="Times New Roman"/>
          <w:sz w:val="28"/>
          <w:szCs w:val="28"/>
        </w:rPr>
        <w:t xml:space="preserve"> вызванные круглыми червями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56A1" w:rsidRDefault="003456A1" w:rsidP="003456A1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</w:t>
      </w:r>
      <w:r w:rsidRPr="00407057">
        <w:rPr>
          <w:rFonts w:ascii="Times New Roman" w:hAnsi="Times New Roman" w:cs="Times New Roman"/>
          <w:sz w:val="28"/>
          <w:szCs w:val="28"/>
        </w:rPr>
        <w:t>сосальщики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56A1" w:rsidRDefault="003456A1" w:rsidP="003456A1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</w:t>
      </w:r>
      <w:proofErr w:type="spellStart"/>
      <w:r w:rsidRPr="00407057">
        <w:rPr>
          <w:rFonts w:ascii="Times New Roman" w:hAnsi="Times New Roman" w:cs="Times New Roman"/>
          <w:sz w:val="28"/>
          <w:szCs w:val="28"/>
        </w:rPr>
        <w:t>заб</w:t>
      </w:r>
      <w:proofErr w:type="spellEnd"/>
      <w:r w:rsidRPr="00407057">
        <w:rPr>
          <w:rFonts w:ascii="Times New Roman" w:hAnsi="Times New Roman" w:cs="Times New Roman"/>
          <w:sz w:val="28"/>
          <w:szCs w:val="28"/>
        </w:rPr>
        <w:t>-я, вызванные сосальщиками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56A1" w:rsidRPr="00407057" w:rsidRDefault="003456A1" w:rsidP="003456A1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07057">
        <w:rPr>
          <w:rFonts w:ascii="Times New Roman" w:hAnsi="Times New Roman" w:cs="Times New Roman"/>
          <w:sz w:val="28"/>
          <w:szCs w:val="28"/>
        </w:rPr>
        <w:t>д) ленточные черви и цепни</w:t>
      </w:r>
    </w:p>
    <w:p w:rsidR="003456A1" w:rsidRDefault="003456A1" w:rsidP="003456A1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е)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я</w:t>
      </w:r>
      <w:r w:rsidRPr="00407057">
        <w:rPr>
          <w:rFonts w:ascii="Times New Roman" w:hAnsi="Times New Roman" w:cs="Times New Roman"/>
          <w:sz w:val="28"/>
          <w:szCs w:val="28"/>
        </w:rPr>
        <w:t>, вызванные цепнями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6A1" w:rsidRPr="007B5718" w:rsidRDefault="003456A1" w:rsidP="003456A1">
      <w:pPr>
        <w:pStyle w:val="a8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718">
        <w:rPr>
          <w:rFonts w:ascii="Times New Roman" w:hAnsi="Times New Roman" w:cs="Times New Roman"/>
          <w:b/>
          <w:sz w:val="28"/>
          <w:szCs w:val="28"/>
        </w:rPr>
        <w:t xml:space="preserve">3.  </w:t>
      </w:r>
      <w:proofErr w:type="spellStart"/>
      <w:r w:rsidRPr="007B5718">
        <w:rPr>
          <w:rFonts w:ascii="Times New Roman" w:hAnsi="Times New Roman" w:cs="Times New Roman"/>
          <w:b/>
          <w:sz w:val="28"/>
          <w:szCs w:val="28"/>
        </w:rPr>
        <w:t>Лямблиоз</w:t>
      </w:r>
      <w:proofErr w:type="spellEnd"/>
      <w:r w:rsidRPr="007B5718">
        <w:rPr>
          <w:rFonts w:ascii="Times New Roman" w:hAnsi="Times New Roman" w:cs="Times New Roman"/>
          <w:b/>
          <w:sz w:val="28"/>
          <w:szCs w:val="28"/>
        </w:rPr>
        <w:t>- это паразитарное заболевание из группы</w:t>
      </w:r>
    </w:p>
    <w:p w:rsidR="003456A1" w:rsidRDefault="003456A1" w:rsidP="003456A1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</w:t>
      </w:r>
      <w:proofErr w:type="spellStart"/>
      <w:r w:rsidRPr="00407057">
        <w:rPr>
          <w:rFonts w:ascii="Times New Roman" w:hAnsi="Times New Roman" w:cs="Times New Roman"/>
          <w:sz w:val="28"/>
          <w:szCs w:val="28"/>
        </w:rPr>
        <w:t>протозоозов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456A1" w:rsidRDefault="003456A1" w:rsidP="003456A1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07057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057">
        <w:rPr>
          <w:rFonts w:ascii="Times New Roman" w:hAnsi="Times New Roman" w:cs="Times New Roman"/>
          <w:sz w:val="28"/>
          <w:szCs w:val="28"/>
        </w:rPr>
        <w:t>трематодозов</w:t>
      </w:r>
    </w:p>
    <w:p w:rsidR="003456A1" w:rsidRDefault="003456A1" w:rsidP="003456A1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07057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057">
        <w:rPr>
          <w:rFonts w:ascii="Times New Roman" w:hAnsi="Times New Roman" w:cs="Times New Roman"/>
          <w:sz w:val="28"/>
          <w:szCs w:val="28"/>
        </w:rPr>
        <w:t>сосальщики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56A1" w:rsidRPr="00407057" w:rsidRDefault="003456A1" w:rsidP="003456A1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</w:t>
      </w:r>
      <w:r w:rsidRPr="00407057">
        <w:rPr>
          <w:rFonts w:ascii="Times New Roman" w:hAnsi="Times New Roman" w:cs="Times New Roman"/>
          <w:sz w:val="28"/>
          <w:szCs w:val="28"/>
        </w:rPr>
        <w:t>) цестодозов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56A1" w:rsidRDefault="003456A1" w:rsidP="003456A1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д) </w:t>
      </w:r>
      <w:proofErr w:type="spellStart"/>
      <w:r w:rsidRPr="00407057">
        <w:rPr>
          <w:rFonts w:ascii="Times New Roman" w:hAnsi="Times New Roman" w:cs="Times New Roman"/>
          <w:sz w:val="28"/>
          <w:szCs w:val="28"/>
        </w:rPr>
        <w:t>нематодозов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456A1" w:rsidRPr="007B5718" w:rsidRDefault="003456A1" w:rsidP="003456A1">
      <w:pPr>
        <w:pStyle w:val="a8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718">
        <w:rPr>
          <w:rFonts w:ascii="Times New Roman" w:hAnsi="Times New Roman" w:cs="Times New Roman"/>
          <w:b/>
          <w:sz w:val="28"/>
          <w:szCs w:val="28"/>
        </w:rPr>
        <w:t>4. Острицы вызывают заболевание…</w:t>
      </w:r>
    </w:p>
    <w:p w:rsidR="003456A1" w:rsidRDefault="003456A1" w:rsidP="003456A1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07057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057">
        <w:rPr>
          <w:rFonts w:ascii="Times New Roman" w:hAnsi="Times New Roman" w:cs="Times New Roman"/>
          <w:sz w:val="28"/>
          <w:szCs w:val="28"/>
        </w:rPr>
        <w:t>аскаридоз</w:t>
      </w:r>
      <w:r w:rsidRPr="0040705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;</w:t>
      </w:r>
      <w:r w:rsidRPr="00407057">
        <w:rPr>
          <w:rFonts w:ascii="Times New Roman" w:hAnsi="Times New Roman" w:cs="Times New Roman"/>
          <w:sz w:val="28"/>
          <w:szCs w:val="28"/>
        </w:rPr>
        <w:tab/>
      </w:r>
    </w:p>
    <w:p w:rsidR="003456A1" w:rsidRDefault="003456A1" w:rsidP="003456A1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07057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057">
        <w:rPr>
          <w:rFonts w:ascii="Times New Roman" w:hAnsi="Times New Roman" w:cs="Times New Roman"/>
          <w:sz w:val="28"/>
          <w:szCs w:val="28"/>
        </w:rPr>
        <w:t>токсокароз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456A1" w:rsidRPr="00407057" w:rsidRDefault="003456A1" w:rsidP="003456A1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07057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057">
        <w:rPr>
          <w:rFonts w:ascii="Times New Roman" w:hAnsi="Times New Roman" w:cs="Times New Roman"/>
          <w:sz w:val="28"/>
          <w:szCs w:val="28"/>
        </w:rPr>
        <w:t>энтеробиоз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56A1" w:rsidRDefault="003456A1" w:rsidP="003456A1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07057">
        <w:rPr>
          <w:rFonts w:ascii="Times New Roman" w:hAnsi="Times New Roman" w:cs="Times New Roman"/>
          <w:sz w:val="28"/>
          <w:szCs w:val="28"/>
        </w:rPr>
        <w:t>г) трихоцефалез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6A1" w:rsidRPr="007B5718" w:rsidRDefault="003456A1" w:rsidP="003456A1">
      <w:pPr>
        <w:pStyle w:val="a8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718">
        <w:rPr>
          <w:rFonts w:ascii="Times New Roman" w:hAnsi="Times New Roman" w:cs="Times New Roman"/>
          <w:b/>
          <w:sz w:val="28"/>
          <w:szCs w:val="28"/>
        </w:rPr>
        <w:t xml:space="preserve">5.  </w:t>
      </w:r>
      <w:proofErr w:type="spellStart"/>
      <w:r w:rsidRPr="007B5718">
        <w:rPr>
          <w:rFonts w:ascii="Times New Roman" w:hAnsi="Times New Roman" w:cs="Times New Roman"/>
          <w:b/>
          <w:sz w:val="28"/>
          <w:szCs w:val="28"/>
        </w:rPr>
        <w:t>Клонорхоз</w:t>
      </w:r>
      <w:proofErr w:type="spellEnd"/>
      <w:r w:rsidRPr="007B5718">
        <w:rPr>
          <w:rFonts w:ascii="Times New Roman" w:hAnsi="Times New Roman" w:cs="Times New Roman"/>
          <w:b/>
          <w:sz w:val="28"/>
          <w:szCs w:val="28"/>
        </w:rPr>
        <w:t xml:space="preserve"> и описторхоз- это</w:t>
      </w:r>
    </w:p>
    <w:p w:rsidR="003456A1" w:rsidRPr="00407057" w:rsidRDefault="003456A1" w:rsidP="003456A1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07057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057">
        <w:rPr>
          <w:rFonts w:ascii="Times New Roman" w:hAnsi="Times New Roman" w:cs="Times New Roman"/>
          <w:sz w:val="28"/>
          <w:szCs w:val="28"/>
        </w:rPr>
        <w:t>геогельминтозы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456A1" w:rsidRPr="00407057" w:rsidRDefault="003456A1" w:rsidP="003456A1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07057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057">
        <w:rPr>
          <w:rFonts w:ascii="Times New Roman" w:hAnsi="Times New Roman" w:cs="Times New Roman"/>
          <w:sz w:val="28"/>
          <w:szCs w:val="28"/>
        </w:rPr>
        <w:t>биогельминтозы</w:t>
      </w:r>
      <w:proofErr w:type="spellEnd"/>
    </w:p>
    <w:p w:rsidR="003456A1" w:rsidRPr="00407057" w:rsidRDefault="003456A1" w:rsidP="003456A1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07057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057">
        <w:rPr>
          <w:rFonts w:ascii="Times New Roman" w:hAnsi="Times New Roman" w:cs="Times New Roman"/>
          <w:sz w:val="28"/>
          <w:szCs w:val="28"/>
        </w:rPr>
        <w:t>контагиозные гельминтозы</w:t>
      </w:r>
    </w:p>
    <w:p w:rsidR="003456A1" w:rsidRPr="007B5718" w:rsidRDefault="003456A1" w:rsidP="003456A1">
      <w:pPr>
        <w:pStyle w:val="a8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718">
        <w:rPr>
          <w:rFonts w:ascii="Times New Roman" w:hAnsi="Times New Roman" w:cs="Times New Roman"/>
          <w:b/>
          <w:sz w:val="28"/>
          <w:szCs w:val="28"/>
        </w:rPr>
        <w:t>6. Какие паразиты- гельминты не относятся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7B5718">
        <w:rPr>
          <w:rFonts w:ascii="Times New Roman" w:hAnsi="Times New Roman" w:cs="Times New Roman"/>
          <w:b/>
          <w:sz w:val="28"/>
          <w:szCs w:val="28"/>
        </w:rPr>
        <w:t xml:space="preserve"> контагиозным?</w:t>
      </w:r>
    </w:p>
    <w:p w:rsidR="003456A1" w:rsidRDefault="003456A1" w:rsidP="003456A1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07057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057">
        <w:rPr>
          <w:rFonts w:ascii="Times New Roman" w:hAnsi="Times New Roman" w:cs="Times New Roman"/>
          <w:sz w:val="28"/>
          <w:szCs w:val="28"/>
        </w:rPr>
        <w:t>острицы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56A1" w:rsidRDefault="003456A1" w:rsidP="003456A1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07057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057">
        <w:rPr>
          <w:rFonts w:ascii="Times New Roman" w:hAnsi="Times New Roman" w:cs="Times New Roman"/>
          <w:sz w:val="28"/>
          <w:szCs w:val="28"/>
        </w:rPr>
        <w:t>аскариды</w:t>
      </w:r>
      <w:r w:rsidRPr="0040705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56A1" w:rsidRPr="00407057" w:rsidRDefault="003456A1" w:rsidP="003456A1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07057">
        <w:rPr>
          <w:rFonts w:ascii="Times New Roman" w:hAnsi="Times New Roman" w:cs="Times New Roman"/>
          <w:sz w:val="28"/>
          <w:szCs w:val="28"/>
        </w:rPr>
        <w:t>в) власоглав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56A1" w:rsidRPr="00407057" w:rsidRDefault="003456A1" w:rsidP="003456A1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</w:t>
      </w:r>
      <w:r w:rsidRPr="00407057">
        <w:rPr>
          <w:rFonts w:ascii="Times New Roman" w:hAnsi="Times New Roman" w:cs="Times New Roman"/>
          <w:sz w:val="28"/>
          <w:szCs w:val="28"/>
        </w:rPr>
        <w:t>) карликовый цепень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56A1" w:rsidRDefault="003456A1" w:rsidP="003456A1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07057">
        <w:rPr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057">
        <w:rPr>
          <w:rFonts w:ascii="Times New Roman" w:hAnsi="Times New Roman" w:cs="Times New Roman"/>
          <w:sz w:val="28"/>
          <w:szCs w:val="28"/>
        </w:rPr>
        <w:t>трематоды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6A1" w:rsidRPr="00866E31" w:rsidRDefault="003456A1" w:rsidP="003456A1">
      <w:pPr>
        <w:pStyle w:val="a8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E31">
        <w:rPr>
          <w:rFonts w:ascii="Times New Roman" w:hAnsi="Times New Roman" w:cs="Times New Roman"/>
          <w:b/>
          <w:sz w:val="28"/>
          <w:szCs w:val="28"/>
        </w:rPr>
        <w:t xml:space="preserve">7.  </w:t>
      </w:r>
      <w:proofErr w:type="spellStart"/>
      <w:r w:rsidRPr="00866E31">
        <w:rPr>
          <w:rFonts w:ascii="Times New Roman" w:hAnsi="Times New Roman" w:cs="Times New Roman"/>
          <w:b/>
          <w:sz w:val="28"/>
          <w:szCs w:val="28"/>
        </w:rPr>
        <w:t>Фасциолез</w:t>
      </w:r>
      <w:proofErr w:type="spellEnd"/>
      <w:r w:rsidRPr="00866E31">
        <w:rPr>
          <w:rFonts w:ascii="Times New Roman" w:hAnsi="Times New Roman" w:cs="Times New Roman"/>
          <w:b/>
          <w:sz w:val="28"/>
          <w:szCs w:val="28"/>
        </w:rPr>
        <w:t xml:space="preserve"> вызывается</w:t>
      </w:r>
      <w:r>
        <w:rPr>
          <w:rFonts w:ascii="Times New Roman" w:hAnsi="Times New Roman" w:cs="Times New Roman"/>
          <w:b/>
          <w:sz w:val="28"/>
          <w:szCs w:val="28"/>
        </w:rPr>
        <w:t>…</w:t>
      </w:r>
    </w:p>
    <w:p w:rsidR="003456A1" w:rsidRDefault="003456A1" w:rsidP="003456A1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07057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057">
        <w:rPr>
          <w:rFonts w:ascii="Times New Roman" w:hAnsi="Times New Roman" w:cs="Times New Roman"/>
          <w:sz w:val="28"/>
          <w:szCs w:val="28"/>
        </w:rPr>
        <w:t>легочным сосальщиком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56A1" w:rsidRDefault="003456A1" w:rsidP="003456A1">
      <w:pPr>
        <w:pStyle w:val="a8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07057">
        <w:rPr>
          <w:rFonts w:ascii="Times New Roman" w:hAnsi="Times New Roman" w:cs="Times New Roman"/>
          <w:sz w:val="28"/>
          <w:szCs w:val="28"/>
        </w:rPr>
        <w:tab/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057">
        <w:rPr>
          <w:rFonts w:ascii="Times New Roman" w:hAnsi="Times New Roman" w:cs="Times New Roman"/>
          <w:sz w:val="28"/>
          <w:szCs w:val="28"/>
        </w:rPr>
        <w:t>печеночным сосальщиком</w:t>
      </w:r>
      <w:r w:rsidRPr="0040705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56A1" w:rsidRPr="00407057" w:rsidRDefault="003456A1" w:rsidP="003456A1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07057">
        <w:rPr>
          <w:rFonts w:ascii="Times New Roman" w:hAnsi="Times New Roman" w:cs="Times New Roman"/>
          <w:sz w:val="28"/>
          <w:szCs w:val="28"/>
        </w:rPr>
        <w:t>в) китайской двуусткой</w:t>
      </w:r>
    </w:p>
    <w:p w:rsidR="003456A1" w:rsidRDefault="003456A1" w:rsidP="003456A1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07057">
        <w:rPr>
          <w:rFonts w:ascii="Times New Roman" w:hAnsi="Times New Roman" w:cs="Times New Roman"/>
          <w:sz w:val="28"/>
          <w:szCs w:val="28"/>
        </w:rPr>
        <w:t>г) кошачьим сосальщиком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2E03" w:rsidRDefault="00CB2E03" w:rsidP="003456A1">
      <w:pPr>
        <w:pStyle w:val="a8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E03" w:rsidRDefault="00CB2E03" w:rsidP="003456A1">
      <w:pPr>
        <w:pStyle w:val="a8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E03" w:rsidRDefault="00CB2E03" w:rsidP="003456A1">
      <w:pPr>
        <w:pStyle w:val="a8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56A1" w:rsidRPr="005D5B95" w:rsidRDefault="003456A1" w:rsidP="003456A1">
      <w:pPr>
        <w:pStyle w:val="a8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B95">
        <w:rPr>
          <w:rFonts w:ascii="Times New Roman" w:hAnsi="Times New Roman" w:cs="Times New Roman"/>
          <w:b/>
          <w:sz w:val="28"/>
          <w:szCs w:val="28"/>
        </w:rPr>
        <w:lastRenderedPageBreak/>
        <w:t>8. Широкий лентец – это…</w:t>
      </w:r>
    </w:p>
    <w:p w:rsidR="003456A1" w:rsidRDefault="003456A1" w:rsidP="003456A1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а) ленточный червь;</w:t>
      </w:r>
    </w:p>
    <w:p w:rsidR="003456A1" w:rsidRDefault="003456A1" w:rsidP="003456A1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б) головки;</w:t>
      </w:r>
    </w:p>
    <w:p w:rsidR="003456A1" w:rsidRDefault="003456A1" w:rsidP="003456A1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в) тела.</w:t>
      </w:r>
    </w:p>
    <w:p w:rsidR="003456A1" w:rsidRDefault="003456A1" w:rsidP="003456A1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особенности строения.</w:t>
      </w:r>
    </w:p>
    <w:p w:rsidR="003456A1" w:rsidRDefault="003456A1" w:rsidP="003456A1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отхождение члеников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проглотид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возможно.</w:t>
      </w:r>
    </w:p>
    <w:p w:rsidR="003456A1" w:rsidRDefault="003456A1" w:rsidP="003456A1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 только во время акта дефекации;</w:t>
      </w:r>
    </w:p>
    <w:p w:rsidR="003456A1" w:rsidRDefault="003456A1" w:rsidP="003456A1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б) не только во время дефекации.</w:t>
      </w:r>
    </w:p>
    <w:p w:rsidR="003456A1" w:rsidRPr="00407057" w:rsidRDefault="003456A1" w:rsidP="003456A1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 </w:t>
      </w:r>
      <w:r w:rsidRPr="00407057">
        <w:rPr>
          <w:rFonts w:ascii="Times New Roman" w:hAnsi="Times New Roman" w:cs="Times New Roman"/>
          <w:sz w:val="28"/>
          <w:szCs w:val="28"/>
        </w:rPr>
        <w:t>вызывает глистную инвазию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6A1" w:rsidRDefault="003456A1" w:rsidP="003456A1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07057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057">
        <w:rPr>
          <w:rFonts w:ascii="Times New Roman" w:hAnsi="Times New Roman" w:cs="Times New Roman"/>
          <w:sz w:val="28"/>
          <w:szCs w:val="28"/>
        </w:rPr>
        <w:t>гименолепидоз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407057">
        <w:rPr>
          <w:rFonts w:ascii="Times New Roman" w:hAnsi="Times New Roman" w:cs="Times New Roman"/>
          <w:sz w:val="28"/>
          <w:szCs w:val="28"/>
        </w:rPr>
        <w:tab/>
      </w:r>
    </w:p>
    <w:p w:rsidR="003456A1" w:rsidRDefault="003456A1" w:rsidP="003456A1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07057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057">
        <w:rPr>
          <w:rFonts w:ascii="Times New Roman" w:hAnsi="Times New Roman" w:cs="Times New Roman"/>
          <w:sz w:val="28"/>
          <w:szCs w:val="28"/>
        </w:rPr>
        <w:t>теннарннхоз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456A1" w:rsidRPr="00407057" w:rsidRDefault="003456A1" w:rsidP="003456A1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в) </w:t>
      </w:r>
      <w:proofErr w:type="spellStart"/>
      <w:r w:rsidRPr="00407057">
        <w:rPr>
          <w:rFonts w:ascii="Times New Roman" w:hAnsi="Times New Roman" w:cs="Times New Roman"/>
          <w:sz w:val="28"/>
          <w:szCs w:val="28"/>
        </w:rPr>
        <w:t>тениоз</w:t>
      </w:r>
      <w:proofErr w:type="spellEnd"/>
    </w:p>
    <w:p w:rsidR="003456A1" w:rsidRPr="00407057" w:rsidRDefault="003456A1" w:rsidP="003456A1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7057">
        <w:rPr>
          <w:rFonts w:ascii="Times New Roman" w:hAnsi="Times New Roman" w:cs="Times New Roman"/>
          <w:sz w:val="28"/>
          <w:szCs w:val="28"/>
        </w:rPr>
        <w:tab/>
        <w:t xml:space="preserve">г) </w:t>
      </w:r>
      <w:proofErr w:type="spellStart"/>
      <w:r w:rsidRPr="00407057">
        <w:rPr>
          <w:rFonts w:ascii="Times New Roman" w:hAnsi="Times New Roman" w:cs="Times New Roman"/>
          <w:sz w:val="28"/>
          <w:szCs w:val="28"/>
        </w:rPr>
        <w:t>днфиллоботрноз</w:t>
      </w:r>
      <w:proofErr w:type="spellEnd"/>
    </w:p>
    <w:p w:rsidR="003456A1" w:rsidRPr="00407057" w:rsidRDefault="003456A1" w:rsidP="003456A1">
      <w:pPr>
        <w:pStyle w:val="a8"/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 </w:t>
      </w:r>
      <w:r w:rsidRPr="00407057">
        <w:rPr>
          <w:rFonts w:ascii="Times New Roman" w:hAnsi="Times New Roman" w:cs="Times New Roman"/>
          <w:sz w:val="28"/>
          <w:szCs w:val="28"/>
        </w:rPr>
        <w:t>источник инвазии и окончательный хозяин...</w:t>
      </w:r>
    </w:p>
    <w:p w:rsidR="003456A1" w:rsidRPr="00407057" w:rsidRDefault="003456A1" w:rsidP="003456A1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6. </w:t>
      </w:r>
      <w:r w:rsidRPr="00407057">
        <w:rPr>
          <w:rFonts w:ascii="Times New Roman" w:hAnsi="Times New Roman" w:cs="Times New Roman"/>
          <w:sz w:val="28"/>
          <w:szCs w:val="28"/>
        </w:rPr>
        <w:t>промежуточные хозяева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6A1" w:rsidRDefault="003456A1" w:rsidP="003456A1">
      <w:pPr>
        <w:pStyle w:val="a8"/>
        <w:ind w:firstLine="284"/>
        <w:jc w:val="both"/>
        <w:rPr>
          <w:rStyle w:val="1pt"/>
          <w:rFonts w:eastAsia="Courier New"/>
          <w:b w:val="0"/>
          <w:bCs w:val="0"/>
          <w:sz w:val="28"/>
          <w:szCs w:val="28"/>
        </w:rPr>
      </w:pPr>
      <w:r>
        <w:rPr>
          <w:rStyle w:val="1pt"/>
          <w:rFonts w:eastAsia="Courier New"/>
          <w:b w:val="0"/>
          <w:bCs w:val="0"/>
          <w:sz w:val="28"/>
          <w:szCs w:val="28"/>
        </w:rPr>
        <w:t xml:space="preserve">      </w:t>
      </w:r>
      <w:r w:rsidRPr="00407057">
        <w:rPr>
          <w:rStyle w:val="1pt"/>
          <w:rFonts w:eastAsia="Courier New"/>
          <w:b w:val="0"/>
          <w:bCs w:val="0"/>
          <w:sz w:val="28"/>
          <w:szCs w:val="28"/>
        </w:rPr>
        <w:t xml:space="preserve">а)... </w:t>
      </w:r>
    </w:p>
    <w:p w:rsidR="003456A1" w:rsidRPr="00407057" w:rsidRDefault="003456A1" w:rsidP="003456A1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pt"/>
          <w:rFonts w:eastAsia="Courier New"/>
          <w:b w:val="0"/>
          <w:bCs w:val="0"/>
          <w:sz w:val="28"/>
          <w:szCs w:val="28"/>
        </w:rPr>
        <w:t xml:space="preserve">      </w:t>
      </w:r>
      <w:r w:rsidRPr="00407057">
        <w:rPr>
          <w:rStyle w:val="1pt"/>
          <w:rFonts w:eastAsia="Courier New"/>
          <w:b w:val="0"/>
          <w:bCs w:val="0"/>
          <w:sz w:val="28"/>
          <w:szCs w:val="28"/>
        </w:rPr>
        <w:t>б)...</w:t>
      </w:r>
    </w:p>
    <w:p w:rsidR="003456A1" w:rsidRPr="00407057" w:rsidRDefault="003456A1" w:rsidP="003456A1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7. </w:t>
      </w:r>
      <w:r w:rsidRPr="00407057">
        <w:rPr>
          <w:rFonts w:ascii="Times New Roman" w:hAnsi="Times New Roman" w:cs="Times New Roman"/>
          <w:sz w:val="28"/>
          <w:szCs w:val="28"/>
        </w:rPr>
        <w:t>основные синдромы</w:t>
      </w:r>
    </w:p>
    <w:p w:rsidR="003456A1" w:rsidRDefault="003456A1" w:rsidP="003456A1">
      <w:pPr>
        <w:pStyle w:val="a8"/>
        <w:ind w:firstLine="284"/>
        <w:jc w:val="both"/>
        <w:rPr>
          <w:rStyle w:val="1pt"/>
          <w:rFonts w:eastAsia="Courier New"/>
          <w:b w:val="0"/>
          <w:bCs w:val="0"/>
          <w:sz w:val="28"/>
          <w:szCs w:val="28"/>
        </w:rPr>
      </w:pPr>
      <w:r>
        <w:rPr>
          <w:rStyle w:val="1pt"/>
          <w:rFonts w:eastAsia="Courier New"/>
          <w:b w:val="0"/>
          <w:bCs w:val="0"/>
          <w:sz w:val="28"/>
          <w:szCs w:val="28"/>
        </w:rPr>
        <w:t xml:space="preserve">      </w:t>
      </w:r>
      <w:r w:rsidRPr="00407057">
        <w:rPr>
          <w:rStyle w:val="1pt"/>
          <w:rFonts w:eastAsia="Courier New"/>
          <w:b w:val="0"/>
          <w:bCs w:val="0"/>
          <w:sz w:val="28"/>
          <w:szCs w:val="28"/>
        </w:rPr>
        <w:t>а)...</w:t>
      </w:r>
    </w:p>
    <w:p w:rsidR="003456A1" w:rsidRDefault="003456A1" w:rsidP="003456A1">
      <w:pPr>
        <w:pStyle w:val="a8"/>
        <w:ind w:firstLine="284"/>
        <w:jc w:val="both"/>
        <w:rPr>
          <w:rStyle w:val="1pt"/>
          <w:rFonts w:eastAsia="Courier New"/>
          <w:b w:val="0"/>
          <w:bCs w:val="0"/>
          <w:sz w:val="28"/>
          <w:szCs w:val="28"/>
        </w:rPr>
      </w:pPr>
      <w:r>
        <w:rPr>
          <w:rStyle w:val="1pt"/>
          <w:rFonts w:eastAsia="Courier New"/>
          <w:b w:val="0"/>
          <w:bCs w:val="0"/>
          <w:sz w:val="28"/>
          <w:szCs w:val="28"/>
        </w:rPr>
        <w:t xml:space="preserve">      </w:t>
      </w:r>
      <w:r w:rsidRPr="00407057">
        <w:rPr>
          <w:rStyle w:val="1pt"/>
          <w:rFonts w:eastAsia="Courier New"/>
          <w:b w:val="0"/>
          <w:bCs w:val="0"/>
          <w:sz w:val="28"/>
          <w:szCs w:val="28"/>
        </w:rPr>
        <w:t xml:space="preserve">б)... </w:t>
      </w:r>
    </w:p>
    <w:p w:rsidR="003456A1" w:rsidRDefault="003456A1" w:rsidP="003456A1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pt"/>
          <w:rFonts w:eastAsia="Courier New"/>
          <w:b w:val="0"/>
          <w:bCs w:val="0"/>
          <w:sz w:val="28"/>
          <w:szCs w:val="28"/>
        </w:rPr>
        <w:t xml:space="preserve">      </w:t>
      </w:r>
      <w:r w:rsidRPr="00407057">
        <w:rPr>
          <w:rStyle w:val="1pt"/>
          <w:rFonts w:eastAsia="Courier New"/>
          <w:b w:val="0"/>
          <w:bCs w:val="0"/>
          <w:sz w:val="28"/>
          <w:szCs w:val="28"/>
        </w:rPr>
        <w:t>в)...</w:t>
      </w:r>
      <w:r w:rsidRPr="004070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6A1" w:rsidRPr="00407057" w:rsidRDefault="003456A1" w:rsidP="003456A1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07057">
        <w:rPr>
          <w:rFonts w:ascii="Times New Roman" w:hAnsi="Times New Roman" w:cs="Times New Roman"/>
          <w:sz w:val="28"/>
          <w:szCs w:val="28"/>
        </w:rPr>
        <w:t>г).</w:t>
      </w:r>
    </w:p>
    <w:p w:rsidR="003456A1" w:rsidRDefault="003456A1" w:rsidP="003456A1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8. </w:t>
      </w:r>
      <w:r w:rsidRPr="00407057">
        <w:rPr>
          <w:rFonts w:ascii="Times New Roman" w:hAnsi="Times New Roman" w:cs="Times New Roman"/>
          <w:sz w:val="28"/>
          <w:szCs w:val="28"/>
        </w:rPr>
        <w:t>возможные осложнения</w:t>
      </w:r>
    </w:p>
    <w:p w:rsidR="003456A1" w:rsidRPr="00363CC7" w:rsidRDefault="003456A1" w:rsidP="003456A1">
      <w:pPr>
        <w:pStyle w:val="a8"/>
        <w:ind w:left="851" w:hanging="567"/>
        <w:rPr>
          <w:rFonts w:ascii="Times New Roman" w:hAnsi="Times New Roman" w:cs="Times New Roman"/>
          <w:b/>
          <w:sz w:val="28"/>
          <w:szCs w:val="28"/>
        </w:rPr>
      </w:pPr>
      <w:r w:rsidRPr="00363CC7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3CC7">
        <w:rPr>
          <w:rFonts w:ascii="Times New Roman" w:hAnsi="Times New Roman" w:cs="Times New Roman"/>
          <w:b/>
          <w:sz w:val="28"/>
          <w:szCs w:val="28"/>
        </w:rPr>
        <w:t>А)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3CC7">
        <w:rPr>
          <w:rFonts w:ascii="Times New Roman" w:hAnsi="Times New Roman" w:cs="Times New Roman"/>
          <w:b/>
          <w:sz w:val="28"/>
          <w:szCs w:val="28"/>
        </w:rPr>
        <w:t xml:space="preserve">Данные эпидемиологического анамнеза, имеющие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63CC7">
        <w:rPr>
          <w:rFonts w:ascii="Times New Roman" w:hAnsi="Times New Roman" w:cs="Times New Roman"/>
          <w:b/>
          <w:sz w:val="28"/>
          <w:szCs w:val="28"/>
        </w:rPr>
        <w:t xml:space="preserve">диагностическое  значение  для </w:t>
      </w:r>
      <w:proofErr w:type="spellStart"/>
      <w:r w:rsidRPr="00363CC7">
        <w:rPr>
          <w:rFonts w:ascii="Times New Roman" w:hAnsi="Times New Roman" w:cs="Times New Roman"/>
          <w:b/>
          <w:sz w:val="28"/>
          <w:szCs w:val="28"/>
        </w:rPr>
        <w:t>теннаринхоза</w:t>
      </w:r>
      <w:proofErr w:type="spellEnd"/>
      <w:r w:rsidRPr="00363CC7">
        <w:rPr>
          <w:rFonts w:ascii="Times New Roman" w:hAnsi="Times New Roman" w:cs="Times New Roman"/>
          <w:b/>
          <w:sz w:val="28"/>
          <w:szCs w:val="28"/>
        </w:rPr>
        <w:t>.</w:t>
      </w:r>
    </w:p>
    <w:p w:rsidR="003456A1" w:rsidRDefault="003456A1" w:rsidP="003456A1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О</w:t>
      </w:r>
      <w:r w:rsidRPr="00941A25">
        <w:rPr>
          <w:rFonts w:ascii="Times New Roman" w:hAnsi="Times New Roman" w:cs="Times New Roman"/>
          <w:sz w:val="28"/>
          <w:szCs w:val="28"/>
        </w:rPr>
        <w:t xml:space="preserve">сновной метод лабораторной диагностики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тениаринхоза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456A1" w:rsidRDefault="003456A1" w:rsidP="003456A1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а) бактериологический;</w:t>
      </w:r>
    </w:p>
    <w:p w:rsidR="003456A1" w:rsidRDefault="003456A1" w:rsidP="003456A1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копроовоскопия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456A1" w:rsidRDefault="003456A1" w:rsidP="003456A1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в) серологический;</w:t>
      </w:r>
    </w:p>
    <w:p w:rsidR="003456A1" w:rsidRDefault="003456A1" w:rsidP="003456A1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перианальный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соскоб для  микроскопии.</w:t>
      </w:r>
    </w:p>
    <w:p w:rsidR="003456A1" w:rsidRPr="00363CC7" w:rsidRDefault="003456A1" w:rsidP="003456A1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63CC7">
        <w:rPr>
          <w:rFonts w:ascii="Times New Roman" w:hAnsi="Times New Roman" w:cs="Times New Roman"/>
          <w:b/>
          <w:sz w:val="28"/>
          <w:szCs w:val="28"/>
        </w:rPr>
        <w:t xml:space="preserve">10. Основной принцип способа </w:t>
      </w:r>
      <w:proofErr w:type="spellStart"/>
      <w:r w:rsidRPr="00363CC7">
        <w:rPr>
          <w:rFonts w:ascii="Times New Roman" w:hAnsi="Times New Roman" w:cs="Times New Roman"/>
          <w:b/>
          <w:sz w:val="28"/>
          <w:szCs w:val="28"/>
        </w:rPr>
        <w:t>перианального</w:t>
      </w:r>
      <w:proofErr w:type="spellEnd"/>
      <w:r w:rsidRPr="00363CC7">
        <w:rPr>
          <w:rFonts w:ascii="Times New Roman" w:hAnsi="Times New Roman" w:cs="Times New Roman"/>
          <w:b/>
          <w:sz w:val="28"/>
          <w:szCs w:val="28"/>
        </w:rPr>
        <w:t xml:space="preserve"> соскоба по Рабиновичу </w:t>
      </w:r>
    </w:p>
    <w:p w:rsidR="003456A1" w:rsidRPr="00363CC7" w:rsidRDefault="003456A1" w:rsidP="003456A1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CC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63CC7">
        <w:rPr>
          <w:rFonts w:ascii="Times New Roman" w:hAnsi="Times New Roman" w:cs="Times New Roman"/>
          <w:b/>
          <w:sz w:val="28"/>
          <w:szCs w:val="28"/>
        </w:rPr>
        <w:t xml:space="preserve"> Заключается в использовании.</w:t>
      </w:r>
    </w:p>
    <w:p w:rsidR="003456A1" w:rsidRPr="00351DB7" w:rsidRDefault="003456A1" w:rsidP="003456A1">
      <w:pPr>
        <w:pStyle w:val="a8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51DB7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DB7">
        <w:rPr>
          <w:rFonts w:ascii="Times New Roman" w:hAnsi="Times New Roman" w:cs="Times New Roman"/>
          <w:sz w:val="28"/>
          <w:szCs w:val="28"/>
        </w:rPr>
        <w:t>тампона, смоченного в растворе глицерина</w:t>
      </w:r>
    </w:p>
    <w:p w:rsidR="003456A1" w:rsidRPr="00351DB7" w:rsidRDefault="003456A1" w:rsidP="003456A1">
      <w:pPr>
        <w:pStyle w:val="a8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51DB7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DB7">
        <w:rPr>
          <w:rFonts w:ascii="Times New Roman" w:hAnsi="Times New Roman" w:cs="Times New Roman"/>
          <w:sz w:val="28"/>
          <w:szCs w:val="28"/>
        </w:rPr>
        <w:t>деревянного шпателя, смоченного в р- ре глицерина</w:t>
      </w:r>
    </w:p>
    <w:p w:rsidR="003456A1" w:rsidRPr="00351DB7" w:rsidRDefault="003456A1" w:rsidP="003456A1">
      <w:pPr>
        <w:pStyle w:val="a8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51DB7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DB7">
        <w:rPr>
          <w:rFonts w:ascii="Times New Roman" w:hAnsi="Times New Roman" w:cs="Times New Roman"/>
          <w:sz w:val="28"/>
          <w:szCs w:val="28"/>
        </w:rPr>
        <w:t xml:space="preserve">стеклянной лопатки, смоченной в </w:t>
      </w:r>
      <w:proofErr w:type="spellStart"/>
      <w:r w:rsidRPr="00351DB7">
        <w:rPr>
          <w:rFonts w:ascii="Times New Roman" w:hAnsi="Times New Roman" w:cs="Times New Roman"/>
          <w:sz w:val="28"/>
          <w:szCs w:val="28"/>
        </w:rPr>
        <w:t>клеоле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456A1" w:rsidRPr="00351DB7" w:rsidRDefault="003456A1" w:rsidP="003456A1">
      <w:pPr>
        <w:pStyle w:val="a8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51DB7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DB7">
        <w:rPr>
          <w:rFonts w:ascii="Times New Roman" w:hAnsi="Times New Roman" w:cs="Times New Roman"/>
          <w:sz w:val="28"/>
          <w:szCs w:val="28"/>
        </w:rPr>
        <w:t>липкой ленты</w:t>
      </w:r>
    </w:p>
    <w:p w:rsidR="003456A1" w:rsidRPr="00363CC7" w:rsidRDefault="003456A1" w:rsidP="003456A1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63CC7">
        <w:rPr>
          <w:rFonts w:ascii="Times New Roman" w:hAnsi="Times New Roman" w:cs="Times New Roman"/>
          <w:b/>
          <w:sz w:val="28"/>
          <w:szCs w:val="28"/>
        </w:rPr>
        <w:t xml:space="preserve">11. </w:t>
      </w:r>
      <w:proofErr w:type="spellStart"/>
      <w:r w:rsidRPr="00363CC7">
        <w:rPr>
          <w:rFonts w:ascii="Times New Roman" w:hAnsi="Times New Roman" w:cs="Times New Roman"/>
          <w:b/>
          <w:sz w:val="28"/>
          <w:szCs w:val="28"/>
        </w:rPr>
        <w:t>Антииаразитарные</w:t>
      </w:r>
      <w:proofErr w:type="spellEnd"/>
      <w:r w:rsidRPr="00363CC7">
        <w:rPr>
          <w:rFonts w:ascii="Times New Roman" w:hAnsi="Times New Roman" w:cs="Times New Roman"/>
          <w:b/>
          <w:sz w:val="28"/>
          <w:szCs w:val="28"/>
        </w:rPr>
        <w:t xml:space="preserve"> препараты для лечения цестодозов.</w:t>
      </w:r>
    </w:p>
    <w:p w:rsidR="003456A1" w:rsidRDefault="003456A1" w:rsidP="003456A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</w:t>
      </w:r>
    </w:p>
    <w:p w:rsidR="003456A1" w:rsidRDefault="003456A1" w:rsidP="003456A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б)</w:t>
      </w:r>
    </w:p>
    <w:p w:rsidR="003456A1" w:rsidRPr="00351DB7" w:rsidRDefault="003456A1" w:rsidP="003456A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в) </w:t>
      </w:r>
    </w:p>
    <w:p w:rsidR="003456A1" w:rsidRPr="00941A25" w:rsidRDefault="003456A1" w:rsidP="003456A1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456A1" w:rsidRDefault="003456A1" w:rsidP="003456A1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456A1" w:rsidRPr="00363CC7" w:rsidRDefault="003456A1" w:rsidP="003456A1">
      <w:pPr>
        <w:pStyle w:val="a8"/>
        <w:rPr>
          <w:rFonts w:ascii="Times New Roman" w:hAnsi="Times New Roman" w:cs="Times New Roman"/>
          <w:sz w:val="28"/>
          <w:szCs w:val="28"/>
        </w:rPr>
      </w:pPr>
      <w:r w:rsidRPr="00363CC7">
        <w:rPr>
          <w:rFonts w:ascii="Times New Roman" w:hAnsi="Times New Roman" w:cs="Times New Roman"/>
          <w:sz w:val="28"/>
          <w:szCs w:val="28"/>
        </w:rPr>
        <w:t xml:space="preserve">28 сот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CC7">
        <w:rPr>
          <w:rFonts w:ascii="Times New Roman" w:hAnsi="Times New Roman" w:cs="Times New Roman"/>
          <w:b/>
          <w:sz w:val="28"/>
          <w:szCs w:val="28"/>
        </w:rPr>
        <w:t>«5</w:t>
      </w:r>
      <w:r w:rsidRPr="00363CC7">
        <w:rPr>
          <w:rFonts w:ascii="Times New Roman" w:hAnsi="Times New Roman" w:cs="Times New Roman"/>
          <w:sz w:val="28"/>
          <w:szCs w:val="28"/>
        </w:rPr>
        <w:t xml:space="preserve">»- </w:t>
      </w:r>
      <w:r w:rsidRPr="00363CC7">
        <w:rPr>
          <w:rStyle w:val="135pt0pt0"/>
          <w:rFonts w:eastAsia="Courier New"/>
          <w:b w:val="0"/>
          <w:sz w:val="28"/>
          <w:szCs w:val="28"/>
        </w:rPr>
        <w:t xml:space="preserve">0-3 </w:t>
      </w:r>
      <w:r>
        <w:rPr>
          <w:rStyle w:val="135pt0pt0"/>
          <w:rFonts w:eastAsia="Courier New"/>
          <w:sz w:val="28"/>
          <w:szCs w:val="28"/>
        </w:rPr>
        <w:t xml:space="preserve">  </w:t>
      </w:r>
      <w:r w:rsidRPr="00363CC7">
        <w:rPr>
          <w:rStyle w:val="135pt0pt0"/>
          <w:rFonts w:eastAsia="Courier New"/>
          <w:sz w:val="28"/>
          <w:szCs w:val="28"/>
        </w:rPr>
        <w:t xml:space="preserve">«4»- </w:t>
      </w:r>
      <w:r w:rsidRPr="00363CC7">
        <w:rPr>
          <w:rStyle w:val="135pt0pt0"/>
          <w:rFonts w:eastAsia="Courier New"/>
          <w:b w:val="0"/>
          <w:sz w:val="28"/>
          <w:szCs w:val="28"/>
        </w:rPr>
        <w:t>4</w:t>
      </w:r>
      <w:r>
        <w:rPr>
          <w:rStyle w:val="135pt0pt0"/>
          <w:rFonts w:eastAsia="Courier New"/>
          <w:b w:val="0"/>
          <w:sz w:val="28"/>
          <w:szCs w:val="28"/>
        </w:rPr>
        <w:t>-</w:t>
      </w:r>
      <w:r w:rsidRPr="00363CC7">
        <w:rPr>
          <w:rStyle w:val="135pt0pt0"/>
          <w:rFonts w:eastAsia="Courier New"/>
          <w:b w:val="0"/>
          <w:sz w:val="28"/>
          <w:szCs w:val="28"/>
        </w:rPr>
        <w:t>6</w:t>
      </w:r>
      <w:r>
        <w:rPr>
          <w:rStyle w:val="135pt0pt0"/>
          <w:rFonts w:eastAsia="Courier New"/>
          <w:b w:val="0"/>
          <w:sz w:val="28"/>
          <w:szCs w:val="28"/>
        </w:rPr>
        <w:t xml:space="preserve">  </w:t>
      </w:r>
      <w:r w:rsidRPr="00363CC7">
        <w:rPr>
          <w:rFonts w:ascii="Times New Roman" w:hAnsi="Times New Roman" w:cs="Times New Roman"/>
          <w:b/>
          <w:sz w:val="28"/>
          <w:szCs w:val="28"/>
        </w:rPr>
        <w:t>«3»-</w:t>
      </w:r>
      <w:r w:rsidRPr="00363CC7">
        <w:rPr>
          <w:rFonts w:ascii="Times New Roman" w:hAnsi="Times New Roman" w:cs="Times New Roman"/>
          <w:sz w:val="28"/>
          <w:szCs w:val="28"/>
        </w:rPr>
        <w:t xml:space="preserve"> </w:t>
      </w:r>
      <w:r w:rsidRPr="003456A1">
        <w:rPr>
          <w:rStyle w:val="100pt"/>
          <w:rFonts w:eastAsia="Courier New"/>
          <w:b w:val="0"/>
          <w:sz w:val="28"/>
          <w:szCs w:val="28"/>
        </w:rPr>
        <w:t>7-8</w:t>
      </w:r>
      <w:r>
        <w:rPr>
          <w:rStyle w:val="100pt"/>
          <w:rFonts w:eastAsia="Courier New"/>
          <w:b w:val="0"/>
        </w:rPr>
        <w:t xml:space="preserve">  </w:t>
      </w:r>
      <w:r w:rsidRPr="00363CC7">
        <w:rPr>
          <w:rFonts w:ascii="Times New Roman" w:hAnsi="Times New Roman" w:cs="Times New Roman"/>
          <w:b/>
          <w:sz w:val="28"/>
          <w:szCs w:val="28"/>
        </w:rPr>
        <w:t>«</w:t>
      </w:r>
      <w:r w:rsidRPr="00363CC7">
        <w:rPr>
          <w:rStyle w:val="110pt2"/>
          <w:rFonts w:eastAsia="Courier New"/>
          <w:b/>
          <w:sz w:val="28"/>
          <w:szCs w:val="28"/>
        </w:rPr>
        <w:t>2</w:t>
      </w:r>
      <w:r w:rsidRPr="00363CC7">
        <w:rPr>
          <w:rFonts w:ascii="Times New Roman" w:hAnsi="Times New Roman" w:cs="Times New Roman"/>
          <w:b/>
          <w:sz w:val="28"/>
          <w:szCs w:val="28"/>
        </w:rPr>
        <w:t>»-</w:t>
      </w:r>
      <w:r w:rsidRPr="00363CC7">
        <w:rPr>
          <w:rFonts w:ascii="Times New Roman" w:hAnsi="Times New Roman" w:cs="Times New Roman"/>
          <w:sz w:val="28"/>
          <w:szCs w:val="28"/>
        </w:rPr>
        <w:t xml:space="preserve"> </w:t>
      </w:r>
      <w:r w:rsidRPr="00363CC7">
        <w:rPr>
          <w:rStyle w:val="110pt2"/>
          <w:rFonts w:eastAsia="Courier New"/>
          <w:sz w:val="28"/>
          <w:szCs w:val="28"/>
        </w:rPr>
        <w:t>9</w:t>
      </w:r>
    </w:p>
    <w:p w:rsidR="003456A1" w:rsidRDefault="003456A1" w:rsidP="003456A1">
      <w:pPr>
        <w:rPr>
          <w:lang w:eastAsia="ru-RU"/>
        </w:rPr>
      </w:pPr>
    </w:p>
    <w:p w:rsidR="003456A1" w:rsidRDefault="003456A1" w:rsidP="003456A1">
      <w:pPr>
        <w:rPr>
          <w:lang w:eastAsia="ru-RU"/>
        </w:rPr>
      </w:pPr>
    </w:p>
    <w:p w:rsidR="003456A1" w:rsidRDefault="003456A1" w:rsidP="003456A1">
      <w:pPr>
        <w:rPr>
          <w:lang w:eastAsia="ru-RU"/>
        </w:rPr>
      </w:pPr>
    </w:p>
    <w:p w:rsidR="003456A1" w:rsidRDefault="003456A1" w:rsidP="003456A1">
      <w:pPr>
        <w:rPr>
          <w:lang w:eastAsia="ru-RU"/>
        </w:rPr>
      </w:pPr>
    </w:p>
    <w:p w:rsidR="006C13EA" w:rsidRPr="00407057" w:rsidRDefault="006C13EA" w:rsidP="006C13E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057">
        <w:rPr>
          <w:rFonts w:ascii="Times New Roman" w:hAnsi="Times New Roman" w:cs="Times New Roman"/>
          <w:b/>
          <w:sz w:val="28"/>
          <w:szCs w:val="28"/>
        </w:rPr>
        <w:lastRenderedPageBreak/>
        <w:t>Медицинская паразитология</w:t>
      </w:r>
    </w:p>
    <w:p w:rsidR="006C13EA" w:rsidRPr="00407057" w:rsidRDefault="006C13EA" w:rsidP="006C13E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057">
        <w:rPr>
          <w:rStyle w:val="13pt0pt"/>
          <w:rFonts w:eastAsia="Courier New"/>
          <w:bCs w:val="0"/>
          <w:sz w:val="28"/>
          <w:szCs w:val="28"/>
        </w:rPr>
        <w:t>Тест- программированный контроль знаний</w:t>
      </w:r>
    </w:p>
    <w:p w:rsidR="006C13EA" w:rsidRPr="00407057" w:rsidRDefault="006C13EA" w:rsidP="006C13E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057">
        <w:rPr>
          <w:rStyle w:val="13pt0pt"/>
          <w:rFonts w:eastAsia="Courier New"/>
          <w:bCs w:val="0"/>
          <w:sz w:val="28"/>
          <w:szCs w:val="28"/>
        </w:rPr>
        <w:t>(зачетное заня</w:t>
      </w:r>
      <w:r w:rsidR="00596088">
        <w:rPr>
          <w:rStyle w:val="13pt0pt"/>
          <w:rFonts w:eastAsia="Courier New"/>
          <w:bCs w:val="0"/>
          <w:sz w:val="28"/>
          <w:szCs w:val="28"/>
        </w:rPr>
        <w:t>тие</w:t>
      </w:r>
      <w:r w:rsidRPr="00407057">
        <w:rPr>
          <w:rStyle w:val="13pt0pt"/>
          <w:rFonts w:eastAsia="Courier New"/>
          <w:bCs w:val="0"/>
          <w:sz w:val="28"/>
          <w:szCs w:val="28"/>
        </w:rPr>
        <w:t>)</w:t>
      </w:r>
    </w:p>
    <w:p w:rsidR="006C13EA" w:rsidRDefault="006C13EA" w:rsidP="006C13E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3EA" w:rsidRDefault="006C13EA" w:rsidP="006C13E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057">
        <w:rPr>
          <w:rFonts w:ascii="Times New Roman" w:hAnsi="Times New Roman" w:cs="Times New Roman"/>
          <w:b/>
          <w:sz w:val="28"/>
          <w:szCs w:val="28"/>
        </w:rPr>
        <w:t xml:space="preserve">Вариант-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6C13EA" w:rsidRPr="00407057" w:rsidRDefault="006C13EA" w:rsidP="006C13EA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C13EA" w:rsidRPr="007B5718" w:rsidRDefault="006C13EA" w:rsidP="006C13EA">
      <w:pPr>
        <w:pStyle w:val="a8"/>
        <w:tabs>
          <w:tab w:val="left" w:pos="567"/>
        </w:tabs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7B5718">
        <w:rPr>
          <w:rFonts w:ascii="Times New Roman" w:hAnsi="Times New Roman" w:cs="Times New Roman"/>
          <w:b/>
          <w:sz w:val="28"/>
          <w:szCs w:val="28"/>
        </w:rPr>
        <w:t xml:space="preserve"> Цестоды- </w:t>
      </w:r>
      <w:r w:rsidRPr="007B5718">
        <w:rPr>
          <w:rStyle w:val="1pt"/>
          <w:rFonts w:eastAsia="Courier New"/>
          <w:b w:val="0"/>
          <w:bCs w:val="0"/>
          <w:sz w:val="28"/>
          <w:szCs w:val="28"/>
        </w:rPr>
        <w:t>это...</w:t>
      </w:r>
    </w:p>
    <w:p w:rsidR="006C13EA" w:rsidRDefault="006C13EA" w:rsidP="006C13EA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07057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057">
        <w:rPr>
          <w:rFonts w:ascii="Times New Roman" w:hAnsi="Times New Roman" w:cs="Times New Roman"/>
          <w:sz w:val="28"/>
          <w:szCs w:val="28"/>
        </w:rPr>
        <w:t>сосальщики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13EA" w:rsidRDefault="006C13EA" w:rsidP="006C13EA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07057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057">
        <w:rPr>
          <w:rFonts w:ascii="Times New Roman" w:hAnsi="Times New Roman" w:cs="Times New Roman"/>
          <w:sz w:val="28"/>
          <w:szCs w:val="28"/>
        </w:rPr>
        <w:t>заб</w:t>
      </w:r>
      <w:proofErr w:type="spellEnd"/>
      <w:r w:rsidRPr="00407057">
        <w:rPr>
          <w:rFonts w:ascii="Times New Roman" w:hAnsi="Times New Roman" w:cs="Times New Roman"/>
          <w:sz w:val="28"/>
          <w:szCs w:val="28"/>
        </w:rPr>
        <w:t>-я, вызванные сосальщиками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13EA" w:rsidRDefault="006C13EA" w:rsidP="006C13EA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</w:t>
      </w:r>
      <w:r w:rsidRPr="00A25C4C">
        <w:rPr>
          <w:rFonts w:ascii="Times New Roman" w:hAnsi="Times New Roman" w:cs="Times New Roman"/>
          <w:sz w:val="28"/>
          <w:szCs w:val="28"/>
        </w:rPr>
        <w:t xml:space="preserve"> </w:t>
      </w:r>
      <w:r w:rsidRPr="00407057">
        <w:rPr>
          <w:rFonts w:ascii="Times New Roman" w:hAnsi="Times New Roman" w:cs="Times New Roman"/>
          <w:sz w:val="28"/>
          <w:szCs w:val="28"/>
        </w:rPr>
        <w:t>круглые черви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13EA" w:rsidRDefault="006C13EA" w:rsidP="006C13EA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</w:t>
      </w:r>
      <w:r w:rsidRPr="00407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057">
        <w:rPr>
          <w:rFonts w:ascii="Times New Roman" w:hAnsi="Times New Roman" w:cs="Times New Roman"/>
          <w:sz w:val="28"/>
          <w:szCs w:val="28"/>
        </w:rPr>
        <w:t>заб</w:t>
      </w:r>
      <w:proofErr w:type="spellEnd"/>
      <w:r w:rsidRPr="00407057">
        <w:rPr>
          <w:rFonts w:ascii="Times New Roman" w:hAnsi="Times New Roman" w:cs="Times New Roman"/>
          <w:sz w:val="28"/>
          <w:szCs w:val="28"/>
        </w:rPr>
        <w:t xml:space="preserve">- </w:t>
      </w:r>
      <w:r w:rsidRPr="00407057">
        <w:rPr>
          <w:rStyle w:val="0pt0"/>
          <w:rFonts w:eastAsia="Courier New"/>
          <w:b/>
          <w:bCs/>
          <w:sz w:val="28"/>
          <w:szCs w:val="28"/>
        </w:rPr>
        <w:t>я,</w:t>
      </w:r>
      <w:r w:rsidRPr="00407057">
        <w:rPr>
          <w:rFonts w:ascii="Times New Roman" w:hAnsi="Times New Roman" w:cs="Times New Roman"/>
          <w:sz w:val="28"/>
          <w:szCs w:val="28"/>
        </w:rPr>
        <w:t xml:space="preserve"> вызванные круглыми </w:t>
      </w:r>
      <w:r>
        <w:rPr>
          <w:rFonts w:ascii="Times New Roman" w:hAnsi="Times New Roman" w:cs="Times New Roman"/>
          <w:sz w:val="28"/>
          <w:szCs w:val="28"/>
        </w:rPr>
        <w:t>гельминтами;</w:t>
      </w:r>
    </w:p>
    <w:p w:rsidR="006C13EA" w:rsidRPr="00407057" w:rsidRDefault="006C13EA" w:rsidP="006C13EA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07057">
        <w:rPr>
          <w:rFonts w:ascii="Times New Roman" w:hAnsi="Times New Roman" w:cs="Times New Roman"/>
          <w:sz w:val="28"/>
          <w:szCs w:val="28"/>
        </w:rPr>
        <w:t>д) ленточные черви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13EA" w:rsidRDefault="006C13EA" w:rsidP="006C13EA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е)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я</w:t>
      </w:r>
      <w:r w:rsidRPr="00407057">
        <w:rPr>
          <w:rFonts w:ascii="Times New Roman" w:hAnsi="Times New Roman" w:cs="Times New Roman"/>
          <w:sz w:val="28"/>
          <w:szCs w:val="28"/>
        </w:rPr>
        <w:t>, выз</w:t>
      </w:r>
      <w:r>
        <w:rPr>
          <w:rFonts w:ascii="Times New Roman" w:hAnsi="Times New Roman" w:cs="Times New Roman"/>
          <w:sz w:val="28"/>
          <w:szCs w:val="28"/>
        </w:rPr>
        <w:t xml:space="preserve">ываются </w:t>
      </w:r>
      <w:r w:rsidRPr="00407057">
        <w:rPr>
          <w:rFonts w:ascii="Times New Roman" w:hAnsi="Times New Roman" w:cs="Times New Roman"/>
          <w:sz w:val="28"/>
          <w:szCs w:val="28"/>
        </w:rPr>
        <w:t xml:space="preserve"> цепнями</w:t>
      </w:r>
      <w:r>
        <w:rPr>
          <w:rFonts w:ascii="Times New Roman" w:hAnsi="Times New Roman" w:cs="Times New Roman"/>
          <w:sz w:val="28"/>
          <w:szCs w:val="28"/>
        </w:rPr>
        <w:t>, ленточными червями.</w:t>
      </w:r>
    </w:p>
    <w:p w:rsidR="006C13EA" w:rsidRPr="00407057" w:rsidRDefault="006C13EA" w:rsidP="006C13EA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B571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7B5718">
        <w:rPr>
          <w:rFonts w:ascii="Times New Roman" w:hAnsi="Times New Roman" w:cs="Times New Roman"/>
          <w:b/>
          <w:sz w:val="28"/>
          <w:szCs w:val="28"/>
        </w:rPr>
        <w:t>Нематодозы</w:t>
      </w:r>
      <w:proofErr w:type="spellEnd"/>
      <w:r w:rsidRPr="007B5718">
        <w:rPr>
          <w:rFonts w:ascii="Times New Roman" w:hAnsi="Times New Roman" w:cs="Times New Roman"/>
          <w:b/>
          <w:sz w:val="28"/>
          <w:szCs w:val="28"/>
        </w:rPr>
        <w:t>-это...</w:t>
      </w:r>
      <w:r w:rsidRPr="0040705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13EA" w:rsidRDefault="006C13EA" w:rsidP="006C13EA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07057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057">
        <w:rPr>
          <w:rFonts w:ascii="Times New Roman" w:hAnsi="Times New Roman" w:cs="Times New Roman"/>
          <w:sz w:val="28"/>
          <w:szCs w:val="28"/>
        </w:rPr>
        <w:t>круглые черви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07057">
        <w:rPr>
          <w:rFonts w:ascii="Times New Roman" w:hAnsi="Times New Roman" w:cs="Times New Roman"/>
          <w:sz w:val="28"/>
          <w:szCs w:val="28"/>
        </w:rPr>
        <w:tab/>
      </w:r>
    </w:p>
    <w:p w:rsidR="006C13EA" w:rsidRDefault="006C13EA" w:rsidP="006C13EA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07057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057">
        <w:rPr>
          <w:rFonts w:ascii="Times New Roman" w:hAnsi="Times New Roman" w:cs="Times New Roman"/>
          <w:sz w:val="28"/>
          <w:szCs w:val="28"/>
        </w:rPr>
        <w:t>заб</w:t>
      </w:r>
      <w:proofErr w:type="spellEnd"/>
      <w:r w:rsidRPr="00407057">
        <w:rPr>
          <w:rFonts w:ascii="Times New Roman" w:hAnsi="Times New Roman" w:cs="Times New Roman"/>
          <w:sz w:val="28"/>
          <w:szCs w:val="28"/>
        </w:rPr>
        <w:t xml:space="preserve">- </w:t>
      </w:r>
      <w:r w:rsidRPr="00407057">
        <w:rPr>
          <w:rStyle w:val="0pt0"/>
          <w:rFonts w:eastAsia="Courier New"/>
          <w:b/>
          <w:bCs/>
          <w:sz w:val="28"/>
          <w:szCs w:val="28"/>
        </w:rPr>
        <w:t>я,</w:t>
      </w:r>
      <w:r w:rsidRPr="00407057">
        <w:rPr>
          <w:rFonts w:ascii="Times New Roman" w:hAnsi="Times New Roman" w:cs="Times New Roman"/>
          <w:sz w:val="28"/>
          <w:szCs w:val="28"/>
        </w:rPr>
        <w:t xml:space="preserve"> вызванные круглыми червями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13EA" w:rsidRDefault="006C13EA" w:rsidP="006C13EA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07057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057">
        <w:rPr>
          <w:rFonts w:ascii="Times New Roman" w:hAnsi="Times New Roman" w:cs="Times New Roman"/>
          <w:sz w:val="28"/>
          <w:szCs w:val="28"/>
        </w:rPr>
        <w:t>сосальщики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13EA" w:rsidRDefault="006C13EA" w:rsidP="006C13EA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г)</w:t>
      </w:r>
      <w:r w:rsidRPr="00407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057">
        <w:rPr>
          <w:rFonts w:ascii="Times New Roman" w:hAnsi="Times New Roman" w:cs="Times New Roman"/>
          <w:sz w:val="28"/>
          <w:szCs w:val="28"/>
        </w:rPr>
        <w:t>заб</w:t>
      </w:r>
      <w:proofErr w:type="spellEnd"/>
      <w:r w:rsidRPr="00407057">
        <w:rPr>
          <w:rFonts w:ascii="Times New Roman" w:hAnsi="Times New Roman" w:cs="Times New Roman"/>
          <w:sz w:val="28"/>
          <w:szCs w:val="28"/>
        </w:rPr>
        <w:t>-я, вызванные сосальщиками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13EA" w:rsidRPr="00407057" w:rsidRDefault="006C13EA" w:rsidP="006C13EA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07057">
        <w:rPr>
          <w:rFonts w:ascii="Times New Roman" w:hAnsi="Times New Roman" w:cs="Times New Roman"/>
          <w:sz w:val="28"/>
          <w:szCs w:val="28"/>
        </w:rPr>
        <w:t>д) ленточные черви</w:t>
      </w:r>
      <w:r>
        <w:rPr>
          <w:rFonts w:ascii="Times New Roman" w:hAnsi="Times New Roman" w:cs="Times New Roman"/>
          <w:sz w:val="28"/>
          <w:szCs w:val="28"/>
        </w:rPr>
        <w:t xml:space="preserve"> и цепни;</w:t>
      </w:r>
    </w:p>
    <w:p w:rsidR="006C13EA" w:rsidRPr="00407057" w:rsidRDefault="006C13EA" w:rsidP="006C13EA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07057">
        <w:rPr>
          <w:rFonts w:ascii="Times New Roman" w:hAnsi="Times New Roman" w:cs="Times New Roman"/>
          <w:sz w:val="28"/>
          <w:szCs w:val="28"/>
        </w:rPr>
        <w:t>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057">
        <w:rPr>
          <w:rFonts w:ascii="Times New Roman" w:hAnsi="Times New Roman" w:cs="Times New Roman"/>
          <w:sz w:val="28"/>
          <w:szCs w:val="28"/>
        </w:rPr>
        <w:t>заб</w:t>
      </w:r>
      <w:proofErr w:type="spellEnd"/>
      <w:r w:rsidRPr="00407057">
        <w:rPr>
          <w:rFonts w:ascii="Times New Roman" w:hAnsi="Times New Roman" w:cs="Times New Roman"/>
          <w:sz w:val="28"/>
          <w:szCs w:val="28"/>
        </w:rPr>
        <w:t>- я, вызванные цепнями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13EA" w:rsidRDefault="006C13EA" w:rsidP="006C13EA">
      <w:pPr>
        <w:pStyle w:val="a8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Пневмоцитоз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это паразитарное заболевание из группы.</w:t>
      </w:r>
    </w:p>
    <w:p w:rsidR="006C13EA" w:rsidRDefault="006C13EA" w:rsidP="006C13EA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4CEC">
        <w:rPr>
          <w:rFonts w:ascii="Times New Roman" w:hAnsi="Times New Roman" w:cs="Times New Roman"/>
          <w:sz w:val="28"/>
          <w:szCs w:val="28"/>
        </w:rPr>
        <w:t xml:space="preserve">    а)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07057">
        <w:rPr>
          <w:rFonts w:ascii="Times New Roman" w:hAnsi="Times New Roman" w:cs="Times New Roman"/>
          <w:sz w:val="28"/>
          <w:szCs w:val="28"/>
        </w:rPr>
        <w:t>нематодозов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C13EA" w:rsidRDefault="006C13EA" w:rsidP="006C13EA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F4CEC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7057">
        <w:rPr>
          <w:rFonts w:ascii="Times New Roman" w:hAnsi="Times New Roman" w:cs="Times New Roman"/>
          <w:sz w:val="28"/>
          <w:szCs w:val="28"/>
        </w:rPr>
        <w:t>цестодозов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13EA" w:rsidRDefault="006C13EA" w:rsidP="006C13EA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</w:t>
      </w:r>
      <w:r w:rsidRPr="00407057">
        <w:rPr>
          <w:rFonts w:ascii="Times New Roman" w:hAnsi="Times New Roman" w:cs="Times New Roman"/>
          <w:sz w:val="28"/>
          <w:szCs w:val="28"/>
        </w:rPr>
        <w:t>трематодозов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13EA" w:rsidRDefault="006C13EA" w:rsidP="006C13EA">
      <w:pPr>
        <w:pStyle w:val="a8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F4CE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407057">
        <w:rPr>
          <w:rFonts w:ascii="Times New Roman" w:hAnsi="Times New Roman" w:cs="Times New Roman"/>
          <w:sz w:val="28"/>
          <w:szCs w:val="28"/>
        </w:rPr>
        <w:t>протозоозов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C13EA" w:rsidRPr="007B5718" w:rsidRDefault="006C13EA" w:rsidP="006C13EA">
      <w:pPr>
        <w:pStyle w:val="a8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B5718"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sz w:val="28"/>
          <w:szCs w:val="28"/>
        </w:rPr>
        <w:t>Карликовый цепень вызывает заболевание.</w:t>
      </w:r>
    </w:p>
    <w:p w:rsidR="006C13EA" w:rsidRDefault="006C13EA" w:rsidP="006C13EA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тениаринхоз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C13EA" w:rsidRDefault="006C13EA" w:rsidP="006C13EA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07057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тениоз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C13EA" w:rsidRDefault="006C13EA" w:rsidP="006C13EA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07057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дифиллоботриоз;</w:t>
      </w:r>
    </w:p>
    <w:p w:rsidR="006C13EA" w:rsidRPr="00407057" w:rsidRDefault="006C13EA" w:rsidP="006C13EA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</w:t>
      </w:r>
      <w:r w:rsidRPr="0040705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гименолепидоз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C13EA" w:rsidRDefault="006C13EA" w:rsidP="006C13EA">
      <w:pPr>
        <w:pStyle w:val="a8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7B571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Тенидозы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это</w:t>
      </w:r>
      <w:r w:rsidRPr="007B5718">
        <w:rPr>
          <w:rFonts w:ascii="Times New Roman" w:hAnsi="Times New Roman" w:cs="Times New Roman"/>
          <w:b/>
          <w:sz w:val="28"/>
          <w:szCs w:val="28"/>
        </w:rPr>
        <w:t>…</w:t>
      </w:r>
    </w:p>
    <w:p w:rsidR="006C13EA" w:rsidRPr="00407057" w:rsidRDefault="006C13EA" w:rsidP="006C13EA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07057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057">
        <w:rPr>
          <w:rFonts w:ascii="Times New Roman" w:hAnsi="Times New Roman" w:cs="Times New Roman"/>
          <w:sz w:val="28"/>
          <w:szCs w:val="28"/>
        </w:rPr>
        <w:t>геогельминтозы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C13EA" w:rsidRPr="00407057" w:rsidRDefault="006C13EA" w:rsidP="006C13EA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07057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057">
        <w:rPr>
          <w:rFonts w:ascii="Times New Roman" w:hAnsi="Times New Roman" w:cs="Times New Roman"/>
          <w:sz w:val="28"/>
          <w:szCs w:val="28"/>
        </w:rPr>
        <w:t>биогельминтозы</w:t>
      </w:r>
      <w:proofErr w:type="spellEnd"/>
    </w:p>
    <w:p w:rsidR="006C13EA" w:rsidRPr="00407057" w:rsidRDefault="006C13EA" w:rsidP="006C13EA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07057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057">
        <w:rPr>
          <w:rFonts w:ascii="Times New Roman" w:hAnsi="Times New Roman" w:cs="Times New Roman"/>
          <w:sz w:val="28"/>
          <w:szCs w:val="28"/>
        </w:rPr>
        <w:t>контагиозные гельминтозы</w:t>
      </w:r>
    </w:p>
    <w:p w:rsidR="006C13EA" w:rsidRPr="007B5718" w:rsidRDefault="006C13EA" w:rsidP="006C13EA">
      <w:pPr>
        <w:pStyle w:val="a8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7B5718">
        <w:rPr>
          <w:rFonts w:ascii="Times New Roman" w:hAnsi="Times New Roman" w:cs="Times New Roman"/>
          <w:b/>
          <w:sz w:val="28"/>
          <w:szCs w:val="28"/>
        </w:rPr>
        <w:t xml:space="preserve">. Какие </w:t>
      </w:r>
      <w:r>
        <w:rPr>
          <w:rFonts w:ascii="Times New Roman" w:hAnsi="Times New Roman" w:cs="Times New Roman"/>
          <w:b/>
          <w:sz w:val="28"/>
          <w:szCs w:val="28"/>
        </w:rPr>
        <w:t xml:space="preserve">нематоды являются </w:t>
      </w:r>
      <w:r w:rsidRPr="007B5718">
        <w:rPr>
          <w:rFonts w:ascii="Times New Roman" w:hAnsi="Times New Roman" w:cs="Times New Roman"/>
          <w:b/>
          <w:sz w:val="28"/>
          <w:szCs w:val="28"/>
        </w:rPr>
        <w:t>- ге</w:t>
      </w:r>
      <w:r>
        <w:rPr>
          <w:rFonts w:ascii="Times New Roman" w:hAnsi="Times New Roman" w:cs="Times New Roman"/>
          <w:b/>
          <w:sz w:val="28"/>
          <w:szCs w:val="28"/>
        </w:rPr>
        <w:t>огельминтами</w:t>
      </w:r>
      <w:r w:rsidRPr="007B5718">
        <w:rPr>
          <w:rFonts w:ascii="Times New Roman" w:hAnsi="Times New Roman" w:cs="Times New Roman"/>
          <w:b/>
          <w:sz w:val="28"/>
          <w:szCs w:val="28"/>
        </w:rPr>
        <w:t>?</w:t>
      </w:r>
    </w:p>
    <w:p w:rsidR="006C13EA" w:rsidRDefault="006C13EA" w:rsidP="006C13EA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07057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аскариды;</w:t>
      </w:r>
    </w:p>
    <w:p w:rsidR="006C13EA" w:rsidRDefault="006C13EA" w:rsidP="006C13EA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07057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40705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07057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40705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13EA" w:rsidRPr="00407057" w:rsidRDefault="006C13EA" w:rsidP="006C13EA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07057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аскаридаты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C13EA" w:rsidRDefault="006C13EA" w:rsidP="006C13EA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</w:t>
      </w:r>
      <w:r w:rsidRPr="00407057">
        <w:rPr>
          <w:rFonts w:ascii="Times New Roman" w:hAnsi="Times New Roman" w:cs="Times New Roman"/>
          <w:sz w:val="28"/>
          <w:szCs w:val="28"/>
        </w:rPr>
        <w:t>) трематоды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13EA" w:rsidRDefault="006C13EA" w:rsidP="006C13EA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07057">
        <w:rPr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 xml:space="preserve"> власоглав;</w:t>
      </w:r>
    </w:p>
    <w:p w:rsidR="006C13EA" w:rsidRDefault="006C13EA" w:rsidP="006C13EA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е) трихинеллы.</w:t>
      </w:r>
    </w:p>
    <w:p w:rsidR="006C13EA" w:rsidRPr="007B5718" w:rsidRDefault="006C13EA" w:rsidP="006C13EA">
      <w:pPr>
        <w:pStyle w:val="a8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7B5718"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spellStart"/>
      <w:r w:rsidRPr="007B5718">
        <w:rPr>
          <w:rFonts w:ascii="Times New Roman" w:hAnsi="Times New Roman" w:cs="Times New Roman"/>
          <w:b/>
          <w:sz w:val="28"/>
          <w:szCs w:val="28"/>
        </w:rPr>
        <w:t>Клонорхоз</w:t>
      </w:r>
      <w:proofErr w:type="spellEnd"/>
      <w:r w:rsidRPr="007B571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вызывается…</w:t>
      </w:r>
    </w:p>
    <w:p w:rsidR="006C13EA" w:rsidRPr="00407057" w:rsidRDefault="006C13EA" w:rsidP="006C13EA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07057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легочным сосальщиком;</w:t>
      </w:r>
    </w:p>
    <w:p w:rsidR="006C13EA" w:rsidRPr="00407057" w:rsidRDefault="006C13EA" w:rsidP="006C13EA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07057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печеночном сосальщиком;</w:t>
      </w:r>
    </w:p>
    <w:p w:rsidR="006C13EA" w:rsidRDefault="006C13EA" w:rsidP="006C13EA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07057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05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итайской двуусткой;</w:t>
      </w:r>
    </w:p>
    <w:p w:rsidR="006C13EA" w:rsidRPr="00407057" w:rsidRDefault="006C13EA" w:rsidP="006C13EA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г) кошачьей двуусткой.</w:t>
      </w:r>
    </w:p>
    <w:p w:rsidR="00CB2E03" w:rsidRDefault="00CB2E03" w:rsidP="006C13EA">
      <w:pPr>
        <w:pStyle w:val="a8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E03" w:rsidRDefault="00CB2E03" w:rsidP="006C13EA">
      <w:pPr>
        <w:pStyle w:val="a8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E03" w:rsidRDefault="00CB2E03" w:rsidP="006C13EA">
      <w:pPr>
        <w:pStyle w:val="a8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13EA" w:rsidRPr="00866E31" w:rsidRDefault="006C13EA" w:rsidP="006C13EA">
      <w:pPr>
        <w:pStyle w:val="a8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Pr="00866E31"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sz w:val="28"/>
          <w:szCs w:val="28"/>
        </w:rPr>
        <w:t>Карликовый цепень - это…</w:t>
      </w:r>
    </w:p>
    <w:p w:rsidR="006C13EA" w:rsidRDefault="006C13EA" w:rsidP="006C13EA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</w:t>
      </w:r>
      <w:r w:rsidRPr="00407057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цистода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407057">
        <w:rPr>
          <w:rFonts w:ascii="Times New Roman" w:hAnsi="Times New Roman" w:cs="Times New Roman"/>
          <w:sz w:val="28"/>
          <w:szCs w:val="28"/>
        </w:rPr>
        <w:tab/>
      </w:r>
    </w:p>
    <w:p w:rsidR="006C13EA" w:rsidRDefault="006C13EA" w:rsidP="006C13EA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07057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трематода;</w:t>
      </w:r>
    </w:p>
    <w:p w:rsidR="006C13EA" w:rsidRDefault="006C13EA" w:rsidP="006C13EA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особенности строения</w:t>
      </w:r>
    </w:p>
    <w:p w:rsidR="006C13EA" w:rsidRDefault="006C13EA" w:rsidP="006C13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а) головки;</w:t>
      </w:r>
    </w:p>
    <w:p w:rsidR="006C13EA" w:rsidRDefault="006C13EA" w:rsidP="006C13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б) тела;</w:t>
      </w:r>
    </w:p>
    <w:p w:rsidR="006C13EA" w:rsidRDefault="006C13EA" w:rsidP="006C13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а) антропоноз</w:t>
      </w:r>
    </w:p>
    <w:p w:rsidR="006C13EA" w:rsidRDefault="006C13EA" w:rsidP="006C13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б) зооноз</w:t>
      </w:r>
    </w:p>
    <w:p w:rsidR="006C13EA" w:rsidRDefault="006C13EA" w:rsidP="006C13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вызывает глистную инвазию</w:t>
      </w:r>
    </w:p>
    <w:p w:rsidR="006C13EA" w:rsidRDefault="006C13EA" w:rsidP="006C13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а) </w:t>
      </w:r>
      <w:proofErr w:type="spellStart"/>
      <w:r w:rsidRPr="000F1889">
        <w:rPr>
          <w:rFonts w:ascii="Times New Roman" w:hAnsi="Times New Roman" w:cs="Times New Roman"/>
          <w:sz w:val="28"/>
          <w:szCs w:val="28"/>
        </w:rPr>
        <w:t>гимеиолипедоз</w:t>
      </w:r>
      <w:proofErr w:type="spellEnd"/>
    </w:p>
    <w:p w:rsidR="006C13EA" w:rsidRDefault="006C13EA" w:rsidP="006C13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тениаринхоз</w:t>
      </w:r>
      <w:proofErr w:type="spellEnd"/>
    </w:p>
    <w:p w:rsidR="006C13EA" w:rsidRDefault="006C13EA" w:rsidP="006C13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тениоз</w:t>
      </w:r>
      <w:proofErr w:type="spellEnd"/>
    </w:p>
    <w:p w:rsidR="006C13EA" w:rsidRDefault="006C13EA" w:rsidP="006C13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г) дифиллоботриоз</w:t>
      </w:r>
    </w:p>
    <w:p w:rsidR="006C13EA" w:rsidRPr="000F1889" w:rsidRDefault="006C13EA" w:rsidP="006C13EA">
      <w:pPr>
        <w:pStyle w:val="a8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F1889">
        <w:rPr>
          <w:rFonts w:ascii="Times New Roman" w:hAnsi="Times New Roman" w:cs="Times New Roman"/>
          <w:sz w:val="28"/>
          <w:szCs w:val="28"/>
        </w:rPr>
        <w:t>источник инвазии и окончательный хозяин</w:t>
      </w:r>
    </w:p>
    <w:p w:rsidR="006C13EA" w:rsidRPr="000F1889" w:rsidRDefault="006C13EA" w:rsidP="006C13EA">
      <w:pPr>
        <w:pStyle w:val="a8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F1889">
        <w:rPr>
          <w:rFonts w:ascii="Times New Roman" w:hAnsi="Times New Roman" w:cs="Times New Roman"/>
          <w:sz w:val="28"/>
          <w:szCs w:val="28"/>
        </w:rPr>
        <w:t>промежуточный хозяин</w:t>
      </w:r>
    </w:p>
    <w:p w:rsidR="006C13EA" w:rsidRPr="000F1889" w:rsidRDefault="006C13EA" w:rsidP="006C13EA">
      <w:pPr>
        <w:pStyle w:val="a8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0F1889">
        <w:rPr>
          <w:rFonts w:ascii="Times New Roman" w:hAnsi="Times New Roman" w:cs="Times New Roman"/>
          <w:sz w:val="28"/>
          <w:szCs w:val="28"/>
        </w:rPr>
        <w:t>основные синдромы</w:t>
      </w:r>
    </w:p>
    <w:p w:rsidR="006C13EA" w:rsidRDefault="006C13EA" w:rsidP="006C13EA">
      <w:pPr>
        <w:pStyle w:val="a8"/>
        <w:ind w:firstLine="284"/>
        <w:rPr>
          <w:rStyle w:val="1pt"/>
          <w:rFonts w:eastAsia="Courier New"/>
          <w:b w:val="0"/>
          <w:bCs w:val="0"/>
          <w:sz w:val="28"/>
          <w:szCs w:val="28"/>
        </w:rPr>
      </w:pPr>
      <w:r>
        <w:rPr>
          <w:rStyle w:val="1pt"/>
          <w:rFonts w:eastAsia="Courier New"/>
          <w:b w:val="0"/>
          <w:bCs w:val="0"/>
          <w:sz w:val="28"/>
          <w:szCs w:val="28"/>
        </w:rPr>
        <w:t xml:space="preserve">    </w:t>
      </w:r>
      <w:r w:rsidRPr="000F1889">
        <w:rPr>
          <w:rStyle w:val="1pt"/>
          <w:rFonts w:eastAsia="Courier New"/>
          <w:b w:val="0"/>
          <w:bCs w:val="0"/>
          <w:sz w:val="28"/>
          <w:szCs w:val="28"/>
        </w:rPr>
        <w:t xml:space="preserve">а)... </w:t>
      </w:r>
    </w:p>
    <w:p w:rsidR="006C13EA" w:rsidRDefault="006C13EA" w:rsidP="006C13EA">
      <w:pPr>
        <w:pStyle w:val="a8"/>
        <w:ind w:firstLine="284"/>
        <w:rPr>
          <w:rStyle w:val="1pt"/>
          <w:rFonts w:eastAsia="Courier New"/>
          <w:b w:val="0"/>
          <w:bCs w:val="0"/>
          <w:sz w:val="28"/>
          <w:szCs w:val="28"/>
        </w:rPr>
      </w:pPr>
      <w:r>
        <w:rPr>
          <w:rStyle w:val="1pt"/>
          <w:rFonts w:eastAsia="Courier New"/>
          <w:b w:val="0"/>
          <w:bCs w:val="0"/>
          <w:sz w:val="28"/>
          <w:szCs w:val="28"/>
        </w:rPr>
        <w:t xml:space="preserve">    </w:t>
      </w:r>
      <w:r w:rsidRPr="000F1889">
        <w:rPr>
          <w:rStyle w:val="1pt"/>
          <w:rFonts w:eastAsia="Courier New"/>
          <w:b w:val="0"/>
          <w:bCs w:val="0"/>
          <w:sz w:val="28"/>
          <w:szCs w:val="28"/>
        </w:rPr>
        <w:t xml:space="preserve">б)... </w:t>
      </w:r>
    </w:p>
    <w:p w:rsidR="006C13EA" w:rsidRDefault="006C13EA" w:rsidP="006C13EA">
      <w:pPr>
        <w:pStyle w:val="a8"/>
        <w:ind w:firstLine="284"/>
        <w:rPr>
          <w:rStyle w:val="1pt"/>
          <w:rFonts w:eastAsia="Courier New"/>
          <w:b w:val="0"/>
          <w:bCs w:val="0"/>
          <w:sz w:val="28"/>
          <w:szCs w:val="28"/>
        </w:rPr>
      </w:pPr>
      <w:r>
        <w:rPr>
          <w:rStyle w:val="1pt"/>
          <w:rFonts w:eastAsia="Courier New"/>
          <w:b w:val="0"/>
          <w:bCs w:val="0"/>
          <w:sz w:val="28"/>
          <w:szCs w:val="28"/>
        </w:rPr>
        <w:t xml:space="preserve">    </w:t>
      </w:r>
      <w:r w:rsidRPr="000F1889">
        <w:rPr>
          <w:rStyle w:val="1pt"/>
          <w:rFonts w:eastAsia="Courier New"/>
          <w:b w:val="0"/>
          <w:bCs w:val="0"/>
          <w:sz w:val="28"/>
          <w:szCs w:val="28"/>
        </w:rPr>
        <w:t xml:space="preserve">в)... </w:t>
      </w:r>
    </w:p>
    <w:p w:rsidR="006C13EA" w:rsidRPr="000F1889" w:rsidRDefault="006C13EA" w:rsidP="006C13EA">
      <w:pPr>
        <w:pStyle w:val="a8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Style w:val="1pt"/>
          <w:rFonts w:eastAsia="Courier New"/>
          <w:b w:val="0"/>
          <w:bCs w:val="0"/>
          <w:sz w:val="28"/>
          <w:szCs w:val="28"/>
        </w:rPr>
        <w:t xml:space="preserve">    </w:t>
      </w:r>
      <w:r w:rsidRPr="000F1889">
        <w:rPr>
          <w:rStyle w:val="1pt"/>
          <w:rFonts w:eastAsia="Courier New"/>
          <w:b w:val="0"/>
          <w:bCs w:val="0"/>
          <w:sz w:val="28"/>
          <w:szCs w:val="28"/>
        </w:rPr>
        <w:t>г)...</w:t>
      </w:r>
      <w:r w:rsidRPr="000F1889">
        <w:rPr>
          <w:rFonts w:ascii="Times New Roman" w:hAnsi="Times New Roman" w:cs="Times New Roman"/>
          <w:sz w:val="28"/>
          <w:szCs w:val="28"/>
        </w:rPr>
        <w:tab/>
      </w:r>
    </w:p>
    <w:p w:rsidR="006C13EA" w:rsidRDefault="006C13EA" w:rsidP="006C13EA">
      <w:pPr>
        <w:pStyle w:val="a8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0F1889">
        <w:rPr>
          <w:rFonts w:ascii="Times New Roman" w:hAnsi="Times New Roman" w:cs="Times New Roman"/>
          <w:sz w:val="28"/>
          <w:szCs w:val="28"/>
        </w:rPr>
        <w:t xml:space="preserve">возможные осложнения </w:t>
      </w:r>
    </w:p>
    <w:p w:rsidR="006C13EA" w:rsidRDefault="006C13EA" w:rsidP="006C13EA">
      <w:pPr>
        <w:pStyle w:val="a8"/>
        <w:ind w:firstLine="284"/>
        <w:rPr>
          <w:rStyle w:val="2pt"/>
          <w:rFonts w:eastAsia="Courier New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Style w:val="2pt"/>
          <w:rFonts w:eastAsia="Courier New"/>
          <w:b w:val="0"/>
          <w:bCs w:val="0"/>
          <w:sz w:val="28"/>
          <w:szCs w:val="28"/>
        </w:rPr>
        <w:t>а)</w:t>
      </w:r>
      <w:r w:rsidRPr="000F1889">
        <w:rPr>
          <w:rStyle w:val="2pt"/>
          <w:rFonts w:eastAsia="Courier New"/>
          <w:b w:val="0"/>
          <w:bCs w:val="0"/>
          <w:sz w:val="28"/>
          <w:szCs w:val="28"/>
        </w:rPr>
        <w:t xml:space="preserve">... </w:t>
      </w:r>
    </w:p>
    <w:p w:rsidR="006C13EA" w:rsidRDefault="006C13EA" w:rsidP="006C13EA">
      <w:pPr>
        <w:pStyle w:val="a8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Style w:val="2pt"/>
          <w:rFonts w:eastAsia="Courier New"/>
          <w:b w:val="0"/>
          <w:bCs w:val="0"/>
          <w:sz w:val="28"/>
          <w:szCs w:val="28"/>
        </w:rPr>
        <w:t xml:space="preserve">  </w:t>
      </w:r>
      <w:r w:rsidRPr="000F1889">
        <w:rPr>
          <w:rStyle w:val="2pt"/>
          <w:rFonts w:eastAsia="Courier New"/>
          <w:b w:val="0"/>
          <w:bCs w:val="0"/>
          <w:sz w:val="28"/>
          <w:szCs w:val="28"/>
        </w:rPr>
        <w:t>б</w:t>
      </w:r>
      <w:proofErr w:type="gramStart"/>
      <w:r>
        <w:rPr>
          <w:rStyle w:val="2pt"/>
          <w:rFonts w:eastAsia="Courier New"/>
          <w:b w:val="0"/>
          <w:bCs w:val="0"/>
          <w:sz w:val="28"/>
          <w:szCs w:val="28"/>
        </w:rPr>
        <w:t>)</w:t>
      </w:r>
      <w:r w:rsidRPr="000F1889">
        <w:rPr>
          <w:rStyle w:val="2pt"/>
          <w:rFonts w:eastAsia="Courier New"/>
          <w:b w:val="0"/>
          <w:bCs w:val="0"/>
          <w:sz w:val="28"/>
          <w:szCs w:val="28"/>
        </w:rPr>
        <w:t>..</w:t>
      </w:r>
      <w:proofErr w:type="gramEnd"/>
      <w:r w:rsidRPr="000F1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3EA" w:rsidRPr="000F1889" w:rsidRDefault="006C13EA" w:rsidP="006C13EA">
      <w:pPr>
        <w:pStyle w:val="a8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в)</w:t>
      </w:r>
      <w:r w:rsidRPr="000F1889">
        <w:rPr>
          <w:rFonts w:ascii="Times New Roman" w:hAnsi="Times New Roman" w:cs="Times New Roman"/>
          <w:sz w:val="28"/>
          <w:szCs w:val="28"/>
        </w:rPr>
        <w:t xml:space="preserve"> </w:t>
      </w:r>
      <w:r w:rsidRPr="000F1889">
        <w:rPr>
          <w:rStyle w:val="2pt"/>
          <w:rFonts w:eastAsia="Courier New"/>
          <w:b w:val="0"/>
          <w:bCs w:val="0"/>
          <w:sz w:val="28"/>
          <w:szCs w:val="28"/>
        </w:rPr>
        <w:t>..</w:t>
      </w:r>
      <w:proofErr w:type="gramEnd"/>
      <w:r w:rsidRPr="000F1889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6C13EA" w:rsidRPr="00450C4A" w:rsidRDefault="006C13EA" w:rsidP="006C13EA">
      <w:pPr>
        <w:pStyle w:val="a8"/>
        <w:ind w:left="851" w:hanging="567"/>
        <w:rPr>
          <w:rFonts w:ascii="Times New Roman" w:hAnsi="Times New Roman" w:cs="Times New Roman"/>
          <w:b/>
          <w:sz w:val="28"/>
          <w:szCs w:val="28"/>
        </w:rPr>
      </w:pPr>
      <w:r w:rsidRPr="00450C4A">
        <w:rPr>
          <w:rFonts w:ascii="Times New Roman" w:hAnsi="Times New Roman" w:cs="Times New Roman"/>
          <w:b/>
          <w:sz w:val="28"/>
          <w:szCs w:val="28"/>
        </w:rPr>
        <w:t xml:space="preserve">9. А) Данные эпидемиологического анамнеза, имеющие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50C4A">
        <w:rPr>
          <w:rFonts w:ascii="Times New Roman" w:hAnsi="Times New Roman" w:cs="Times New Roman"/>
          <w:b/>
          <w:sz w:val="28"/>
          <w:szCs w:val="28"/>
        </w:rPr>
        <w:t>диагностическое</w:t>
      </w:r>
    </w:p>
    <w:p w:rsidR="006C13EA" w:rsidRPr="00450C4A" w:rsidRDefault="006C13EA" w:rsidP="006C13EA">
      <w:pPr>
        <w:pStyle w:val="a8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450C4A">
        <w:rPr>
          <w:rFonts w:ascii="Times New Roman" w:hAnsi="Times New Roman" w:cs="Times New Roman"/>
          <w:b/>
          <w:sz w:val="28"/>
          <w:szCs w:val="28"/>
        </w:rPr>
        <w:t xml:space="preserve">         значение для протозойных инфекций </w:t>
      </w:r>
    </w:p>
    <w:p w:rsidR="006C13EA" w:rsidRPr="00450C4A" w:rsidRDefault="006C13EA" w:rsidP="006C13EA">
      <w:pPr>
        <w:pStyle w:val="a8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450C4A">
        <w:rPr>
          <w:rFonts w:ascii="Times New Roman" w:hAnsi="Times New Roman" w:cs="Times New Roman"/>
          <w:b/>
          <w:sz w:val="28"/>
          <w:szCs w:val="28"/>
        </w:rPr>
        <w:t xml:space="preserve">    Б) Основной метод лабораторной диагностики </w:t>
      </w:r>
      <w:proofErr w:type="spellStart"/>
      <w:r w:rsidRPr="00450C4A">
        <w:rPr>
          <w:rFonts w:ascii="Times New Roman" w:hAnsi="Times New Roman" w:cs="Times New Roman"/>
          <w:b/>
          <w:sz w:val="28"/>
          <w:szCs w:val="28"/>
        </w:rPr>
        <w:t>протозоозов</w:t>
      </w:r>
      <w:proofErr w:type="spellEnd"/>
    </w:p>
    <w:p w:rsidR="006C13EA" w:rsidRPr="000F1889" w:rsidRDefault="006C13EA" w:rsidP="006C13EA">
      <w:pPr>
        <w:pStyle w:val="a8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F1889">
        <w:rPr>
          <w:rFonts w:ascii="Times New Roman" w:hAnsi="Times New Roman" w:cs="Times New Roman"/>
          <w:sz w:val="28"/>
          <w:szCs w:val="28"/>
        </w:rPr>
        <w:t>а)</w:t>
      </w:r>
      <w:r w:rsidRPr="000F1889">
        <w:rPr>
          <w:rFonts w:ascii="Times New Roman" w:hAnsi="Times New Roman" w:cs="Times New Roman"/>
          <w:sz w:val="28"/>
          <w:szCs w:val="28"/>
        </w:rPr>
        <w:tab/>
        <w:t>бактериологический</w:t>
      </w:r>
      <w:r w:rsidRPr="000F1889">
        <w:rPr>
          <w:rFonts w:ascii="Times New Roman" w:hAnsi="Times New Roman" w:cs="Times New Roman"/>
          <w:sz w:val="28"/>
          <w:szCs w:val="28"/>
        </w:rPr>
        <w:tab/>
      </w:r>
    </w:p>
    <w:p w:rsidR="006C13EA" w:rsidRDefault="006C13EA" w:rsidP="006C13EA">
      <w:pPr>
        <w:pStyle w:val="a8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F1889">
        <w:rPr>
          <w:rFonts w:ascii="Times New Roman" w:hAnsi="Times New Roman" w:cs="Times New Roman"/>
          <w:sz w:val="28"/>
          <w:szCs w:val="28"/>
        </w:rPr>
        <w:t>б)</w:t>
      </w:r>
      <w:r w:rsidRPr="000F188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F1889">
        <w:rPr>
          <w:rFonts w:ascii="Times New Roman" w:hAnsi="Times New Roman" w:cs="Times New Roman"/>
          <w:sz w:val="28"/>
          <w:szCs w:val="28"/>
        </w:rPr>
        <w:t>копроскопия</w:t>
      </w:r>
      <w:proofErr w:type="spellEnd"/>
      <w:r w:rsidRPr="000F1889">
        <w:rPr>
          <w:rFonts w:ascii="Times New Roman" w:hAnsi="Times New Roman" w:cs="Times New Roman"/>
          <w:sz w:val="28"/>
          <w:szCs w:val="28"/>
        </w:rPr>
        <w:tab/>
      </w:r>
    </w:p>
    <w:p w:rsidR="006C13EA" w:rsidRDefault="006C13EA" w:rsidP="006C13EA">
      <w:pPr>
        <w:pStyle w:val="a8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F1889">
        <w:rPr>
          <w:rFonts w:ascii="Times New Roman" w:hAnsi="Times New Roman" w:cs="Times New Roman"/>
          <w:sz w:val="28"/>
          <w:szCs w:val="28"/>
        </w:rPr>
        <w:t>в) серологический</w:t>
      </w:r>
    </w:p>
    <w:p w:rsidR="006C13EA" w:rsidRPr="000F1889" w:rsidRDefault="006C13EA" w:rsidP="006C13EA">
      <w:pPr>
        <w:pStyle w:val="a8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F1889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0F1889">
        <w:rPr>
          <w:rFonts w:ascii="Times New Roman" w:hAnsi="Times New Roman" w:cs="Times New Roman"/>
          <w:sz w:val="28"/>
          <w:szCs w:val="28"/>
        </w:rPr>
        <w:t>перианальнын</w:t>
      </w:r>
      <w:proofErr w:type="spellEnd"/>
      <w:r w:rsidRPr="000F1889">
        <w:rPr>
          <w:rFonts w:ascii="Times New Roman" w:hAnsi="Times New Roman" w:cs="Times New Roman"/>
          <w:sz w:val="28"/>
          <w:szCs w:val="28"/>
        </w:rPr>
        <w:t xml:space="preserve"> соскоб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889">
        <w:rPr>
          <w:rFonts w:ascii="Times New Roman" w:hAnsi="Times New Roman" w:cs="Times New Roman"/>
          <w:sz w:val="28"/>
          <w:szCs w:val="28"/>
        </w:rPr>
        <w:t>для микроскопии</w:t>
      </w:r>
    </w:p>
    <w:p w:rsidR="006C13EA" w:rsidRPr="00570C34" w:rsidRDefault="006C13EA" w:rsidP="006C13EA">
      <w:pPr>
        <w:pStyle w:val="a8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570C34">
        <w:rPr>
          <w:rFonts w:ascii="Times New Roman" w:hAnsi="Times New Roman" w:cs="Times New Roman"/>
          <w:b/>
          <w:sz w:val="28"/>
          <w:szCs w:val="28"/>
        </w:rPr>
        <w:t xml:space="preserve">10. Основной принцип способа </w:t>
      </w:r>
      <w:proofErr w:type="spellStart"/>
      <w:r w:rsidRPr="00570C34">
        <w:rPr>
          <w:rFonts w:ascii="Times New Roman" w:hAnsi="Times New Roman" w:cs="Times New Roman"/>
          <w:b/>
          <w:sz w:val="28"/>
          <w:szCs w:val="28"/>
        </w:rPr>
        <w:t>периаиального</w:t>
      </w:r>
      <w:proofErr w:type="spellEnd"/>
      <w:r w:rsidRPr="00570C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0C34">
        <w:rPr>
          <w:rFonts w:ascii="Times New Roman" w:hAnsi="Times New Roman" w:cs="Times New Roman"/>
          <w:b/>
          <w:sz w:val="28"/>
          <w:szCs w:val="28"/>
        </w:rPr>
        <w:t>соскобапо</w:t>
      </w:r>
      <w:proofErr w:type="spellEnd"/>
      <w:r w:rsidRPr="00570C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0C34">
        <w:rPr>
          <w:rFonts w:ascii="Times New Roman" w:hAnsi="Times New Roman" w:cs="Times New Roman"/>
          <w:b/>
          <w:sz w:val="28"/>
          <w:szCs w:val="28"/>
        </w:rPr>
        <w:t>Кеворковой</w:t>
      </w:r>
      <w:proofErr w:type="spellEnd"/>
      <w:r w:rsidRPr="00570C3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70C34">
        <w:rPr>
          <w:rFonts w:ascii="Times New Roman" w:hAnsi="Times New Roman" w:cs="Times New Roman"/>
          <w:b/>
          <w:sz w:val="28"/>
          <w:szCs w:val="28"/>
        </w:rPr>
        <w:t>заключается в использовании</w:t>
      </w:r>
    </w:p>
    <w:p w:rsidR="006C13EA" w:rsidRPr="005C1B9E" w:rsidRDefault="006C13EA" w:rsidP="006C13EA">
      <w:pPr>
        <w:pStyle w:val="a8"/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5C1B9E">
        <w:rPr>
          <w:rFonts w:ascii="Times New Roman" w:hAnsi="Times New Roman" w:cs="Times New Roman"/>
          <w:sz w:val="28"/>
          <w:szCs w:val="28"/>
        </w:rPr>
        <w:t>а)</w:t>
      </w:r>
      <w:r w:rsidRPr="005C1B9E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5C1B9E">
        <w:rPr>
          <w:rFonts w:ascii="Times New Roman" w:hAnsi="Times New Roman" w:cs="Times New Roman"/>
          <w:sz w:val="28"/>
          <w:szCs w:val="28"/>
        </w:rPr>
        <w:t>тампона, смоченного в р- ре глицерина</w:t>
      </w:r>
    </w:p>
    <w:p w:rsidR="006C13EA" w:rsidRPr="005C1B9E" w:rsidRDefault="006C13EA" w:rsidP="006C13EA">
      <w:pPr>
        <w:pStyle w:val="a8"/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5C1B9E">
        <w:rPr>
          <w:rFonts w:ascii="Times New Roman" w:hAnsi="Times New Roman" w:cs="Times New Roman"/>
          <w:sz w:val="28"/>
          <w:szCs w:val="28"/>
        </w:rPr>
        <w:t>б)</w:t>
      </w:r>
      <w:r w:rsidRPr="005C1B9E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5C1B9E">
        <w:rPr>
          <w:rFonts w:ascii="Times New Roman" w:hAnsi="Times New Roman" w:cs="Times New Roman"/>
          <w:sz w:val="28"/>
          <w:szCs w:val="28"/>
        </w:rPr>
        <w:t>деревянного шпателя, смоченного в р- ре глицерина</w:t>
      </w:r>
    </w:p>
    <w:p w:rsidR="006C13EA" w:rsidRPr="005C1B9E" w:rsidRDefault="006C13EA" w:rsidP="006C13EA">
      <w:pPr>
        <w:pStyle w:val="a8"/>
        <w:ind w:firstLine="426"/>
        <w:rPr>
          <w:rFonts w:ascii="Times New Roman" w:hAnsi="Times New Roman" w:cs="Times New Roman"/>
          <w:sz w:val="28"/>
          <w:szCs w:val="28"/>
        </w:rPr>
      </w:pPr>
      <w:r w:rsidRPr="005C1B9E">
        <w:rPr>
          <w:rFonts w:ascii="Times New Roman" w:hAnsi="Times New Roman" w:cs="Times New Roman"/>
          <w:sz w:val="28"/>
          <w:szCs w:val="28"/>
        </w:rPr>
        <w:t>в)</w:t>
      </w:r>
      <w:r w:rsidRPr="005C1B9E">
        <w:rPr>
          <w:rFonts w:ascii="Times New Roman" w:hAnsi="Times New Roman" w:cs="Times New Roman"/>
          <w:sz w:val="28"/>
          <w:szCs w:val="28"/>
        </w:rPr>
        <w:tab/>
        <w:t xml:space="preserve">стеклянной лопатки, смоченной в </w:t>
      </w:r>
      <w:proofErr w:type="spellStart"/>
      <w:r w:rsidRPr="005C1B9E">
        <w:rPr>
          <w:rFonts w:ascii="Times New Roman" w:hAnsi="Times New Roman" w:cs="Times New Roman"/>
          <w:sz w:val="28"/>
          <w:szCs w:val="28"/>
        </w:rPr>
        <w:t>клеоле</w:t>
      </w:r>
      <w:proofErr w:type="spellEnd"/>
    </w:p>
    <w:p w:rsidR="006C13EA" w:rsidRPr="005C1B9E" w:rsidRDefault="006C13EA" w:rsidP="006C13EA">
      <w:pPr>
        <w:pStyle w:val="a8"/>
        <w:ind w:firstLine="426"/>
        <w:rPr>
          <w:rFonts w:ascii="Times New Roman" w:hAnsi="Times New Roman" w:cs="Times New Roman"/>
          <w:sz w:val="28"/>
          <w:szCs w:val="28"/>
        </w:rPr>
      </w:pPr>
      <w:r w:rsidRPr="005C1B9E">
        <w:rPr>
          <w:rFonts w:ascii="Times New Roman" w:hAnsi="Times New Roman" w:cs="Times New Roman"/>
          <w:sz w:val="28"/>
          <w:szCs w:val="28"/>
        </w:rPr>
        <w:t>г)</w:t>
      </w:r>
      <w:r w:rsidRPr="005C1B9E">
        <w:rPr>
          <w:rFonts w:ascii="Times New Roman" w:hAnsi="Times New Roman" w:cs="Times New Roman"/>
          <w:sz w:val="28"/>
          <w:szCs w:val="28"/>
        </w:rPr>
        <w:tab/>
        <w:t>липкой ленты</w:t>
      </w:r>
    </w:p>
    <w:p w:rsidR="006C13EA" w:rsidRPr="00570C34" w:rsidRDefault="006C13EA" w:rsidP="006C13EA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570C34">
        <w:rPr>
          <w:rFonts w:ascii="Times New Roman" w:hAnsi="Times New Roman" w:cs="Times New Roman"/>
          <w:b/>
          <w:sz w:val="28"/>
          <w:szCs w:val="28"/>
        </w:rPr>
        <w:t xml:space="preserve">11. </w:t>
      </w:r>
      <w:proofErr w:type="spellStart"/>
      <w:r w:rsidRPr="00570C34">
        <w:rPr>
          <w:rFonts w:ascii="Times New Roman" w:hAnsi="Times New Roman" w:cs="Times New Roman"/>
          <w:b/>
          <w:sz w:val="28"/>
          <w:szCs w:val="28"/>
        </w:rPr>
        <w:t>Антнпаразнтарные</w:t>
      </w:r>
      <w:proofErr w:type="spellEnd"/>
      <w:r w:rsidRPr="00570C34">
        <w:rPr>
          <w:rFonts w:ascii="Times New Roman" w:hAnsi="Times New Roman" w:cs="Times New Roman"/>
          <w:b/>
          <w:sz w:val="28"/>
          <w:szCs w:val="28"/>
        </w:rPr>
        <w:t xml:space="preserve"> препараты для лечения трематодозов</w:t>
      </w:r>
    </w:p>
    <w:p w:rsidR="006C13EA" w:rsidRPr="00351DB7" w:rsidRDefault="006C13EA" w:rsidP="006C13EA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</w:p>
    <w:p w:rsidR="006C13EA" w:rsidRPr="00941A25" w:rsidRDefault="006C13EA" w:rsidP="006C13EA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б)</w:t>
      </w:r>
    </w:p>
    <w:p w:rsidR="006C13EA" w:rsidRDefault="006C13EA" w:rsidP="006C13EA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C13EA" w:rsidRDefault="006C13EA" w:rsidP="006C13EA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6C13EA" w:rsidRPr="00363CC7" w:rsidRDefault="006C13EA" w:rsidP="006C13EA">
      <w:pPr>
        <w:pStyle w:val="a8"/>
        <w:rPr>
          <w:rFonts w:ascii="Times New Roman" w:hAnsi="Times New Roman" w:cs="Times New Roman"/>
          <w:sz w:val="28"/>
          <w:szCs w:val="28"/>
        </w:rPr>
      </w:pPr>
      <w:r w:rsidRPr="00363CC7">
        <w:rPr>
          <w:rFonts w:ascii="Times New Roman" w:hAnsi="Times New Roman" w:cs="Times New Roman"/>
          <w:sz w:val="28"/>
          <w:szCs w:val="28"/>
        </w:rPr>
        <w:t xml:space="preserve">28 сот </w:t>
      </w:r>
      <w:r w:rsidRPr="00363CC7">
        <w:rPr>
          <w:rFonts w:ascii="Times New Roman" w:hAnsi="Times New Roman" w:cs="Times New Roman"/>
          <w:b/>
          <w:sz w:val="28"/>
          <w:szCs w:val="28"/>
        </w:rPr>
        <w:t>«5</w:t>
      </w:r>
      <w:r w:rsidRPr="00363CC7">
        <w:rPr>
          <w:rFonts w:ascii="Times New Roman" w:hAnsi="Times New Roman" w:cs="Times New Roman"/>
          <w:sz w:val="28"/>
          <w:szCs w:val="28"/>
        </w:rPr>
        <w:t xml:space="preserve">»- </w:t>
      </w:r>
      <w:r w:rsidRPr="00363CC7">
        <w:rPr>
          <w:rStyle w:val="135pt0pt0"/>
          <w:rFonts w:eastAsia="Courier New"/>
          <w:b w:val="0"/>
          <w:sz w:val="28"/>
          <w:szCs w:val="28"/>
        </w:rPr>
        <w:t xml:space="preserve">0-3 </w:t>
      </w:r>
      <w:r>
        <w:rPr>
          <w:rStyle w:val="135pt0pt0"/>
          <w:rFonts w:eastAsia="Courier New"/>
          <w:sz w:val="28"/>
          <w:szCs w:val="28"/>
        </w:rPr>
        <w:t xml:space="preserve">  </w:t>
      </w:r>
      <w:r w:rsidRPr="00363CC7">
        <w:rPr>
          <w:rStyle w:val="135pt0pt0"/>
          <w:rFonts w:eastAsia="Courier New"/>
          <w:sz w:val="28"/>
          <w:szCs w:val="28"/>
        </w:rPr>
        <w:t xml:space="preserve">«4»- </w:t>
      </w:r>
      <w:r w:rsidRPr="00363CC7">
        <w:rPr>
          <w:rStyle w:val="135pt0pt0"/>
          <w:rFonts w:eastAsia="Courier New"/>
          <w:b w:val="0"/>
          <w:sz w:val="28"/>
          <w:szCs w:val="28"/>
        </w:rPr>
        <w:t>4</w:t>
      </w:r>
      <w:r>
        <w:rPr>
          <w:rStyle w:val="135pt0pt0"/>
          <w:rFonts w:eastAsia="Courier New"/>
          <w:b w:val="0"/>
          <w:sz w:val="28"/>
          <w:szCs w:val="28"/>
        </w:rPr>
        <w:t>-</w:t>
      </w:r>
      <w:r w:rsidRPr="00363CC7">
        <w:rPr>
          <w:rStyle w:val="135pt0pt0"/>
          <w:rFonts w:eastAsia="Courier New"/>
          <w:b w:val="0"/>
          <w:sz w:val="28"/>
          <w:szCs w:val="28"/>
        </w:rPr>
        <w:t>6</w:t>
      </w:r>
      <w:r>
        <w:rPr>
          <w:rStyle w:val="135pt0pt0"/>
          <w:rFonts w:eastAsia="Courier New"/>
          <w:b w:val="0"/>
          <w:sz w:val="28"/>
          <w:szCs w:val="28"/>
        </w:rPr>
        <w:t xml:space="preserve"> </w:t>
      </w:r>
      <w:r w:rsidRPr="00363CC7">
        <w:rPr>
          <w:rFonts w:ascii="Times New Roman" w:hAnsi="Times New Roman" w:cs="Times New Roman"/>
          <w:b/>
          <w:sz w:val="28"/>
          <w:szCs w:val="28"/>
        </w:rPr>
        <w:t>«3»-</w:t>
      </w:r>
      <w:r w:rsidRPr="00363CC7">
        <w:rPr>
          <w:rFonts w:ascii="Times New Roman" w:hAnsi="Times New Roman" w:cs="Times New Roman"/>
          <w:sz w:val="28"/>
          <w:szCs w:val="28"/>
        </w:rPr>
        <w:t xml:space="preserve"> </w:t>
      </w:r>
      <w:r w:rsidRPr="006C13EA">
        <w:rPr>
          <w:rStyle w:val="100pt"/>
          <w:rFonts w:eastAsia="Courier New"/>
          <w:b w:val="0"/>
          <w:sz w:val="28"/>
          <w:szCs w:val="28"/>
        </w:rPr>
        <w:t>7-8</w:t>
      </w:r>
      <w:r>
        <w:rPr>
          <w:rStyle w:val="100pt"/>
          <w:rFonts w:eastAsia="Courier New"/>
          <w:b w:val="0"/>
          <w:sz w:val="28"/>
          <w:szCs w:val="28"/>
        </w:rPr>
        <w:t xml:space="preserve"> </w:t>
      </w:r>
      <w:r w:rsidRPr="00363CC7">
        <w:rPr>
          <w:rFonts w:ascii="Times New Roman" w:hAnsi="Times New Roman" w:cs="Times New Roman"/>
          <w:b/>
          <w:sz w:val="28"/>
          <w:szCs w:val="28"/>
        </w:rPr>
        <w:t>«</w:t>
      </w:r>
      <w:r w:rsidRPr="00363CC7">
        <w:rPr>
          <w:rStyle w:val="110pt2"/>
          <w:rFonts w:eastAsia="Courier New"/>
          <w:b/>
          <w:sz w:val="28"/>
          <w:szCs w:val="28"/>
        </w:rPr>
        <w:t>2</w:t>
      </w:r>
      <w:r w:rsidRPr="00363CC7">
        <w:rPr>
          <w:rFonts w:ascii="Times New Roman" w:hAnsi="Times New Roman" w:cs="Times New Roman"/>
          <w:b/>
          <w:sz w:val="28"/>
          <w:szCs w:val="28"/>
        </w:rPr>
        <w:t>»-</w:t>
      </w:r>
      <w:r w:rsidRPr="00363CC7">
        <w:rPr>
          <w:rFonts w:ascii="Times New Roman" w:hAnsi="Times New Roman" w:cs="Times New Roman"/>
          <w:sz w:val="28"/>
          <w:szCs w:val="28"/>
        </w:rPr>
        <w:t xml:space="preserve"> </w:t>
      </w:r>
      <w:r w:rsidRPr="00363CC7">
        <w:rPr>
          <w:rStyle w:val="110pt2"/>
          <w:rFonts w:eastAsia="Courier New"/>
          <w:sz w:val="28"/>
          <w:szCs w:val="28"/>
        </w:rPr>
        <w:t>9</w:t>
      </w:r>
    </w:p>
    <w:p w:rsidR="006C13EA" w:rsidRDefault="006C13EA" w:rsidP="006C13E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3EA" w:rsidRDefault="006C13EA" w:rsidP="006C13E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3EA" w:rsidRDefault="006C13EA" w:rsidP="006C13E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3EA" w:rsidRDefault="006C13EA" w:rsidP="006C13E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3EA" w:rsidRDefault="006C13EA" w:rsidP="006C13E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3EA" w:rsidRDefault="006C13EA" w:rsidP="006C13E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3EA" w:rsidRPr="00231117" w:rsidRDefault="006C13EA" w:rsidP="006C13E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117">
        <w:rPr>
          <w:rFonts w:ascii="Times New Roman" w:hAnsi="Times New Roman" w:cs="Times New Roman"/>
          <w:b/>
          <w:sz w:val="28"/>
          <w:szCs w:val="28"/>
        </w:rPr>
        <w:t>Медицинская паразитология</w:t>
      </w:r>
    </w:p>
    <w:p w:rsidR="006C13EA" w:rsidRPr="00231117" w:rsidRDefault="006C13EA" w:rsidP="006C13E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117">
        <w:rPr>
          <w:rStyle w:val="13pt0pt"/>
          <w:rFonts w:eastAsia="Courier New"/>
          <w:bCs w:val="0"/>
          <w:sz w:val="28"/>
          <w:szCs w:val="28"/>
        </w:rPr>
        <w:t>Тест- программированный контроль знаний</w:t>
      </w:r>
    </w:p>
    <w:p w:rsidR="006C13EA" w:rsidRDefault="006C13EA" w:rsidP="006C13EA">
      <w:pPr>
        <w:pStyle w:val="a8"/>
        <w:jc w:val="center"/>
        <w:rPr>
          <w:rStyle w:val="13pt0pt"/>
          <w:rFonts w:eastAsia="Courier New"/>
          <w:bCs w:val="0"/>
          <w:sz w:val="28"/>
          <w:szCs w:val="28"/>
        </w:rPr>
      </w:pPr>
    </w:p>
    <w:p w:rsidR="006C13EA" w:rsidRPr="00231117" w:rsidRDefault="006C13EA" w:rsidP="006C13E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13pt0pt"/>
          <w:rFonts w:eastAsia="Courier New"/>
          <w:bCs w:val="0"/>
          <w:sz w:val="28"/>
          <w:szCs w:val="28"/>
        </w:rPr>
        <w:t>(</w:t>
      </w:r>
      <w:r w:rsidRPr="00231117">
        <w:rPr>
          <w:rStyle w:val="13pt0pt"/>
          <w:rFonts w:eastAsia="Courier New"/>
          <w:bCs w:val="0"/>
          <w:sz w:val="28"/>
          <w:szCs w:val="28"/>
        </w:rPr>
        <w:t>зачетное занятие)</w:t>
      </w:r>
    </w:p>
    <w:p w:rsidR="006C13EA" w:rsidRDefault="006C13EA" w:rsidP="006C13EA">
      <w:pPr>
        <w:pStyle w:val="a8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3EA" w:rsidRDefault="006C13EA" w:rsidP="006C13EA">
      <w:pPr>
        <w:pStyle w:val="a8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117">
        <w:rPr>
          <w:rFonts w:ascii="Times New Roman" w:hAnsi="Times New Roman" w:cs="Times New Roman"/>
          <w:b/>
          <w:sz w:val="28"/>
          <w:szCs w:val="28"/>
        </w:rPr>
        <w:t>Вариант-4</w:t>
      </w:r>
    </w:p>
    <w:p w:rsidR="006C13EA" w:rsidRPr="00231117" w:rsidRDefault="006C13EA" w:rsidP="006C13EA">
      <w:pPr>
        <w:pStyle w:val="a8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3EA" w:rsidRPr="00231117" w:rsidRDefault="006C13EA" w:rsidP="006C13EA">
      <w:pPr>
        <w:pStyle w:val="a8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117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231117">
        <w:rPr>
          <w:rFonts w:ascii="Times New Roman" w:hAnsi="Times New Roman" w:cs="Times New Roman"/>
          <w:b/>
          <w:sz w:val="28"/>
          <w:szCs w:val="28"/>
        </w:rPr>
        <w:t>Тремагодозы</w:t>
      </w:r>
      <w:proofErr w:type="spellEnd"/>
      <w:r w:rsidRPr="00231117">
        <w:rPr>
          <w:rFonts w:ascii="Times New Roman" w:hAnsi="Times New Roman" w:cs="Times New Roman"/>
          <w:b/>
          <w:sz w:val="28"/>
          <w:szCs w:val="28"/>
        </w:rPr>
        <w:t>-это</w:t>
      </w:r>
      <w:r>
        <w:rPr>
          <w:rFonts w:ascii="Times New Roman" w:hAnsi="Times New Roman" w:cs="Times New Roman"/>
          <w:b/>
          <w:sz w:val="28"/>
          <w:szCs w:val="28"/>
        </w:rPr>
        <w:t>…</w:t>
      </w:r>
    </w:p>
    <w:p w:rsidR="006C13EA" w:rsidRDefault="006C13EA" w:rsidP="006C13EA">
      <w:pPr>
        <w:pStyle w:val="a8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231117">
        <w:rPr>
          <w:rFonts w:ascii="Times New Roman" w:hAnsi="Times New Roman" w:cs="Times New Roman"/>
          <w:sz w:val="28"/>
          <w:szCs w:val="28"/>
        </w:rPr>
        <w:t>а)</w:t>
      </w:r>
      <w:r w:rsidRPr="00231117">
        <w:rPr>
          <w:rFonts w:ascii="Times New Roman" w:hAnsi="Times New Roman" w:cs="Times New Roman"/>
          <w:sz w:val="28"/>
          <w:szCs w:val="28"/>
        </w:rPr>
        <w:tab/>
        <w:t>сосальщики</w:t>
      </w:r>
      <w:r w:rsidRPr="00231117">
        <w:rPr>
          <w:rFonts w:ascii="Times New Roman" w:hAnsi="Times New Roman" w:cs="Times New Roman"/>
          <w:sz w:val="28"/>
          <w:szCs w:val="28"/>
        </w:rPr>
        <w:tab/>
      </w:r>
    </w:p>
    <w:p w:rsidR="006C13EA" w:rsidRPr="00231117" w:rsidRDefault="006C13EA" w:rsidP="006C13EA">
      <w:pPr>
        <w:pStyle w:val="a8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117">
        <w:rPr>
          <w:rFonts w:ascii="Times New Roman" w:hAnsi="Times New Roman" w:cs="Times New Roman"/>
          <w:sz w:val="28"/>
          <w:szCs w:val="28"/>
        </w:rPr>
        <w:t>б)</w:t>
      </w:r>
      <w:r w:rsidRPr="00231117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End"/>
      <w:r w:rsidRPr="00231117">
        <w:rPr>
          <w:rFonts w:ascii="Times New Roman" w:hAnsi="Times New Roman" w:cs="Times New Roman"/>
          <w:sz w:val="28"/>
          <w:szCs w:val="28"/>
        </w:rPr>
        <w:t>заб</w:t>
      </w:r>
      <w:proofErr w:type="spellEnd"/>
      <w:r w:rsidRPr="00231117">
        <w:rPr>
          <w:rFonts w:ascii="Times New Roman" w:hAnsi="Times New Roman" w:cs="Times New Roman"/>
          <w:sz w:val="28"/>
          <w:szCs w:val="28"/>
        </w:rPr>
        <w:t xml:space="preserve">- я, вызываемые сосальщиками </w:t>
      </w:r>
    </w:p>
    <w:p w:rsidR="006C13EA" w:rsidRDefault="006C13EA" w:rsidP="006C13EA">
      <w:pPr>
        <w:pStyle w:val="a8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231117">
        <w:rPr>
          <w:rFonts w:ascii="Times New Roman" w:hAnsi="Times New Roman" w:cs="Times New Roman"/>
          <w:sz w:val="28"/>
          <w:szCs w:val="28"/>
        </w:rPr>
        <w:t>в)</w:t>
      </w:r>
      <w:r w:rsidRPr="00231117">
        <w:rPr>
          <w:rFonts w:ascii="Times New Roman" w:hAnsi="Times New Roman" w:cs="Times New Roman"/>
          <w:sz w:val="28"/>
          <w:szCs w:val="28"/>
        </w:rPr>
        <w:tab/>
        <w:t>круглые черви</w:t>
      </w:r>
    </w:p>
    <w:p w:rsidR="006C13EA" w:rsidRDefault="006C13EA" w:rsidP="006C13EA">
      <w:pPr>
        <w:pStyle w:val="a8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-я, вызываемые круглыми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гельментами</w:t>
      </w:r>
      <w:proofErr w:type="spellEnd"/>
      <w:r w:rsidRPr="00231117">
        <w:rPr>
          <w:rFonts w:ascii="Times New Roman" w:hAnsi="Times New Roman" w:cs="Times New Roman"/>
          <w:sz w:val="28"/>
          <w:szCs w:val="28"/>
        </w:rPr>
        <w:tab/>
      </w:r>
    </w:p>
    <w:p w:rsidR="006C13EA" w:rsidRPr="00231117" w:rsidRDefault="006C13EA" w:rsidP="006C13EA">
      <w:pPr>
        <w:pStyle w:val="a8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231117">
        <w:rPr>
          <w:rFonts w:ascii="Times New Roman" w:hAnsi="Times New Roman" w:cs="Times New Roman"/>
          <w:sz w:val="28"/>
          <w:szCs w:val="28"/>
        </w:rPr>
        <w:t>д) ленточные черви</w:t>
      </w:r>
    </w:p>
    <w:p w:rsidR="006C13EA" w:rsidRPr="00231117" w:rsidRDefault="006C13EA" w:rsidP="006C13EA">
      <w:pPr>
        <w:pStyle w:val="a8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117">
        <w:rPr>
          <w:rFonts w:ascii="Times New Roman" w:hAnsi="Times New Roman" w:cs="Times New Roman"/>
          <w:sz w:val="28"/>
          <w:szCs w:val="28"/>
        </w:rPr>
        <w:t>е)</w:t>
      </w:r>
      <w:r w:rsidRPr="00231117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End"/>
      <w:r w:rsidRPr="00231117">
        <w:rPr>
          <w:rFonts w:ascii="Times New Roman" w:hAnsi="Times New Roman" w:cs="Times New Roman"/>
          <w:sz w:val="28"/>
          <w:szCs w:val="28"/>
        </w:rPr>
        <w:t>заб</w:t>
      </w:r>
      <w:proofErr w:type="spellEnd"/>
      <w:r w:rsidRPr="00231117">
        <w:rPr>
          <w:rFonts w:ascii="Times New Roman" w:hAnsi="Times New Roman" w:cs="Times New Roman"/>
          <w:sz w:val="28"/>
          <w:szCs w:val="28"/>
        </w:rPr>
        <w:t>- я, вызываемые цепнями</w:t>
      </w:r>
    </w:p>
    <w:p w:rsidR="006C13EA" w:rsidRPr="00231117" w:rsidRDefault="006C13EA" w:rsidP="006C13EA">
      <w:pPr>
        <w:pStyle w:val="a8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117">
        <w:rPr>
          <w:rFonts w:ascii="Times New Roman" w:hAnsi="Times New Roman" w:cs="Times New Roman"/>
          <w:b/>
          <w:sz w:val="28"/>
          <w:szCs w:val="28"/>
        </w:rPr>
        <w:t>2. Тениидо</w:t>
      </w:r>
      <w:r>
        <w:rPr>
          <w:rFonts w:ascii="Times New Roman" w:hAnsi="Times New Roman" w:cs="Times New Roman"/>
          <w:b/>
          <w:sz w:val="28"/>
          <w:szCs w:val="28"/>
        </w:rPr>
        <w:t>зы…</w:t>
      </w:r>
      <w:r w:rsidRPr="00231117">
        <w:rPr>
          <w:rStyle w:val="0pt0"/>
          <w:rFonts w:eastAsia="Courier New"/>
          <w:b/>
          <w:bCs/>
          <w:sz w:val="28"/>
          <w:szCs w:val="28"/>
        </w:rPr>
        <w:t>.</w:t>
      </w:r>
    </w:p>
    <w:p w:rsidR="006C13EA" w:rsidRDefault="006C13EA" w:rsidP="006C13EA">
      <w:pPr>
        <w:pStyle w:val="a8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231117">
        <w:rPr>
          <w:rFonts w:ascii="Times New Roman" w:hAnsi="Times New Roman" w:cs="Times New Roman"/>
          <w:sz w:val="28"/>
          <w:szCs w:val="28"/>
        </w:rPr>
        <w:t>а)</w:t>
      </w:r>
      <w:r w:rsidRPr="00231117">
        <w:rPr>
          <w:rFonts w:ascii="Times New Roman" w:hAnsi="Times New Roman" w:cs="Times New Roman"/>
          <w:sz w:val="28"/>
          <w:szCs w:val="28"/>
        </w:rPr>
        <w:tab/>
        <w:t>круглые черви</w:t>
      </w:r>
      <w:r w:rsidRPr="00231117">
        <w:rPr>
          <w:rFonts w:ascii="Times New Roman" w:hAnsi="Times New Roman" w:cs="Times New Roman"/>
          <w:sz w:val="28"/>
          <w:szCs w:val="28"/>
        </w:rPr>
        <w:tab/>
      </w:r>
    </w:p>
    <w:p w:rsidR="006C13EA" w:rsidRDefault="006C13EA" w:rsidP="006C13EA">
      <w:pPr>
        <w:pStyle w:val="a8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117">
        <w:rPr>
          <w:rFonts w:ascii="Times New Roman" w:hAnsi="Times New Roman" w:cs="Times New Roman"/>
          <w:sz w:val="28"/>
          <w:szCs w:val="28"/>
        </w:rPr>
        <w:t>б)</w:t>
      </w:r>
      <w:r w:rsidRPr="00231117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End"/>
      <w:r w:rsidRPr="00231117">
        <w:rPr>
          <w:rFonts w:ascii="Times New Roman" w:hAnsi="Times New Roman" w:cs="Times New Roman"/>
          <w:sz w:val="28"/>
          <w:szCs w:val="28"/>
        </w:rPr>
        <w:t>заб</w:t>
      </w:r>
      <w:proofErr w:type="spellEnd"/>
      <w:r w:rsidRPr="00231117">
        <w:rPr>
          <w:rFonts w:ascii="Times New Roman" w:hAnsi="Times New Roman" w:cs="Times New Roman"/>
          <w:sz w:val="28"/>
          <w:szCs w:val="28"/>
        </w:rPr>
        <w:t>-я, выз</w:t>
      </w:r>
      <w:r>
        <w:rPr>
          <w:rFonts w:ascii="Times New Roman" w:hAnsi="Times New Roman" w:cs="Times New Roman"/>
          <w:sz w:val="28"/>
          <w:szCs w:val="28"/>
        </w:rPr>
        <w:t>ыв</w:t>
      </w:r>
      <w:r w:rsidRPr="00231117">
        <w:rPr>
          <w:rFonts w:ascii="Times New Roman" w:hAnsi="Times New Roman" w:cs="Times New Roman"/>
          <w:sz w:val="28"/>
          <w:szCs w:val="28"/>
        </w:rPr>
        <w:t xml:space="preserve">аемые круглыми червями </w:t>
      </w:r>
    </w:p>
    <w:p w:rsidR="006C13EA" w:rsidRDefault="006C13EA" w:rsidP="006C13EA">
      <w:pPr>
        <w:pStyle w:val="a8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231117">
        <w:rPr>
          <w:rFonts w:ascii="Times New Roman" w:hAnsi="Times New Roman" w:cs="Times New Roman"/>
          <w:sz w:val="28"/>
          <w:szCs w:val="28"/>
        </w:rPr>
        <w:t>в)</w:t>
      </w:r>
      <w:r w:rsidRPr="00231117">
        <w:rPr>
          <w:rFonts w:ascii="Times New Roman" w:hAnsi="Times New Roman" w:cs="Times New Roman"/>
          <w:sz w:val="28"/>
          <w:szCs w:val="28"/>
        </w:rPr>
        <w:tab/>
        <w:t>сосальщики</w:t>
      </w:r>
    </w:p>
    <w:p w:rsidR="006C13EA" w:rsidRDefault="006C13EA" w:rsidP="006C13EA">
      <w:pPr>
        <w:pStyle w:val="a8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</w:t>
      </w:r>
      <w:proofErr w:type="spellEnd"/>
      <w:r>
        <w:rPr>
          <w:rFonts w:ascii="Times New Roman" w:hAnsi="Times New Roman" w:cs="Times New Roman"/>
          <w:sz w:val="28"/>
          <w:szCs w:val="28"/>
        </w:rPr>
        <w:t>-я, вызываемые сосальщиками</w:t>
      </w:r>
      <w:r w:rsidRPr="00231117">
        <w:rPr>
          <w:rFonts w:ascii="Times New Roman" w:hAnsi="Times New Roman" w:cs="Times New Roman"/>
          <w:sz w:val="28"/>
          <w:szCs w:val="28"/>
        </w:rPr>
        <w:tab/>
      </w:r>
    </w:p>
    <w:p w:rsidR="006C13EA" w:rsidRDefault="006C13EA" w:rsidP="006C13EA">
      <w:pPr>
        <w:pStyle w:val="a8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231117">
        <w:rPr>
          <w:rFonts w:ascii="Times New Roman" w:hAnsi="Times New Roman" w:cs="Times New Roman"/>
          <w:sz w:val="28"/>
          <w:szCs w:val="28"/>
        </w:rPr>
        <w:t>д) ленточные черви</w:t>
      </w:r>
    </w:p>
    <w:p w:rsidR="006C13EA" w:rsidRPr="00231117" w:rsidRDefault="006C13EA" w:rsidP="006C13EA">
      <w:pPr>
        <w:pStyle w:val="a8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117">
        <w:rPr>
          <w:rFonts w:ascii="Times New Roman" w:hAnsi="Times New Roman" w:cs="Times New Roman"/>
          <w:sz w:val="28"/>
          <w:szCs w:val="28"/>
        </w:rPr>
        <w:t>е)</w:t>
      </w:r>
      <w:r w:rsidRPr="00231117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End"/>
      <w:r w:rsidRPr="00231117">
        <w:rPr>
          <w:rFonts w:ascii="Times New Roman" w:hAnsi="Times New Roman" w:cs="Times New Roman"/>
          <w:sz w:val="28"/>
          <w:szCs w:val="28"/>
        </w:rPr>
        <w:t>заб</w:t>
      </w:r>
      <w:proofErr w:type="spellEnd"/>
      <w:r w:rsidRPr="00231117">
        <w:rPr>
          <w:rFonts w:ascii="Times New Roman" w:hAnsi="Times New Roman" w:cs="Times New Roman"/>
          <w:sz w:val="28"/>
          <w:szCs w:val="28"/>
        </w:rPr>
        <w:t>- я, вызываемые цепнями</w:t>
      </w:r>
    </w:p>
    <w:p w:rsidR="006C13EA" w:rsidRPr="000835CA" w:rsidRDefault="006C13EA" w:rsidP="006C13EA">
      <w:pPr>
        <w:pStyle w:val="a8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5CA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0835CA">
        <w:rPr>
          <w:rFonts w:ascii="Times New Roman" w:hAnsi="Times New Roman" w:cs="Times New Roman"/>
          <w:b/>
          <w:sz w:val="28"/>
          <w:szCs w:val="28"/>
        </w:rPr>
        <w:t>Балантидиаз</w:t>
      </w:r>
      <w:proofErr w:type="spellEnd"/>
      <w:r w:rsidRPr="000835CA">
        <w:rPr>
          <w:rFonts w:ascii="Times New Roman" w:hAnsi="Times New Roman" w:cs="Times New Roman"/>
          <w:b/>
          <w:sz w:val="28"/>
          <w:szCs w:val="28"/>
        </w:rPr>
        <w:t>- это паразитарное заболевание из группы</w:t>
      </w:r>
      <w:r>
        <w:rPr>
          <w:rFonts w:ascii="Times New Roman" w:hAnsi="Times New Roman" w:cs="Times New Roman"/>
          <w:b/>
          <w:sz w:val="28"/>
          <w:szCs w:val="28"/>
        </w:rPr>
        <w:t>…</w:t>
      </w:r>
    </w:p>
    <w:p w:rsidR="006C13EA" w:rsidRPr="00231117" w:rsidRDefault="006C13EA" w:rsidP="006C13EA">
      <w:pPr>
        <w:pStyle w:val="a8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231117">
        <w:rPr>
          <w:rFonts w:ascii="Times New Roman" w:hAnsi="Times New Roman" w:cs="Times New Roman"/>
          <w:sz w:val="28"/>
          <w:szCs w:val="28"/>
        </w:rPr>
        <w:t>а)</w:t>
      </w:r>
      <w:r w:rsidRPr="0023111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31117">
        <w:rPr>
          <w:rFonts w:ascii="Times New Roman" w:hAnsi="Times New Roman" w:cs="Times New Roman"/>
          <w:sz w:val="28"/>
          <w:szCs w:val="28"/>
        </w:rPr>
        <w:t>нема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31117">
        <w:rPr>
          <w:rFonts w:ascii="Times New Roman" w:hAnsi="Times New Roman" w:cs="Times New Roman"/>
          <w:sz w:val="28"/>
          <w:szCs w:val="28"/>
        </w:rPr>
        <w:t>одозов</w:t>
      </w:r>
      <w:proofErr w:type="spellEnd"/>
    </w:p>
    <w:p w:rsidR="006C13EA" w:rsidRDefault="006C13EA" w:rsidP="006C13EA">
      <w:pPr>
        <w:pStyle w:val="a8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231117">
        <w:rPr>
          <w:rFonts w:ascii="Times New Roman" w:hAnsi="Times New Roman" w:cs="Times New Roman"/>
          <w:sz w:val="28"/>
          <w:szCs w:val="28"/>
        </w:rPr>
        <w:t>б)</w:t>
      </w:r>
      <w:r w:rsidRPr="00231117">
        <w:rPr>
          <w:rFonts w:ascii="Times New Roman" w:hAnsi="Times New Roman" w:cs="Times New Roman"/>
          <w:sz w:val="28"/>
          <w:szCs w:val="28"/>
        </w:rPr>
        <w:tab/>
        <w:t>цестодозов</w:t>
      </w:r>
    </w:p>
    <w:p w:rsidR="006C13EA" w:rsidRDefault="006C13EA" w:rsidP="006C13EA">
      <w:pPr>
        <w:pStyle w:val="a8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трематододов</w:t>
      </w:r>
      <w:proofErr w:type="spellEnd"/>
    </w:p>
    <w:p w:rsidR="006C13EA" w:rsidRPr="00231117" w:rsidRDefault="006C13EA" w:rsidP="006C13EA">
      <w:pPr>
        <w:pStyle w:val="a8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протозоозов</w:t>
      </w:r>
      <w:proofErr w:type="spellEnd"/>
    </w:p>
    <w:p w:rsidR="006C13EA" w:rsidRPr="000835CA" w:rsidRDefault="006C13EA" w:rsidP="006C13EA">
      <w:pPr>
        <w:pStyle w:val="a8"/>
        <w:ind w:left="709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5CA">
        <w:rPr>
          <w:rFonts w:ascii="Times New Roman" w:hAnsi="Times New Roman" w:cs="Times New Roman"/>
          <w:b/>
          <w:sz w:val="28"/>
          <w:szCs w:val="28"/>
        </w:rPr>
        <w:t>4. Власоглав вызывает заболевание</w:t>
      </w:r>
    </w:p>
    <w:p w:rsidR="006C13EA" w:rsidRPr="00231117" w:rsidRDefault="006C13EA" w:rsidP="006C13EA">
      <w:pPr>
        <w:pStyle w:val="a8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231117">
        <w:rPr>
          <w:rFonts w:ascii="Times New Roman" w:hAnsi="Times New Roman" w:cs="Times New Roman"/>
          <w:sz w:val="28"/>
          <w:szCs w:val="28"/>
        </w:rPr>
        <w:t>а)</w:t>
      </w:r>
      <w:r w:rsidRPr="0023111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31117">
        <w:rPr>
          <w:rFonts w:ascii="Times New Roman" w:hAnsi="Times New Roman" w:cs="Times New Roman"/>
          <w:sz w:val="28"/>
          <w:szCs w:val="28"/>
        </w:rPr>
        <w:t>трнхоцефалез</w:t>
      </w:r>
      <w:proofErr w:type="spellEnd"/>
    </w:p>
    <w:p w:rsidR="006C13EA" w:rsidRDefault="006C13EA" w:rsidP="006C13EA">
      <w:pPr>
        <w:pStyle w:val="a8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117">
        <w:rPr>
          <w:rFonts w:ascii="Times New Roman" w:hAnsi="Times New Roman" w:cs="Times New Roman"/>
          <w:sz w:val="28"/>
          <w:szCs w:val="28"/>
        </w:rPr>
        <w:t>б)</w:t>
      </w:r>
      <w:proofErr w:type="spellStart"/>
      <w:r w:rsidRPr="00231117">
        <w:rPr>
          <w:rFonts w:ascii="Times New Roman" w:hAnsi="Times New Roman" w:cs="Times New Roman"/>
          <w:sz w:val="28"/>
          <w:szCs w:val="28"/>
        </w:rPr>
        <w:t>трихенелез</w:t>
      </w:r>
      <w:proofErr w:type="spellEnd"/>
      <w:proofErr w:type="gramEnd"/>
    </w:p>
    <w:p w:rsidR="006C13EA" w:rsidRDefault="006C13EA" w:rsidP="006C13EA">
      <w:pPr>
        <w:pStyle w:val="a8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энтеробноз</w:t>
      </w:r>
      <w:proofErr w:type="spellEnd"/>
    </w:p>
    <w:p w:rsidR="006C13EA" w:rsidRPr="00231117" w:rsidRDefault="006C13EA" w:rsidP="006C13EA">
      <w:pPr>
        <w:pStyle w:val="a8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токсокароз</w:t>
      </w:r>
      <w:proofErr w:type="spellEnd"/>
    </w:p>
    <w:p w:rsidR="006C13EA" w:rsidRPr="000835CA" w:rsidRDefault="006C13EA" w:rsidP="006C13EA">
      <w:pPr>
        <w:pStyle w:val="a8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5CA">
        <w:rPr>
          <w:rFonts w:ascii="Times New Roman" w:hAnsi="Times New Roman" w:cs="Times New Roman"/>
          <w:b/>
          <w:sz w:val="28"/>
          <w:szCs w:val="28"/>
        </w:rPr>
        <w:t xml:space="preserve">5. Аскаридоз и </w:t>
      </w:r>
      <w:proofErr w:type="spellStart"/>
      <w:r w:rsidRPr="000835CA">
        <w:rPr>
          <w:rFonts w:ascii="Times New Roman" w:hAnsi="Times New Roman" w:cs="Times New Roman"/>
          <w:b/>
          <w:sz w:val="28"/>
          <w:szCs w:val="28"/>
        </w:rPr>
        <w:t>трнхоцефалез</w:t>
      </w:r>
      <w:proofErr w:type="spellEnd"/>
      <w:r w:rsidRPr="000835CA">
        <w:rPr>
          <w:rFonts w:ascii="Times New Roman" w:hAnsi="Times New Roman" w:cs="Times New Roman"/>
          <w:b/>
          <w:sz w:val="28"/>
          <w:szCs w:val="28"/>
        </w:rPr>
        <w:t>- это</w:t>
      </w:r>
    </w:p>
    <w:p w:rsidR="006C13EA" w:rsidRPr="00231117" w:rsidRDefault="006C13EA" w:rsidP="006C13EA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1117">
        <w:rPr>
          <w:rFonts w:ascii="Times New Roman" w:hAnsi="Times New Roman" w:cs="Times New Roman"/>
          <w:sz w:val="28"/>
          <w:szCs w:val="28"/>
        </w:rPr>
        <w:t>а)</w:t>
      </w:r>
      <w:r w:rsidRPr="0023111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31117">
        <w:rPr>
          <w:rFonts w:ascii="Times New Roman" w:hAnsi="Times New Roman" w:cs="Times New Roman"/>
          <w:sz w:val="28"/>
          <w:szCs w:val="28"/>
        </w:rPr>
        <w:t>геогельминтозы</w:t>
      </w:r>
      <w:proofErr w:type="spellEnd"/>
    </w:p>
    <w:p w:rsidR="006C13EA" w:rsidRPr="00231117" w:rsidRDefault="006C13EA" w:rsidP="006C13EA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1117">
        <w:rPr>
          <w:rFonts w:ascii="Times New Roman" w:hAnsi="Times New Roman" w:cs="Times New Roman"/>
          <w:sz w:val="28"/>
          <w:szCs w:val="28"/>
        </w:rPr>
        <w:t>б)</w:t>
      </w:r>
      <w:r w:rsidRPr="0023111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3111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31117">
        <w:rPr>
          <w:rFonts w:ascii="Times New Roman" w:hAnsi="Times New Roman" w:cs="Times New Roman"/>
          <w:sz w:val="28"/>
          <w:szCs w:val="28"/>
        </w:rPr>
        <w:t>огельминтозы</w:t>
      </w:r>
      <w:proofErr w:type="spellEnd"/>
    </w:p>
    <w:p w:rsidR="006C13EA" w:rsidRPr="00231117" w:rsidRDefault="006C13EA" w:rsidP="006C13EA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1117">
        <w:rPr>
          <w:rFonts w:ascii="Times New Roman" w:hAnsi="Times New Roman" w:cs="Times New Roman"/>
          <w:sz w:val="28"/>
          <w:szCs w:val="28"/>
        </w:rPr>
        <w:t>в)</w:t>
      </w:r>
      <w:r w:rsidRPr="00231117">
        <w:rPr>
          <w:rFonts w:ascii="Times New Roman" w:hAnsi="Times New Roman" w:cs="Times New Roman"/>
          <w:sz w:val="28"/>
          <w:szCs w:val="28"/>
        </w:rPr>
        <w:tab/>
        <w:t>контагиозные гельминтозы</w:t>
      </w:r>
    </w:p>
    <w:p w:rsidR="006C13EA" w:rsidRPr="000835CA" w:rsidRDefault="006C13EA" w:rsidP="006C13EA">
      <w:pPr>
        <w:pStyle w:val="a8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5CA">
        <w:rPr>
          <w:rFonts w:ascii="Times New Roman" w:hAnsi="Times New Roman" w:cs="Times New Roman"/>
          <w:b/>
          <w:sz w:val="28"/>
          <w:szCs w:val="28"/>
        </w:rPr>
        <w:t>6. Биогельминтами являются следующие цестоды:</w:t>
      </w:r>
    </w:p>
    <w:p w:rsidR="006C13EA" w:rsidRDefault="006C13EA" w:rsidP="006C13EA">
      <w:pPr>
        <w:pStyle w:val="a8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31117">
        <w:rPr>
          <w:rFonts w:ascii="Times New Roman" w:hAnsi="Times New Roman" w:cs="Times New Roman"/>
          <w:sz w:val="28"/>
          <w:szCs w:val="28"/>
        </w:rPr>
        <w:t>а)</w:t>
      </w:r>
      <w:r w:rsidRPr="00231117">
        <w:rPr>
          <w:rFonts w:ascii="Times New Roman" w:hAnsi="Times New Roman" w:cs="Times New Roman"/>
          <w:sz w:val="28"/>
          <w:szCs w:val="28"/>
        </w:rPr>
        <w:tab/>
        <w:t>карликовый цепень</w:t>
      </w:r>
      <w:r w:rsidRPr="00231117">
        <w:rPr>
          <w:rFonts w:ascii="Times New Roman" w:hAnsi="Times New Roman" w:cs="Times New Roman"/>
          <w:sz w:val="28"/>
          <w:szCs w:val="28"/>
        </w:rPr>
        <w:tab/>
      </w:r>
    </w:p>
    <w:p w:rsidR="006C13EA" w:rsidRDefault="006C13EA" w:rsidP="006C13EA">
      <w:pPr>
        <w:pStyle w:val="a8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31117">
        <w:rPr>
          <w:rFonts w:ascii="Times New Roman" w:hAnsi="Times New Roman" w:cs="Times New Roman"/>
          <w:sz w:val="28"/>
          <w:szCs w:val="28"/>
        </w:rPr>
        <w:t>б)</w:t>
      </w:r>
      <w:r w:rsidRPr="00231117">
        <w:rPr>
          <w:rFonts w:ascii="Times New Roman" w:hAnsi="Times New Roman" w:cs="Times New Roman"/>
          <w:sz w:val="28"/>
          <w:szCs w:val="28"/>
        </w:rPr>
        <w:tab/>
        <w:t>бычий цепень</w:t>
      </w:r>
      <w:r w:rsidRPr="00231117">
        <w:rPr>
          <w:rFonts w:ascii="Times New Roman" w:hAnsi="Times New Roman" w:cs="Times New Roman"/>
          <w:sz w:val="28"/>
          <w:szCs w:val="28"/>
        </w:rPr>
        <w:tab/>
      </w:r>
    </w:p>
    <w:p w:rsidR="006C13EA" w:rsidRPr="00231117" w:rsidRDefault="006C13EA" w:rsidP="006C13EA">
      <w:pPr>
        <w:pStyle w:val="a8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31117">
        <w:rPr>
          <w:rFonts w:ascii="Times New Roman" w:hAnsi="Times New Roman" w:cs="Times New Roman"/>
          <w:sz w:val="28"/>
          <w:szCs w:val="28"/>
        </w:rPr>
        <w:t>в) широкий лентец</w:t>
      </w:r>
    </w:p>
    <w:p w:rsidR="006C13EA" w:rsidRPr="00231117" w:rsidRDefault="006C13EA" w:rsidP="006C13EA">
      <w:pPr>
        <w:pStyle w:val="a8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31117">
        <w:rPr>
          <w:rFonts w:ascii="Times New Roman" w:hAnsi="Times New Roman" w:cs="Times New Roman"/>
          <w:sz w:val="28"/>
          <w:szCs w:val="28"/>
        </w:rPr>
        <w:t>г) свиной цепень</w:t>
      </w:r>
    </w:p>
    <w:p w:rsidR="006C13EA" w:rsidRPr="00231117" w:rsidRDefault="006C13EA" w:rsidP="006C13EA">
      <w:pPr>
        <w:pStyle w:val="a8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31117">
        <w:rPr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117">
        <w:rPr>
          <w:rFonts w:ascii="Times New Roman" w:hAnsi="Times New Roman" w:cs="Times New Roman"/>
          <w:sz w:val="28"/>
          <w:szCs w:val="28"/>
        </w:rPr>
        <w:t>эхинококк</w:t>
      </w:r>
    </w:p>
    <w:p w:rsidR="006C13EA" w:rsidRPr="0041229B" w:rsidRDefault="006C13EA" w:rsidP="006C13EA">
      <w:pPr>
        <w:pStyle w:val="a8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29B">
        <w:rPr>
          <w:rFonts w:ascii="Times New Roman" w:hAnsi="Times New Roman" w:cs="Times New Roman"/>
          <w:b/>
          <w:sz w:val="28"/>
          <w:szCs w:val="28"/>
        </w:rPr>
        <w:t>7. Описторхоз вызывается</w:t>
      </w:r>
    </w:p>
    <w:p w:rsidR="006C13EA" w:rsidRDefault="006C13EA" w:rsidP="006C13EA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1117">
        <w:rPr>
          <w:rFonts w:ascii="Times New Roman" w:hAnsi="Times New Roman" w:cs="Times New Roman"/>
          <w:sz w:val="28"/>
          <w:szCs w:val="28"/>
        </w:rPr>
        <w:t>а)</w:t>
      </w:r>
      <w:r w:rsidRPr="00231117">
        <w:rPr>
          <w:rFonts w:ascii="Times New Roman" w:hAnsi="Times New Roman" w:cs="Times New Roman"/>
          <w:sz w:val="28"/>
          <w:szCs w:val="28"/>
        </w:rPr>
        <w:tab/>
        <w:t>легочным сосальщиком</w:t>
      </w:r>
      <w:r w:rsidRPr="00231117">
        <w:rPr>
          <w:rFonts w:ascii="Times New Roman" w:hAnsi="Times New Roman" w:cs="Times New Roman"/>
          <w:sz w:val="28"/>
          <w:szCs w:val="28"/>
        </w:rPr>
        <w:tab/>
      </w:r>
    </w:p>
    <w:p w:rsidR="006C13EA" w:rsidRDefault="006C13EA" w:rsidP="006C13EA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1117">
        <w:rPr>
          <w:rFonts w:ascii="Times New Roman" w:hAnsi="Times New Roman" w:cs="Times New Roman"/>
          <w:sz w:val="28"/>
          <w:szCs w:val="28"/>
        </w:rPr>
        <w:t>б)</w:t>
      </w:r>
      <w:r w:rsidRPr="00231117">
        <w:rPr>
          <w:rFonts w:ascii="Times New Roman" w:hAnsi="Times New Roman" w:cs="Times New Roman"/>
          <w:sz w:val="28"/>
          <w:szCs w:val="28"/>
        </w:rPr>
        <w:tab/>
        <w:t>печеночным сосальщиком</w:t>
      </w:r>
    </w:p>
    <w:p w:rsidR="006C13EA" w:rsidRPr="00231117" w:rsidRDefault="006C13EA" w:rsidP="006C13EA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231117">
        <w:rPr>
          <w:rFonts w:ascii="Times New Roman" w:hAnsi="Times New Roman" w:cs="Times New Roman"/>
          <w:sz w:val="28"/>
          <w:szCs w:val="28"/>
        </w:rPr>
        <w:t xml:space="preserve"> китайской двуусткой</w:t>
      </w:r>
    </w:p>
    <w:p w:rsidR="006C13EA" w:rsidRPr="00231117" w:rsidRDefault="006C13EA" w:rsidP="006C13EA">
      <w:pPr>
        <w:pStyle w:val="a8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31117">
        <w:rPr>
          <w:rFonts w:ascii="Times New Roman" w:hAnsi="Times New Roman" w:cs="Times New Roman"/>
          <w:sz w:val="28"/>
          <w:szCs w:val="28"/>
        </w:rPr>
        <w:t xml:space="preserve">г) кошачьей </w:t>
      </w:r>
      <w:proofErr w:type="gramStart"/>
      <w:r w:rsidRPr="00231117">
        <w:rPr>
          <w:rFonts w:ascii="Times New Roman" w:hAnsi="Times New Roman" w:cs="Times New Roman"/>
          <w:sz w:val="28"/>
          <w:szCs w:val="28"/>
        </w:rPr>
        <w:t>( сибирской</w:t>
      </w:r>
      <w:proofErr w:type="gramEnd"/>
      <w:r w:rsidRPr="0023111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117">
        <w:rPr>
          <w:rFonts w:ascii="Times New Roman" w:hAnsi="Times New Roman" w:cs="Times New Roman"/>
          <w:sz w:val="28"/>
          <w:szCs w:val="28"/>
        </w:rPr>
        <w:t>двуусткой</w:t>
      </w:r>
    </w:p>
    <w:p w:rsidR="00CB2E03" w:rsidRDefault="00CB2E03" w:rsidP="006C13EA">
      <w:pPr>
        <w:pStyle w:val="a8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E03" w:rsidRDefault="00CB2E03" w:rsidP="006C13EA">
      <w:pPr>
        <w:pStyle w:val="a8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13EA" w:rsidRPr="0041229B" w:rsidRDefault="006C13EA" w:rsidP="006C13EA">
      <w:pPr>
        <w:pStyle w:val="a8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29B">
        <w:rPr>
          <w:rFonts w:ascii="Times New Roman" w:hAnsi="Times New Roman" w:cs="Times New Roman"/>
          <w:b/>
          <w:sz w:val="28"/>
          <w:szCs w:val="28"/>
        </w:rPr>
        <w:lastRenderedPageBreak/>
        <w:t>8. Свиной цепень- это</w:t>
      </w:r>
    </w:p>
    <w:p w:rsidR="006C13EA" w:rsidRDefault="006C13EA" w:rsidP="006C13EA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31117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117">
        <w:rPr>
          <w:rFonts w:ascii="Times New Roman" w:hAnsi="Times New Roman" w:cs="Times New Roman"/>
          <w:sz w:val="28"/>
          <w:szCs w:val="28"/>
        </w:rPr>
        <w:t>вооруженный</w:t>
      </w:r>
      <w:r w:rsidRPr="00231117">
        <w:rPr>
          <w:rFonts w:ascii="Times New Roman" w:hAnsi="Times New Roman" w:cs="Times New Roman"/>
          <w:sz w:val="28"/>
          <w:szCs w:val="28"/>
        </w:rPr>
        <w:tab/>
      </w:r>
    </w:p>
    <w:p w:rsidR="006C13EA" w:rsidRPr="00231117" w:rsidRDefault="006C13EA" w:rsidP="006C13EA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31117">
        <w:rPr>
          <w:rFonts w:ascii="Times New Roman" w:hAnsi="Times New Roman" w:cs="Times New Roman"/>
          <w:sz w:val="28"/>
          <w:szCs w:val="28"/>
        </w:rPr>
        <w:t>б) невооруженный</w:t>
      </w:r>
    </w:p>
    <w:p w:rsidR="006C13EA" w:rsidRDefault="006C13EA" w:rsidP="006C13EA">
      <w:pPr>
        <w:pStyle w:val="a8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05pt0pt"/>
          <w:rFonts w:eastAsia="Courier New"/>
          <w:b w:val="0"/>
          <w:bCs w:val="0"/>
          <w:sz w:val="28"/>
          <w:szCs w:val="28"/>
        </w:rPr>
        <w:t xml:space="preserve">    2. т</w:t>
      </w:r>
      <w:r w:rsidRPr="00231117">
        <w:rPr>
          <w:rStyle w:val="105pt0pt"/>
          <w:rFonts w:eastAsia="Courier New"/>
          <w:b w:val="0"/>
          <w:bCs w:val="0"/>
          <w:sz w:val="28"/>
          <w:szCs w:val="28"/>
        </w:rPr>
        <w:t>.</w:t>
      </w:r>
      <w:r>
        <w:rPr>
          <w:rStyle w:val="105pt0pt"/>
          <w:rFonts w:eastAsia="Courier New"/>
          <w:b w:val="0"/>
          <w:bCs w:val="0"/>
          <w:sz w:val="28"/>
          <w:szCs w:val="28"/>
        </w:rPr>
        <w:t xml:space="preserve"> </w:t>
      </w:r>
      <w:r w:rsidRPr="00231117">
        <w:rPr>
          <w:rFonts w:ascii="Times New Roman" w:hAnsi="Times New Roman" w:cs="Times New Roman"/>
          <w:sz w:val="28"/>
          <w:szCs w:val="28"/>
        </w:rPr>
        <w:t xml:space="preserve">к. имеет или не имеет (особенности строения) </w:t>
      </w:r>
    </w:p>
    <w:p w:rsidR="006C13EA" w:rsidRDefault="006C13EA" w:rsidP="006C13EA">
      <w:pPr>
        <w:pStyle w:val="a8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а) головки</w:t>
      </w:r>
    </w:p>
    <w:p w:rsidR="006C13EA" w:rsidRPr="00231117" w:rsidRDefault="006C13EA" w:rsidP="006C13EA">
      <w:pPr>
        <w:pStyle w:val="a8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б) тела</w:t>
      </w:r>
      <w:r w:rsidRPr="0023111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3. </w:t>
      </w:r>
      <w:r w:rsidRPr="00231117">
        <w:rPr>
          <w:rFonts w:ascii="Times New Roman" w:hAnsi="Times New Roman" w:cs="Times New Roman"/>
          <w:sz w:val="28"/>
          <w:szCs w:val="28"/>
        </w:rPr>
        <w:t xml:space="preserve"> отхождения члеников возможно</w:t>
      </w:r>
    </w:p>
    <w:p w:rsidR="006C13EA" w:rsidRDefault="006C13EA" w:rsidP="006C13EA">
      <w:pPr>
        <w:pStyle w:val="a8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31117">
        <w:rPr>
          <w:rFonts w:ascii="Times New Roman" w:hAnsi="Times New Roman" w:cs="Times New Roman"/>
          <w:sz w:val="28"/>
          <w:szCs w:val="28"/>
        </w:rPr>
        <w:t>а)</w:t>
      </w:r>
      <w:r w:rsidRPr="00231117">
        <w:rPr>
          <w:rFonts w:ascii="Times New Roman" w:hAnsi="Times New Roman" w:cs="Times New Roman"/>
          <w:sz w:val="28"/>
          <w:szCs w:val="28"/>
        </w:rPr>
        <w:tab/>
        <w:t xml:space="preserve">только во время акта дефекации </w:t>
      </w:r>
    </w:p>
    <w:p w:rsidR="006C13EA" w:rsidRPr="00231117" w:rsidRDefault="006C13EA" w:rsidP="006C13EA">
      <w:pPr>
        <w:pStyle w:val="a8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31117">
        <w:rPr>
          <w:rFonts w:ascii="Times New Roman" w:hAnsi="Times New Roman" w:cs="Times New Roman"/>
          <w:sz w:val="28"/>
          <w:szCs w:val="28"/>
        </w:rPr>
        <w:t>б) не только во время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117">
        <w:rPr>
          <w:rFonts w:ascii="Times New Roman" w:hAnsi="Times New Roman" w:cs="Times New Roman"/>
          <w:sz w:val="28"/>
          <w:szCs w:val="28"/>
        </w:rPr>
        <w:t>дефекации</w:t>
      </w:r>
    </w:p>
    <w:p w:rsidR="006C13EA" w:rsidRPr="00231117" w:rsidRDefault="006C13EA" w:rsidP="006C13EA">
      <w:pPr>
        <w:pStyle w:val="a8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</w:t>
      </w:r>
      <w:r w:rsidRPr="00231117">
        <w:rPr>
          <w:rFonts w:ascii="Times New Roman" w:hAnsi="Times New Roman" w:cs="Times New Roman"/>
          <w:sz w:val="28"/>
          <w:szCs w:val="28"/>
        </w:rPr>
        <w:t>вызывает</w:t>
      </w:r>
      <w:r w:rsidRPr="00231117">
        <w:rPr>
          <w:rFonts w:ascii="Times New Roman" w:hAnsi="Times New Roman" w:cs="Times New Roman"/>
          <w:sz w:val="28"/>
          <w:szCs w:val="28"/>
        </w:rPr>
        <w:tab/>
        <w:t>заболевание</w:t>
      </w:r>
    </w:p>
    <w:p w:rsidR="006C13EA" w:rsidRPr="00231117" w:rsidRDefault="006C13EA" w:rsidP="006C13EA">
      <w:pPr>
        <w:pStyle w:val="a8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31117">
        <w:rPr>
          <w:rFonts w:ascii="Times New Roman" w:hAnsi="Times New Roman" w:cs="Times New Roman"/>
          <w:sz w:val="28"/>
          <w:szCs w:val="28"/>
        </w:rPr>
        <w:t>а)</w:t>
      </w:r>
      <w:r w:rsidRPr="00231117">
        <w:rPr>
          <w:rFonts w:ascii="Times New Roman" w:hAnsi="Times New Roman" w:cs="Times New Roman"/>
          <w:sz w:val="28"/>
          <w:szCs w:val="28"/>
        </w:rPr>
        <w:tab/>
        <w:t>дифиллоботриоз</w:t>
      </w:r>
      <w:r w:rsidRPr="00231117">
        <w:rPr>
          <w:rFonts w:ascii="Times New Roman" w:hAnsi="Times New Roman" w:cs="Times New Roman"/>
          <w:sz w:val="28"/>
          <w:szCs w:val="28"/>
        </w:rPr>
        <w:tab/>
      </w:r>
    </w:p>
    <w:p w:rsidR="006C13EA" w:rsidRDefault="006C13EA" w:rsidP="006C13EA">
      <w:pPr>
        <w:pStyle w:val="a8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31117">
        <w:rPr>
          <w:rFonts w:ascii="Times New Roman" w:hAnsi="Times New Roman" w:cs="Times New Roman"/>
          <w:sz w:val="28"/>
          <w:szCs w:val="28"/>
        </w:rPr>
        <w:t>б)</w:t>
      </w:r>
      <w:r w:rsidRPr="0023111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31117">
        <w:rPr>
          <w:rFonts w:ascii="Times New Roman" w:hAnsi="Times New Roman" w:cs="Times New Roman"/>
          <w:sz w:val="28"/>
          <w:szCs w:val="28"/>
        </w:rPr>
        <w:t>гименолепидоз</w:t>
      </w:r>
      <w:proofErr w:type="spellEnd"/>
      <w:r w:rsidRPr="00231117">
        <w:rPr>
          <w:rFonts w:ascii="Times New Roman" w:hAnsi="Times New Roman" w:cs="Times New Roman"/>
          <w:sz w:val="28"/>
          <w:szCs w:val="28"/>
        </w:rPr>
        <w:tab/>
      </w:r>
    </w:p>
    <w:p w:rsidR="006C13EA" w:rsidRDefault="006C13EA" w:rsidP="006C13EA">
      <w:pPr>
        <w:pStyle w:val="a8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31117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231117">
        <w:rPr>
          <w:rFonts w:ascii="Times New Roman" w:hAnsi="Times New Roman" w:cs="Times New Roman"/>
          <w:sz w:val="28"/>
          <w:szCs w:val="28"/>
        </w:rPr>
        <w:t>тениаринхоз</w:t>
      </w:r>
      <w:proofErr w:type="spellEnd"/>
    </w:p>
    <w:p w:rsidR="006C13EA" w:rsidRPr="00231117" w:rsidRDefault="006C13EA" w:rsidP="006C13EA">
      <w:pPr>
        <w:pStyle w:val="a8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31117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231117">
        <w:rPr>
          <w:rFonts w:ascii="Times New Roman" w:hAnsi="Times New Roman" w:cs="Times New Roman"/>
          <w:sz w:val="28"/>
          <w:szCs w:val="28"/>
        </w:rPr>
        <w:t>тениоз</w:t>
      </w:r>
      <w:proofErr w:type="spellEnd"/>
    </w:p>
    <w:p w:rsidR="006C13EA" w:rsidRPr="00231117" w:rsidRDefault="006C13EA" w:rsidP="006C13EA">
      <w:pPr>
        <w:pStyle w:val="a8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</w:t>
      </w:r>
      <w:r w:rsidRPr="00231117">
        <w:rPr>
          <w:rFonts w:ascii="Times New Roman" w:hAnsi="Times New Roman" w:cs="Times New Roman"/>
          <w:sz w:val="28"/>
          <w:szCs w:val="28"/>
        </w:rPr>
        <w:t>источник инвазии и окончательный хозяин</w:t>
      </w:r>
    </w:p>
    <w:p w:rsidR="006C13EA" w:rsidRPr="00231117" w:rsidRDefault="006C13EA" w:rsidP="006C13EA">
      <w:pPr>
        <w:pStyle w:val="a8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</w:t>
      </w:r>
      <w:r w:rsidRPr="00231117">
        <w:rPr>
          <w:rFonts w:ascii="Times New Roman" w:hAnsi="Times New Roman" w:cs="Times New Roman"/>
          <w:sz w:val="28"/>
          <w:szCs w:val="28"/>
        </w:rPr>
        <w:t>промежуточный хозяин</w:t>
      </w:r>
    </w:p>
    <w:p w:rsidR="006C13EA" w:rsidRPr="00231117" w:rsidRDefault="006C13EA" w:rsidP="006C13EA">
      <w:pPr>
        <w:pStyle w:val="a8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 </w:t>
      </w:r>
      <w:r w:rsidRPr="00231117">
        <w:rPr>
          <w:rFonts w:ascii="Times New Roman" w:hAnsi="Times New Roman" w:cs="Times New Roman"/>
          <w:sz w:val="28"/>
          <w:szCs w:val="28"/>
        </w:rPr>
        <w:t>основные синдромы</w:t>
      </w:r>
    </w:p>
    <w:p w:rsidR="006C13EA" w:rsidRDefault="006C13EA" w:rsidP="006C13EA">
      <w:pPr>
        <w:pStyle w:val="a8"/>
        <w:ind w:firstLine="142"/>
        <w:jc w:val="both"/>
        <w:rPr>
          <w:rStyle w:val="1pt"/>
          <w:rFonts w:eastAsia="Courier New"/>
          <w:b w:val="0"/>
          <w:bCs w:val="0"/>
          <w:sz w:val="28"/>
          <w:szCs w:val="28"/>
        </w:rPr>
      </w:pPr>
      <w:r>
        <w:rPr>
          <w:rStyle w:val="1pt"/>
          <w:rFonts w:eastAsia="Courier New"/>
          <w:b w:val="0"/>
          <w:bCs w:val="0"/>
          <w:sz w:val="28"/>
          <w:szCs w:val="28"/>
        </w:rPr>
        <w:t xml:space="preserve">       </w:t>
      </w:r>
      <w:r w:rsidRPr="00231117">
        <w:rPr>
          <w:rStyle w:val="1pt"/>
          <w:rFonts w:eastAsia="Courier New"/>
          <w:b w:val="0"/>
          <w:bCs w:val="0"/>
          <w:sz w:val="28"/>
          <w:szCs w:val="28"/>
        </w:rPr>
        <w:t xml:space="preserve">а)... </w:t>
      </w:r>
    </w:p>
    <w:p w:rsidR="006C13EA" w:rsidRDefault="006C13EA" w:rsidP="006C13EA">
      <w:pPr>
        <w:pStyle w:val="a8"/>
        <w:ind w:firstLine="142"/>
        <w:jc w:val="both"/>
        <w:rPr>
          <w:rStyle w:val="1pt"/>
          <w:rFonts w:eastAsia="Courier New"/>
          <w:b w:val="0"/>
          <w:bCs w:val="0"/>
          <w:sz w:val="28"/>
          <w:szCs w:val="28"/>
        </w:rPr>
      </w:pPr>
      <w:r>
        <w:rPr>
          <w:rStyle w:val="1pt"/>
          <w:rFonts w:eastAsia="Courier New"/>
          <w:b w:val="0"/>
          <w:bCs w:val="0"/>
          <w:sz w:val="28"/>
          <w:szCs w:val="28"/>
        </w:rPr>
        <w:t xml:space="preserve">       </w:t>
      </w:r>
      <w:r w:rsidRPr="00231117">
        <w:rPr>
          <w:rStyle w:val="1pt"/>
          <w:rFonts w:eastAsia="Courier New"/>
          <w:b w:val="0"/>
          <w:bCs w:val="0"/>
          <w:sz w:val="28"/>
          <w:szCs w:val="28"/>
        </w:rPr>
        <w:t xml:space="preserve">б)... </w:t>
      </w:r>
    </w:p>
    <w:p w:rsidR="006C13EA" w:rsidRDefault="006C13EA" w:rsidP="006C13EA">
      <w:pPr>
        <w:pStyle w:val="a8"/>
        <w:ind w:firstLine="142"/>
        <w:jc w:val="both"/>
        <w:rPr>
          <w:rStyle w:val="1pt"/>
          <w:rFonts w:eastAsia="Courier New"/>
          <w:b w:val="0"/>
          <w:bCs w:val="0"/>
          <w:sz w:val="28"/>
          <w:szCs w:val="28"/>
        </w:rPr>
      </w:pPr>
      <w:r>
        <w:rPr>
          <w:rStyle w:val="1pt"/>
          <w:rFonts w:eastAsia="Courier New"/>
          <w:b w:val="0"/>
          <w:bCs w:val="0"/>
          <w:sz w:val="28"/>
          <w:szCs w:val="28"/>
        </w:rPr>
        <w:t xml:space="preserve">       </w:t>
      </w:r>
      <w:r w:rsidRPr="00231117">
        <w:rPr>
          <w:rStyle w:val="1pt"/>
          <w:rFonts w:eastAsia="Courier New"/>
          <w:b w:val="0"/>
          <w:bCs w:val="0"/>
          <w:sz w:val="28"/>
          <w:szCs w:val="28"/>
        </w:rPr>
        <w:t xml:space="preserve">в) ... </w:t>
      </w:r>
    </w:p>
    <w:p w:rsidR="006C13EA" w:rsidRPr="00231117" w:rsidRDefault="006C13EA" w:rsidP="006C13EA">
      <w:pPr>
        <w:pStyle w:val="a8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pt"/>
          <w:rFonts w:eastAsia="Courier New"/>
          <w:b w:val="0"/>
          <w:bCs w:val="0"/>
          <w:sz w:val="28"/>
          <w:szCs w:val="28"/>
        </w:rPr>
        <w:t xml:space="preserve">       </w:t>
      </w:r>
      <w:r w:rsidRPr="00231117">
        <w:rPr>
          <w:rStyle w:val="2pt"/>
          <w:rFonts w:eastAsia="Courier New"/>
          <w:b w:val="0"/>
          <w:bCs w:val="0"/>
          <w:sz w:val="28"/>
          <w:szCs w:val="28"/>
        </w:rPr>
        <w:t>г/...</w:t>
      </w:r>
    </w:p>
    <w:p w:rsidR="006C13EA" w:rsidRDefault="006C13EA" w:rsidP="006C13EA">
      <w:pPr>
        <w:pStyle w:val="a8"/>
        <w:ind w:left="927" w:hanging="5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231117">
        <w:rPr>
          <w:rFonts w:ascii="Times New Roman" w:hAnsi="Times New Roman" w:cs="Times New Roman"/>
          <w:sz w:val="28"/>
          <w:szCs w:val="28"/>
        </w:rPr>
        <w:t xml:space="preserve">наиболее опасная локализация личинок- </w:t>
      </w:r>
      <w:proofErr w:type="spellStart"/>
      <w:r w:rsidRPr="00231117">
        <w:rPr>
          <w:rFonts w:ascii="Times New Roman" w:hAnsi="Times New Roman" w:cs="Times New Roman"/>
          <w:sz w:val="28"/>
          <w:szCs w:val="28"/>
        </w:rPr>
        <w:t>цисгицерков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r w:rsidRPr="00231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3EA" w:rsidRDefault="006C13EA" w:rsidP="006C13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9. </w:t>
      </w:r>
      <w:r w:rsidRPr="00231117">
        <w:rPr>
          <w:rFonts w:ascii="Times New Roman" w:hAnsi="Times New Roman" w:cs="Times New Roman"/>
          <w:sz w:val="28"/>
          <w:szCs w:val="28"/>
        </w:rPr>
        <w:t>возможные осложнения</w:t>
      </w:r>
    </w:p>
    <w:p w:rsidR="006C13EA" w:rsidRPr="005751DC" w:rsidRDefault="006C13EA" w:rsidP="006C13EA">
      <w:pPr>
        <w:pStyle w:val="a8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1DC">
        <w:rPr>
          <w:rFonts w:ascii="Times New Roman" w:hAnsi="Times New Roman" w:cs="Times New Roman"/>
          <w:b/>
          <w:sz w:val="28"/>
          <w:szCs w:val="28"/>
        </w:rPr>
        <w:t xml:space="preserve">9. А) Данные эпидемиологического анамнеза, имеющие диагностическое </w:t>
      </w:r>
    </w:p>
    <w:p w:rsidR="006C13EA" w:rsidRPr="005751DC" w:rsidRDefault="006C13EA" w:rsidP="006C13EA">
      <w:pPr>
        <w:pStyle w:val="a8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1DC">
        <w:rPr>
          <w:rFonts w:ascii="Times New Roman" w:hAnsi="Times New Roman" w:cs="Times New Roman"/>
          <w:b/>
          <w:sz w:val="28"/>
          <w:szCs w:val="28"/>
        </w:rPr>
        <w:t xml:space="preserve">         значение </w:t>
      </w:r>
      <w:r w:rsidRPr="005751DC">
        <w:rPr>
          <w:rStyle w:val="13pt0pt0"/>
          <w:rFonts w:eastAsia="Courier New"/>
          <w:sz w:val="28"/>
          <w:szCs w:val="28"/>
        </w:rPr>
        <w:t>при энтеробиозе</w:t>
      </w:r>
    </w:p>
    <w:p w:rsidR="006C13EA" w:rsidRPr="005751DC" w:rsidRDefault="006C13EA" w:rsidP="006C13EA">
      <w:pPr>
        <w:pStyle w:val="a8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751DC">
        <w:rPr>
          <w:rFonts w:ascii="Times New Roman" w:hAnsi="Times New Roman" w:cs="Times New Roman"/>
          <w:sz w:val="28"/>
          <w:szCs w:val="28"/>
        </w:rPr>
        <w:t>Б) Основной метод лабораторной диагностики энтеробиоза</w:t>
      </w:r>
    </w:p>
    <w:p w:rsidR="006C13EA" w:rsidRPr="005751DC" w:rsidRDefault="006C13EA" w:rsidP="006C13EA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1DC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1DC">
        <w:rPr>
          <w:rFonts w:ascii="Times New Roman" w:hAnsi="Times New Roman" w:cs="Times New Roman"/>
          <w:sz w:val="28"/>
          <w:szCs w:val="28"/>
        </w:rPr>
        <w:t>бактериологический</w:t>
      </w:r>
      <w:r w:rsidRPr="005751DC">
        <w:rPr>
          <w:rFonts w:ascii="Times New Roman" w:hAnsi="Times New Roman" w:cs="Times New Roman"/>
          <w:sz w:val="28"/>
          <w:szCs w:val="28"/>
        </w:rPr>
        <w:tab/>
      </w:r>
    </w:p>
    <w:p w:rsidR="006C13EA" w:rsidRDefault="006C13EA" w:rsidP="006C13EA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1DC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DC">
        <w:rPr>
          <w:rFonts w:ascii="Times New Roman" w:hAnsi="Times New Roman" w:cs="Times New Roman"/>
          <w:sz w:val="28"/>
          <w:szCs w:val="28"/>
        </w:rPr>
        <w:t>копроскопия</w:t>
      </w:r>
      <w:proofErr w:type="spellEnd"/>
    </w:p>
    <w:p w:rsidR="006C13EA" w:rsidRDefault="006C13EA" w:rsidP="006C13EA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1DC">
        <w:rPr>
          <w:rFonts w:ascii="Times New Roman" w:hAnsi="Times New Roman" w:cs="Times New Roman"/>
          <w:sz w:val="28"/>
          <w:szCs w:val="28"/>
        </w:rPr>
        <w:t>в) серологический</w:t>
      </w:r>
      <w:r w:rsidRPr="005751DC">
        <w:rPr>
          <w:rFonts w:ascii="Times New Roman" w:hAnsi="Times New Roman" w:cs="Times New Roman"/>
          <w:sz w:val="28"/>
          <w:szCs w:val="28"/>
        </w:rPr>
        <w:tab/>
      </w:r>
    </w:p>
    <w:p w:rsidR="006C13EA" w:rsidRPr="005751DC" w:rsidRDefault="006C13EA" w:rsidP="006C13EA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1DC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5751DC">
        <w:rPr>
          <w:rFonts w:ascii="Times New Roman" w:hAnsi="Times New Roman" w:cs="Times New Roman"/>
          <w:sz w:val="28"/>
          <w:szCs w:val="28"/>
        </w:rPr>
        <w:t>перианальный</w:t>
      </w:r>
      <w:proofErr w:type="spellEnd"/>
      <w:r w:rsidRPr="005751DC">
        <w:rPr>
          <w:rFonts w:ascii="Times New Roman" w:hAnsi="Times New Roman" w:cs="Times New Roman"/>
          <w:sz w:val="28"/>
          <w:szCs w:val="28"/>
        </w:rPr>
        <w:t xml:space="preserve"> соскоб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1DC">
        <w:rPr>
          <w:rFonts w:ascii="Times New Roman" w:hAnsi="Times New Roman" w:cs="Times New Roman"/>
          <w:sz w:val="28"/>
          <w:szCs w:val="28"/>
        </w:rPr>
        <w:t>для микроскопии</w:t>
      </w:r>
    </w:p>
    <w:p w:rsidR="006C13EA" w:rsidRPr="005751DC" w:rsidRDefault="006C13EA" w:rsidP="006C13EA">
      <w:pPr>
        <w:pStyle w:val="a8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1DC">
        <w:rPr>
          <w:rFonts w:ascii="Times New Roman" w:hAnsi="Times New Roman" w:cs="Times New Roman"/>
          <w:b/>
          <w:sz w:val="28"/>
          <w:szCs w:val="28"/>
        </w:rPr>
        <w:t xml:space="preserve">10. Основной принцип традиционного способа </w:t>
      </w:r>
      <w:proofErr w:type="spellStart"/>
      <w:r w:rsidRPr="005751DC">
        <w:rPr>
          <w:rFonts w:ascii="Times New Roman" w:hAnsi="Times New Roman" w:cs="Times New Roman"/>
          <w:b/>
          <w:sz w:val="28"/>
          <w:szCs w:val="28"/>
        </w:rPr>
        <w:t>перианального</w:t>
      </w:r>
      <w:proofErr w:type="spellEnd"/>
      <w:r w:rsidRPr="005751DC">
        <w:rPr>
          <w:rFonts w:ascii="Times New Roman" w:hAnsi="Times New Roman" w:cs="Times New Roman"/>
          <w:b/>
          <w:sz w:val="28"/>
          <w:szCs w:val="28"/>
        </w:rPr>
        <w:t xml:space="preserve"> соскоба </w:t>
      </w:r>
    </w:p>
    <w:p w:rsidR="006C13EA" w:rsidRPr="005751DC" w:rsidRDefault="006C13EA" w:rsidP="006C13EA">
      <w:pPr>
        <w:pStyle w:val="a8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1DC">
        <w:rPr>
          <w:rFonts w:ascii="Times New Roman" w:hAnsi="Times New Roman" w:cs="Times New Roman"/>
          <w:b/>
          <w:sz w:val="28"/>
          <w:szCs w:val="28"/>
        </w:rPr>
        <w:t xml:space="preserve">       заключается в использовании...</w:t>
      </w:r>
    </w:p>
    <w:p w:rsidR="006C13EA" w:rsidRPr="005751DC" w:rsidRDefault="006C13EA" w:rsidP="006C13EA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51DC">
        <w:rPr>
          <w:rFonts w:ascii="Times New Roman" w:hAnsi="Times New Roman" w:cs="Times New Roman"/>
          <w:sz w:val="28"/>
          <w:szCs w:val="28"/>
        </w:rPr>
        <w:t>а)</w:t>
      </w:r>
      <w:r w:rsidRPr="005751DC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5751DC">
        <w:rPr>
          <w:rFonts w:ascii="Times New Roman" w:hAnsi="Times New Roman" w:cs="Times New Roman"/>
          <w:sz w:val="28"/>
          <w:szCs w:val="28"/>
        </w:rPr>
        <w:t>тампона, смоченного в р- ре глицерина</w:t>
      </w:r>
    </w:p>
    <w:p w:rsidR="006C13EA" w:rsidRPr="005751DC" w:rsidRDefault="006C13EA" w:rsidP="006C13EA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1DC">
        <w:rPr>
          <w:rFonts w:ascii="Times New Roman" w:hAnsi="Times New Roman" w:cs="Times New Roman"/>
          <w:sz w:val="28"/>
          <w:szCs w:val="28"/>
        </w:rPr>
        <w:t>б)</w:t>
      </w:r>
      <w:r w:rsidRPr="005751DC">
        <w:rPr>
          <w:rFonts w:ascii="Times New Roman" w:hAnsi="Times New Roman" w:cs="Times New Roman"/>
          <w:sz w:val="28"/>
          <w:szCs w:val="28"/>
        </w:rPr>
        <w:tab/>
        <w:t>деревянного шпателя, смоченного в глицерине</w:t>
      </w:r>
    </w:p>
    <w:p w:rsidR="006C13EA" w:rsidRPr="005751DC" w:rsidRDefault="006C13EA" w:rsidP="006C13EA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1DC">
        <w:rPr>
          <w:rFonts w:ascii="Times New Roman" w:hAnsi="Times New Roman" w:cs="Times New Roman"/>
          <w:sz w:val="28"/>
          <w:szCs w:val="28"/>
        </w:rPr>
        <w:t>в)</w:t>
      </w:r>
      <w:r w:rsidRPr="005751DC">
        <w:rPr>
          <w:rFonts w:ascii="Times New Roman" w:hAnsi="Times New Roman" w:cs="Times New Roman"/>
          <w:sz w:val="28"/>
          <w:szCs w:val="28"/>
        </w:rPr>
        <w:tab/>
        <w:t xml:space="preserve">стеклянной лопатки, смоченной в </w:t>
      </w:r>
      <w:proofErr w:type="spellStart"/>
      <w:r w:rsidRPr="005751DC">
        <w:rPr>
          <w:rFonts w:ascii="Times New Roman" w:hAnsi="Times New Roman" w:cs="Times New Roman"/>
          <w:sz w:val="28"/>
          <w:szCs w:val="28"/>
        </w:rPr>
        <w:t>клеоле</w:t>
      </w:r>
      <w:proofErr w:type="spellEnd"/>
    </w:p>
    <w:p w:rsidR="006C13EA" w:rsidRPr="005751DC" w:rsidRDefault="006C13EA" w:rsidP="006C13EA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1DC">
        <w:rPr>
          <w:rFonts w:ascii="Times New Roman" w:hAnsi="Times New Roman" w:cs="Times New Roman"/>
          <w:sz w:val="28"/>
          <w:szCs w:val="28"/>
        </w:rPr>
        <w:t>г)</w:t>
      </w:r>
      <w:r w:rsidRPr="005751DC">
        <w:rPr>
          <w:rFonts w:ascii="Times New Roman" w:hAnsi="Times New Roman" w:cs="Times New Roman"/>
          <w:sz w:val="28"/>
          <w:szCs w:val="28"/>
        </w:rPr>
        <w:tab/>
        <w:t>липкой ленты</w:t>
      </w:r>
    </w:p>
    <w:p w:rsidR="006C13EA" w:rsidRDefault="006C13EA" w:rsidP="006C13EA">
      <w:pPr>
        <w:pStyle w:val="a8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5751DC">
        <w:rPr>
          <w:rFonts w:ascii="Times New Roman" w:hAnsi="Times New Roman" w:cs="Times New Roman"/>
          <w:sz w:val="28"/>
          <w:szCs w:val="28"/>
        </w:rPr>
        <w:t>Антипаразитарные</w:t>
      </w:r>
      <w:proofErr w:type="spellEnd"/>
      <w:r w:rsidRPr="005751DC">
        <w:rPr>
          <w:rFonts w:ascii="Times New Roman" w:hAnsi="Times New Roman" w:cs="Times New Roman"/>
          <w:sz w:val="28"/>
          <w:szCs w:val="28"/>
        </w:rPr>
        <w:t xml:space="preserve"> препараты для лечения протозойных заболеваний </w:t>
      </w:r>
    </w:p>
    <w:p w:rsidR="006C13EA" w:rsidRPr="005751DC" w:rsidRDefault="006C13EA" w:rsidP="006C13EA">
      <w:pPr>
        <w:pStyle w:val="a8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751D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751DC">
        <w:rPr>
          <w:rFonts w:ascii="Times New Roman" w:hAnsi="Times New Roman" w:cs="Times New Roman"/>
          <w:sz w:val="28"/>
          <w:szCs w:val="28"/>
        </w:rPr>
        <w:t>лямблиоза</w:t>
      </w:r>
      <w:proofErr w:type="spellEnd"/>
      <w:r w:rsidRPr="005751DC">
        <w:rPr>
          <w:rFonts w:ascii="Times New Roman" w:hAnsi="Times New Roman" w:cs="Times New Roman"/>
          <w:sz w:val="28"/>
          <w:szCs w:val="28"/>
        </w:rPr>
        <w:t xml:space="preserve">, амебиаза, </w:t>
      </w:r>
      <w:proofErr w:type="spellStart"/>
      <w:r w:rsidRPr="005751DC">
        <w:rPr>
          <w:rFonts w:ascii="Times New Roman" w:hAnsi="Times New Roman" w:cs="Times New Roman"/>
          <w:sz w:val="28"/>
          <w:szCs w:val="28"/>
        </w:rPr>
        <w:t>балангидиаза</w:t>
      </w:r>
      <w:proofErr w:type="spellEnd"/>
      <w:r w:rsidRPr="005751DC">
        <w:rPr>
          <w:rFonts w:ascii="Times New Roman" w:hAnsi="Times New Roman" w:cs="Times New Roman"/>
          <w:sz w:val="28"/>
          <w:szCs w:val="28"/>
        </w:rPr>
        <w:t>)</w:t>
      </w:r>
    </w:p>
    <w:p w:rsidR="006C13EA" w:rsidRDefault="006C13EA" w:rsidP="006C13EA">
      <w:pPr>
        <w:pStyle w:val="a8"/>
        <w:ind w:firstLine="142"/>
        <w:jc w:val="both"/>
        <w:rPr>
          <w:rStyle w:val="2pt"/>
          <w:rFonts w:eastAsia="Courier New"/>
          <w:b w:val="0"/>
          <w:bCs w:val="0"/>
          <w:sz w:val="28"/>
          <w:szCs w:val="28"/>
        </w:rPr>
      </w:pPr>
      <w:r>
        <w:rPr>
          <w:rStyle w:val="2pt"/>
          <w:rFonts w:eastAsia="Courier New"/>
          <w:b w:val="0"/>
          <w:bCs w:val="0"/>
          <w:sz w:val="28"/>
          <w:szCs w:val="28"/>
        </w:rPr>
        <w:t xml:space="preserve">     а) ….</w:t>
      </w:r>
      <w:r w:rsidRPr="005751DC">
        <w:rPr>
          <w:rStyle w:val="2pt"/>
          <w:rFonts w:eastAsia="Courier New"/>
          <w:b w:val="0"/>
          <w:bCs w:val="0"/>
          <w:sz w:val="28"/>
          <w:szCs w:val="28"/>
        </w:rPr>
        <w:tab/>
      </w:r>
    </w:p>
    <w:p w:rsidR="006C13EA" w:rsidRPr="005751DC" w:rsidRDefault="006C13EA" w:rsidP="006C13EA">
      <w:pPr>
        <w:pStyle w:val="a8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pt"/>
          <w:rFonts w:eastAsia="Courier New"/>
          <w:b w:val="0"/>
          <w:bCs w:val="0"/>
          <w:sz w:val="28"/>
          <w:szCs w:val="28"/>
        </w:rPr>
        <w:t xml:space="preserve">     б)…</w:t>
      </w:r>
    </w:p>
    <w:p w:rsidR="006C13EA" w:rsidRPr="00231117" w:rsidRDefault="006C13EA" w:rsidP="006C13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C13EA" w:rsidRDefault="006C13EA" w:rsidP="006C13EA">
      <w:pPr>
        <w:pStyle w:val="a8"/>
        <w:rPr>
          <w:rFonts w:ascii="Times New Roman" w:hAnsi="Times New Roman" w:cs="Times New Roman"/>
          <w:sz w:val="28"/>
          <w:szCs w:val="28"/>
        </w:rPr>
      </w:pPr>
      <w:bookmarkStart w:id="21" w:name="bookmark17"/>
      <w:r w:rsidRPr="005751DC">
        <w:rPr>
          <w:rFonts w:ascii="Times New Roman" w:hAnsi="Times New Roman" w:cs="Times New Roman"/>
          <w:sz w:val="28"/>
          <w:szCs w:val="28"/>
        </w:rPr>
        <w:t xml:space="preserve">2 8 сот </w:t>
      </w:r>
    </w:p>
    <w:p w:rsidR="006C13EA" w:rsidRDefault="006C13EA" w:rsidP="006C13EA">
      <w:pPr>
        <w:pStyle w:val="a8"/>
        <w:rPr>
          <w:rFonts w:ascii="Times New Roman" w:hAnsi="Times New Roman" w:cs="Times New Roman"/>
          <w:sz w:val="28"/>
          <w:szCs w:val="28"/>
        </w:rPr>
      </w:pPr>
      <w:r w:rsidRPr="005751DC">
        <w:rPr>
          <w:rFonts w:ascii="Times New Roman" w:hAnsi="Times New Roman" w:cs="Times New Roman"/>
          <w:b/>
          <w:sz w:val="28"/>
          <w:szCs w:val="28"/>
        </w:rPr>
        <w:t>«5»-</w:t>
      </w:r>
      <w:r w:rsidRPr="005751DC">
        <w:rPr>
          <w:rFonts w:ascii="Times New Roman" w:hAnsi="Times New Roman" w:cs="Times New Roman"/>
          <w:sz w:val="28"/>
          <w:szCs w:val="28"/>
        </w:rPr>
        <w:t xml:space="preserve">0-3 </w:t>
      </w:r>
    </w:p>
    <w:p w:rsidR="006C13EA" w:rsidRPr="005751DC" w:rsidRDefault="006C13EA" w:rsidP="006C13EA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5751DC">
        <w:rPr>
          <w:rStyle w:val="10pt0pt"/>
          <w:rFonts w:eastAsia="Courier New"/>
          <w:sz w:val="28"/>
          <w:szCs w:val="28"/>
        </w:rPr>
        <w:t>«4»-</w:t>
      </w:r>
      <w:r w:rsidRPr="005751DC">
        <w:rPr>
          <w:rStyle w:val="10pt0pt"/>
          <w:rFonts w:eastAsia="Courier New"/>
          <w:b w:val="0"/>
          <w:sz w:val="28"/>
          <w:szCs w:val="28"/>
        </w:rPr>
        <w:t>4—6</w:t>
      </w:r>
      <w:bookmarkEnd w:id="21"/>
    </w:p>
    <w:p w:rsidR="006C13EA" w:rsidRDefault="006C13EA" w:rsidP="006C13EA">
      <w:pPr>
        <w:pStyle w:val="a8"/>
        <w:rPr>
          <w:rFonts w:ascii="Times New Roman" w:hAnsi="Times New Roman" w:cs="Times New Roman"/>
          <w:sz w:val="28"/>
          <w:szCs w:val="28"/>
        </w:rPr>
      </w:pPr>
      <w:bookmarkStart w:id="22" w:name="bookmark18"/>
      <w:r w:rsidRPr="005751DC">
        <w:rPr>
          <w:rFonts w:ascii="Times New Roman" w:hAnsi="Times New Roman" w:cs="Times New Roman"/>
          <w:b/>
          <w:sz w:val="28"/>
          <w:szCs w:val="28"/>
        </w:rPr>
        <w:t>«3»-</w:t>
      </w:r>
      <w:r w:rsidRPr="005751DC">
        <w:rPr>
          <w:rFonts w:ascii="Times New Roman" w:hAnsi="Times New Roman" w:cs="Times New Roman"/>
          <w:sz w:val="28"/>
          <w:szCs w:val="28"/>
        </w:rPr>
        <w:t xml:space="preserve"> 7-8 </w:t>
      </w:r>
    </w:p>
    <w:p w:rsidR="006C13EA" w:rsidRPr="005751DC" w:rsidRDefault="006C13EA" w:rsidP="006C13EA">
      <w:pPr>
        <w:pStyle w:val="a8"/>
        <w:rPr>
          <w:rFonts w:ascii="Times New Roman" w:hAnsi="Times New Roman" w:cs="Times New Roman"/>
          <w:sz w:val="28"/>
          <w:szCs w:val="28"/>
        </w:rPr>
      </w:pPr>
      <w:r w:rsidRPr="005751DC">
        <w:rPr>
          <w:rStyle w:val="Consolas9pt0pt"/>
          <w:rFonts w:ascii="Times New Roman" w:hAnsi="Times New Roman" w:cs="Times New Roman"/>
          <w:bCs w:val="0"/>
          <w:sz w:val="28"/>
          <w:szCs w:val="28"/>
        </w:rPr>
        <w:t>«</w:t>
      </w:r>
      <w:r w:rsidRPr="005751DC">
        <w:rPr>
          <w:rStyle w:val="105pt0pt"/>
          <w:rFonts w:eastAsia="Courier New"/>
          <w:bCs w:val="0"/>
          <w:sz w:val="28"/>
          <w:szCs w:val="28"/>
        </w:rPr>
        <w:t>2</w:t>
      </w:r>
      <w:r w:rsidRPr="005751DC">
        <w:rPr>
          <w:rStyle w:val="Consolas9pt0pt"/>
          <w:rFonts w:ascii="Times New Roman" w:hAnsi="Times New Roman" w:cs="Times New Roman"/>
          <w:bCs w:val="0"/>
          <w:sz w:val="28"/>
          <w:szCs w:val="28"/>
        </w:rPr>
        <w:t>»-</w:t>
      </w:r>
      <w:r w:rsidRPr="005751DC">
        <w:rPr>
          <w:rStyle w:val="Consolas9pt0pt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751DC">
        <w:rPr>
          <w:rStyle w:val="135pt0pt0"/>
          <w:rFonts w:eastAsia="Courier New"/>
          <w:b w:val="0"/>
          <w:sz w:val="28"/>
          <w:szCs w:val="28"/>
        </w:rPr>
        <w:t>9</w:t>
      </w:r>
      <w:bookmarkEnd w:id="22"/>
    </w:p>
    <w:p w:rsidR="006C13EA" w:rsidRDefault="006C13EA" w:rsidP="006C13EA">
      <w:pPr>
        <w:rPr>
          <w:sz w:val="2"/>
          <w:szCs w:val="2"/>
        </w:rPr>
        <w:sectPr w:rsidR="006C13EA" w:rsidSect="006C13EA">
          <w:type w:val="continuous"/>
          <w:pgSz w:w="11906" w:h="16838"/>
          <w:pgMar w:top="993" w:right="1133" w:bottom="0" w:left="1134" w:header="0" w:footer="3" w:gutter="0"/>
          <w:cols w:space="720"/>
          <w:noEndnote/>
          <w:docGrid w:linePitch="360"/>
        </w:sectPr>
      </w:pPr>
    </w:p>
    <w:p w:rsidR="00E52BEA" w:rsidRDefault="006C13EA" w:rsidP="006C13EA">
      <w:pPr>
        <w:pStyle w:val="2"/>
        <w:spacing w:before="0" w:line="240" w:lineRule="auto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lastRenderedPageBreak/>
        <w:t xml:space="preserve">                                                                                                    </w:t>
      </w:r>
    </w:p>
    <w:p w:rsidR="006C13EA" w:rsidRDefault="00E52BEA" w:rsidP="006C13EA">
      <w:pPr>
        <w:pStyle w:val="2"/>
        <w:spacing w:before="0" w:line="240" w:lineRule="auto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                                                                                                   </w:t>
      </w:r>
      <w:r w:rsidR="006C13EA">
        <w:rPr>
          <w:rFonts w:ascii="Times New Roman" w:hAnsi="Times New Roman" w:cs="Times New Roman"/>
          <w:i w:val="0"/>
        </w:rPr>
        <w:t xml:space="preserve">  Приложение 8</w:t>
      </w:r>
    </w:p>
    <w:p w:rsidR="00CB2E03" w:rsidRDefault="00CB2E03" w:rsidP="00CB2E03">
      <w:pPr>
        <w:rPr>
          <w:lang w:eastAsia="ru-RU"/>
        </w:rPr>
      </w:pPr>
    </w:p>
    <w:p w:rsidR="00CB2E03" w:rsidRDefault="00CB2E03" w:rsidP="00CB2E03">
      <w:pPr>
        <w:rPr>
          <w:lang w:eastAsia="ru-RU"/>
        </w:rPr>
      </w:pPr>
    </w:p>
    <w:p w:rsidR="00CB2E03" w:rsidRDefault="00CB2E03" w:rsidP="00CB2E03">
      <w:pPr>
        <w:rPr>
          <w:lang w:eastAsia="ru-RU"/>
        </w:rPr>
      </w:pPr>
    </w:p>
    <w:p w:rsidR="00CB2E03" w:rsidRDefault="00CB2E03" w:rsidP="00CB2E03">
      <w:pPr>
        <w:rPr>
          <w:lang w:eastAsia="ru-RU"/>
        </w:rPr>
      </w:pPr>
    </w:p>
    <w:p w:rsidR="00CB2E03" w:rsidRDefault="00CB2E03" w:rsidP="00CB2E03">
      <w:pPr>
        <w:rPr>
          <w:lang w:eastAsia="ru-RU"/>
        </w:rPr>
      </w:pPr>
    </w:p>
    <w:p w:rsidR="00CB2E03" w:rsidRDefault="00CB2E03" w:rsidP="00CB2E03">
      <w:pPr>
        <w:rPr>
          <w:lang w:eastAsia="ru-RU"/>
        </w:rPr>
      </w:pPr>
    </w:p>
    <w:p w:rsidR="00CB2E03" w:rsidRDefault="00CB2E03" w:rsidP="00CB2E03">
      <w:pPr>
        <w:rPr>
          <w:lang w:eastAsia="ru-RU"/>
        </w:rPr>
      </w:pPr>
    </w:p>
    <w:p w:rsidR="00CB2E03" w:rsidRDefault="00CB2E03" w:rsidP="00CB2E03">
      <w:pPr>
        <w:rPr>
          <w:lang w:eastAsia="ru-RU"/>
        </w:rPr>
      </w:pPr>
    </w:p>
    <w:p w:rsidR="00CB2E03" w:rsidRDefault="00CB2E03" w:rsidP="00CB2E03">
      <w:pPr>
        <w:rPr>
          <w:lang w:eastAsia="ru-RU"/>
        </w:rPr>
      </w:pPr>
    </w:p>
    <w:p w:rsidR="00CB2E03" w:rsidRDefault="00CB2E03" w:rsidP="00CB2E03">
      <w:pPr>
        <w:rPr>
          <w:lang w:eastAsia="ru-RU"/>
        </w:rPr>
      </w:pPr>
    </w:p>
    <w:p w:rsidR="00CB2E03" w:rsidRPr="006C13EA" w:rsidRDefault="00CB2E03" w:rsidP="00CB2E03">
      <w:pPr>
        <w:pStyle w:val="2"/>
        <w:jc w:val="center"/>
        <w:rPr>
          <w:rFonts w:ascii="Times New Roman" w:eastAsia="Calibri" w:hAnsi="Times New Roman" w:cs="Times New Roman"/>
          <w:i w:val="0"/>
          <w:sz w:val="72"/>
          <w:szCs w:val="72"/>
        </w:rPr>
      </w:pPr>
      <w:r w:rsidRPr="006C13EA">
        <w:rPr>
          <w:rFonts w:ascii="Times New Roman" w:eastAsia="Calibri" w:hAnsi="Times New Roman" w:cs="Times New Roman"/>
          <w:i w:val="0"/>
          <w:sz w:val="72"/>
          <w:szCs w:val="72"/>
        </w:rPr>
        <w:t>ПРОФЕССИОГРАММЫ</w:t>
      </w:r>
    </w:p>
    <w:p w:rsidR="00CB2E03" w:rsidRDefault="00CB2E03" w:rsidP="00CB2E03">
      <w:pPr>
        <w:rPr>
          <w:lang w:eastAsia="ru-RU"/>
        </w:rPr>
      </w:pPr>
    </w:p>
    <w:p w:rsidR="00CB2E03" w:rsidRDefault="00CB2E03" w:rsidP="00CB2E03">
      <w:pPr>
        <w:rPr>
          <w:lang w:eastAsia="ru-RU"/>
        </w:rPr>
      </w:pPr>
    </w:p>
    <w:p w:rsidR="00CB2E03" w:rsidRDefault="00CB2E03" w:rsidP="00CB2E03">
      <w:pPr>
        <w:rPr>
          <w:lang w:eastAsia="ru-RU"/>
        </w:rPr>
      </w:pPr>
    </w:p>
    <w:p w:rsidR="00CB2E03" w:rsidRDefault="00CB2E03" w:rsidP="00CB2E03">
      <w:pPr>
        <w:rPr>
          <w:lang w:eastAsia="ru-RU"/>
        </w:rPr>
      </w:pPr>
    </w:p>
    <w:p w:rsidR="00CB2E03" w:rsidRDefault="00CB2E03" w:rsidP="00CB2E03">
      <w:pPr>
        <w:rPr>
          <w:lang w:eastAsia="ru-RU"/>
        </w:rPr>
      </w:pPr>
    </w:p>
    <w:p w:rsidR="00CB2E03" w:rsidRDefault="00CB2E03" w:rsidP="00CB2E03">
      <w:pPr>
        <w:rPr>
          <w:lang w:eastAsia="ru-RU"/>
        </w:rPr>
      </w:pPr>
    </w:p>
    <w:p w:rsidR="00CB2E03" w:rsidRDefault="00CB2E03" w:rsidP="00CB2E03">
      <w:pPr>
        <w:rPr>
          <w:lang w:eastAsia="ru-RU"/>
        </w:rPr>
      </w:pPr>
    </w:p>
    <w:p w:rsidR="00CB2E03" w:rsidRDefault="00CB2E03" w:rsidP="00CB2E03">
      <w:pPr>
        <w:rPr>
          <w:lang w:eastAsia="ru-RU"/>
        </w:rPr>
      </w:pPr>
    </w:p>
    <w:p w:rsidR="00CB2E03" w:rsidRDefault="00CB2E03" w:rsidP="00CB2E03">
      <w:pPr>
        <w:rPr>
          <w:lang w:eastAsia="ru-RU"/>
        </w:rPr>
      </w:pPr>
    </w:p>
    <w:p w:rsidR="00CB2E03" w:rsidRDefault="00CB2E03" w:rsidP="00CB2E03">
      <w:pPr>
        <w:rPr>
          <w:lang w:eastAsia="ru-RU"/>
        </w:rPr>
      </w:pPr>
    </w:p>
    <w:p w:rsidR="00CB2E03" w:rsidRDefault="00CB2E03" w:rsidP="00CB2E03">
      <w:pPr>
        <w:rPr>
          <w:lang w:eastAsia="ru-RU"/>
        </w:rPr>
      </w:pPr>
    </w:p>
    <w:p w:rsidR="00CB2E03" w:rsidRDefault="00CB2E03" w:rsidP="00CB2E03">
      <w:pPr>
        <w:rPr>
          <w:lang w:eastAsia="ru-RU"/>
        </w:rPr>
      </w:pPr>
    </w:p>
    <w:p w:rsidR="00CB2E03" w:rsidRDefault="00CB2E03" w:rsidP="00CB2E03">
      <w:pPr>
        <w:rPr>
          <w:lang w:eastAsia="ru-RU"/>
        </w:rPr>
      </w:pPr>
    </w:p>
    <w:p w:rsidR="00CB2E03" w:rsidRDefault="00CB2E03" w:rsidP="00CB2E03">
      <w:pPr>
        <w:rPr>
          <w:lang w:eastAsia="ru-RU"/>
        </w:rPr>
      </w:pPr>
    </w:p>
    <w:p w:rsidR="00CB2E03" w:rsidRDefault="00CB2E03" w:rsidP="00CB2E03">
      <w:pPr>
        <w:rPr>
          <w:lang w:eastAsia="ru-RU"/>
        </w:rPr>
      </w:pPr>
    </w:p>
    <w:p w:rsidR="00CB2E03" w:rsidRPr="00CB2E03" w:rsidRDefault="00CB2E03" w:rsidP="00CB2E03">
      <w:pPr>
        <w:rPr>
          <w:lang w:eastAsia="ru-RU"/>
        </w:rPr>
      </w:pPr>
    </w:p>
    <w:p w:rsidR="0059028A" w:rsidRDefault="006C13EA" w:rsidP="006C13EA">
      <w:pPr>
        <w:pStyle w:val="2"/>
        <w:spacing w:before="0" w:line="240" w:lineRule="auto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lastRenderedPageBreak/>
        <w:t>С</w:t>
      </w:r>
      <w:r w:rsidRPr="006C13EA">
        <w:rPr>
          <w:rFonts w:ascii="Times New Roman" w:hAnsi="Times New Roman" w:cs="Times New Roman"/>
          <w:i w:val="0"/>
        </w:rPr>
        <w:t xml:space="preserve">пособы </w:t>
      </w:r>
      <w:proofErr w:type="spellStart"/>
      <w:r w:rsidRPr="006C13EA">
        <w:rPr>
          <w:rFonts w:ascii="Times New Roman" w:hAnsi="Times New Roman" w:cs="Times New Roman"/>
          <w:i w:val="0"/>
        </w:rPr>
        <w:t>перианального</w:t>
      </w:r>
      <w:proofErr w:type="spellEnd"/>
      <w:r w:rsidRPr="006C13EA">
        <w:rPr>
          <w:rFonts w:ascii="Times New Roman" w:hAnsi="Times New Roman" w:cs="Times New Roman"/>
          <w:i w:val="0"/>
        </w:rPr>
        <w:t xml:space="preserve"> соскоба для микроскопии яиц </w:t>
      </w:r>
    </w:p>
    <w:p w:rsidR="006C13EA" w:rsidRDefault="006C13EA" w:rsidP="006C13EA">
      <w:pPr>
        <w:pStyle w:val="2"/>
        <w:spacing w:before="0" w:line="240" w:lineRule="auto"/>
        <w:jc w:val="center"/>
        <w:rPr>
          <w:rFonts w:ascii="Times New Roman" w:hAnsi="Times New Roman" w:cs="Times New Roman"/>
          <w:i w:val="0"/>
        </w:rPr>
      </w:pPr>
      <w:r w:rsidRPr="006C13EA">
        <w:rPr>
          <w:rFonts w:ascii="Times New Roman" w:hAnsi="Times New Roman" w:cs="Times New Roman"/>
          <w:i w:val="0"/>
        </w:rPr>
        <w:t>остриц и бычьего цепня.</w:t>
      </w:r>
    </w:p>
    <w:p w:rsidR="004A5D96" w:rsidRPr="004A5D96" w:rsidRDefault="004A5D96" w:rsidP="004A5D96">
      <w:pPr>
        <w:rPr>
          <w:lang w:eastAsia="ru-RU"/>
        </w:rPr>
      </w:pPr>
    </w:p>
    <w:p w:rsidR="006C13EA" w:rsidRPr="0059028A" w:rsidRDefault="004A5D96" w:rsidP="004A5D96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</w:t>
      </w:r>
      <w:r w:rsidR="006C13EA" w:rsidRPr="0059028A">
        <w:rPr>
          <w:rFonts w:ascii="Times New Roman" w:hAnsi="Times New Roman" w:cs="Times New Roman"/>
          <w:b w:val="0"/>
          <w:i w:val="0"/>
        </w:rPr>
        <w:t xml:space="preserve">В целях диагностики </w:t>
      </w:r>
      <w:r w:rsidR="006C13EA" w:rsidRPr="0059028A">
        <w:rPr>
          <w:rStyle w:val="30pt"/>
          <w:rFonts w:eastAsiaTheme="majorEastAsia"/>
          <w:i/>
          <w:sz w:val="28"/>
          <w:szCs w:val="28"/>
        </w:rPr>
        <w:t>энтеробиоза</w:t>
      </w:r>
      <w:r w:rsidR="006C13EA" w:rsidRPr="0059028A">
        <w:rPr>
          <w:rFonts w:ascii="Times New Roman" w:hAnsi="Times New Roman" w:cs="Times New Roman"/>
          <w:i w:val="0"/>
        </w:rPr>
        <w:t xml:space="preserve"> </w:t>
      </w:r>
      <w:r w:rsidR="006C13EA" w:rsidRPr="0059028A">
        <w:rPr>
          <w:rFonts w:ascii="Times New Roman" w:hAnsi="Times New Roman" w:cs="Times New Roman"/>
          <w:b w:val="0"/>
          <w:i w:val="0"/>
        </w:rPr>
        <w:t>и</w:t>
      </w:r>
      <w:r w:rsidR="006C13EA" w:rsidRPr="0059028A">
        <w:rPr>
          <w:rFonts w:ascii="Times New Roman" w:hAnsi="Times New Roman" w:cs="Times New Roman"/>
          <w:i w:val="0"/>
        </w:rPr>
        <w:t xml:space="preserve"> </w:t>
      </w:r>
      <w:proofErr w:type="spellStart"/>
      <w:r w:rsidR="006C13EA" w:rsidRPr="0059028A">
        <w:rPr>
          <w:rStyle w:val="30pt"/>
          <w:rFonts w:eastAsiaTheme="majorEastAsia"/>
          <w:i/>
          <w:sz w:val="28"/>
          <w:szCs w:val="28"/>
        </w:rPr>
        <w:t>тениаринхоза</w:t>
      </w:r>
      <w:proofErr w:type="spellEnd"/>
      <w:r w:rsidR="006C13EA" w:rsidRPr="0059028A">
        <w:rPr>
          <w:rFonts w:ascii="Times New Roman" w:hAnsi="Times New Roman" w:cs="Times New Roman"/>
          <w:b w:val="0"/>
          <w:i w:val="0"/>
        </w:rPr>
        <w:t xml:space="preserve"> материал для исследования берут с </w:t>
      </w:r>
      <w:proofErr w:type="spellStart"/>
      <w:r w:rsidR="006C13EA" w:rsidRPr="0059028A">
        <w:rPr>
          <w:rFonts w:ascii="Times New Roman" w:hAnsi="Times New Roman" w:cs="Times New Roman"/>
          <w:b w:val="0"/>
          <w:i w:val="0"/>
        </w:rPr>
        <w:t>перианальных</w:t>
      </w:r>
      <w:proofErr w:type="spellEnd"/>
      <w:r w:rsidR="006C13EA" w:rsidRPr="0059028A">
        <w:rPr>
          <w:rFonts w:ascii="Times New Roman" w:hAnsi="Times New Roman" w:cs="Times New Roman"/>
          <w:b w:val="0"/>
          <w:i w:val="0"/>
        </w:rPr>
        <w:t xml:space="preserve"> складок кожи.</w:t>
      </w:r>
    </w:p>
    <w:p w:rsidR="006C13EA" w:rsidRPr="0059028A" w:rsidRDefault="0059028A" w:rsidP="004A5D96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- </w:t>
      </w:r>
      <w:r w:rsidR="006C13EA" w:rsidRPr="0059028A">
        <w:rPr>
          <w:rFonts w:ascii="Times New Roman" w:hAnsi="Times New Roman" w:cs="Times New Roman"/>
          <w:b w:val="0"/>
          <w:i w:val="0"/>
        </w:rPr>
        <w:t>Соскоб делают утром до дефекации и мочеиспускания (у женщин) или через 2-3 часа после того, как больной вечером лег спать. Больного просят принять коленно-локтевое положение и раздвинуть ягодицы.</w:t>
      </w:r>
    </w:p>
    <w:p w:rsidR="006C13EA" w:rsidRDefault="006C13EA" w:rsidP="004A5D96">
      <w:pPr>
        <w:pStyle w:val="2"/>
        <w:spacing w:before="0" w:after="0" w:line="240" w:lineRule="auto"/>
        <w:jc w:val="center"/>
        <w:rPr>
          <w:rFonts w:ascii="Times New Roman" w:eastAsia="Times New Roman" w:hAnsi="Times New Roman" w:cs="Times New Roman"/>
          <w:i w:val="0"/>
        </w:rPr>
      </w:pPr>
    </w:p>
    <w:p w:rsidR="0059028A" w:rsidRPr="004A5D96" w:rsidRDefault="0059028A" w:rsidP="00033261">
      <w:pPr>
        <w:pStyle w:val="2"/>
        <w:numPr>
          <w:ilvl w:val="0"/>
          <w:numId w:val="43"/>
        </w:numPr>
        <w:spacing w:line="240" w:lineRule="auto"/>
        <w:jc w:val="both"/>
        <w:rPr>
          <w:rStyle w:val="3125pt0pt"/>
          <w:rFonts w:eastAsiaTheme="majorEastAsia"/>
          <w:b/>
          <w:bCs/>
          <w:sz w:val="24"/>
          <w:szCs w:val="24"/>
          <w:u w:val="none"/>
        </w:rPr>
      </w:pPr>
      <w:r w:rsidRPr="004A5D96">
        <w:rPr>
          <w:rStyle w:val="3125pt0pt"/>
          <w:rFonts w:eastAsiaTheme="majorEastAsia"/>
          <w:b/>
          <w:bCs/>
          <w:sz w:val="24"/>
          <w:szCs w:val="24"/>
        </w:rPr>
        <w:t>ТРАДИЦИОННЫЙ СПОСОБ СКРЯБИНА</w:t>
      </w:r>
      <w:r w:rsidRPr="004A5D96">
        <w:rPr>
          <w:rStyle w:val="3125pt0pt"/>
          <w:rFonts w:eastAsiaTheme="majorEastAsia"/>
          <w:b/>
          <w:bCs/>
          <w:sz w:val="24"/>
          <w:szCs w:val="24"/>
          <w:u w:val="none"/>
        </w:rPr>
        <w:t xml:space="preserve">  </w:t>
      </w:r>
    </w:p>
    <w:p w:rsidR="0059028A" w:rsidRDefault="0059028A" w:rsidP="004A5D96">
      <w:pPr>
        <w:pStyle w:val="2"/>
        <w:spacing w:before="0" w:line="240" w:lineRule="auto"/>
        <w:ind w:left="142" w:firstLine="142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</w:t>
      </w:r>
      <w:r w:rsidRPr="0059028A">
        <w:rPr>
          <w:rFonts w:ascii="Times New Roman" w:hAnsi="Times New Roman" w:cs="Times New Roman"/>
          <w:b w:val="0"/>
          <w:i w:val="0"/>
        </w:rPr>
        <w:t>Деревянной палочкой (или спичкой) со смоченным в 50% глицерине ватным тампоном</w:t>
      </w:r>
      <w:r>
        <w:rPr>
          <w:rFonts w:ascii="Times New Roman" w:hAnsi="Times New Roman" w:cs="Times New Roman"/>
          <w:b w:val="0"/>
          <w:i w:val="0"/>
        </w:rPr>
        <w:t xml:space="preserve"> ме</w:t>
      </w:r>
      <w:r w:rsidRPr="0059028A">
        <w:rPr>
          <w:rFonts w:ascii="Times New Roman" w:hAnsi="Times New Roman" w:cs="Times New Roman"/>
          <w:b w:val="0"/>
          <w:i w:val="0"/>
        </w:rPr>
        <w:t xml:space="preserve">дицинская сестра соскабливает содержимое складок. Палочку помещают в пробирку (для </w:t>
      </w:r>
      <w:r>
        <w:rPr>
          <w:rFonts w:ascii="Times New Roman" w:hAnsi="Times New Roman" w:cs="Times New Roman"/>
          <w:b w:val="0"/>
          <w:i w:val="0"/>
        </w:rPr>
        <w:t>ма</w:t>
      </w:r>
      <w:r w:rsidRPr="0059028A">
        <w:rPr>
          <w:rFonts w:ascii="Times New Roman" w:hAnsi="Times New Roman" w:cs="Times New Roman"/>
          <w:b w:val="0"/>
          <w:i w:val="0"/>
        </w:rPr>
        <w:t>с</w:t>
      </w:r>
      <w:r>
        <w:rPr>
          <w:rFonts w:ascii="Times New Roman" w:hAnsi="Times New Roman" w:cs="Times New Roman"/>
          <w:b w:val="0"/>
          <w:i w:val="0"/>
        </w:rPr>
        <w:t>с</w:t>
      </w:r>
      <w:r w:rsidRPr="0059028A">
        <w:rPr>
          <w:rFonts w:ascii="Times New Roman" w:hAnsi="Times New Roman" w:cs="Times New Roman"/>
          <w:b w:val="0"/>
          <w:i w:val="0"/>
        </w:rPr>
        <w:t>овой транспортировки предложены специальные штативы с</w:t>
      </w:r>
      <w:r>
        <w:rPr>
          <w:rFonts w:ascii="Times New Roman" w:hAnsi="Times New Roman" w:cs="Times New Roman"/>
          <w:b w:val="0"/>
          <w:i w:val="0"/>
        </w:rPr>
        <w:t xml:space="preserve"> </w:t>
      </w:r>
      <w:r w:rsidRPr="0059028A">
        <w:rPr>
          <w:rFonts w:ascii="Times New Roman" w:hAnsi="Times New Roman" w:cs="Times New Roman"/>
          <w:b w:val="0"/>
          <w:i w:val="0"/>
        </w:rPr>
        <w:t xml:space="preserve">пробирками), спичку - в </w:t>
      </w:r>
      <w:r>
        <w:rPr>
          <w:rFonts w:ascii="Times New Roman" w:hAnsi="Times New Roman" w:cs="Times New Roman"/>
          <w:b w:val="0"/>
          <w:i w:val="0"/>
        </w:rPr>
        <w:t>пе</w:t>
      </w:r>
      <w:r w:rsidRPr="0059028A">
        <w:rPr>
          <w:rFonts w:ascii="Times New Roman" w:hAnsi="Times New Roman" w:cs="Times New Roman"/>
          <w:b w:val="0"/>
          <w:i w:val="0"/>
        </w:rPr>
        <w:t>нициллиновый флакон и направляют в лабораторию.</w:t>
      </w:r>
    </w:p>
    <w:p w:rsidR="00D91D1E" w:rsidRDefault="00D91D1E" w:rsidP="004A5D96">
      <w:pPr>
        <w:spacing w:line="240" w:lineRule="auto"/>
        <w:rPr>
          <w:lang w:eastAsia="ru-RU"/>
        </w:rPr>
      </w:pPr>
    </w:p>
    <w:p w:rsidR="00D91D1E" w:rsidRPr="004A5D96" w:rsidRDefault="00D91D1E" w:rsidP="00033261">
      <w:pPr>
        <w:pStyle w:val="2"/>
        <w:numPr>
          <w:ilvl w:val="0"/>
          <w:numId w:val="43"/>
        </w:numPr>
        <w:spacing w:before="0" w:line="240" w:lineRule="auto"/>
        <w:jc w:val="both"/>
        <w:rPr>
          <w:rStyle w:val="3125pt0pt"/>
          <w:rFonts w:eastAsiaTheme="majorEastAsia"/>
          <w:b/>
          <w:bCs/>
          <w:sz w:val="24"/>
          <w:szCs w:val="24"/>
        </w:rPr>
      </w:pPr>
      <w:r w:rsidRPr="004A5D96">
        <w:rPr>
          <w:rStyle w:val="3125pt0pt"/>
          <w:rFonts w:eastAsiaTheme="majorEastAsia"/>
          <w:b/>
          <w:bCs/>
          <w:sz w:val="24"/>
          <w:szCs w:val="24"/>
        </w:rPr>
        <w:t xml:space="preserve">СПОСОБ  ГРЭХЭМ </w:t>
      </w:r>
    </w:p>
    <w:p w:rsidR="00D91D1E" w:rsidRDefault="00D91D1E" w:rsidP="004A5D96">
      <w:pPr>
        <w:pStyle w:val="2"/>
        <w:spacing w:before="0" w:line="240" w:lineRule="auto"/>
        <w:ind w:firstLine="720"/>
        <w:jc w:val="both"/>
        <w:rPr>
          <w:rFonts w:ascii="Times New Roman" w:hAnsi="Times New Roman" w:cs="Times New Roman"/>
          <w:b w:val="0"/>
          <w:i w:val="0"/>
        </w:rPr>
      </w:pPr>
      <w:r w:rsidRPr="00D91D1E">
        <w:rPr>
          <w:rFonts w:ascii="Times New Roman" w:hAnsi="Times New Roman" w:cs="Times New Roman"/>
          <w:b w:val="0"/>
          <w:i w:val="0"/>
        </w:rPr>
        <w:t>Очень прост и удобен способ с использованием липкой целлофановой ленты. Кусок 4</w:t>
      </w:r>
      <w:r w:rsidR="00B67F68">
        <w:rPr>
          <w:rFonts w:ascii="Times New Roman" w:hAnsi="Times New Roman" w:cs="Times New Roman"/>
          <w:b w:val="0"/>
          <w:i w:val="0"/>
        </w:rPr>
        <w:t>см</w:t>
      </w:r>
      <w:r w:rsidRPr="00D91D1E">
        <w:rPr>
          <w:rFonts w:ascii="Times New Roman" w:hAnsi="Times New Roman" w:cs="Times New Roman"/>
          <w:b w:val="0"/>
          <w:i w:val="0"/>
        </w:rPr>
        <w:t xml:space="preserve"> прикладывают липкой поверхностью к </w:t>
      </w:r>
      <w:proofErr w:type="spellStart"/>
      <w:r w:rsidRPr="00D91D1E">
        <w:rPr>
          <w:rFonts w:ascii="Times New Roman" w:hAnsi="Times New Roman" w:cs="Times New Roman"/>
          <w:b w:val="0"/>
          <w:i w:val="0"/>
        </w:rPr>
        <w:t>перианальным</w:t>
      </w:r>
      <w:proofErr w:type="spellEnd"/>
      <w:r w:rsidRPr="00D91D1E">
        <w:rPr>
          <w:rFonts w:ascii="Times New Roman" w:hAnsi="Times New Roman" w:cs="Times New Roman"/>
          <w:b w:val="0"/>
          <w:i w:val="0"/>
        </w:rPr>
        <w:t xml:space="preserve"> складкам, после чего снимают и вклеивают к предметному стеклу. Сверху покрывают вторым предметным стеклом, </w:t>
      </w:r>
      <w:r w:rsidR="00B67F68">
        <w:rPr>
          <w:rFonts w:ascii="Times New Roman" w:hAnsi="Times New Roman" w:cs="Times New Roman"/>
          <w:b w:val="0"/>
          <w:i w:val="0"/>
        </w:rPr>
        <w:t>ск</w:t>
      </w:r>
      <w:r w:rsidRPr="00D91D1E">
        <w:rPr>
          <w:rFonts w:ascii="Times New Roman" w:hAnsi="Times New Roman" w:cs="Times New Roman"/>
          <w:b w:val="0"/>
          <w:i w:val="0"/>
        </w:rPr>
        <w:t>репляют оба стекла резинкой и отправляют в лабораторию.</w:t>
      </w:r>
    </w:p>
    <w:p w:rsidR="0077492B" w:rsidRDefault="0077492B" w:rsidP="004A5D96">
      <w:pPr>
        <w:spacing w:line="240" w:lineRule="auto"/>
        <w:rPr>
          <w:lang w:eastAsia="ru-RU"/>
        </w:rPr>
      </w:pPr>
    </w:p>
    <w:p w:rsidR="0077492B" w:rsidRPr="004A5D96" w:rsidRDefault="0077492B" w:rsidP="00033261">
      <w:pPr>
        <w:pStyle w:val="2"/>
        <w:numPr>
          <w:ilvl w:val="0"/>
          <w:numId w:val="43"/>
        </w:numPr>
        <w:spacing w:before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u w:val="single"/>
        </w:rPr>
      </w:pPr>
      <w:r w:rsidRPr="004A5D96">
        <w:rPr>
          <w:rFonts w:ascii="Times New Roman" w:hAnsi="Times New Roman" w:cs="Times New Roman"/>
          <w:i w:val="0"/>
          <w:sz w:val="24"/>
          <w:szCs w:val="24"/>
          <w:u w:val="single"/>
        </w:rPr>
        <w:t>СПОСОБ</w:t>
      </w:r>
      <w:r w:rsidRPr="004A5D96">
        <w:rPr>
          <w:rFonts w:ascii="Times New Roman" w:hAnsi="Times New Roman" w:cs="Times New Roman"/>
          <w:i w:val="0"/>
          <w:sz w:val="24"/>
          <w:szCs w:val="24"/>
          <w:u w:val="single"/>
        </w:rPr>
        <w:tab/>
        <w:t>РАБИНОВИЧА</w:t>
      </w:r>
    </w:p>
    <w:p w:rsidR="0077492B" w:rsidRPr="0077492B" w:rsidRDefault="0077492B" w:rsidP="004A5D96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</w:t>
      </w:r>
      <w:r w:rsidRPr="0077492B">
        <w:rPr>
          <w:rFonts w:ascii="Times New Roman" w:hAnsi="Times New Roman" w:cs="Times New Roman"/>
          <w:b w:val="0"/>
          <w:i w:val="0"/>
        </w:rPr>
        <w:t xml:space="preserve">Предложен в 1996г. Очень удобен и эффективен особенно в условиях </w:t>
      </w:r>
      <w:proofErr w:type="spellStart"/>
      <w:r w:rsidRPr="0077492B">
        <w:rPr>
          <w:rFonts w:ascii="Times New Roman" w:hAnsi="Times New Roman" w:cs="Times New Roman"/>
          <w:b w:val="0"/>
          <w:i w:val="0"/>
        </w:rPr>
        <w:t>ФАПа</w:t>
      </w:r>
      <w:proofErr w:type="spellEnd"/>
      <w:r w:rsidRPr="0077492B">
        <w:rPr>
          <w:rFonts w:ascii="Times New Roman" w:hAnsi="Times New Roman" w:cs="Times New Roman"/>
          <w:b w:val="0"/>
          <w:i w:val="0"/>
        </w:rPr>
        <w:t xml:space="preserve">. Способ </w:t>
      </w:r>
      <w:r>
        <w:rPr>
          <w:rFonts w:ascii="Times New Roman" w:hAnsi="Times New Roman" w:cs="Times New Roman"/>
          <w:b w:val="0"/>
          <w:i w:val="0"/>
        </w:rPr>
        <w:t>пре</w:t>
      </w:r>
      <w:r w:rsidRPr="0077492B">
        <w:rPr>
          <w:rFonts w:ascii="Times New Roman" w:hAnsi="Times New Roman" w:cs="Times New Roman"/>
          <w:b w:val="0"/>
          <w:i w:val="0"/>
        </w:rPr>
        <w:t>дусматривает использование стеклянных глазных лопаток с диаметром плоской части 8</w:t>
      </w:r>
      <w:r>
        <w:rPr>
          <w:rFonts w:ascii="Times New Roman" w:hAnsi="Times New Roman" w:cs="Times New Roman"/>
          <w:b w:val="0"/>
          <w:i w:val="0"/>
        </w:rPr>
        <w:t xml:space="preserve"> - 10</w:t>
      </w:r>
      <w:r w:rsidRPr="0077492B">
        <w:rPr>
          <w:rFonts w:ascii="Times New Roman" w:hAnsi="Times New Roman" w:cs="Times New Roman"/>
          <w:b w:val="0"/>
          <w:i w:val="0"/>
        </w:rPr>
        <w:t xml:space="preserve">мм. Предварительно плоскую часть стерилизуют кипячением, затем покрывают тонким </w:t>
      </w:r>
      <w:r>
        <w:rPr>
          <w:rFonts w:ascii="Times New Roman" w:hAnsi="Times New Roman" w:cs="Times New Roman"/>
          <w:b w:val="0"/>
          <w:i w:val="0"/>
        </w:rPr>
        <w:t>сл</w:t>
      </w:r>
      <w:r w:rsidRPr="0077492B">
        <w:rPr>
          <w:rFonts w:ascii="Times New Roman" w:hAnsi="Times New Roman" w:cs="Times New Roman"/>
          <w:b w:val="0"/>
          <w:i w:val="0"/>
        </w:rPr>
        <w:t xml:space="preserve">оем клея. Клей: </w:t>
      </w:r>
      <w:proofErr w:type="spellStart"/>
      <w:r w:rsidRPr="0077492B">
        <w:rPr>
          <w:rFonts w:ascii="Times New Roman" w:hAnsi="Times New Roman" w:cs="Times New Roman"/>
          <w:b w:val="0"/>
          <w:i w:val="0"/>
        </w:rPr>
        <w:t>клеол</w:t>
      </w:r>
      <w:proofErr w:type="spellEnd"/>
      <w:r w:rsidRPr="0077492B">
        <w:rPr>
          <w:rFonts w:ascii="Times New Roman" w:hAnsi="Times New Roman" w:cs="Times New Roman"/>
          <w:b w:val="0"/>
          <w:i w:val="0"/>
        </w:rPr>
        <w:t xml:space="preserve"> -</w:t>
      </w:r>
      <w:r>
        <w:rPr>
          <w:rFonts w:ascii="Times New Roman" w:hAnsi="Times New Roman" w:cs="Times New Roman"/>
          <w:b w:val="0"/>
          <w:i w:val="0"/>
        </w:rPr>
        <w:t xml:space="preserve">10 </w:t>
      </w:r>
      <w:r w:rsidRPr="0077492B">
        <w:rPr>
          <w:rFonts w:ascii="Times New Roman" w:hAnsi="Times New Roman" w:cs="Times New Roman"/>
          <w:b w:val="0"/>
          <w:i w:val="0"/>
        </w:rPr>
        <w:t xml:space="preserve">гр., касторовое масло- 2,5гр., этиловый эфир- 5гр., этиловый </w:t>
      </w:r>
      <w:r>
        <w:rPr>
          <w:rFonts w:ascii="Times New Roman" w:hAnsi="Times New Roman" w:cs="Times New Roman"/>
          <w:b w:val="0"/>
          <w:i w:val="0"/>
        </w:rPr>
        <w:t>сп</w:t>
      </w:r>
      <w:r w:rsidRPr="0077492B">
        <w:rPr>
          <w:rFonts w:ascii="Times New Roman" w:hAnsi="Times New Roman" w:cs="Times New Roman"/>
          <w:b w:val="0"/>
          <w:i w:val="0"/>
        </w:rPr>
        <w:t xml:space="preserve">ирт 96,5 - 2,5гр., (клей можно заказать в аптеку). Забор проводят путем соприкосновения </w:t>
      </w:r>
      <w:r>
        <w:rPr>
          <w:rFonts w:ascii="Times New Roman" w:hAnsi="Times New Roman" w:cs="Times New Roman"/>
          <w:b w:val="0"/>
          <w:i w:val="0"/>
        </w:rPr>
        <w:t>пло</w:t>
      </w:r>
      <w:r w:rsidRPr="0077492B">
        <w:rPr>
          <w:rFonts w:ascii="Times New Roman" w:hAnsi="Times New Roman" w:cs="Times New Roman"/>
          <w:b w:val="0"/>
          <w:i w:val="0"/>
        </w:rPr>
        <w:t xml:space="preserve">ской части лопатки с кожей </w:t>
      </w:r>
      <w:proofErr w:type="spellStart"/>
      <w:r w:rsidRPr="0077492B">
        <w:rPr>
          <w:rFonts w:ascii="Times New Roman" w:hAnsi="Times New Roman" w:cs="Times New Roman"/>
          <w:b w:val="0"/>
          <w:i w:val="0"/>
        </w:rPr>
        <w:t>перианальных</w:t>
      </w:r>
      <w:proofErr w:type="spellEnd"/>
      <w:r w:rsidRPr="0077492B">
        <w:rPr>
          <w:rFonts w:ascii="Times New Roman" w:hAnsi="Times New Roman" w:cs="Times New Roman"/>
          <w:b w:val="0"/>
          <w:i w:val="0"/>
        </w:rPr>
        <w:t xml:space="preserve"> складок. Укладывают в пенал или в</w:t>
      </w:r>
      <w:r w:rsidR="0086214F">
        <w:rPr>
          <w:rFonts w:ascii="Times New Roman" w:hAnsi="Times New Roman" w:cs="Times New Roman"/>
          <w:b w:val="0"/>
          <w:i w:val="0"/>
        </w:rPr>
        <w:t xml:space="preserve"> пе</w:t>
      </w:r>
      <w:r w:rsidRPr="0077492B">
        <w:rPr>
          <w:rFonts w:ascii="Times New Roman" w:hAnsi="Times New Roman" w:cs="Times New Roman"/>
          <w:b w:val="0"/>
          <w:i w:val="0"/>
        </w:rPr>
        <w:t>нициллиновый флакон, для чего в пробке прокалывают отверстие, в которое вставляют</w:t>
      </w:r>
      <w:r w:rsidR="0013736F">
        <w:rPr>
          <w:rFonts w:ascii="Times New Roman" w:hAnsi="Times New Roman" w:cs="Times New Roman"/>
          <w:b w:val="0"/>
          <w:i w:val="0"/>
        </w:rPr>
        <w:t xml:space="preserve"> ло</w:t>
      </w:r>
      <w:r w:rsidRPr="0077492B">
        <w:rPr>
          <w:rFonts w:ascii="Times New Roman" w:hAnsi="Times New Roman" w:cs="Times New Roman"/>
          <w:b w:val="0"/>
          <w:i w:val="0"/>
        </w:rPr>
        <w:t xml:space="preserve">патку. </w:t>
      </w:r>
      <w:proofErr w:type="spellStart"/>
      <w:r w:rsidRPr="0077492B">
        <w:rPr>
          <w:rFonts w:ascii="Times New Roman" w:hAnsi="Times New Roman" w:cs="Times New Roman"/>
          <w:b w:val="0"/>
          <w:i w:val="0"/>
        </w:rPr>
        <w:t>Микроскопируют</w:t>
      </w:r>
      <w:proofErr w:type="spellEnd"/>
      <w:r w:rsidRPr="0077492B">
        <w:rPr>
          <w:rFonts w:ascii="Times New Roman" w:hAnsi="Times New Roman" w:cs="Times New Roman"/>
          <w:b w:val="0"/>
          <w:i w:val="0"/>
        </w:rPr>
        <w:t xml:space="preserve"> с обеих сторон.</w:t>
      </w:r>
    </w:p>
    <w:p w:rsidR="0077492B" w:rsidRDefault="0077492B" w:rsidP="004A5D96">
      <w:pPr>
        <w:spacing w:line="240" w:lineRule="auto"/>
        <w:rPr>
          <w:lang w:eastAsia="ru-RU"/>
        </w:rPr>
      </w:pPr>
    </w:p>
    <w:p w:rsidR="0013736F" w:rsidRPr="004A5D96" w:rsidRDefault="0013736F" w:rsidP="00033261">
      <w:pPr>
        <w:pStyle w:val="2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i w:val="0"/>
          <w:sz w:val="24"/>
          <w:szCs w:val="24"/>
          <w:u w:val="single"/>
        </w:rPr>
      </w:pPr>
      <w:r w:rsidRPr="004A5D96">
        <w:rPr>
          <w:rFonts w:ascii="Times New Roman" w:hAnsi="Times New Roman" w:cs="Times New Roman"/>
          <w:i w:val="0"/>
          <w:sz w:val="24"/>
          <w:szCs w:val="24"/>
          <w:u w:val="single"/>
        </w:rPr>
        <w:t>СПОСОБ  КЕВОРКОВОЙ</w:t>
      </w:r>
    </w:p>
    <w:p w:rsidR="0013736F" w:rsidRPr="0013736F" w:rsidRDefault="0013736F" w:rsidP="004A5D96">
      <w:pPr>
        <w:pStyle w:val="2"/>
        <w:spacing w:line="240" w:lineRule="auto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i w:val="0"/>
        </w:rPr>
        <w:t xml:space="preserve">    </w:t>
      </w:r>
      <w:r w:rsidRPr="0013736F">
        <w:rPr>
          <w:rFonts w:ascii="Times New Roman" w:hAnsi="Times New Roman" w:cs="Times New Roman"/>
          <w:i w:val="0"/>
        </w:rPr>
        <w:t>Ватный тампон</w:t>
      </w:r>
      <w:r w:rsidRPr="0013736F">
        <w:rPr>
          <w:rFonts w:ascii="Times New Roman" w:hAnsi="Times New Roman" w:cs="Times New Roman"/>
          <w:b w:val="0"/>
          <w:i w:val="0"/>
        </w:rPr>
        <w:t xml:space="preserve">, смоченный в вазелине (или глицерине), вводят в прямую кишку на </w:t>
      </w:r>
      <w:r>
        <w:rPr>
          <w:rFonts w:ascii="Times New Roman" w:hAnsi="Times New Roman" w:cs="Times New Roman"/>
          <w:b w:val="0"/>
          <w:i w:val="0"/>
        </w:rPr>
        <w:t>но</w:t>
      </w:r>
      <w:r w:rsidRPr="0013736F">
        <w:rPr>
          <w:rFonts w:ascii="Times New Roman" w:hAnsi="Times New Roman" w:cs="Times New Roman"/>
          <w:b w:val="0"/>
          <w:i w:val="0"/>
        </w:rPr>
        <w:t xml:space="preserve">чь, затем утром извлекают, помещают во флакончик или коробочку и отправляют в </w:t>
      </w:r>
      <w:r>
        <w:rPr>
          <w:rFonts w:ascii="Times New Roman" w:hAnsi="Times New Roman" w:cs="Times New Roman"/>
          <w:b w:val="0"/>
          <w:i w:val="0"/>
        </w:rPr>
        <w:t>лаб</w:t>
      </w:r>
      <w:r w:rsidRPr="0013736F">
        <w:rPr>
          <w:rFonts w:ascii="Times New Roman" w:hAnsi="Times New Roman" w:cs="Times New Roman"/>
          <w:b w:val="0"/>
          <w:i w:val="0"/>
        </w:rPr>
        <w:t>ораторию.</w:t>
      </w:r>
    </w:p>
    <w:p w:rsidR="0013736F" w:rsidRDefault="0013736F" w:rsidP="004A5D96">
      <w:pPr>
        <w:spacing w:line="240" w:lineRule="auto"/>
        <w:jc w:val="both"/>
        <w:rPr>
          <w:lang w:eastAsia="ru-RU"/>
        </w:rPr>
      </w:pPr>
    </w:p>
    <w:p w:rsidR="0013736F" w:rsidRPr="0013736F" w:rsidRDefault="0013736F" w:rsidP="004A5D96">
      <w:pPr>
        <w:pStyle w:val="2"/>
        <w:spacing w:before="0" w:after="0" w:line="240" w:lineRule="auto"/>
        <w:jc w:val="both"/>
        <w:rPr>
          <w:rFonts w:ascii="Times New Roman" w:hAnsi="Times New Roman" w:cs="Times New Roman"/>
          <w:b w:val="0"/>
          <w:i w:val="0"/>
        </w:rPr>
      </w:pPr>
      <w:r w:rsidRPr="0013736F">
        <w:rPr>
          <w:rFonts w:ascii="Times New Roman" w:hAnsi="Times New Roman" w:cs="Times New Roman"/>
          <w:b w:val="0"/>
          <w:i w:val="0"/>
        </w:rPr>
        <w:lastRenderedPageBreak/>
        <w:t xml:space="preserve">Забор, доставка любого материала на исследование, особенно от инфекционных </w:t>
      </w:r>
      <w:r w:rsidR="00926FDF">
        <w:rPr>
          <w:rFonts w:ascii="Times New Roman" w:hAnsi="Times New Roman" w:cs="Times New Roman"/>
          <w:b w:val="0"/>
          <w:i w:val="0"/>
        </w:rPr>
        <w:t>больных</w:t>
      </w:r>
      <w:r w:rsidRPr="0013736F">
        <w:rPr>
          <w:rFonts w:ascii="Times New Roman" w:hAnsi="Times New Roman" w:cs="Times New Roman"/>
          <w:b w:val="0"/>
          <w:i w:val="0"/>
        </w:rPr>
        <w:t xml:space="preserve">, требует соблюдения мер инфекционной безопасности, т. е. предохранения от </w:t>
      </w:r>
      <w:r w:rsidR="00926FDF">
        <w:rPr>
          <w:rFonts w:ascii="Times New Roman" w:hAnsi="Times New Roman" w:cs="Times New Roman"/>
          <w:b w:val="0"/>
          <w:i w:val="0"/>
        </w:rPr>
        <w:t>во</w:t>
      </w:r>
      <w:r w:rsidRPr="0013736F">
        <w:rPr>
          <w:rFonts w:ascii="Times New Roman" w:hAnsi="Times New Roman" w:cs="Times New Roman"/>
          <w:b w:val="0"/>
          <w:i w:val="0"/>
        </w:rPr>
        <w:t>зможного рассеивания возбудителя или самозаражения.</w:t>
      </w:r>
    </w:p>
    <w:p w:rsidR="001A1534" w:rsidRPr="004A5D96" w:rsidRDefault="001A1534" w:rsidP="004A5D96">
      <w:pPr>
        <w:pStyle w:val="2"/>
        <w:spacing w:before="0" w:after="0" w:line="240" w:lineRule="auto"/>
        <w:jc w:val="both"/>
        <w:rPr>
          <w:rFonts w:ascii="Times New Roman" w:hAnsi="Times New Roman" w:cs="Times New Roman"/>
          <w:b w:val="0"/>
          <w:i w:val="0"/>
        </w:rPr>
      </w:pPr>
      <w:r>
        <w:t xml:space="preserve">      </w:t>
      </w:r>
      <w:r w:rsidRPr="004A5D96">
        <w:rPr>
          <w:b w:val="0"/>
          <w:i w:val="0"/>
        </w:rPr>
        <w:t xml:space="preserve">Каждая проба должна иметь этикетку и к ней должно быть приложено </w:t>
      </w:r>
      <w:r w:rsidRPr="004A5D96">
        <w:rPr>
          <w:rStyle w:val="30pt"/>
          <w:rFonts w:eastAsiaTheme="majorEastAsia"/>
          <w:sz w:val="28"/>
          <w:szCs w:val="28"/>
        </w:rPr>
        <w:t>направление.</w:t>
      </w:r>
      <w:r w:rsidRPr="004A5D96">
        <w:rPr>
          <w:b w:val="0"/>
          <w:i w:val="0"/>
        </w:rPr>
        <w:t xml:space="preserve"> </w:t>
      </w:r>
      <w:proofErr w:type="gramStart"/>
      <w:r w:rsidRPr="004A5D96">
        <w:rPr>
          <w:b w:val="0"/>
          <w:i w:val="0"/>
        </w:rPr>
        <w:t>В  направлении</w:t>
      </w:r>
      <w:proofErr w:type="gramEnd"/>
      <w:r w:rsidRPr="004A5D96">
        <w:rPr>
          <w:b w:val="0"/>
          <w:i w:val="0"/>
        </w:rPr>
        <w:t xml:space="preserve"> указывают: какое</w:t>
      </w:r>
      <w:r w:rsidRPr="001A1534">
        <w:t xml:space="preserve"> </w:t>
      </w:r>
      <w:r w:rsidRPr="004A5D96">
        <w:rPr>
          <w:b w:val="0"/>
          <w:i w:val="0"/>
        </w:rPr>
        <w:t>учреждение (участок)</w:t>
      </w:r>
      <w:r w:rsidRPr="001A1534">
        <w:t xml:space="preserve"> </w:t>
      </w:r>
      <w:r w:rsidRPr="004A5D96">
        <w:rPr>
          <w:rFonts w:ascii="Times New Roman" w:hAnsi="Times New Roman" w:cs="Times New Roman"/>
          <w:b w:val="0"/>
          <w:i w:val="0"/>
        </w:rPr>
        <w:t>направляет материал, с какой целью, Ф.И. О. больного или обследуемого, его возраст, место работы (учебы) и жительства,  предполагаемый диагноз, дату взятия пробы.</w:t>
      </w:r>
    </w:p>
    <w:p w:rsidR="00B75205" w:rsidRPr="004A5D96" w:rsidRDefault="004A5D96" w:rsidP="004A5D96">
      <w:pPr>
        <w:pStyle w:val="2"/>
        <w:spacing w:before="0" w:after="0" w:line="240" w:lineRule="auto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</w:t>
      </w:r>
      <w:r w:rsidR="00B75205" w:rsidRPr="004A5D96">
        <w:rPr>
          <w:rFonts w:ascii="Times New Roman" w:hAnsi="Times New Roman" w:cs="Times New Roman"/>
          <w:b w:val="0"/>
          <w:i w:val="0"/>
        </w:rPr>
        <w:t xml:space="preserve">В случае пересылки материала внутри ЛПУ его сопровождают сведениями: названия </w:t>
      </w:r>
      <w:r>
        <w:rPr>
          <w:rFonts w:ascii="Times New Roman" w:hAnsi="Times New Roman" w:cs="Times New Roman"/>
          <w:b w:val="0"/>
          <w:i w:val="0"/>
        </w:rPr>
        <w:t xml:space="preserve">материала </w:t>
      </w:r>
      <w:r w:rsidR="00B75205" w:rsidRPr="004A5D96">
        <w:rPr>
          <w:rFonts w:ascii="Times New Roman" w:hAnsi="Times New Roman" w:cs="Times New Roman"/>
          <w:b w:val="0"/>
          <w:i w:val="0"/>
        </w:rPr>
        <w:t xml:space="preserve"> и цель исследования, номер отделения, Ф. И. О. больного, номер истории болезни, </w:t>
      </w:r>
      <w:r>
        <w:rPr>
          <w:rStyle w:val="3TrebuchetMS8pt0pt"/>
          <w:rFonts w:ascii="Times New Roman" w:eastAsiaTheme="majorEastAsia" w:hAnsi="Times New Roman" w:cs="Times New Roman"/>
          <w:i w:val="0"/>
          <w:sz w:val="28"/>
          <w:szCs w:val="28"/>
        </w:rPr>
        <w:t>Да</w:t>
      </w:r>
      <w:r w:rsidR="00B75205" w:rsidRPr="004A5D96">
        <w:rPr>
          <w:rFonts w:ascii="Times New Roman" w:hAnsi="Times New Roman" w:cs="Times New Roman"/>
          <w:b w:val="0"/>
          <w:i w:val="0"/>
        </w:rPr>
        <w:t>та заболевания, взятия пробы, предполагаемый диагноз.</w:t>
      </w:r>
    </w:p>
    <w:p w:rsidR="00D91D1E" w:rsidRDefault="004A5D96" w:rsidP="004A5D96">
      <w:pPr>
        <w:pStyle w:val="2"/>
        <w:spacing w:before="0" w:after="0" w:line="240" w:lineRule="auto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</w:t>
      </w:r>
      <w:r w:rsidR="00B75205" w:rsidRPr="004A5D96">
        <w:rPr>
          <w:rFonts w:ascii="Times New Roman" w:hAnsi="Times New Roman" w:cs="Times New Roman"/>
          <w:b w:val="0"/>
          <w:i w:val="0"/>
        </w:rPr>
        <w:t>Во всех случаях необходимо указывать, первично ил</w:t>
      </w:r>
      <w:r>
        <w:rPr>
          <w:rFonts w:ascii="Times New Roman" w:hAnsi="Times New Roman" w:cs="Times New Roman"/>
          <w:b w:val="0"/>
          <w:i w:val="0"/>
        </w:rPr>
        <w:t>и вторично обследуется больной.</w:t>
      </w:r>
    </w:p>
    <w:p w:rsidR="004A5D96" w:rsidRDefault="004A5D96" w:rsidP="004A5D96">
      <w:pPr>
        <w:spacing w:after="0" w:line="240" w:lineRule="auto"/>
        <w:rPr>
          <w:lang w:eastAsia="ru-RU"/>
        </w:rPr>
      </w:pPr>
      <w:r>
        <w:rPr>
          <w:rStyle w:val="20"/>
          <w:rFonts w:ascii="Times New Roman" w:hAnsi="Times New Roman" w:cs="Times New Roman"/>
          <w:b w:val="0"/>
          <w:i w:val="0"/>
        </w:rPr>
        <w:t xml:space="preserve">      </w:t>
      </w:r>
      <w:r w:rsidRPr="004A5D96">
        <w:rPr>
          <w:rStyle w:val="20"/>
          <w:rFonts w:ascii="Times New Roman" w:hAnsi="Times New Roman" w:cs="Times New Roman"/>
          <w:b w:val="0"/>
          <w:i w:val="0"/>
        </w:rPr>
        <w:t>Направление подписывают медицинская сестра и врач</w:t>
      </w:r>
      <w:r>
        <w:rPr>
          <w:lang w:eastAsia="ru-RU"/>
        </w:rPr>
        <w:t>.</w:t>
      </w:r>
    </w:p>
    <w:p w:rsidR="0066010C" w:rsidRDefault="0066010C" w:rsidP="004A5D96">
      <w:pPr>
        <w:spacing w:after="0" w:line="240" w:lineRule="auto"/>
        <w:rPr>
          <w:lang w:eastAsia="ru-RU"/>
        </w:rPr>
      </w:pPr>
    </w:p>
    <w:p w:rsidR="0066010C" w:rsidRDefault="0066010C" w:rsidP="006601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6010C" w:rsidRDefault="0066010C" w:rsidP="006601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6010C" w:rsidRDefault="0066010C" w:rsidP="006601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6010C" w:rsidRDefault="0066010C" w:rsidP="006601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6010C" w:rsidRDefault="0066010C" w:rsidP="006601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6010C" w:rsidRDefault="0066010C" w:rsidP="006601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6010C" w:rsidRDefault="0066010C" w:rsidP="006601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6010C" w:rsidRDefault="0066010C" w:rsidP="006601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6010C" w:rsidRDefault="0066010C" w:rsidP="006601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6010C" w:rsidRDefault="0066010C" w:rsidP="006601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6010C" w:rsidRDefault="0066010C" w:rsidP="006601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6010C" w:rsidRDefault="0066010C" w:rsidP="006601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6010C" w:rsidRDefault="0066010C" w:rsidP="006601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6010C" w:rsidRDefault="0066010C" w:rsidP="006601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6010C" w:rsidRDefault="0066010C" w:rsidP="006601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6010C" w:rsidRDefault="0066010C" w:rsidP="006601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6010C" w:rsidRDefault="0066010C" w:rsidP="006601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6010C" w:rsidRDefault="0066010C" w:rsidP="006601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6010C" w:rsidRDefault="0066010C" w:rsidP="006601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6010C" w:rsidRDefault="0066010C" w:rsidP="006601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6010C" w:rsidRDefault="0066010C" w:rsidP="006601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6010C" w:rsidRDefault="0066010C" w:rsidP="006601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6010C" w:rsidRDefault="0066010C" w:rsidP="006601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B2E03" w:rsidRDefault="00CB2E03" w:rsidP="006601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B2E03" w:rsidRDefault="00CB2E03" w:rsidP="006601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B2E03" w:rsidRDefault="00CB2E03" w:rsidP="006601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B2E03" w:rsidRDefault="00CB2E03" w:rsidP="006601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B2E03" w:rsidRDefault="00CB2E03" w:rsidP="006601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B2E03" w:rsidRDefault="00CB2E03" w:rsidP="006601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6010C" w:rsidRDefault="0066010C" w:rsidP="006601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6010C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ДУОДЕНАЛЬНОЕ ЗОНДИРОВАНИЕ</w:t>
      </w:r>
    </w:p>
    <w:p w:rsidR="0066010C" w:rsidRPr="0066010C" w:rsidRDefault="0066010C" w:rsidP="006601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6010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(фракционный способ)</w:t>
      </w:r>
    </w:p>
    <w:p w:rsidR="006C13EA" w:rsidRDefault="006C13EA" w:rsidP="004A5D96">
      <w:pPr>
        <w:pStyle w:val="2"/>
        <w:spacing w:before="0" w:after="0" w:line="240" w:lineRule="auto"/>
        <w:jc w:val="center"/>
        <w:rPr>
          <w:rFonts w:ascii="Times New Roman" w:eastAsia="Times New Roman" w:hAnsi="Times New Roman" w:cs="Times New Roman"/>
          <w:i w:val="0"/>
        </w:rPr>
      </w:pPr>
    </w:p>
    <w:p w:rsidR="0066010C" w:rsidRDefault="0066010C" w:rsidP="0066010C">
      <w:pPr>
        <w:pStyle w:val="2"/>
        <w:ind w:firstLine="426"/>
        <w:jc w:val="both"/>
        <w:rPr>
          <w:rFonts w:ascii="Times New Roman" w:hAnsi="Times New Roman" w:cs="Times New Roman"/>
          <w:b w:val="0"/>
          <w:i w:val="0"/>
        </w:rPr>
      </w:pPr>
      <w:r w:rsidRPr="0066010C">
        <w:rPr>
          <w:rFonts w:ascii="Times New Roman" w:hAnsi="Times New Roman" w:cs="Times New Roman"/>
          <w:i w:val="0"/>
        </w:rPr>
        <w:t>Оснащение:</w:t>
      </w:r>
      <w:r w:rsidRPr="0066010C">
        <w:rPr>
          <w:rFonts w:ascii="Times New Roman" w:hAnsi="Times New Roman" w:cs="Times New Roman"/>
          <w:b w:val="0"/>
          <w:i w:val="0"/>
        </w:rPr>
        <w:t xml:space="preserve"> Стерильный дуоденальный зонд, штатив с пробирками, стимулятор для </w:t>
      </w:r>
      <w:r w:rsidRPr="0066010C">
        <w:rPr>
          <w:rStyle w:val="8TrebuchetMS85pt0pt"/>
          <w:rFonts w:ascii="Times New Roman" w:eastAsiaTheme="majorEastAsia" w:hAnsi="Times New Roman" w:cs="Times New Roman"/>
          <w:b/>
          <w:i w:val="0"/>
          <w:sz w:val="28"/>
          <w:szCs w:val="28"/>
        </w:rPr>
        <w:t xml:space="preserve">желчного </w:t>
      </w:r>
      <w:r w:rsidRPr="0066010C">
        <w:rPr>
          <w:rFonts w:ascii="Times New Roman" w:hAnsi="Times New Roman" w:cs="Times New Roman"/>
          <w:b w:val="0"/>
          <w:i w:val="0"/>
        </w:rPr>
        <w:t xml:space="preserve">пузыря (25-40 мл 33% сульфата магния, 10% спиртовой раствор сорбита или </w:t>
      </w:r>
      <w:proofErr w:type="spellStart"/>
      <w:r w:rsidRPr="0066010C">
        <w:rPr>
          <w:rFonts w:ascii="Times New Roman" w:hAnsi="Times New Roman" w:cs="Times New Roman"/>
          <w:b w:val="0"/>
          <w:i w:val="0"/>
        </w:rPr>
        <w:t>холецистоки</w:t>
      </w:r>
      <w:r>
        <w:rPr>
          <w:rFonts w:ascii="Times New Roman" w:hAnsi="Times New Roman" w:cs="Times New Roman"/>
          <w:b w:val="0"/>
          <w:i w:val="0"/>
        </w:rPr>
        <w:t>н</w:t>
      </w:r>
      <w:r w:rsidRPr="0066010C">
        <w:rPr>
          <w:rFonts w:ascii="Times New Roman" w:hAnsi="Times New Roman" w:cs="Times New Roman"/>
          <w:b w:val="0"/>
          <w:i w:val="0"/>
        </w:rPr>
        <w:t>и</w:t>
      </w:r>
      <w:r>
        <w:rPr>
          <w:rFonts w:ascii="Times New Roman" w:hAnsi="Times New Roman" w:cs="Times New Roman"/>
          <w:b w:val="0"/>
          <w:i w:val="0"/>
        </w:rPr>
        <w:t>н</w:t>
      </w:r>
      <w:proofErr w:type="spellEnd"/>
      <w:r w:rsidRPr="0066010C">
        <w:rPr>
          <w:rFonts w:ascii="Times New Roman" w:hAnsi="Times New Roman" w:cs="Times New Roman"/>
          <w:b w:val="0"/>
          <w:i w:val="0"/>
        </w:rPr>
        <w:t xml:space="preserve"> шприц для аспирации, шприц </w:t>
      </w:r>
      <w:proofErr w:type="spellStart"/>
      <w:r w:rsidRPr="0066010C">
        <w:rPr>
          <w:rFonts w:ascii="Times New Roman" w:hAnsi="Times New Roman" w:cs="Times New Roman"/>
          <w:b w:val="0"/>
          <w:i w:val="0"/>
        </w:rPr>
        <w:t>Жанэ</w:t>
      </w:r>
      <w:proofErr w:type="spellEnd"/>
      <w:r w:rsidRPr="0066010C">
        <w:rPr>
          <w:rFonts w:ascii="Times New Roman" w:hAnsi="Times New Roman" w:cs="Times New Roman"/>
          <w:b w:val="0"/>
          <w:i w:val="0"/>
        </w:rPr>
        <w:t xml:space="preserve">, шприц для инъекции (если </w:t>
      </w:r>
      <w:r w:rsidRPr="0066010C">
        <w:rPr>
          <w:rStyle w:val="8TrebuchetMS85pt0pt"/>
          <w:rFonts w:ascii="Times New Roman" w:eastAsiaTheme="majorEastAsia" w:hAnsi="Times New Roman" w:cs="Times New Roman"/>
          <w:b/>
          <w:i w:val="0"/>
          <w:sz w:val="28"/>
          <w:szCs w:val="28"/>
        </w:rPr>
        <w:t xml:space="preserve">используете </w:t>
      </w:r>
      <w:r w:rsidRPr="0066010C">
        <w:rPr>
          <w:rFonts w:ascii="Times New Roman" w:hAnsi="Times New Roman" w:cs="Times New Roman"/>
          <w:b w:val="0"/>
          <w:i w:val="0"/>
        </w:rPr>
        <w:t xml:space="preserve">с </w:t>
      </w:r>
      <w:proofErr w:type="spellStart"/>
      <w:r w:rsidRPr="0066010C">
        <w:rPr>
          <w:rFonts w:ascii="Times New Roman" w:hAnsi="Times New Roman" w:cs="Times New Roman"/>
          <w:b w:val="0"/>
          <w:i w:val="0"/>
        </w:rPr>
        <w:t>холецистокинин</w:t>
      </w:r>
      <w:proofErr w:type="spellEnd"/>
      <w:r w:rsidRPr="0066010C">
        <w:rPr>
          <w:rFonts w:ascii="Times New Roman" w:hAnsi="Times New Roman" w:cs="Times New Roman"/>
          <w:b w:val="0"/>
          <w:i w:val="0"/>
        </w:rPr>
        <w:t>), грелка, валик, перчатки.</w:t>
      </w:r>
    </w:p>
    <w:tbl>
      <w:tblPr>
        <w:tblStyle w:val="af"/>
        <w:tblW w:w="5849" w:type="pct"/>
        <w:tblInd w:w="-1311" w:type="dxa"/>
        <w:tblLook w:val="04A0" w:firstRow="1" w:lastRow="0" w:firstColumn="1" w:lastColumn="0" w:noHBand="0" w:noVBand="1"/>
      </w:tblPr>
      <w:tblGrid>
        <w:gridCol w:w="5598"/>
        <w:gridCol w:w="5599"/>
      </w:tblGrid>
      <w:tr w:rsidR="003B2C13" w:rsidTr="003B2C13">
        <w:trPr>
          <w:trHeight w:val="429"/>
        </w:trPr>
        <w:tc>
          <w:tcPr>
            <w:tcW w:w="2500" w:type="pct"/>
          </w:tcPr>
          <w:p w:rsidR="003B2C13" w:rsidRPr="003B2C13" w:rsidRDefault="003B2C13" w:rsidP="003B2C13">
            <w:pPr>
              <w:jc w:val="center"/>
              <w:rPr>
                <w:sz w:val="28"/>
                <w:szCs w:val="28"/>
                <w:lang w:eastAsia="ru-RU"/>
              </w:rPr>
            </w:pPr>
            <w:r w:rsidRPr="003B2C13">
              <w:rPr>
                <w:rStyle w:val="TimesNewRoman105pt0pt"/>
                <w:rFonts w:eastAsia="Trebuchet MS"/>
                <w:sz w:val="28"/>
                <w:szCs w:val="28"/>
              </w:rPr>
              <w:t>Этапы</w:t>
            </w:r>
          </w:p>
        </w:tc>
        <w:tc>
          <w:tcPr>
            <w:tcW w:w="2500" w:type="pct"/>
          </w:tcPr>
          <w:p w:rsidR="003B2C13" w:rsidRPr="003B2C13" w:rsidRDefault="003B2C13" w:rsidP="003B2C13">
            <w:pPr>
              <w:jc w:val="center"/>
              <w:rPr>
                <w:sz w:val="28"/>
                <w:szCs w:val="28"/>
                <w:lang w:eastAsia="ru-RU"/>
              </w:rPr>
            </w:pPr>
            <w:r w:rsidRPr="003B2C13">
              <w:rPr>
                <w:rStyle w:val="TimesNewRoman105pt0pt"/>
                <w:rFonts w:eastAsia="Trebuchet MS"/>
                <w:sz w:val="28"/>
                <w:szCs w:val="28"/>
              </w:rPr>
              <w:t>Обоснование</w:t>
            </w:r>
          </w:p>
        </w:tc>
      </w:tr>
      <w:tr w:rsidR="003B2C13" w:rsidTr="00057E89">
        <w:trPr>
          <w:trHeight w:val="976"/>
        </w:trPr>
        <w:tc>
          <w:tcPr>
            <w:tcW w:w="2500" w:type="pct"/>
          </w:tcPr>
          <w:p w:rsidR="003B2C13" w:rsidRPr="0066010C" w:rsidRDefault="003B2C13" w:rsidP="00057E89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6010C">
              <w:rPr>
                <w:rStyle w:val="TimesNewRoman105pt0pt"/>
                <w:rFonts w:eastAsia="Trebuchet MS"/>
                <w:b/>
                <w:i w:val="0"/>
                <w:sz w:val="24"/>
                <w:szCs w:val="24"/>
              </w:rPr>
              <w:t>I. Подготовка к процедуре</w:t>
            </w:r>
          </w:p>
          <w:p w:rsidR="003B2C13" w:rsidRDefault="003B2C13" w:rsidP="00057E89">
            <w:pPr>
              <w:spacing w:after="0" w:line="240" w:lineRule="auto"/>
              <w:rPr>
                <w:lang w:eastAsia="ru-RU"/>
              </w:rPr>
            </w:pPr>
            <w:r w:rsidRPr="003B2C13">
              <w:rPr>
                <w:rStyle w:val="TimesNewRoman105pt0pt"/>
                <w:rFonts w:eastAsia="Trebuchet MS"/>
                <w:b w:val="0"/>
                <w:sz w:val="24"/>
                <w:szCs w:val="24"/>
              </w:rPr>
              <w:t>1.Объяснить пациенту ход предстоящей процедуры и получить его согласие на процедуру</w:t>
            </w:r>
            <w:r w:rsidRPr="0066010C">
              <w:rPr>
                <w:rStyle w:val="TimesNewRoman105pt0pt"/>
                <w:rFonts w:eastAsia="Trebuchet MS"/>
                <w:i/>
                <w:sz w:val="24"/>
                <w:szCs w:val="24"/>
              </w:rPr>
              <w:t>.</w:t>
            </w:r>
          </w:p>
        </w:tc>
        <w:tc>
          <w:tcPr>
            <w:tcW w:w="2500" w:type="pct"/>
          </w:tcPr>
          <w:p w:rsidR="003B2C13" w:rsidRPr="003B2C13" w:rsidRDefault="003B2C13" w:rsidP="00057E89">
            <w:pPr>
              <w:spacing w:after="0" w:line="240" w:lineRule="auto"/>
              <w:rPr>
                <w:b/>
                <w:lang w:eastAsia="ru-RU"/>
              </w:rPr>
            </w:pPr>
            <w:r w:rsidRPr="003B2C13">
              <w:rPr>
                <w:rStyle w:val="TimesNewRoman105pt0pt"/>
                <w:rFonts w:eastAsia="Trebuchet MS"/>
                <w:b w:val="0"/>
                <w:sz w:val="24"/>
                <w:szCs w:val="24"/>
              </w:rPr>
              <w:t>Обеспечивается право пациента на  информацию.</w:t>
            </w:r>
          </w:p>
        </w:tc>
      </w:tr>
      <w:tr w:rsidR="003B2C13" w:rsidTr="00057E89">
        <w:trPr>
          <w:trHeight w:val="1969"/>
        </w:trPr>
        <w:tc>
          <w:tcPr>
            <w:tcW w:w="2500" w:type="pct"/>
          </w:tcPr>
          <w:p w:rsidR="003B2C13" w:rsidRPr="003B2C13" w:rsidRDefault="003B2C13" w:rsidP="00057E89">
            <w:pPr>
              <w:spacing w:after="0" w:line="240" w:lineRule="auto"/>
              <w:jc w:val="both"/>
              <w:rPr>
                <w:b/>
                <w:lang w:eastAsia="ru-RU"/>
              </w:rPr>
            </w:pPr>
            <w:r w:rsidRPr="003B2C13">
              <w:rPr>
                <w:rStyle w:val="TimesNewRoman105pt0pt"/>
                <w:rFonts w:eastAsia="Trebuchet MS"/>
                <w:b w:val="0"/>
                <w:sz w:val="24"/>
                <w:szCs w:val="24"/>
              </w:rPr>
              <w:t xml:space="preserve">2. Определить расстояние, на которое пациент должен проглотить зонд, с тем чтобы он оказался в  </w:t>
            </w:r>
            <w:proofErr w:type="spellStart"/>
            <w:r w:rsidRPr="003B2C13">
              <w:rPr>
                <w:rStyle w:val="TimesNewRoman105pt0pt"/>
                <w:rFonts w:eastAsia="Trebuchet MS"/>
                <w:b w:val="0"/>
                <w:sz w:val="24"/>
                <w:szCs w:val="24"/>
              </w:rPr>
              <w:t>субкардиальном</w:t>
            </w:r>
            <w:proofErr w:type="spellEnd"/>
            <w:r w:rsidRPr="003B2C13">
              <w:rPr>
                <w:rStyle w:val="TimesNewRoman105pt0pt"/>
                <w:rFonts w:eastAsia="Trebuchet MS"/>
                <w:b w:val="0"/>
                <w:sz w:val="24"/>
                <w:szCs w:val="24"/>
              </w:rPr>
              <w:t xml:space="preserve"> отделе желудка (в среднем — около 45 см) и в двенадцатиперстной кишке: расстояние от губ и вниз по передней брюшной стенке, чтобы олива располагалась на 6 см ниже пупка.</w:t>
            </w:r>
          </w:p>
        </w:tc>
        <w:tc>
          <w:tcPr>
            <w:tcW w:w="2500" w:type="pct"/>
          </w:tcPr>
          <w:p w:rsidR="003B2C13" w:rsidRPr="003B2C13" w:rsidRDefault="003B2C13" w:rsidP="00057E89">
            <w:pPr>
              <w:spacing w:after="0" w:line="240" w:lineRule="auto"/>
              <w:rPr>
                <w:b/>
                <w:lang w:eastAsia="ru-RU"/>
              </w:rPr>
            </w:pPr>
            <w:r w:rsidRPr="003B2C13">
              <w:rPr>
                <w:rStyle w:val="TimesNewRoman105pt0pt"/>
                <w:rFonts w:eastAsia="Trebuchet MS"/>
                <w:b w:val="0"/>
                <w:sz w:val="24"/>
                <w:szCs w:val="24"/>
              </w:rPr>
              <w:t xml:space="preserve">После попадания зонда в </w:t>
            </w:r>
            <w:proofErr w:type="spellStart"/>
            <w:r w:rsidRPr="003B2C13">
              <w:rPr>
                <w:rStyle w:val="TimesNewRoman105pt0pt"/>
                <w:rFonts w:eastAsia="Trebuchet MS"/>
                <w:b w:val="0"/>
                <w:sz w:val="24"/>
                <w:szCs w:val="24"/>
              </w:rPr>
              <w:t>субкардиальный</w:t>
            </w:r>
            <w:proofErr w:type="spellEnd"/>
            <w:r w:rsidRPr="003B2C13">
              <w:rPr>
                <w:rStyle w:val="TimesNewRoman105pt0pt"/>
                <w:rFonts w:eastAsia="Trebuchet MS"/>
                <w:b w:val="0"/>
                <w:sz w:val="24"/>
                <w:szCs w:val="24"/>
              </w:rPr>
              <w:t xml:space="preserve"> отдел желудка пациент должен будет изменить положение.</w:t>
            </w:r>
          </w:p>
        </w:tc>
      </w:tr>
      <w:tr w:rsidR="003B2C13" w:rsidTr="00C140FF">
        <w:trPr>
          <w:trHeight w:val="817"/>
        </w:trPr>
        <w:tc>
          <w:tcPr>
            <w:tcW w:w="2500" w:type="pct"/>
          </w:tcPr>
          <w:p w:rsidR="003B2C13" w:rsidRPr="003B2C13" w:rsidRDefault="003B2C13" w:rsidP="00057E89">
            <w:pPr>
              <w:spacing w:after="0"/>
              <w:rPr>
                <w:b/>
                <w:lang w:eastAsia="ru-RU"/>
              </w:rPr>
            </w:pPr>
            <w:r w:rsidRPr="003B2C13">
              <w:rPr>
                <w:rStyle w:val="TimesNewRoman105pt0pt"/>
                <w:rFonts w:eastAsia="Trebuchet MS"/>
                <w:b w:val="0"/>
                <w:sz w:val="24"/>
                <w:szCs w:val="24"/>
              </w:rPr>
              <w:t>3. Предложить пациенту сесть на стул или кушетку.</w:t>
            </w:r>
          </w:p>
        </w:tc>
        <w:tc>
          <w:tcPr>
            <w:tcW w:w="2500" w:type="pct"/>
          </w:tcPr>
          <w:p w:rsidR="003B2C13" w:rsidRPr="003B2C13" w:rsidRDefault="003B2C13" w:rsidP="0066010C">
            <w:pPr>
              <w:rPr>
                <w:b/>
                <w:lang w:eastAsia="ru-RU"/>
              </w:rPr>
            </w:pPr>
            <w:r w:rsidRPr="003B2C13">
              <w:rPr>
                <w:rStyle w:val="TimesNewRoman105pt0pt"/>
                <w:rFonts w:eastAsia="Trebuchet MS"/>
                <w:b w:val="0"/>
                <w:sz w:val="24"/>
                <w:szCs w:val="24"/>
              </w:rPr>
              <w:t>Положение, необходимое для заглатывание зонда в желудок.</w:t>
            </w:r>
          </w:p>
        </w:tc>
      </w:tr>
      <w:tr w:rsidR="00C140FF" w:rsidTr="00C140FF">
        <w:trPr>
          <w:trHeight w:val="817"/>
        </w:trPr>
        <w:tc>
          <w:tcPr>
            <w:tcW w:w="2500" w:type="pct"/>
          </w:tcPr>
          <w:p w:rsidR="00C140FF" w:rsidRPr="00C140FF" w:rsidRDefault="00C140FF" w:rsidP="00C140FF">
            <w:pPr>
              <w:spacing w:line="240" w:lineRule="auto"/>
              <w:rPr>
                <w:rStyle w:val="TimesNewRoman105pt0pt"/>
                <w:rFonts w:eastAsia="Trebuchet MS"/>
                <w:b w:val="0"/>
                <w:sz w:val="24"/>
                <w:szCs w:val="24"/>
              </w:rPr>
            </w:pPr>
            <w:r w:rsidRPr="00C140FF">
              <w:rPr>
                <w:rStyle w:val="TimesNewRoman105pt0pt"/>
                <w:rFonts w:eastAsia="Trebuchet MS"/>
                <w:b w:val="0"/>
                <w:sz w:val="24"/>
                <w:szCs w:val="24"/>
              </w:rPr>
              <w:t>4. Вымыть и осушить руки. Надеть перчатки. Положить полотенце на грудь и шею пациента.</w:t>
            </w:r>
          </w:p>
        </w:tc>
        <w:tc>
          <w:tcPr>
            <w:tcW w:w="2500" w:type="pct"/>
          </w:tcPr>
          <w:p w:rsidR="00C140FF" w:rsidRPr="00C140FF" w:rsidRDefault="00C140FF" w:rsidP="0066010C">
            <w:pPr>
              <w:rPr>
                <w:rStyle w:val="TimesNewRoman105pt0pt"/>
                <w:rFonts w:eastAsia="Trebuchet MS"/>
                <w:b w:val="0"/>
                <w:sz w:val="24"/>
                <w:szCs w:val="24"/>
              </w:rPr>
            </w:pPr>
            <w:r w:rsidRPr="00C140FF">
              <w:rPr>
                <w:rStyle w:val="TimesNewRoman105pt0pt"/>
                <w:rFonts w:eastAsia="Trebuchet MS"/>
                <w:b w:val="0"/>
              </w:rPr>
              <w:t>Обеспечивается инфекционная безопасность</w:t>
            </w:r>
          </w:p>
        </w:tc>
      </w:tr>
      <w:tr w:rsidR="00C140FF" w:rsidTr="00C140FF">
        <w:trPr>
          <w:trHeight w:val="817"/>
        </w:trPr>
        <w:tc>
          <w:tcPr>
            <w:tcW w:w="2500" w:type="pct"/>
          </w:tcPr>
          <w:p w:rsidR="00C140FF" w:rsidRPr="00C140FF" w:rsidRDefault="00C140FF" w:rsidP="00C140FF">
            <w:pPr>
              <w:pStyle w:val="23"/>
              <w:shd w:val="clear" w:color="auto" w:fill="auto"/>
              <w:spacing w:line="230" w:lineRule="exact"/>
              <w:ind w:firstLine="35"/>
              <w:rPr>
                <w:b/>
              </w:rPr>
            </w:pPr>
            <w:r w:rsidRPr="00C140FF">
              <w:rPr>
                <w:rStyle w:val="TimesNewRoman105pt0pt"/>
                <w:rFonts w:eastAsia="Trebuchet MS"/>
                <w:b w:val="0"/>
              </w:rPr>
              <w:t>5. Взять зонд на расстоянии 10-15 см от оливы, а левой рукой поддерживать его свободный конец (зонд должен находиться в морозильнике в течение 1,5 ч до введения).</w:t>
            </w:r>
          </w:p>
        </w:tc>
        <w:tc>
          <w:tcPr>
            <w:tcW w:w="2500" w:type="pct"/>
          </w:tcPr>
          <w:p w:rsidR="00C140FF" w:rsidRPr="00C140FF" w:rsidRDefault="00C140FF" w:rsidP="00C140FF">
            <w:pPr>
              <w:rPr>
                <w:rStyle w:val="TimesNewRoman105pt0pt"/>
                <w:rFonts w:eastAsia="Trebuchet MS"/>
                <w:b w:val="0"/>
                <w:sz w:val="24"/>
                <w:szCs w:val="24"/>
              </w:rPr>
            </w:pPr>
            <w:r w:rsidRPr="00C140FF">
              <w:rPr>
                <w:rStyle w:val="TimesNewRoman105pt0pt"/>
                <w:rFonts w:eastAsia="Trebuchet MS"/>
                <w:b w:val="0"/>
              </w:rPr>
              <w:t>Уменьшается рвотный рефлекс, облегчается возможность проведения процедуры.</w:t>
            </w:r>
          </w:p>
        </w:tc>
      </w:tr>
      <w:tr w:rsidR="00C140FF" w:rsidTr="00057E89">
        <w:trPr>
          <w:trHeight w:val="1717"/>
        </w:trPr>
        <w:tc>
          <w:tcPr>
            <w:tcW w:w="2500" w:type="pct"/>
          </w:tcPr>
          <w:p w:rsidR="00C140FF" w:rsidRPr="00C140FF" w:rsidRDefault="00C140FF" w:rsidP="00C140FF">
            <w:pPr>
              <w:pStyle w:val="23"/>
              <w:shd w:val="clear" w:color="auto" w:fill="auto"/>
              <w:spacing w:line="235" w:lineRule="exact"/>
              <w:ind w:firstLine="35"/>
              <w:jc w:val="both"/>
            </w:pPr>
            <w:r w:rsidRPr="00C140FF">
              <w:rPr>
                <w:rStyle w:val="TimesNewRoman105pt0pt"/>
                <w:rFonts w:eastAsia="Trebuchet MS"/>
                <w:lang w:val="en-US"/>
              </w:rPr>
              <w:t>II</w:t>
            </w:r>
            <w:r w:rsidRPr="00C140FF">
              <w:rPr>
                <w:rStyle w:val="TimesNewRoman105pt0pt"/>
                <w:rFonts w:eastAsia="Trebuchet MS"/>
              </w:rPr>
              <w:t>, Выполнение процедуры</w:t>
            </w:r>
          </w:p>
          <w:p w:rsidR="00C140FF" w:rsidRPr="003B2C13" w:rsidRDefault="00C140FF" w:rsidP="00C140FF">
            <w:pPr>
              <w:ind w:firstLine="177"/>
              <w:jc w:val="both"/>
              <w:rPr>
                <w:rStyle w:val="TimesNewRoman105pt0pt"/>
                <w:rFonts w:eastAsia="Trebuchet MS"/>
                <w:b w:val="0"/>
                <w:sz w:val="24"/>
                <w:szCs w:val="24"/>
              </w:rPr>
            </w:pPr>
            <w:r w:rsidRPr="00C140FF">
              <w:rPr>
                <w:rStyle w:val="TimesNewRoman105pt0pt"/>
                <w:rFonts w:eastAsia="Trebuchet MS"/>
                <w:b w:val="0"/>
              </w:rPr>
              <w:t>6. Предложить пациенту открыть рот, положить оливу на корень языка, а затем продвинуть зонд глубже в глотку: пациент должен при этом делать активные глотательные движения. При каждом глотательном движении зонд будет продвигаться в желудок до нужной мерки (4-й или 5-й).</w:t>
            </w:r>
          </w:p>
        </w:tc>
        <w:tc>
          <w:tcPr>
            <w:tcW w:w="2500" w:type="pct"/>
          </w:tcPr>
          <w:p w:rsidR="00C140FF" w:rsidRPr="00C140FF" w:rsidRDefault="00C140FF" w:rsidP="00C140FF">
            <w:pPr>
              <w:pStyle w:val="23"/>
              <w:shd w:val="clear" w:color="auto" w:fill="auto"/>
              <w:spacing w:after="120" w:line="210" w:lineRule="exact"/>
              <w:ind w:firstLine="108"/>
              <w:rPr>
                <w:b/>
              </w:rPr>
            </w:pPr>
            <w:r w:rsidRPr="00C140FF">
              <w:rPr>
                <w:rStyle w:val="TimesNewRoman105pt0pt"/>
                <w:rFonts w:eastAsia="Trebuchet MS"/>
                <w:b w:val="0"/>
              </w:rPr>
              <w:t>Исключается сворачивание зонда.</w:t>
            </w:r>
          </w:p>
          <w:p w:rsidR="00C140FF" w:rsidRPr="003B2C13" w:rsidRDefault="00C140FF" w:rsidP="00C140FF">
            <w:pPr>
              <w:ind w:firstLine="249"/>
              <w:rPr>
                <w:rStyle w:val="TimesNewRoman105pt0pt"/>
                <w:rFonts w:eastAsia="Trebuchet MS"/>
                <w:b w:val="0"/>
                <w:sz w:val="24"/>
                <w:szCs w:val="24"/>
              </w:rPr>
            </w:pPr>
            <w:r w:rsidRPr="00C140FF">
              <w:rPr>
                <w:rStyle w:val="TimesNewRoman105pt0pt"/>
                <w:rFonts w:eastAsia="Trebuchet MS"/>
                <w:b w:val="0"/>
              </w:rPr>
              <w:t>Обеспечивается продвижение зонда по пищеводу.</w:t>
            </w:r>
          </w:p>
        </w:tc>
      </w:tr>
      <w:tr w:rsidR="00C140FF" w:rsidTr="00C140FF">
        <w:trPr>
          <w:trHeight w:val="1289"/>
        </w:trPr>
        <w:tc>
          <w:tcPr>
            <w:tcW w:w="2500" w:type="pct"/>
          </w:tcPr>
          <w:p w:rsidR="00C140FF" w:rsidRPr="00C140FF" w:rsidRDefault="00C140FF" w:rsidP="00C140FF">
            <w:pPr>
              <w:pStyle w:val="23"/>
              <w:shd w:val="clear" w:color="auto" w:fill="auto"/>
              <w:spacing w:line="235" w:lineRule="exact"/>
              <w:ind w:firstLine="35"/>
              <w:jc w:val="both"/>
              <w:rPr>
                <w:rStyle w:val="TimesNewRoman105pt0pt"/>
                <w:rFonts w:eastAsia="Trebuchet MS"/>
                <w:b w:val="0"/>
              </w:rPr>
            </w:pPr>
            <w:r w:rsidRPr="00C140FF">
              <w:rPr>
                <w:rStyle w:val="TimesNewRoman105pt0pt"/>
                <w:rFonts w:eastAsia="Trebuchet MS"/>
                <w:b w:val="0"/>
              </w:rPr>
              <w:t>7. Проверить местонахождение зонда: подсоединить шприц к зонду: если при аспирации в шприц поступает мутноватая жидкость желтого цвета - олива находится в желудке; если нет — подтянуть зонд на себя и предложить заглатывать его вновь.</w:t>
            </w:r>
          </w:p>
        </w:tc>
        <w:tc>
          <w:tcPr>
            <w:tcW w:w="2500" w:type="pct"/>
          </w:tcPr>
          <w:p w:rsidR="00C140FF" w:rsidRPr="00C140FF" w:rsidRDefault="00C140FF" w:rsidP="00C140FF">
            <w:pPr>
              <w:pStyle w:val="23"/>
              <w:shd w:val="clear" w:color="auto" w:fill="auto"/>
              <w:spacing w:after="120" w:line="210" w:lineRule="exact"/>
              <w:ind w:firstLine="108"/>
              <w:jc w:val="both"/>
              <w:rPr>
                <w:rStyle w:val="TimesNewRoman105pt0pt"/>
                <w:rFonts w:eastAsia="Trebuchet MS"/>
                <w:b w:val="0"/>
              </w:rPr>
            </w:pPr>
            <w:r w:rsidRPr="00C140FF">
              <w:rPr>
                <w:rStyle w:val="TimesNewRoman105pt0pt"/>
                <w:rFonts w:eastAsia="Trebuchet MS"/>
                <w:b w:val="0"/>
              </w:rPr>
              <w:t>Если жидкость не поступает в шпри</w:t>
            </w:r>
            <w:r>
              <w:rPr>
                <w:rStyle w:val="TimesNewRoman105pt0pt"/>
                <w:rFonts w:eastAsia="Trebuchet MS"/>
                <w:b w:val="0"/>
              </w:rPr>
              <w:t>ц</w:t>
            </w:r>
            <w:r w:rsidRPr="00C140FF">
              <w:rPr>
                <w:rStyle w:val="TimesNewRoman105pt0pt"/>
                <w:rFonts w:eastAsia="Trebuchet MS"/>
                <w:b w:val="0"/>
              </w:rPr>
              <w:t>. значит зон «свернулся</w:t>
            </w:r>
            <w:r>
              <w:rPr>
                <w:rStyle w:val="TimesNewRoman105pt0pt"/>
                <w:rFonts w:eastAsia="Trebuchet MS"/>
                <w:b w:val="0"/>
              </w:rPr>
              <w:t>»</w:t>
            </w:r>
            <w:r w:rsidRPr="00C140FF">
              <w:rPr>
                <w:rStyle w:val="TimesNewRoman105pt0pt"/>
                <w:rFonts w:eastAsia="Trebuchet MS"/>
                <w:b w:val="0"/>
              </w:rPr>
              <w:t xml:space="preserve"> в пищеводе Попадание зонда в желудок необходимое условие продолжения процедуры.</w:t>
            </w:r>
          </w:p>
        </w:tc>
      </w:tr>
      <w:tr w:rsidR="00C140FF" w:rsidTr="00C140FF">
        <w:trPr>
          <w:trHeight w:val="817"/>
        </w:trPr>
        <w:tc>
          <w:tcPr>
            <w:tcW w:w="2500" w:type="pct"/>
          </w:tcPr>
          <w:p w:rsidR="00C140FF" w:rsidRPr="00057E89" w:rsidRDefault="00057E89" w:rsidP="00C140FF">
            <w:pPr>
              <w:pStyle w:val="23"/>
              <w:shd w:val="clear" w:color="auto" w:fill="auto"/>
              <w:spacing w:line="235" w:lineRule="exact"/>
              <w:ind w:firstLine="35"/>
              <w:jc w:val="both"/>
              <w:rPr>
                <w:rStyle w:val="TimesNewRoman105pt0pt"/>
                <w:rFonts w:eastAsia="Trebuchet MS"/>
                <w:b w:val="0"/>
              </w:rPr>
            </w:pPr>
            <w:r w:rsidRPr="00057E89">
              <w:rPr>
                <w:rStyle w:val="TimesNewRoman105pt0pt"/>
                <w:rFonts w:eastAsia="Trebuchet MS"/>
                <w:b w:val="0"/>
                <w:sz w:val="24"/>
                <w:szCs w:val="24"/>
              </w:rPr>
              <w:t>8. если зонд в желудке — уложить пациента на правый бок, подложив под таз валик или свернутое одеяло, а под правое подреберье — теплую грелку. В таком положении пациент продолжает заглатывать зонд до 7-й-8-й метки. Продолжительность заглатывания 40 мин. - 1 час.</w:t>
            </w:r>
          </w:p>
        </w:tc>
        <w:tc>
          <w:tcPr>
            <w:tcW w:w="2500" w:type="pct"/>
          </w:tcPr>
          <w:p w:rsidR="00C140FF" w:rsidRPr="00057E89" w:rsidRDefault="00057E89" w:rsidP="00057E89">
            <w:pPr>
              <w:pStyle w:val="23"/>
              <w:shd w:val="clear" w:color="auto" w:fill="auto"/>
              <w:spacing w:after="120" w:line="210" w:lineRule="exact"/>
              <w:ind w:firstLine="108"/>
              <w:jc w:val="both"/>
              <w:rPr>
                <w:rStyle w:val="TimesNewRoman105pt0pt"/>
                <w:rFonts w:eastAsia="Trebuchet MS"/>
                <w:b w:val="0"/>
              </w:rPr>
            </w:pPr>
            <w:r w:rsidRPr="00057E89">
              <w:rPr>
                <w:rStyle w:val="TimesNewRoman105pt0pt"/>
                <w:rFonts w:eastAsia="Trebuchet MS"/>
                <w:b w:val="0"/>
                <w:sz w:val="24"/>
                <w:szCs w:val="24"/>
              </w:rPr>
              <w:t>В таком положении облегчается продвижение зонда к привратнику, а затем в двенадцатиперстную кишку. Попытка более быстрого заглатывания зонда приводит к тому, что он часто сворачивается в желудке, что в конечном счете удлиняет исследование.</w:t>
            </w:r>
          </w:p>
        </w:tc>
      </w:tr>
    </w:tbl>
    <w:tbl>
      <w:tblPr>
        <w:tblW w:w="10935" w:type="dxa"/>
        <w:tblInd w:w="-12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8"/>
        <w:gridCol w:w="4697"/>
      </w:tblGrid>
      <w:tr w:rsidR="0066010C" w:rsidTr="00752421">
        <w:trPr>
          <w:trHeight w:hRule="exact" w:val="5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0C" w:rsidRPr="0066010C" w:rsidRDefault="0066010C" w:rsidP="0066010C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6010C">
              <w:rPr>
                <w:rStyle w:val="TimesNewRoman105pt0pt"/>
                <w:rFonts w:eastAsia="Trebuchet MS"/>
                <w:b/>
                <w:i w:val="0"/>
                <w:sz w:val="24"/>
                <w:szCs w:val="24"/>
              </w:rPr>
              <w:lastRenderedPageBreak/>
              <w:t>Этапы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10C" w:rsidRPr="003B2C13" w:rsidRDefault="003B2C13" w:rsidP="0066010C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B2C13">
              <w:rPr>
                <w:rStyle w:val="TimesNewRoman105pt0pt"/>
                <w:rFonts w:eastAsia="Trebuchet MS"/>
                <w:b/>
                <w:i w:val="0"/>
                <w:sz w:val="28"/>
                <w:szCs w:val="28"/>
              </w:rPr>
              <w:t>Обоснование</w:t>
            </w:r>
          </w:p>
        </w:tc>
      </w:tr>
      <w:tr w:rsidR="0066010C" w:rsidRPr="00752421" w:rsidTr="00752421">
        <w:trPr>
          <w:trHeight w:hRule="exact" w:val="156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0C" w:rsidRPr="00752421" w:rsidRDefault="0066010C" w:rsidP="00752421">
            <w:pPr>
              <w:pStyle w:val="2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52421">
              <w:rPr>
                <w:rStyle w:val="TimesNewRoman105pt0pt"/>
                <w:rFonts w:eastAsia="Trebuchet MS"/>
                <w:i w:val="0"/>
                <w:sz w:val="24"/>
                <w:szCs w:val="24"/>
              </w:rPr>
              <w:t xml:space="preserve">9.При заглатывании зонда до 9-й метки (80-85 см), опустить его свободный конец в пробирку. </w:t>
            </w:r>
            <w:r w:rsidRPr="00752421">
              <w:rPr>
                <w:rStyle w:val="TimesNewRoman105pt0pt0"/>
                <w:rFonts w:eastAsia="Trebuchet MS"/>
                <w:sz w:val="24"/>
                <w:szCs w:val="24"/>
              </w:rPr>
              <w:t>Примечание: штатив с пробирками устанавливается ниже кушетки.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10C" w:rsidRPr="00752421" w:rsidRDefault="0066010C" w:rsidP="00752421">
            <w:pPr>
              <w:pStyle w:val="2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52421">
              <w:rPr>
                <w:rStyle w:val="TimesNewRoman105pt0pt"/>
                <w:rFonts w:eastAsia="Trebuchet MS"/>
                <w:i w:val="0"/>
                <w:sz w:val="24"/>
                <w:szCs w:val="24"/>
              </w:rPr>
              <w:t xml:space="preserve">Расстояние от передних резцов </w:t>
            </w:r>
            <w:r w:rsidR="00BA6C8C" w:rsidRPr="00752421">
              <w:rPr>
                <w:rStyle w:val="TimesNewRoman105pt0pt"/>
                <w:rFonts w:eastAsia="Trebuchet MS"/>
                <w:i w:val="0"/>
                <w:sz w:val="24"/>
                <w:szCs w:val="24"/>
              </w:rPr>
              <w:t>д</w:t>
            </w:r>
            <w:r w:rsidRPr="00752421">
              <w:rPr>
                <w:rStyle w:val="TimesNewRoman105pt0pt"/>
                <w:rFonts w:eastAsia="Trebuchet MS"/>
                <w:i w:val="0"/>
                <w:sz w:val="24"/>
                <w:szCs w:val="24"/>
              </w:rPr>
              <w:t>о большого дуоденального сосочка.</w:t>
            </w:r>
          </w:p>
        </w:tc>
      </w:tr>
      <w:tr w:rsidR="0066010C" w:rsidRPr="00752421" w:rsidTr="00752421">
        <w:trPr>
          <w:trHeight w:hRule="exact" w:val="381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2421" w:rsidRDefault="00BA6C8C" w:rsidP="00752421">
            <w:pPr>
              <w:pStyle w:val="2"/>
              <w:rPr>
                <w:rStyle w:val="TimesNewRoman105pt0pt"/>
                <w:rFonts w:eastAsia="Trebuchet MS"/>
                <w:i w:val="0"/>
                <w:sz w:val="24"/>
                <w:szCs w:val="24"/>
              </w:rPr>
            </w:pPr>
            <w:r w:rsidRPr="00752421">
              <w:rPr>
                <w:rStyle w:val="TimesNewRoman105pt0pt"/>
                <w:rFonts w:eastAsia="Trebuchet MS"/>
                <w:i w:val="0"/>
                <w:sz w:val="24"/>
                <w:szCs w:val="24"/>
              </w:rPr>
              <w:t>10</w:t>
            </w:r>
            <w:r w:rsidR="0066010C" w:rsidRPr="00752421">
              <w:rPr>
                <w:rStyle w:val="TimesNewRoman105pt0pt"/>
                <w:rFonts w:eastAsia="Trebuchet MS"/>
                <w:i w:val="0"/>
                <w:sz w:val="24"/>
                <w:szCs w:val="24"/>
              </w:rPr>
              <w:t>.При нахождении оливы в двенадцатиперстной кишке в пробирку поступает золотисто-желтая жидкость - дуоденальная порция - порция А. За 20-30 мин поступает 15-40 мл этой порции (2-3 пробирки).</w:t>
            </w:r>
          </w:p>
          <w:p w:rsidR="0066010C" w:rsidRPr="00752421" w:rsidRDefault="0066010C" w:rsidP="00752421">
            <w:pPr>
              <w:pStyle w:val="2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52421">
              <w:rPr>
                <w:rStyle w:val="TimesNewRoman105pt0pt0"/>
                <w:rFonts w:eastAsia="Trebuchet MS"/>
                <w:b/>
                <w:sz w:val="24"/>
                <w:szCs w:val="24"/>
              </w:rPr>
              <w:t>Примечание</w:t>
            </w:r>
            <w:r w:rsidRPr="00752421">
              <w:rPr>
                <w:rStyle w:val="TimesNewRoman105pt0pt0"/>
                <w:rFonts w:eastAsia="Trebuchet MS"/>
                <w:sz w:val="24"/>
                <w:szCs w:val="24"/>
              </w:rPr>
              <w:t>. Если жидкость не поступает в</w:t>
            </w:r>
            <w:r w:rsidR="00BE12D1" w:rsidRPr="00752421">
              <w:rPr>
                <w:rStyle w:val="TimesNewRoman105pt0pt0"/>
                <w:rFonts w:eastAsia="Trebuchet MS"/>
                <w:sz w:val="24"/>
                <w:szCs w:val="24"/>
              </w:rPr>
              <w:t xml:space="preserve"> пробирку, нужно проверить местонахождение зонда с помощью введения в него шприцем воздуха: если зонд находится в двенадцатиперстной кишке, то введение воздуха не сопровождается никакими звуковыми явлениями; если зонд все еще в желудке — при введении воздуха отмечаются характерные клокочущие звуки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10C" w:rsidRPr="00752421" w:rsidRDefault="0066010C" w:rsidP="00752421">
            <w:pPr>
              <w:pStyle w:val="2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52421">
              <w:rPr>
                <w:rStyle w:val="TimesNewRoman105pt0pt"/>
                <w:rFonts w:eastAsia="Trebuchet MS"/>
                <w:i w:val="0"/>
                <w:sz w:val="24"/>
                <w:szCs w:val="24"/>
              </w:rPr>
              <w:t>Цвет порций А обусловлен смесью желчи, панкреатического секрета и кишечною сока. При наличии примеси желудочного сока порция А становится мутной.</w:t>
            </w:r>
          </w:p>
        </w:tc>
      </w:tr>
      <w:tr w:rsidR="00BE12D1" w:rsidRPr="00752421" w:rsidTr="00752421">
        <w:trPr>
          <w:trHeight w:hRule="exact" w:val="225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2D1" w:rsidRPr="00752421" w:rsidRDefault="00BE12D1" w:rsidP="00752421">
            <w:pPr>
              <w:pStyle w:val="2"/>
              <w:rPr>
                <w:rStyle w:val="TimesNewRoman105pt0pt"/>
                <w:rFonts w:eastAsia="Trebuchet MS"/>
                <w:i w:val="0"/>
                <w:sz w:val="24"/>
                <w:szCs w:val="24"/>
              </w:rPr>
            </w:pPr>
            <w:r w:rsidRPr="00752421">
              <w:rPr>
                <w:rStyle w:val="TimesNewRoman105pt0pt"/>
                <w:rFonts w:eastAsia="Trebuchet MS"/>
                <w:i w:val="0"/>
                <w:sz w:val="24"/>
                <w:szCs w:val="24"/>
              </w:rPr>
              <w:t xml:space="preserve">11.После получения порции А ввести с помощью шприца </w:t>
            </w:r>
            <w:proofErr w:type="spellStart"/>
            <w:r w:rsidRPr="00752421">
              <w:rPr>
                <w:rStyle w:val="TimesNewRoman105pt0pt"/>
                <w:rFonts w:eastAsia="Trebuchet MS"/>
                <w:i w:val="0"/>
                <w:sz w:val="24"/>
                <w:szCs w:val="24"/>
              </w:rPr>
              <w:t>Жанэ</w:t>
            </w:r>
            <w:proofErr w:type="spellEnd"/>
            <w:r w:rsidRPr="00752421">
              <w:rPr>
                <w:rStyle w:val="TimesNewRoman105pt0pt"/>
                <w:rFonts w:eastAsia="Trebuchet MS"/>
                <w:i w:val="0"/>
                <w:sz w:val="24"/>
                <w:szCs w:val="24"/>
              </w:rPr>
              <w:t xml:space="preserve"> стимулятор желчного пузыря (25- 40 мл 33% раствора сульфата магния ли 30-40 мл 10№спиртового раствора сорбита или желчегонного средства гормональной природы, </w:t>
            </w:r>
            <w:proofErr w:type="gramStart"/>
            <w:r w:rsidRPr="00752421">
              <w:rPr>
                <w:rStyle w:val="TimesNewRoman105pt0pt"/>
                <w:rFonts w:eastAsia="Trebuchet MS"/>
                <w:i w:val="0"/>
                <w:sz w:val="24"/>
                <w:szCs w:val="24"/>
              </w:rPr>
              <w:t>например</w:t>
            </w:r>
            <w:proofErr w:type="gramEnd"/>
            <w:r w:rsidRPr="00752421">
              <w:rPr>
                <w:rStyle w:val="TimesNewRoman105pt0pt"/>
                <w:rFonts w:eastAsia="Trebuchet MS"/>
                <w:i w:val="0"/>
                <w:sz w:val="24"/>
                <w:szCs w:val="24"/>
              </w:rPr>
              <w:t xml:space="preserve"> </w:t>
            </w:r>
            <w:proofErr w:type="spellStart"/>
            <w:r w:rsidRPr="00752421">
              <w:rPr>
                <w:rStyle w:val="TimesNewRoman105pt0pt"/>
                <w:rFonts w:eastAsia="Trebuchet MS"/>
                <w:i w:val="0"/>
                <w:sz w:val="24"/>
                <w:szCs w:val="24"/>
              </w:rPr>
              <w:t>холецистокинин</w:t>
            </w:r>
            <w:proofErr w:type="spellEnd"/>
            <w:r w:rsidRPr="00752421">
              <w:rPr>
                <w:rStyle w:val="TimesNewRoman105pt0pt"/>
                <w:rFonts w:eastAsia="Trebuchet MS"/>
                <w:i w:val="0"/>
                <w:sz w:val="24"/>
                <w:szCs w:val="24"/>
              </w:rPr>
              <w:t xml:space="preserve"> - 75 </w:t>
            </w:r>
            <w:proofErr w:type="spellStart"/>
            <w:r w:rsidRPr="00752421">
              <w:rPr>
                <w:rStyle w:val="TimesNewRoman105pt0pt"/>
                <w:rFonts w:eastAsia="Trebuchet MS"/>
                <w:i w:val="0"/>
                <w:sz w:val="24"/>
                <w:szCs w:val="24"/>
              </w:rPr>
              <w:t>ед</w:t>
            </w:r>
            <w:proofErr w:type="spellEnd"/>
            <w:r w:rsidRPr="00752421">
              <w:rPr>
                <w:rStyle w:val="TimesNewRoman105pt0pt"/>
                <w:rFonts w:eastAsia="Trebuchet MS"/>
                <w:i w:val="0"/>
                <w:sz w:val="24"/>
                <w:szCs w:val="24"/>
              </w:rPr>
              <w:t xml:space="preserve"> в/м). Переместить зонд в следующую пробирку.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63" w:rsidRPr="00752421" w:rsidRDefault="00697E63" w:rsidP="00752421">
            <w:pPr>
              <w:pStyle w:val="2"/>
              <w:spacing w:before="0" w:after="0" w:line="240" w:lineRule="auto"/>
              <w:ind w:left="131" w:firstLine="142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52421">
              <w:rPr>
                <w:rStyle w:val="TimesNewRoman105pt0pt"/>
                <w:rFonts w:eastAsia="Trebuchet MS"/>
                <w:i w:val="0"/>
                <w:sz w:val="24"/>
                <w:szCs w:val="24"/>
              </w:rPr>
              <w:t xml:space="preserve">Побочное     </w:t>
            </w:r>
            <w:proofErr w:type="spellStart"/>
            <w:r w:rsidRPr="00752421">
              <w:rPr>
                <w:rStyle w:val="TimesNewRoman105pt0pt"/>
                <w:rFonts w:eastAsia="Trebuchet MS"/>
                <w:i w:val="0"/>
                <w:sz w:val="24"/>
                <w:szCs w:val="24"/>
              </w:rPr>
              <w:t>Побочное</w:t>
            </w:r>
            <w:proofErr w:type="spellEnd"/>
            <w:r w:rsidRPr="00752421">
              <w:rPr>
                <w:rStyle w:val="TimesNewRoman105pt0pt"/>
                <w:rFonts w:eastAsia="Trebuchet MS"/>
                <w:i w:val="0"/>
                <w:sz w:val="24"/>
                <w:szCs w:val="24"/>
              </w:rPr>
              <w:t xml:space="preserve"> действие сульфата магния (в данном случае) — послабляющий эффект.</w:t>
            </w:r>
          </w:p>
          <w:p w:rsidR="00BE12D1" w:rsidRPr="00752421" w:rsidRDefault="00697E63" w:rsidP="00752421">
            <w:pPr>
              <w:pStyle w:val="2"/>
              <w:spacing w:before="0" w:after="0" w:line="240" w:lineRule="auto"/>
              <w:ind w:left="131" w:firstLine="142"/>
              <w:rPr>
                <w:rStyle w:val="TimesNewRoman105pt0pt"/>
                <w:rFonts w:eastAsia="Trebuchet MS"/>
                <w:i w:val="0"/>
                <w:sz w:val="24"/>
                <w:szCs w:val="24"/>
              </w:rPr>
            </w:pPr>
            <w:r w:rsidRPr="00752421">
              <w:rPr>
                <w:rStyle w:val="TimesNewRoman105pt0pt"/>
                <w:rFonts w:eastAsia="Trebuchet MS"/>
                <w:i w:val="0"/>
                <w:sz w:val="24"/>
                <w:szCs w:val="24"/>
              </w:rPr>
              <w:t>Обеспечивается опорожнение желчного пузыря и получение порции В.</w:t>
            </w:r>
          </w:p>
        </w:tc>
      </w:tr>
      <w:tr w:rsidR="00BE12D1" w:rsidRPr="00752421" w:rsidTr="00752421">
        <w:trPr>
          <w:trHeight w:hRule="exact" w:val="371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2D1" w:rsidRPr="00752421" w:rsidRDefault="00BE12D1" w:rsidP="00752421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52421">
              <w:rPr>
                <w:rStyle w:val="TimesNewRoman105pt0pt"/>
                <w:rFonts w:eastAsia="Trebuchet MS"/>
                <w:i w:val="0"/>
                <w:sz w:val="24"/>
                <w:szCs w:val="24"/>
              </w:rPr>
              <w:t>12.Через 112. Через 0-15 минут после введения стимулятора в пробирку поступает порция В — пузырная желчь. Продолжительность получения порции В: за 20-30 мин. — 30-60 мл желчи (4-6 пробирок).</w:t>
            </w:r>
          </w:p>
          <w:p w:rsidR="00BE12D1" w:rsidRPr="00752421" w:rsidRDefault="00BE12D1" w:rsidP="00752421">
            <w:pPr>
              <w:pStyle w:val="2"/>
              <w:rPr>
                <w:rStyle w:val="TimesNewRoman105pt0pt"/>
                <w:rFonts w:eastAsia="Trebuchet MS"/>
                <w:i w:val="0"/>
                <w:sz w:val="24"/>
                <w:szCs w:val="24"/>
              </w:rPr>
            </w:pPr>
            <w:r w:rsidRPr="00752421">
              <w:rPr>
                <w:rStyle w:val="TimesNewRoman105pt0pt0"/>
                <w:rFonts w:eastAsia="Trebuchet MS"/>
                <w:sz w:val="24"/>
                <w:szCs w:val="24"/>
              </w:rPr>
              <w:t>Примечание: Для своевременного выявления порции ВС внимательно наблюдать за цветом желчи при получении порции В: при появлении жидкости светлого цвета — переместить зонд в другую пробирку, затем, при появлении жидкости темного цвета</w:t>
            </w:r>
            <w:r w:rsidRPr="00752421">
              <w:rPr>
                <w:rStyle w:val="TimesNewRoman105pt0pt"/>
                <w:rFonts w:eastAsia="Trebuchet MS"/>
                <w:i w:val="0"/>
                <w:sz w:val="24"/>
                <w:szCs w:val="24"/>
              </w:rPr>
              <w:t xml:space="preserve"> — </w:t>
            </w:r>
            <w:r w:rsidRPr="00752421">
              <w:rPr>
                <w:rStyle w:val="TimesNewRoman105pt0pt0"/>
                <w:rFonts w:eastAsia="Trebuchet MS"/>
                <w:sz w:val="24"/>
                <w:szCs w:val="24"/>
              </w:rPr>
              <w:t>вновь переместить зонд. Отметить порцию ВС.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D1" w:rsidRPr="00752421" w:rsidRDefault="00697E63" w:rsidP="00752421">
            <w:pPr>
              <w:pStyle w:val="2"/>
              <w:spacing w:before="0" w:after="0" w:line="240" w:lineRule="auto"/>
              <w:ind w:left="131" w:firstLine="142"/>
              <w:rPr>
                <w:rStyle w:val="TimesNewRoman105pt0pt"/>
                <w:rFonts w:eastAsia="Trebuchet MS"/>
                <w:i w:val="0"/>
                <w:sz w:val="24"/>
                <w:szCs w:val="24"/>
              </w:rPr>
            </w:pPr>
            <w:r w:rsidRPr="00752421">
              <w:rPr>
                <w:rStyle w:val="TimesNewRoman105pt0pt"/>
                <w:rFonts w:eastAsia="Trebuchet MS"/>
                <w:i w:val="0"/>
                <w:sz w:val="24"/>
                <w:szCs w:val="24"/>
              </w:rPr>
              <w:t>Цвет пузырной желчи коричневый или оливковый, а при застое желчи – темно зеленый.</w:t>
            </w:r>
          </w:p>
          <w:p w:rsidR="00697E63" w:rsidRPr="00752421" w:rsidRDefault="00697E63" w:rsidP="00752421">
            <w:pPr>
              <w:pStyle w:val="2"/>
              <w:spacing w:before="0" w:after="0" w:line="240" w:lineRule="auto"/>
              <w:ind w:left="131" w:firstLine="14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5242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При слабой концентрационной функции желчного пузыря не всегда удается отличить по цвету порции А и В.</w:t>
            </w:r>
          </w:p>
        </w:tc>
      </w:tr>
      <w:tr w:rsidR="00BE12D1" w:rsidRPr="00752421" w:rsidTr="00752421">
        <w:trPr>
          <w:trHeight w:hRule="exact" w:val="154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2D1" w:rsidRPr="00752421" w:rsidRDefault="00BE12D1" w:rsidP="00752421">
            <w:pPr>
              <w:pStyle w:val="2"/>
              <w:rPr>
                <w:rStyle w:val="TimesNewRoman105pt0pt"/>
                <w:rFonts w:eastAsia="Trebuchet MS"/>
                <w:i w:val="0"/>
                <w:sz w:val="24"/>
                <w:szCs w:val="24"/>
              </w:rPr>
            </w:pPr>
            <w:r w:rsidRPr="00752421">
              <w:rPr>
                <w:rStyle w:val="TimesNewRoman105pt0pt"/>
                <w:rFonts w:eastAsia="Trebuchet MS"/>
                <w:i w:val="0"/>
                <w:sz w:val="24"/>
                <w:szCs w:val="24"/>
              </w:rPr>
              <w:t>13.Переместить зонд в следующую пробирку для получения порции С — печеночной порции. Продолжительность получения порции С: за 20- 30 мин — 15-20 мл желчи (1-2 пробирки).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D1" w:rsidRPr="00752421" w:rsidRDefault="003B2C13" w:rsidP="00752421">
            <w:pPr>
              <w:pStyle w:val="2"/>
              <w:rPr>
                <w:rStyle w:val="TimesNewRoman105pt0pt"/>
                <w:rFonts w:eastAsia="Trebuchet MS"/>
                <w:i w:val="0"/>
                <w:sz w:val="24"/>
                <w:szCs w:val="24"/>
              </w:rPr>
            </w:pPr>
            <w:r w:rsidRPr="00752421">
              <w:rPr>
                <w:rStyle w:val="TimesNewRoman105pt0pt"/>
                <w:rFonts w:eastAsia="Trebuchet MS"/>
                <w:i w:val="0"/>
                <w:sz w:val="24"/>
                <w:szCs w:val="24"/>
              </w:rPr>
              <w:t>Цвет печеночной желчи - более светлый, зол золотисто-желтый.</w:t>
            </w:r>
          </w:p>
        </w:tc>
      </w:tr>
      <w:tr w:rsidR="00BE12D1" w:rsidRPr="00752421" w:rsidTr="00752421">
        <w:trPr>
          <w:trHeight w:hRule="exact" w:val="157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2D1" w:rsidRPr="00752421" w:rsidRDefault="00BE12D1" w:rsidP="00752421">
            <w:pPr>
              <w:pStyle w:val="2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52421">
              <w:rPr>
                <w:rStyle w:val="TimesNewRoman105pt0pt"/>
                <w:rFonts w:eastAsia="Trebuchet MS"/>
                <w:i w:val="0"/>
                <w:sz w:val="24"/>
                <w:szCs w:val="24"/>
              </w:rPr>
              <w:lastRenderedPageBreak/>
              <w:t xml:space="preserve">III. </w:t>
            </w:r>
            <w:proofErr w:type="spellStart"/>
            <w:r w:rsidRPr="00752421">
              <w:rPr>
                <w:rStyle w:val="TimesNewRoman105pt0pt"/>
                <w:rFonts w:eastAsia="Trebuchet MS"/>
                <w:i w:val="0"/>
                <w:sz w:val="24"/>
                <w:szCs w:val="24"/>
              </w:rPr>
              <w:t>Завер</w:t>
            </w:r>
            <w:proofErr w:type="spellEnd"/>
            <w:r w:rsidR="00697E63" w:rsidRPr="00752421">
              <w:rPr>
                <w:rStyle w:val="TimesNewRoman105pt0pt"/>
                <w:rFonts w:eastAsia="Trebuchet MS"/>
                <w:i w:val="0"/>
                <w:sz w:val="24"/>
                <w:szCs w:val="24"/>
              </w:rPr>
              <w:t xml:space="preserve">    </w:t>
            </w:r>
            <w:r w:rsidR="00697E63" w:rsidRPr="00752421">
              <w:rPr>
                <w:rStyle w:val="TimesNewRoman105pt0pt"/>
                <w:rFonts w:eastAsia="Trebuchet MS"/>
                <w:i w:val="0"/>
                <w:sz w:val="24"/>
                <w:szCs w:val="24"/>
                <w:lang w:val="en-US"/>
              </w:rPr>
              <w:t>III</w:t>
            </w:r>
            <w:r w:rsidR="00697E63" w:rsidRPr="00752421">
              <w:rPr>
                <w:rStyle w:val="TimesNewRoman105pt0pt"/>
                <w:rFonts w:eastAsia="Trebuchet MS"/>
                <w:i w:val="0"/>
                <w:sz w:val="24"/>
                <w:szCs w:val="24"/>
              </w:rPr>
              <w:t xml:space="preserve">    Завер</w:t>
            </w:r>
            <w:r w:rsidRPr="00752421">
              <w:rPr>
                <w:rStyle w:val="TimesNewRoman105pt0pt"/>
                <w:rFonts w:eastAsia="Trebuchet MS"/>
                <w:i w:val="0"/>
                <w:sz w:val="24"/>
                <w:szCs w:val="24"/>
              </w:rPr>
              <w:t>шение процедуры</w:t>
            </w:r>
          </w:p>
          <w:p w:rsidR="00BE12D1" w:rsidRPr="00752421" w:rsidRDefault="00BE12D1" w:rsidP="00752421">
            <w:pPr>
              <w:pStyle w:val="2"/>
              <w:rPr>
                <w:rStyle w:val="TimesNewRoman105pt0pt"/>
                <w:rFonts w:eastAsia="Trebuchet MS"/>
                <w:i w:val="0"/>
                <w:sz w:val="24"/>
                <w:szCs w:val="24"/>
              </w:rPr>
            </w:pPr>
            <w:r w:rsidRPr="00752421">
              <w:rPr>
                <w:rStyle w:val="TimesNewRoman105pt0pt"/>
                <w:rFonts w:eastAsia="Trebuchet MS"/>
                <w:i w:val="0"/>
                <w:sz w:val="24"/>
                <w:szCs w:val="24"/>
              </w:rPr>
              <w:t>14. Извлечь зонд медленными поступательными движениями, протирая его салфеткой.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D1" w:rsidRPr="00752421" w:rsidRDefault="003B2C13" w:rsidP="00752421">
            <w:pPr>
              <w:pStyle w:val="2"/>
              <w:rPr>
                <w:rStyle w:val="TimesNewRoman105pt0pt"/>
                <w:rFonts w:eastAsia="Trebuchet MS"/>
                <w:i w:val="0"/>
                <w:sz w:val="24"/>
                <w:szCs w:val="24"/>
              </w:rPr>
            </w:pPr>
            <w:r w:rsidRPr="00752421">
              <w:rPr>
                <w:rStyle w:val="TimesNewRoman105pt0pt"/>
                <w:rFonts w:eastAsia="Trebuchet MS"/>
                <w:i w:val="0"/>
                <w:sz w:val="24"/>
                <w:szCs w:val="24"/>
              </w:rPr>
              <w:t>Обеспечивается механическое очищение зонда.</w:t>
            </w:r>
          </w:p>
        </w:tc>
      </w:tr>
      <w:tr w:rsidR="00BE12D1" w:rsidRPr="00752421" w:rsidTr="00752421">
        <w:trPr>
          <w:trHeight w:hRule="exact" w:val="56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2D1" w:rsidRPr="00752421" w:rsidRDefault="00697E63" w:rsidP="00752421">
            <w:pPr>
              <w:pStyle w:val="2"/>
              <w:rPr>
                <w:rStyle w:val="TimesNewRoman105pt0pt"/>
                <w:rFonts w:eastAsia="Trebuchet MS"/>
                <w:i w:val="0"/>
                <w:sz w:val="24"/>
                <w:szCs w:val="24"/>
              </w:rPr>
            </w:pPr>
            <w:r w:rsidRPr="00752421">
              <w:rPr>
                <w:rStyle w:val="TimesNewRoman105pt0pt"/>
                <w:rFonts w:eastAsia="Trebuchet MS"/>
                <w:i w:val="0"/>
                <w:sz w:val="24"/>
                <w:szCs w:val="24"/>
              </w:rPr>
              <w:t xml:space="preserve">15. Погрузить зонд в раствор </w:t>
            </w:r>
            <w:proofErr w:type="spellStart"/>
            <w:r w:rsidRPr="00752421">
              <w:rPr>
                <w:rStyle w:val="TimesNewRoman105pt0pt"/>
                <w:rFonts w:eastAsia="Trebuchet MS"/>
                <w:i w:val="0"/>
                <w:sz w:val="24"/>
                <w:szCs w:val="24"/>
              </w:rPr>
              <w:t>дезинфектанта</w:t>
            </w:r>
            <w:proofErr w:type="spellEnd"/>
            <w:r w:rsidRPr="00752421">
              <w:rPr>
                <w:rStyle w:val="TimesNewRoman105pt0pt"/>
                <w:rFonts w:eastAsia="Trebuchet MS"/>
                <w:i w:val="0"/>
                <w:sz w:val="24"/>
                <w:szCs w:val="24"/>
              </w:rPr>
              <w:t>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D1" w:rsidRPr="00752421" w:rsidRDefault="003B2C13" w:rsidP="00752421">
            <w:pPr>
              <w:pStyle w:val="2"/>
              <w:rPr>
                <w:rStyle w:val="TimesNewRoman105pt0pt"/>
                <w:rFonts w:eastAsia="Trebuchet MS"/>
                <w:i w:val="0"/>
                <w:sz w:val="24"/>
                <w:szCs w:val="24"/>
              </w:rPr>
            </w:pPr>
            <w:r w:rsidRPr="00752421">
              <w:rPr>
                <w:rStyle w:val="TimesNewRoman105pt0pt"/>
                <w:rFonts w:eastAsia="Trebuchet MS"/>
                <w:i w:val="0"/>
                <w:sz w:val="24"/>
                <w:szCs w:val="24"/>
              </w:rPr>
              <w:t>Обеспечивается инфекционная безопасность</w:t>
            </w:r>
          </w:p>
        </w:tc>
      </w:tr>
      <w:tr w:rsidR="00BE12D1" w:rsidRPr="00752421" w:rsidTr="00752421">
        <w:trPr>
          <w:trHeight w:hRule="exact" w:val="97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2D1" w:rsidRPr="00752421" w:rsidRDefault="00697E63" w:rsidP="00752421">
            <w:pPr>
              <w:pStyle w:val="2"/>
              <w:rPr>
                <w:rStyle w:val="TimesNewRoman105pt0pt"/>
                <w:rFonts w:eastAsia="Trebuchet MS"/>
                <w:i w:val="0"/>
                <w:sz w:val="24"/>
                <w:szCs w:val="24"/>
              </w:rPr>
            </w:pPr>
            <w:r w:rsidRPr="00752421">
              <w:rPr>
                <w:rStyle w:val="TimesNewRoman105pt0pt"/>
                <w:rFonts w:eastAsia="Trebuchet MS"/>
                <w:i w:val="0"/>
                <w:sz w:val="24"/>
                <w:szCs w:val="24"/>
              </w:rPr>
              <w:t>16. Снять перчатки, вымыть и осушить руки.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D1" w:rsidRPr="00752421" w:rsidRDefault="003B2C13" w:rsidP="00752421">
            <w:pPr>
              <w:pStyle w:val="2"/>
              <w:rPr>
                <w:rStyle w:val="TimesNewRoman105pt0pt"/>
                <w:rFonts w:eastAsia="Trebuchet MS"/>
                <w:i w:val="0"/>
                <w:sz w:val="24"/>
                <w:szCs w:val="24"/>
              </w:rPr>
            </w:pPr>
            <w:r w:rsidRPr="00752421">
              <w:rPr>
                <w:rStyle w:val="TimesNewRoman105pt0pt"/>
                <w:rFonts w:eastAsia="Trebuchet MS"/>
                <w:i w:val="0"/>
                <w:sz w:val="24"/>
                <w:szCs w:val="24"/>
              </w:rPr>
              <w:t>Обеспечивается инфекционная безопасность</w:t>
            </w:r>
          </w:p>
        </w:tc>
      </w:tr>
      <w:tr w:rsidR="00697E63" w:rsidRPr="00752421" w:rsidTr="00752421">
        <w:trPr>
          <w:trHeight w:hRule="exact" w:val="86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E63" w:rsidRPr="00752421" w:rsidRDefault="00697E63" w:rsidP="00752421">
            <w:pPr>
              <w:pStyle w:val="2"/>
              <w:rPr>
                <w:rStyle w:val="TimesNewRoman105pt0pt"/>
                <w:rFonts w:eastAsia="Trebuchet MS"/>
                <w:i w:val="0"/>
                <w:sz w:val="24"/>
                <w:szCs w:val="24"/>
              </w:rPr>
            </w:pPr>
            <w:r w:rsidRPr="00752421">
              <w:rPr>
                <w:rStyle w:val="TimesNewRoman105pt0pt"/>
                <w:rFonts w:eastAsia="Trebuchet MS"/>
                <w:i w:val="0"/>
                <w:sz w:val="24"/>
                <w:szCs w:val="24"/>
              </w:rPr>
              <w:t>17. Немедленно доставить все пробирки в лабораторию с направлением, указав отделение, ФИО пациента.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63" w:rsidRPr="00752421" w:rsidRDefault="003B2C13" w:rsidP="00752421">
            <w:pPr>
              <w:pStyle w:val="2"/>
              <w:rPr>
                <w:rStyle w:val="TimesNewRoman105pt0pt"/>
                <w:rFonts w:eastAsia="Trebuchet MS"/>
                <w:i w:val="0"/>
                <w:sz w:val="24"/>
                <w:szCs w:val="24"/>
              </w:rPr>
            </w:pPr>
            <w:r w:rsidRPr="00752421">
              <w:rPr>
                <w:rStyle w:val="TimesNewRoman105pt0pt"/>
                <w:rFonts w:eastAsia="Trebuchet MS"/>
                <w:i w:val="0"/>
                <w:sz w:val="24"/>
                <w:szCs w:val="24"/>
              </w:rPr>
              <w:t>Обеспечивается достоверность полученной информации.</w:t>
            </w:r>
          </w:p>
        </w:tc>
      </w:tr>
    </w:tbl>
    <w:p w:rsidR="0066010C" w:rsidRPr="00752421" w:rsidRDefault="0066010C" w:rsidP="0066010C">
      <w:pPr>
        <w:rPr>
          <w:lang w:eastAsia="ru-RU"/>
        </w:rPr>
      </w:pPr>
    </w:p>
    <w:p w:rsidR="006C13EA" w:rsidRDefault="006C13EA" w:rsidP="0066010C">
      <w:pPr>
        <w:pStyle w:val="2"/>
        <w:spacing w:before="0" w:after="0" w:line="240" w:lineRule="auto"/>
        <w:rPr>
          <w:rFonts w:ascii="Times New Roman" w:eastAsia="Times New Roman" w:hAnsi="Times New Roman" w:cs="Times New Roman"/>
          <w:i w:val="0"/>
        </w:rPr>
      </w:pPr>
    </w:p>
    <w:p w:rsidR="0066010C" w:rsidRDefault="0066010C" w:rsidP="0066010C">
      <w:pPr>
        <w:rPr>
          <w:lang w:eastAsia="ru-RU"/>
        </w:rPr>
      </w:pPr>
    </w:p>
    <w:p w:rsidR="0066010C" w:rsidRDefault="0066010C" w:rsidP="0066010C">
      <w:pPr>
        <w:rPr>
          <w:lang w:eastAsia="ru-RU"/>
        </w:rPr>
      </w:pPr>
    </w:p>
    <w:p w:rsidR="0066010C" w:rsidRDefault="0066010C" w:rsidP="0066010C">
      <w:pPr>
        <w:rPr>
          <w:lang w:eastAsia="ru-RU"/>
        </w:rPr>
      </w:pPr>
    </w:p>
    <w:p w:rsidR="0066010C" w:rsidRDefault="0066010C" w:rsidP="0066010C">
      <w:pPr>
        <w:rPr>
          <w:lang w:eastAsia="ru-RU"/>
        </w:rPr>
      </w:pPr>
    </w:p>
    <w:p w:rsidR="0066010C" w:rsidRDefault="0066010C" w:rsidP="0066010C">
      <w:pPr>
        <w:rPr>
          <w:lang w:eastAsia="ru-RU"/>
        </w:rPr>
      </w:pPr>
    </w:p>
    <w:p w:rsidR="0066010C" w:rsidRDefault="0066010C" w:rsidP="0066010C">
      <w:pPr>
        <w:rPr>
          <w:lang w:eastAsia="ru-RU"/>
        </w:rPr>
      </w:pPr>
    </w:p>
    <w:p w:rsidR="0066010C" w:rsidRDefault="0066010C" w:rsidP="0066010C">
      <w:pPr>
        <w:rPr>
          <w:lang w:eastAsia="ru-RU"/>
        </w:rPr>
      </w:pPr>
    </w:p>
    <w:p w:rsidR="0066010C" w:rsidRDefault="0066010C" w:rsidP="0066010C">
      <w:pPr>
        <w:rPr>
          <w:lang w:eastAsia="ru-RU"/>
        </w:rPr>
      </w:pPr>
    </w:p>
    <w:p w:rsidR="0066010C" w:rsidRDefault="0066010C" w:rsidP="0066010C">
      <w:pPr>
        <w:rPr>
          <w:lang w:eastAsia="ru-RU"/>
        </w:rPr>
      </w:pPr>
    </w:p>
    <w:p w:rsidR="0066010C" w:rsidRDefault="0066010C" w:rsidP="0066010C">
      <w:pPr>
        <w:rPr>
          <w:lang w:eastAsia="ru-RU"/>
        </w:rPr>
      </w:pPr>
    </w:p>
    <w:p w:rsidR="0066010C" w:rsidRDefault="0066010C" w:rsidP="0066010C">
      <w:pPr>
        <w:rPr>
          <w:lang w:eastAsia="ru-RU"/>
        </w:rPr>
      </w:pPr>
    </w:p>
    <w:p w:rsidR="0066010C" w:rsidRDefault="0066010C" w:rsidP="0066010C">
      <w:pPr>
        <w:rPr>
          <w:lang w:eastAsia="ru-RU"/>
        </w:rPr>
      </w:pPr>
    </w:p>
    <w:p w:rsidR="0066010C" w:rsidRDefault="0066010C" w:rsidP="0066010C">
      <w:pPr>
        <w:rPr>
          <w:lang w:eastAsia="ru-RU"/>
        </w:rPr>
      </w:pPr>
    </w:p>
    <w:p w:rsidR="0066010C" w:rsidRDefault="0066010C" w:rsidP="0066010C">
      <w:pPr>
        <w:rPr>
          <w:lang w:eastAsia="ru-RU"/>
        </w:rPr>
      </w:pPr>
    </w:p>
    <w:p w:rsidR="0066010C" w:rsidRDefault="0066010C" w:rsidP="0066010C">
      <w:pPr>
        <w:rPr>
          <w:lang w:eastAsia="ru-RU"/>
        </w:rPr>
      </w:pPr>
    </w:p>
    <w:p w:rsidR="005E58C9" w:rsidRPr="0066010C" w:rsidRDefault="005E58C9" w:rsidP="0066010C">
      <w:pPr>
        <w:rPr>
          <w:lang w:eastAsia="ru-RU"/>
        </w:rPr>
      </w:pPr>
    </w:p>
    <w:p w:rsidR="005E58C9" w:rsidRDefault="005E58C9" w:rsidP="005E58C9">
      <w:pPr>
        <w:pStyle w:val="2"/>
        <w:spacing w:before="0" w:after="0" w:line="240" w:lineRule="auto"/>
        <w:jc w:val="center"/>
        <w:rPr>
          <w:rStyle w:val="10pt"/>
          <w:rFonts w:eastAsiaTheme="majorEastAsia"/>
          <w:b/>
          <w:bCs/>
          <w:iCs/>
        </w:rPr>
      </w:pPr>
    </w:p>
    <w:p w:rsidR="005E58C9" w:rsidRPr="005E58C9" w:rsidRDefault="005E58C9" w:rsidP="005E58C9">
      <w:pPr>
        <w:rPr>
          <w:lang w:eastAsia="ru-RU"/>
        </w:rPr>
      </w:pPr>
    </w:p>
    <w:p w:rsidR="005E58C9" w:rsidRPr="005E58C9" w:rsidRDefault="005E58C9" w:rsidP="005E58C9">
      <w:pPr>
        <w:pStyle w:val="2"/>
        <w:spacing w:before="0" w:after="0" w:line="240" w:lineRule="auto"/>
        <w:jc w:val="center"/>
        <w:rPr>
          <w:rStyle w:val="10pt"/>
          <w:rFonts w:eastAsiaTheme="majorEastAsia"/>
          <w:b/>
          <w:bCs/>
          <w:iCs/>
        </w:rPr>
      </w:pPr>
      <w:r w:rsidRPr="005E58C9">
        <w:rPr>
          <w:rStyle w:val="10pt"/>
          <w:rFonts w:eastAsiaTheme="majorEastAsia"/>
          <w:b/>
          <w:bCs/>
          <w:iCs/>
        </w:rPr>
        <w:lastRenderedPageBreak/>
        <w:t>СОВЕТЫ СПЕЦИАЛИСТОВ</w:t>
      </w:r>
    </w:p>
    <w:p w:rsidR="005E58C9" w:rsidRDefault="005E58C9" w:rsidP="005E58C9">
      <w:pPr>
        <w:pStyle w:val="2"/>
        <w:spacing w:before="0" w:after="0" w:line="240" w:lineRule="auto"/>
        <w:jc w:val="both"/>
        <w:rPr>
          <w:rStyle w:val="10pt"/>
          <w:rFonts w:eastAsiaTheme="majorEastAsia"/>
          <w:b/>
          <w:bCs/>
          <w:i/>
          <w:iCs/>
        </w:rPr>
      </w:pPr>
    </w:p>
    <w:p w:rsidR="00752421" w:rsidRDefault="00752421" w:rsidP="005E58C9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i w:val="0"/>
        </w:rPr>
      </w:pPr>
      <w:r w:rsidRPr="005E58C9">
        <w:rPr>
          <w:rFonts w:ascii="Times New Roman" w:hAnsi="Times New Roman" w:cs="Times New Roman"/>
          <w:i w:val="0"/>
        </w:rPr>
        <w:t>Лечение трематодозов (</w:t>
      </w:r>
      <w:proofErr w:type="spellStart"/>
      <w:r w:rsidRPr="005E58C9">
        <w:rPr>
          <w:rFonts w:ascii="Times New Roman" w:hAnsi="Times New Roman" w:cs="Times New Roman"/>
          <w:i w:val="0"/>
        </w:rPr>
        <w:t>фасциолез</w:t>
      </w:r>
      <w:proofErr w:type="spellEnd"/>
      <w:r w:rsidRPr="005E58C9">
        <w:rPr>
          <w:rFonts w:ascii="Times New Roman" w:hAnsi="Times New Roman" w:cs="Times New Roman"/>
          <w:i w:val="0"/>
        </w:rPr>
        <w:t xml:space="preserve">, описторхоз, </w:t>
      </w:r>
      <w:proofErr w:type="spellStart"/>
      <w:r w:rsidRPr="005E58C9">
        <w:rPr>
          <w:rFonts w:ascii="Times New Roman" w:hAnsi="Times New Roman" w:cs="Times New Roman"/>
          <w:i w:val="0"/>
        </w:rPr>
        <w:t>клонорхоз</w:t>
      </w:r>
      <w:proofErr w:type="spellEnd"/>
      <w:r w:rsidRPr="005E58C9">
        <w:rPr>
          <w:rFonts w:ascii="Times New Roman" w:hAnsi="Times New Roman" w:cs="Times New Roman"/>
          <w:i w:val="0"/>
        </w:rPr>
        <w:t>)</w:t>
      </w:r>
    </w:p>
    <w:p w:rsidR="00752421" w:rsidRPr="005E58C9" w:rsidRDefault="00752421" w:rsidP="005E58C9">
      <w:pPr>
        <w:pStyle w:val="2"/>
        <w:spacing w:before="0" w:after="0" w:line="240" w:lineRule="auto"/>
        <w:ind w:firstLine="426"/>
        <w:jc w:val="both"/>
        <w:rPr>
          <w:rFonts w:ascii="Times New Roman" w:hAnsi="Times New Roman" w:cs="Times New Roman"/>
          <w:b w:val="0"/>
          <w:i w:val="0"/>
        </w:rPr>
      </w:pPr>
      <w:r w:rsidRPr="005E58C9">
        <w:rPr>
          <w:rStyle w:val="TimesNewRoman9pt0pt"/>
          <w:rFonts w:eastAsia="Trebuchet MS"/>
          <w:sz w:val="28"/>
          <w:szCs w:val="28"/>
        </w:rPr>
        <w:t>Трематодозы</w:t>
      </w:r>
      <w:r w:rsidRPr="005E58C9">
        <w:rPr>
          <w:rFonts w:ascii="Times New Roman" w:hAnsi="Times New Roman" w:cs="Times New Roman"/>
          <w:b w:val="0"/>
          <w:i w:val="0"/>
        </w:rPr>
        <w:t xml:space="preserve"> - гельминтозы, вызываемые плоскими червя</w:t>
      </w:r>
      <w:r w:rsidRPr="005E58C9">
        <w:rPr>
          <w:rFonts w:ascii="Times New Roman" w:hAnsi="Times New Roman" w:cs="Times New Roman"/>
          <w:b w:val="0"/>
          <w:i w:val="0"/>
        </w:rPr>
        <w:softHyphen/>
        <w:t>ми - трематодами (сосальщиками). Отдельные виды трематод имеют почти повсеместное распространение (</w:t>
      </w:r>
      <w:proofErr w:type="spellStart"/>
      <w:r w:rsidRPr="005E58C9">
        <w:rPr>
          <w:rFonts w:ascii="Times New Roman" w:hAnsi="Times New Roman" w:cs="Times New Roman"/>
          <w:b w:val="0"/>
          <w:i w:val="0"/>
        </w:rPr>
        <w:t>фасциолез</w:t>
      </w:r>
      <w:proofErr w:type="spellEnd"/>
      <w:r w:rsidRPr="005E58C9">
        <w:rPr>
          <w:rFonts w:ascii="Times New Roman" w:hAnsi="Times New Roman" w:cs="Times New Roman"/>
          <w:b w:val="0"/>
          <w:i w:val="0"/>
        </w:rPr>
        <w:t>), дру</w:t>
      </w:r>
      <w:r w:rsidRPr="005E58C9">
        <w:rPr>
          <w:rFonts w:ascii="Times New Roman" w:hAnsi="Times New Roman" w:cs="Times New Roman"/>
          <w:b w:val="0"/>
          <w:i w:val="0"/>
        </w:rPr>
        <w:softHyphen/>
        <w:t xml:space="preserve">гие - преимущественно очаговое (описторхоз, </w:t>
      </w:r>
      <w:proofErr w:type="spellStart"/>
      <w:r w:rsidRPr="005E58C9">
        <w:rPr>
          <w:rFonts w:ascii="Times New Roman" w:hAnsi="Times New Roman" w:cs="Times New Roman"/>
          <w:b w:val="0"/>
          <w:i w:val="0"/>
        </w:rPr>
        <w:t>клонорхоз</w:t>
      </w:r>
      <w:proofErr w:type="spellEnd"/>
      <w:r w:rsidRPr="005E58C9">
        <w:rPr>
          <w:rFonts w:ascii="Times New Roman" w:hAnsi="Times New Roman" w:cs="Times New Roman"/>
          <w:b w:val="0"/>
          <w:i w:val="0"/>
        </w:rPr>
        <w:t xml:space="preserve">). Так, описторхоз преобладает в бассейнах рек Западной Сибири, Урала, Волги, Днепра; </w:t>
      </w:r>
      <w:proofErr w:type="spellStart"/>
      <w:r w:rsidRPr="005E58C9">
        <w:rPr>
          <w:rFonts w:ascii="Times New Roman" w:hAnsi="Times New Roman" w:cs="Times New Roman"/>
          <w:b w:val="0"/>
          <w:i w:val="0"/>
        </w:rPr>
        <w:t>клонорхоз</w:t>
      </w:r>
      <w:proofErr w:type="spellEnd"/>
      <w:r w:rsidRPr="005E58C9">
        <w:rPr>
          <w:rFonts w:ascii="Times New Roman" w:hAnsi="Times New Roman" w:cs="Times New Roman"/>
          <w:b w:val="0"/>
          <w:i w:val="0"/>
        </w:rPr>
        <w:t xml:space="preserve"> - на Дальнем Востоке. Жиз</w:t>
      </w:r>
      <w:r w:rsidRPr="005E58C9">
        <w:rPr>
          <w:rFonts w:ascii="Times New Roman" w:hAnsi="Times New Roman" w:cs="Times New Roman"/>
          <w:b w:val="0"/>
          <w:i w:val="0"/>
        </w:rPr>
        <w:softHyphen/>
        <w:t>ненные циклы трематод разнообразны. Характерна смена хо</w:t>
      </w:r>
      <w:r w:rsidRPr="005E58C9">
        <w:rPr>
          <w:rFonts w:ascii="Times New Roman" w:hAnsi="Times New Roman" w:cs="Times New Roman"/>
          <w:b w:val="0"/>
          <w:i w:val="0"/>
        </w:rPr>
        <w:softHyphen/>
        <w:t>зяев: первый промежуточный - моллюски, второй промежуточ</w:t>
      </w:r>
      <w:r w:rsidRPr="005E58C9">
        <w:rPr>
          <w:rFonts w:ascii="Times New Roman" w:hAnsi="Times New Roman" w:cs="Times New Roman"/>
          <w:b w:val="0"/>
          <w:i w:val="0"/>
        </w:rPr>
        <w:softHyphen/>
        <w:t>ный или дополнительный - рыбы, раки, крабы, окончатель</w:t>
      </w:r>
      <w:r w:rsidRPr="005E58C9">
        <w:rPr>
          <w:rFonts w:ascii="Times New Roman" w:hAnsi="Times New Roman" w:cs="Times New Roman"/>
          <w:b w:val="0"/>
          <w:i w:val="0"/>
        </w:rPr>
        <w:softHyphen/>
        <w:t xml:space="preserve">ный - человек и некоторые позвоночные животные. Гельминты, находящиеся в организме окончательного хозяина, выделяют яйца, которые, попав в окружающую среду, развиваются, и из них выходят </w:t>
      </w:r>
      <w:proofErr w:type="spellStart"/>
      <w:r w:rsidRPr="005E58C9">
        <w:rPr>
          <w:rFonts w:ascii="Times New Roman" w:hAnsi="Times New Roman" w:cs="Times New Roman"/>
          <w:b w:val="0"/>
          <w:i w:val="0"/>
        </w:rPr>
        <w:t>мирацидии</w:t>
      </w:r>
      <w:proofErr w:type="spellEnd"/>
      <w:r w:rsidRPr="005E58C9">
        <w:rPr>
          <w:rFonts w:ascii="Times New Roman" w:hAnsi="Times New Roman" w:cs="Times New Roman"/>
          <w:b w:val="0"/>
          <w:i w:val="0"/>
        </w:rPr>
        <w:t>. Они проникают в организм моллюска, где проходят несколько стадий развития, после чего формиру</w:t>
      </w:r>
      <w:r w:rsidRPr="005E58C9">
        <w:rPr>
          <w:rFonts w:ascii="Times New Roman" w:hAnsi="Times New Roman" w:cs="Times New Roman"/>
          <w:b w:val="0"/>
          <w:i w:val="0"/>
        </w:rPr>
        <w:softHyphen/>
        <w:t xml:space="preserve">ются </w:t>
      </w:r>
      <w:proofErr w:type="spellStart"/>
      <w:r w:rsidRPr="005E58C9">
        <w:rPr>
          <w:rFonts w:ascii="Times New Roman" w:hAnsi="Times New Roman" w:cs="Times New Roman"/>
          <w:b w:val="0"/>
          <w:i w:val="0"/>
        </w:rPr>
        <w:t>церкарии</w:t>
      </w:r>
      <w:proofErr w:type="spellEnd"/>
      <w:r w:rsidRPr="005E58C9">
        <w:rPr>
          <w:rFonts w:ascii="Times New Roman" w:hAnsi="Times New Roman" w:cs="Times New Roman"/>
          <w:b w:val="0"/>
          <w:i w:val="0"/>
        </w:rPr>
        <w:t>, которые выходят из моллюска и живут в воде. Они внедряются в организм дополнительного хозяина, где фор</w:t>
      </w:r>
      <w:r w:rsidRPr="005E58C9">
        <w:rPr>
          <w:rFonts w:ascii="Times New Roman" w:hAnsi="Times New Roman" w:cs="Times New Roman"/>
          <w:b w:val="0"/>
          <w:i w:val="0"/>
        </w:rPr>
        <w:softHyphen/>
        <w:t xml:space="preserve">мируется следующая стадия - </w:t>
      </w:r>
      <w:proofErr w:type="spellStart"/>
      <w:r w:rsidRPr="005E58C9">
        <w:rPr>
          <w:rFonts w:ascii="Times New Roman" w:hAnsi="Times New Roman" w:cs="Times New Roman"/>
          <w:b w:val="0"/>
          <w:i w:val="0"/>
        </w:rPr>
        <w:t>метацеркарии</w:t>
      </w:r>
      <w:proofErr w:type="spellEnd"/>
      <w:r w:rsidRPr="005E58C9">
        <w:rPr>
          <w:rFonts w:ascii="Times New Roman" w:hAnsi="Times New Roman" w:cs="Times New Roman"/>
          <w:b w:val="0"/>
          <w:i w:val="0"/>
        </w:rPr>
        <w:t>.</w:t>
      </w:r>
    </w:p>
    <w:p w:rsidR="00752421" w:rsidRPr="005E58C9" w:rsidRDefault="00752421" w:rsidP="005E58C9">
      <w:pPr>
        <w:pStyle w:val="2"/>
        <w:spacing w:before="0" w:after="0" w:line="240" w:lineRule="auto"/>
        <w:ind w:firstLine="426"/>
        <w:jc w:val="both"/>
        <w:rPr>
          <w:rFonts w:ascii="Times New Roman" w:hAnsi="Times New Roman" w:cs="Times New Roman"/>
          <w:b w:val="0"/>
          <w:i w:val="0"/>
        </w:rPr>
      </w:pPr>
      <w:r w:rsidRPr="005E58C9">
        <w:rPr>
          <w:rFonts w:ascii="Times New Roman" w:hAnsi="Times New Roman" w:cs="Times New Roman"/>
          <w:b w:val="0"/>
          <w:i w:val="0"/>
        </w:rPr>
        <w:t xml:space="preserve">Заражение человека происходит при употреблении в пищу сырой рыбы, крабов, раков (при описторхозе, </w:t>
      </w:r>
      <w:proofErr w:type="spellStart"/>
      <w:r w:rsidRPr="005E58C9">
        <w:rPr>
          <w:rFonts w:ascii="Times New Roman" w:hAnsi="Times New Roman" w:cs="Times New Roman"/>
          <w:b w:val="0"/>
          <w:i w:val="0"/>
        </w:rPr>
        <w:t>клонорхозе</w:t>
      </w:r>
      <w:proofErr w:type="spellEnd"/>
      <w:r w:rsidRPr="005E58C9">
        <w:rPr>
          <w:rFonts w:ascii="Times New Roman" w:hAnsi="Times New Roman" w:cs="Times New Roman"/>
          <w:b w:val="0"/>
          <w:i w:val="0"/>
        </w:rPr>
        <w:t xml:space="preserve"> и др.) либо с водой или съедобными водорослями.</w:t>
      </w:r>
    </w:p>
    <w:p w:rsidR="00752421" w:rsidRPr="005E58C9" w:rsidRDefault="00752421" w:rsidP="005E58C9">
      <w:pPr>
        <w:pStyle w:val="2"/>
        <w:spacing w:before="0" w:after="0" w:line="240" w:lineRule="auto"/>
        <w:ind w:firstLine="426"/>
        <w:jc w:val="both"/>
        <w:rPr>
          <w:rFonts w:ascii="Times New Roman" w:hAnsi="Times New Roman" w:cs="Times New Roman"/>
          <w:b w:val="0"/>
          <w:i w:val="0"/>
        </w:rPr>
      </w:pPr>
      <w:r w:rsidRPr="005E58C9">
        <w:rPr>
          <w:rStyle w:val="TimesNewRoman9pt0pt"/>
          <w:rFonts w:eastAsia="Trebuchet MS"/>
          <w:b/>
          <w:sz w:val="28"/>
          <w:szCs w:val="28"/>
        </w:rPr>
        <w:t xml:space="preserve">Патогенез </w:t>
      </w:r>
      <w:r w:rsidRPr="005E58C9">
        <w:rPr>
          <w:rStyle w:val="TimesNewRoman9pt0pt"/>
          <w:rFonts w:eastAsia="Trebuchet MS"/>
          <w:sz w:val="28"/>
          <w:szCs w:val="28"/>
        </w:rPr>
        <w:t>и клинические проявления</w:t>
      </w:r>
      <w:r w:rsidRPr="005E58C9">
        <w:rPr>
          <w:rFonts w:ascii="Times New Roman" w:hAnsi="Times New Roman" w:cs="Times New Roman"/>
          <w:b w:val="0"/>
          <w:i w:val="0"/>
        </w:rPr>
        <w:t xml:space="preserve"> трематодозов определяют</w:t>
      </w:r>
      <w:r w:rsidRPr="005E58C9">
        <w:rPr>
          <w:rFonts w:ascii="Times New Roman" w:hAnsi="Times New Roman" w:cs="Times New Roman"/>
          <w:b w:val="0"/>
          <w:i w:val="0"/>
        </w:rPr>
        <w:softHyphen/>
        <w:t>ся видовой принадлежностью паразита, стадией его развития, локализацией в организме человека. Основными факторами патогенеза являются сенсибилизация организма человека продуктами обмена и распада гельминтов и механическое воз</w:t>
      </w:r>
      <w:r w:rsidRPr="005E58C9">
        <w:rPr>
          <w:rFonts w:ascii="Times New Roman" w:hAnsi="Times New Roman" w:cs="Times New Roman"/>
          <w:b w:val="0"/>
          <w:i w:val="0"/>
        </w:rPr>
        <w:softHyphen/>
        <w:t>действие трематод.</w:t>
      </w:r>
    </w:p>
    <w:p w:rsidR="005E58C9" w:rsidRPr="005E58C9" w:rsidRDefault="00752421" w:rsidP="005E58C9">
      <w:pPr>
        <w:pStyle w:val="2"/>
        <w:spacing w:before="0" w:after="0" w:line="240" w:lineRule="auto"/>
        <w:ind w:firstLine="426"/>
        <w:jc w:val="both"/>
        <w:rPr>
          <w:rFonts w:ascii="Times New Roman" w:hAnsi="Times New Roman" w:cs="Times New Roman"/>
          <w:b w:val="0"/>
          <w:i w:val="0"/>
        </w:rPr>
      </w:pPr>
      <w:r w:rsidRPr="005E58C9">
        <w:rPr>
          <w:rFonts w:ascii="Times New Roman" w:hAnsi="Times New Roman" w:cs="Times New Roman"/>
          <w:b w:val="0"/>
          <w:i w:val="0"/>
        </w:rPr>
        <w:t>Наиболее распространенным видом гельминтов из группы трематодозов является описторхоз, характеризующийся пре</w:t>
      </w:r>
      <w:r w:rsidRPr="005E58C9">
        <w:rPr>
          <w:rFonts w:ascii="Times New Roman" w:hAnsi="Times New Roman" w:cs="Times New Roman"/>
          <w:b w:val="0"/>
          <w:i w:val="0"/>
        </w:rPr>
        <w:softHyphen/>
        <w:t xml:space="preserve">имущественно поражением печени, </w:t>
      </w:r>
      <w:proofErr w:type="spellStart"/>
      <w:r w:rsidRPr="005E58C9">
        <w:rPr>
          <w:rFonts w:ascii="Times New Roman" w:hAnsi="Times New Roman" w:cs="Times New Roman"/>
          <w:b w:val="0"/>
          <w:i w:val="0"/>
        </w:rPr>
        <w:t>билиарной</w:t>
      </w:r>
      <w:proofErr w:type="spellEnd"/>
      <w:r w:rsidRPr="005E58C9">
        <w:rPr>
          <w:rFonts w:ascii="Times New Roman" w:hAnsi="Times New Roman" w:cs="Times New Roman"/>
          <w:b w:val="0"/>
          <w:i w:val="0"/>
        </w:rPr>
        <w:t xml:space="preserve"> системы и под</w:t>
      </w:r>
      <w:r w:rsidRPr="005E58C9">
        <w:rPr>
          <w:rFonts w:ascii="Times New Roman" w:hAnsi="Times New Roman" w:cs="Times New Roman"/>
          <w:b w:val="0"/>
          <w:i w:val="0"/>
        </w:rPr>
        <w:softHyphen/>
        <w:t>желудочной железы. Возбудитель - двуустка сибирская (ко</w:t>
      </w:r>
      <w:r w:rsidRPr="005E58C9">
        <w:rPr>
          <w:rFonts w:ascii="Times New Roman" w:hAnsi="Times New Roman" w:cs="Times New Roman"/>
          <w:b w:val="0"/>
          <w:i w:val="0"/>
        </w:rPr>
        <w:softHyphen/>
        <w:t>шачья). Длина гельминта 4-13 мм. В стадии половой зрелости возбудитель паразитирует в желчных протоках и протоках под</w:t>
      </w:r>
      <w:r w:rsidRPr="005E58C9">
        <w:rPr>
          <w:rFonts w:ascii="Times New Roman" w:hAnsi="Times New Roman" w:cs="Times New Roman"/>
          <w:b w:val="0"/>
          <w:i w:val="0"/>
        </w:rPr>
        <w:softHyphen/>
        <w:t>желудочной железы человека, кошки, собаки, лисицы и других плотоядных млекопитающих (окончательные хозяева). Про</w:t>
      </w:r>
      <w:r w:rsidR="005E58C9" w:rsidRPr="005E58C9">
        <w:rPr>
          <w:rFonts w:ascii="Times New Roman" w:hAnsi="Times New Roman" w:cs="Times New Roman"/>
          <w:b w:val="0"/>
          <w:i w:val="0"/>
        </w:rPr>
        <w:t>межуточные хозяева гельминта - моллюски, дополнительные хозяева - карповые рыбы (чебак, лещ и др.). Человек и живот</w:t>
      </w:r>
      <w:r w:rsidR="005E58C9" w:rsidRPr="005E58C9">
        <w:rPr>
          <w:rFonts w:ascii="Times New Roman" w:hAnsi="Times New Roman" w:cs="Times New Roman"/>
          <w:b w:val="0"/>
          <w:i w:val="0"/>
        </w:rPr>
        <w:softHyphen/>
        <w:t xml:space="preserve">ные заражаются </w:t>
      </w:r>
      <w:proofErr w:type="spellStart"/>
      <w:r w:rsidR="005E58C9" w:rsidRPr="005E58C9">
        <w:rPr>
          <w:rFonts w:ascii="Times New Roman" w:hAnsi="Times New Roman" w:cs="Times New Roman"/>
          <w:b w:val="0"/>
          <w:i w:val="0"/>
        </w:rPr>
        <w:t>олисторхозом</w:t>
      </w:r>
      <w:proofErr w:type="spellEnd"/>
      <w:r w:rsidR="005E58C9" w:rsidRPr="005E58C9">
        <w:rPr>
          <w:rFonts w:ascii="Times New Roman" w:hAnsi="Times New Roman" w:cs="Times New Roman"/>
          <w:b w:val="0"/>
          <w:i w:val="0"/>
        </w:rPr>
        <w:t xml:space="preserve"> при употреблении в пищу недостаточно </w:t>
      </w:r>
      <w:proofErr w:type="spellStart"/>
      <w:r w:rsidR="005E58C9" w:rsidRPr="005E58C9">
        <w:rPr>
          <w:rFonts w:ascii="Times New Roman" w:hAnsi="Times New Roman" w:cs="Times New Roman"/>
          <w:b w:val="0"/>
          <w:i w:val="0"/>
        </w:rPr>
        <w:t>кулинарно</w:t>
      </w:r>
      <w:proofErr w:type="spellEnd"/>
      <w:r w:rsidR="005E58C9" w:rsidRPr="005E58C9">
        <w:rPr>
          <w:rFonts w:ascii="Times New Roman" w:hAnsi="Times New Roman" w:cs="Times New Roman"/>
          <w:b w:val="0"/>
          <w:i w:val="0"/>
        </w:rPr>
        <w:t xml:space="preserve"> обработанной рыбы - с личинками гельминтов.</w:t>
      </w:r>
    </w:p>
    <w:p w:rsidR="005E58C9" w:rsidRPr="005E58C9" w:rsidRDefault="005E58C9" w:rsidP="005E58C9">
      <w:pPr>
        <w:pStyle w:val="2"/>
        <w:spacing w:before="0" w:after="0" w:line="240" w:lineRule="auto"/>
        <w:ind w:firstLine="426"/>
        <w:jc w:val="both"/>
        <w:rPr>
          <w:b w:val="0"/>
          <w:i w:val="0"/>
        </w:rPr>
      </w:pPr>
      <w:r w:rsidRPr="005E58C9">
        <w:rPr>
          <w:rFonts w:ascii="Times New Roman" w:hAnsi="Times New Roman" w:cs="Times New Roman"/>
          <w:b w:val="0"/>
          <w:i w:val="0"/>
        </w:rPr>
        <w:t>В клиническом течении описторхоза различают раннюю (ост</w:t>
      </w:r>
      <w:r w:rsidRPr="005E58C9">
        <w:rPr>
          <w:rFonts w:ascii="Times New Roman" w:hAnsi="Times New Roman" w:cs="Times New Roman"/>
          <w:b w:val="0"/>
          <w:i w:val="0"/>
        </w:rPr>
        <w:softHyphen/>
        <w:t xml:space="preserve">рую) и позднюю (хроническую) фазы. Инкубационный период чаще составляет 2-4 </w:t>
      </w:r>
      <w:proofErr w:type="spellStart"/>
      <w:r w:rsidRPr="005E58C9">
        <w:rPr>
          <w:rFonts w:ascii="Times New Roman" w:hAnsi="Times New Roman" w:cs="Times New Roman"/>
          <w:b w:val="0"/>
          <w:i w:val="0"/>
        </w:rPr>
        <w:t>нед</w:t>
      </w:r>
      <w:proofErr w:type="spellEnd"/>
      <w:r w:rsidRPr="005E58C9">
        <w:rPr>
          <w:rFonts w:ascii="Times New Roman" w:hAnsi="Times New Roman" w:cs="Times New Roman"/>
          <w:b w:val="0"/>
          <w:i w:val="0"/>
        </w:rPr>
        <w:t>. Заболевание начинается остро, с подъема температуры тела до 39-40 ’С (ранняя стадия), лихо</w:t>
      </w:r>
      <w:r w:rsidRPr="005E58C9">
        <w:rPr>
          <w:rFonts w:ascii="Times New Roman" w:hAnsi="Times New Roman" w:cs="Times New Roman"/>
          <w:b w:val="0"/>
          <w:i w:val="0"/>
        </w:rPr>
        <w:softHyphen/>
        <w:t xml:space="preserve">радка длится от нескольких дней до 2 </w:t>
      </w:r>
      <w:proofErr w:type="spellStart"/>
      <w:r w:rsidRPr="005E58C9">
        <w:rPr>
          <w:rFonts w:ascii="Times New Roman" w:hAnsi="Times New Roman" w:cs="Times New Roman"/>
          <w:b w:val="0"/>
          <w:i w:val="0"/>
        </w:rPr>
        <w:t>мес</w:t>
      </w:r>
      <w:proofErr w:type="spellEnd"/>
      <w:r w:rsidRPr="005E58C9">
        <w:rPr>
          <w:rFonts w:ascii="Times New Roman" w:hAnsi="Times New Roman" w:cs="Times New Roman"/>
          <w:b w:val="0"/>
          <w:i w:val="0"/>
        </w:rPr>
        <w:t xml:space="preserve"> и более. Имеются боли в мышцах и суставах, кашель, различные высыпания на коже, боли в животе, жидкий стул, увеличенная и болезненная при пальпации печень, иногда </w:t>
      </w:r>
      <w:proofErr w:type="spellStart"/>
      <w:r w:rsidRPr="005E58C9">
        <w:rPr>
          <w:rFonts w:ascii="Times New Roman" w:hAnsi="Times New Roman" w:cs="Times New Roman"/>
          <w:b w:val="0"/>
          <w:i w:val="0"/>
        </w:rPr>
        <w:t>спленомегапия</w:t>
      </w:r>
      <w:proofErr w:type="spellEnd"/>
      <w:r w:rsidRPr="005E58C9">
        <w:rPr>
          <w:rFonts w:ascii="Times New Roman" w:hAnsi="Times New Roman" w:cs="Times New Roman"/>
          <w:b w:val="0"/>
          <w:i w:val="0"/>
        </w:rPr>
        <w:t xml:space="preserve"> и </w:t>
      </w:r>
      <w:proofErr w:type="spellStart"/>
      <w:r w:rsidRPr="005E58C9">
        <w:rPr>
          <w:rFonts w:ascii="Times New Roman" w:hAnsi="Times New Roman" w:cs="Times New Roman"/>
          <w:b w:val="0"/>
          <w:i w:val="0"/>
        </w:rPr>
        <w:t>лимфаденопатия</w:t>
      </w:r>
      <w:proofErr w:type="spellEnd"/>
      <w:r w:rsidRPr="005E58C9">
        <w:rPr>
          <w:rFonts w:ascii="Times New Roman" w:hAnsi="Times New Roman" w:cs="Times New Roman"/>
          <w:b w:val="0"/>
          <w:i w:val="0"/>
        </w:rPr>
        <w:t xml:space="preserve">. Возможна желтуха. В крови - лейкоцитоз и </w:t>
      </w:r>
      <w:proofErr w:type="spellStart"/>
      <w:r w:rsidRPr="005E58C9">
        <w:rPr>
          <w:rFonts w:ascii="Times New Roman" w:hAnsi="Times New Roman" w:cs="Times New Roman"/>
          <w:b w:val="0"/>
          <w:i w:val="0"/>
        </w:rPr>
        <w:t>эозинофилия</w:t>
      </w:r>
      <w:proofErr w:type="spellEnd"/>
      <w:r w:rsidRPr="005E58C9">
        <w:rPr>
          <w:rFonts w:ascii="Times New Roman" w:hAnsi="Times New Roman" w:cs="Times New Roman"/>
          <w:b w:val="0"/>
          <w:i w:val="0"/>
        </w:rPr>
        <w:t xml:space="preserve">. Иногда перечисленные симптомы выражены </w:t>
      </w:r>
      <w:proofErr w:type="spellStart"/>
      <w:r w:rsidRPr="005E58C9">
        <w:rPr>
          <w:rFonts w:ascii="Times New Roman" w:hAnsi="Times New Roman" w:cs="Times New Roman"/>
          <w:b w:val="0"/>
          <w:i w:val="0"/>
        </w:rPr>
        <w:t>нерезко</w:t>
      </w:r>
      <w:proofErr w:type="spellEnd"/>
      <w:r w:rsidRPr="005E58C9">
        <w:rPr>
          <w:rFonts w:ascii="Times New Roman" w:hAnsi="Times New Roman" w:cs="Times New Roman"/>
          <w:b w:val="0"/>
          <w:i w:val="0"/>
        </w:rPr>
        <w:t xml:space="preserve">. В хронической фазе описторхоза боли в подложечной </w:t>
      </w:r>
      <w:r w:rsidRPr="005E58C9">
        <w:rPr>
          <w:rFonts w:ascii="Times New Roman" w:hAnsi="Times New Roman" w:cs="Times New Roman"/>
          <w:b w:val="0"/>
          <w:i w:val="0"/>
        </w:rPr>
        <w:lastRenderedPageBreak/>
        <w:t>области и подреберье чаще тупые, давящие, реже приступообразные. Печень обычно умеренно увеличена, уплотнена, при пальп</w:t>
      </w:r>
      <w:r>
        <w:t>а</w:t>
      </w:r>
      <w:r>
        <w:softHyphen/>
        <w:t xml:space="preserve">ции болезненна. При </w:t>
      </w:r>
      <w:proofErr w:type="spellStart"/>
      <w:r w:rsidRPr="005E58C9">
        <w:rPr>
          <w:b w:val="0"/>
          <w:i w:val="0"/>
        </w:rPr>
        <w:t>клонорхозе</w:t>
      </w:r>
      <w:proofErr w:type="spellEnd"/>
      <w:r w:rsidRPr="005E58C9">
        <w:rPr>
          <w:b w:val="0"/>
          <w:i w:val="0"/>
        </w:rPr>
        <w:t xml:space="preserve"> в период миграции личинок у больного появляются лихорадка, озноб, болезненная </w:t>
      </w:r>
      <w:proofErr w:type="spellStart"/>
      <w:r w:rsidRPr="005E58C9">
        <w:rPr>
          <w:b w:val="0"/>
          <w:i w:val="0"/>
        </w:rPr>
        <w:t>гепатомегалия</w:t>
      </w:r>
      <w:proofErr w:type="spellEnd"/>
      <w:r w:rsidRPr="005E58C9">
        <w:rPr>
          <w:b w:val="0"/>
          <w:i w:val="0"/>
        </w:rPr>
        <w:t xml:space="preserve">, слабая желтуха и </w:t>
      </w:r>
      <w:proofErr w:type="spellStart"/>
      <w:r w:rsidRPr="005E58C9">
        <w:rPr>
          <w:b w:val="0"/>
          <w:i w:val="0"/>
        </w:rPr>
        <w:t>эозинофилия</w:t>
      </w:r>
      <w:proofErr w:type="spellEnd"/>
      <w:r w:rsidRPr="005E58C9">
        <w:rPr>
          <w:b w:val="0"/>
          <w:i w:val="0"/>
        </w:rPr>
        <w:t>. Зрелые паразиты обусловливают пролиферацию печеночного эпителия, увели</w:t>
      </w:r>
      <w:r w:rsidRPr="005E58C9">
        <w:rPr>
          <w:b w:val="0"/>
          <w:i w:val="0"/>
        </w:rPr>
        <w:softHyphen/>
        <w:t xml:space="preserve">чение продукции муцина, развитие хронического </w:t>
      </w:r>
      <w:proofErr w:type="spellStart"/>
      <w:r w:rsidRPr="005E58C9">
        <w:rPr>
          <w:b w:val="0"/>
          <w:i w:val="0"/>
        </w:rPr>
        <w:t>перихоланги</w:t>
      </w:r>
      <w:proofErr w:type="spellEnd"/>
      <w:r w:rsidRPr="005E58C9">
        <w:rPr>
          <w:b w:val="0"/>
          <w:i w:val="0"/>
        </w:rPr>
        <w:t>- та и фиброза вокруг внутрипеченочных протоков. Закупорка желчных протоков телами погибших гельминтов может приво</w:t>
      </w:r>
      <w:r w:rsidRPr="005E58C9">
        <w:rPr>
          <w:b w:val="0"/>
          <w:i w:val="0"/>
        </w:rPr>
        <w:softHyphen/>
        <w:t xml:space="preserve">дить к развитию </w:t>
      </w:r>
      <w:proofErr w:type="spellStart"/>
      <w:r w:rsidRPr="005E58C9">
        <w:rPr>
          <w:b w:val="0"/>
          <w:i w:val="0"/>
        </w:rPr>
        <w:t>холестаза</w:t>
      </w:r>
      <w:proofErr w:type="spellEnd"/>
      <w:r w:rsidRPr="005E58C9">
        <w:rPr>
          <w:b w:val="0"/>
          <w:i w:val="0"/>
        </w:rPr>
        <w:t xml:space="preserve"> и холангита. Взрослые особи гель</w:t>
      </w:r>
      <w:r w:rsidRPr="005E58C9">
        <w:rPr>
          <w:b w:val="0"/>
          <w:i w:val="0"/>
        </w:rPr>
        <w:softHyphen/>
        <w:t xml:space="preserve">минтов повреждают также и протоки поджелудочной железы, обусловливая развитие </w:t>
      </w:r>
      <w:proofErr w:type="spellStart"/>
      <w:r w:rsidRPr="005E58C9">
        <w:rPr>
          <w:b w:val="0"/>
          <w:i w:val="0"/>
        </w:rPr>
        <w:t>обструктивного</w:t>
      </w:r>
      <w:proofErr w:type="spellEnd"/>
      <w:r w:rsidRPr="005E58C9">
        <w:rPr>
          <w:b w:val="0"/>
          <w:i w:val="0"/>
        </w:rPr>
        <w:t xml:space="preserve"> панкреатита. У больных наряду с </w:t>
      </w:r>
      <w:proofErr w:type="spellStart"/>
      <w:r w:rsidRPr="005E58C9">
        <w:rPr>
          <w:b w:val="0"/>
          <w:i w:val="0"/>
        </w:rPr>
        <w:t>эозинофилией</w:t>
      </w:r>
      <w:proofErr w:type="spellEnd"/>
      <w:r w:rsidRPr="005E58C9">
        <w:rPr>
          <w:b w:val="0"/>
          <w:i w:val="0"/>
        </w:rPr>
        <w:t xml:space="preserve"> нередко имеет место увеличение уровня щелочной фосфатазы, </w:t>
      </w:r>
      <w:proofErr w:type="spellStart"/>
      <w:r w:rsidRPr="005E58C9">
        <w:rPr>
          <w:b w:val="0"/>
          <w:i w:val="0"/>
        </w:rPr>
        <w:t>трансаминаз</w:t>
      </w:r>
      <w:proofErr w:type="spellEnd"/>
      <w:r w:rsidRPr="005E58C9">
        <w:rPr>
          <w:b w:val="0"/>
          <w:i w:val="0"/>
        </w:rPr>
        <w:t xml:space="preserve"> и билирубина.</w:t>
      </w:r>
    </w:p>
    <w:p w:rsidR="005E58C9" w:rsidRPr="005E58C9" w:rsidRDefault="005E58C9" w:rsidP="005E58C9">
      <w:pPr>
        <w:pStyle w:val="2"/>
        <w:spacing w:before="0" w:after="0" w:line="240" w:lineRule="auto"/>
        <w:ind w:firstLine="426"/>
        <w:jc w:val="both"/>
        <w:rPr>
          <w:rFonts w:ascii="Times New Roman" w:hAnsi="Times New Roman" w:cs="Times New Roman"/>
          <w:b w:val="0"/>
          <w:i w:val="0"/>
        </w:rPr>
      </w:pPr>
      <w:r w:rsidRPr="005E58C9">
        <w:rPr>
          <w:rStyle w:val="TimesNewRoman9pt0pt"/>
          <w:rFonts w:eastAsia="Trebuchet MS"/>
          <w:b/>
          <w:sz w:val="28"/>
          <w:szCs w:val="28"/>
        </w:rPr>
        <w:t>Диагноз</w:t>
      </w:r>
      <w:r w:rsidRPr="005E58C9">
        <w:rPr>
          <w:rFonts w:ascii="Times New Roman" w:hAnsi="Times New Roman" w:cs="Times New Roman"/>
          <w:b w:val="0"/>
          <w:i w:val="0"/>
        </w:rPr>
        <w:t xml:space="preserve"> основывается на обнаружении в фекалиях или дуо</w:t>
      </w:r>
      <w:r w:rsidRPr="005E58C9">
        <w:rPr>
          <w:rFonts w:ascii="Times New Roman" w:hAnsi="Times New Roman" w:cs="Times New Roman"/>
          <w:b w:val="0"/>
          <w:i w:val="0"/>
        </w:rPr>
        <w:softHyphen/>
        <w:t xml:space="preserve">денальном содержимом яиц </w:t>
      </w:r>
      <w:proofErr w:type="spellStart"/>
      <w:r w:rsidRPr="005E58C9">
        <w:rPr>
          <w:rFonts w:ascii="Times New Roman" w:hAnsi="Times New Roman" w:cs="Times New Roman"/>
          <w:b w:val="0"/>
          <w:i w:val="0"/>
        </w:rPr>
        <w:t>описторхисов</w:t>
      </w:r>
      <w:proofErr w:type="spellEnd"/>
      <w:r w:rsidRPr="005E58C9">
        <w:rPr>
          <w:rFonts w:ascii="Times New Roman" w:hAnsi="Times New Roman" w:cs="Times New Roman"/>
          <w:b w:val="0"/>
          <w:i w:val="0"/>
        </w:rPr>
        <w:t xml:space="preserve"> и на результатах иммунологических реакций (непрямой гемагглютинации, связывания комплемента). В острой фазе антитела в диаг</w:t>
      </w:r>
      <w:r w:rsidRPr="005E58C9">
        <w:rPr>
          <w:rFonts w:ascii="Times New Roman" w:hAnsi="Times New Roman" w:cs="Times New Roman"/>
          <w:b w:val="0"/>
          <w:i w:val="0"/>
        </w:rPr>
        <w:softHyphen/>
        <w:t xml:space="preserve">ностических титрах выявляются со второй недели болезни. </w:t>
      </w:r>
      <w:r w:rsidRPr="005E58C9">
        <w:rPr>
          <w:rStyle w:val="11"/>
          <w:rFonts w:eastAsiaTheme="majorEastAsia"/>
          <w:b w:val="0"/>
          <w:bCs w:val="0"/>
          <w:i w:val="0"/>
          <w:sz w:val="28"/>
          <w:szCs w:val="28"/>
        </w:rPr>
        <w:t xml:space="preserve">По клиническим проявлениям </w:t>
      </w:r>
      <w:proofErr w:type="spellStart"/>
      <w:r w:rsidRPr="005E58C9">
        <w:rPr>
          <w:rStyle w:val="11"/>
          <w:rFonts w:eastAsiaTheme="majorEastAsia"/>
          <w:b w:val="0"/>
          <w:bCs w:val="0"/>
          <w:i w:val="0"/>
          <w:sz w:val="28"/>
          <w:szCs w:val="28"/>
        </w:rPr>
        <w:t>отдифференцировать</w:t>
      </w:r>
      <w:proofErr w:type="spellEnd"/>
      <w:r w:rsidRPr="005E58C9">
        <w:rPr>
          <w:rStyle w:val="11"/>
          <w:rFonts w:eastAsiaTheme="majorEastAsia"/>
          <w:b w:val="0"/>
          <w:bCs w:val="0"/>
          <w:i w:val="0"/>
          <w:sz w:val="28"/>
          <w:szCs w:val="28"/>
        </w:rPr>
        <w:t xml:space="preserve"> </w:t>
      </w:r>
      <w:proofErr w:type="spellStart"/>
      <w:r w:rsidRPr="005E58C9">
        <w:rPr>
          <w:rStyle w:val="11"/>
          <w:rFonts w:eastAsiaTheme="majorEastAsia"/>
          <w:b w:val="0"/>
          <w:bCs w:val="0"/>
          <w:i w:val="0"/>
          <w:sz w:val="28"/>
          <w:szCs w:val="28"/>
        </w:rPr>
        <w:t>опис</w:t>
      </w:r>
      <w:proofErr w:type="spellEnd"/>
      <w:r w:rsidRPr="005E58C9">
        <w:rPr>
          <w:rFonts w:ascii="Times New Roman" w:hAnsi="Times New Roman" w:cs="Times New Roman"/>
          <w:b w:val="0"/>
          <w:i w:val="0"/>
        </w:rPr>
        <w:t>- *</w:t>
      </w:r>
      <w:proofErr w:type="spellStart"/>
      <w:r w:rsidRPr="005E58C9">
        <w:rPr>
          <w:rStyle w:val="11"/>
          <w:rFonts w:eastAsiaTheme="majorEastAsia"/>
          <w:b w:val="0"/>
          <w:bCs w:val="0"/>
          <w:i w:val="0"/>
          <w:sz w:val="28"/>
          <w:szCs w:val="28"/>
        </w:rPr>
        <w:t>горхоз</w:t>
      </w:r>
      <w:proofErr w:type="spellEnd"/>
      <w:r w:rsidRPr="005E58C9">
        <w:rPr>
          <w:rStyle w:val="11"/>
          <w:rFonts w:eastAsiaTheme="majorEastAsia"/>
          <w:b w:val="0"/>
          <w:bCs w:val="0"/>
          <w:i w:val="0"/>
          <w:sz w:val="28"/>
          <w:szCs w:val="28"/>
        </w:rPr>
        <w:t xml:space="preserve"> от </w:t>
      </w:r>
      <w:proofErr w:type="spellStart"/>
      <w:r w:rsidRPr="005E58C9">
        <w:rPr>
          <w:rStyle w:val="11"/>
          <w:rFonts w:eastAsiaTheme="majorEastAsia"/>
          <w:b w:val="0"/>
          <w:bCs w:val="0"/>
          <w:i w:val="0"/>
          <w:sz w:val="28"/>
          <w:szCs w:val="28"/>
        </w:rPr>
        <w:t>фасциолеза</w:t>
      </w:r>
      <w:proofErr w:type="spellEnd"/>
      <w:r w:rsidRPr="005E58C9">
        <w:rPr>
          <w:rStyle w:val="11"/>
          <w:rFonts w:eastAsiaTheme="majorEastAsia"/>
          <w:b w:val="0"/>
          <w:bCs w:val="0"/>
          <w:i w:val="0"/>
          <w:sz w:val="28"/>
          <w:szCs w:val="28"/>
        </w:rPr>
        <w:t xml:space="preserve"> и </w:t>
      </w:r>
      <w:proofErr w:type="spellStart"/>
      <w:r w:rsidRPr="005E58C9">
        <w:rPr>
          <w:rStyle w:val="11"/>
          <w:rFonts w:eastAsiaTheme="majorEastAsia"/>
          <w:b w:val="0"/>
          <w:bCs w:val="0"/>
          <w:i w:val="0"/>
          <w:sz w:val="28"/>
          <w:szCs w:val="28"/>
        </w:rPr>
        <w:t>клонорхоза</w:t>
      </w:r>
      <w:proofErr w:type="spellEnd"/>
      <w:r w:rsidRPr="005E58C9">
        <w:rPr>
          <w:rStyle w:val="11"/>
          <w:rFonts w:eastAsiaTheme="majorEastAsia"/>
          <w:b w:val="0"/>
          <w:bCs w:val="0"/>
          <w:i w:val="0"/>
          <w:sz w:val="28"/>
          <w:szCs w:val="28"/>
        </w:rPr>
        <w:t xml:space="preserve"> невозможно. С эт</w:t>
      </w:r>
      <w:r w:rsidRPr="005E58C9">
        <w:rPr>
          <w:rFonts w:ascii="Times New Roman" w:hAnsi="Times New Roman" w:cs="Times New Roman"/>
          <w:b w:val="0"/>
          <w:i w:val="0"/>
        </w:rPr>
        <w:t xml:space="preserve">ой целью целесообразно воспользоваться результатами серологи - </w:t>
      </w:r>
      <w:proofErr w:type="spellStart"/>
      <w:r w:rsidRPr="005E58C9">
        <w:rPr>
          <w:rFonts w:ascii="Times New Roman" w:hAnsi="Times New Roman" w:cs="Times New Roman"/>
          <w:b w:val="0"/>
          <w:i w:val="0"/>
        </w:rPr>
        <w:t>ческих</w:t>
      </w:r>
      <w:proofErr w:type="spellEnd"/>
      <w:r w:rsidRPr="005E58C9">
        <w:rPr>
          <w:rFonts w:ascii="Times New Roman" w:hAnsi="Times New Roman" w:cs="Times New Roman"/>
          <w:b w:val="0"/>
          <w:i w:val="0"/>
        </w:rPr>
        <w:t xml:space="preserve"> исследований и исследованием дуоденального содер</w:t>
      </w:r>
      <w:r w:rsidRPr="005E58C9">
        <w:rPr>
          <w:rFonts w:ascii="Times New Roman" w:hAnsi="Times New Roman" w:cs="Times New Roman"/>
          <w:b w:val="0"/>
          <w:i w:val="0"/>
        </w:rPr>
        <w:softHyphen/>
        <w:t>жимого.</w:t>
      </w:r>
    </w:p>
    <w:p w:rsidR="005E58C9" w:rsidRPr="005E58C9" w:rsidRDefault="005E58C9" w:rsidP="005E58C9">
      <w:pPr>
        <w:pStyle w:val="2"/>
        <w:spacing w:before="0" w:after="0" w:line="240" w:lineRule="auto"/>
        <w:ind w:firstLine="426"/>
        <w:jc w:val="both"/>
        <w:rPr>
          <w:rFonts w:ascii="Times New Roman" w:hAnsi="Times New Roman" w:cs="Times New Roman"/>
          <w:b w:val="0"/>
          <w:i w:val="0"/>
        </w:rPr>
      </w:pPr>
      <w:r w:rsidRPr="005E58C9">
        <w:rPr>
          <w:rStyle w:val="TimesNewRoman9pt0pt"/>
          <w:rFonts w:eastAsia="Trebuchet MS"/>
          <w:b/>
          <w:i/>
          <w:sz w:val="28"/>
          <w:szCs w:val="28"/>
        </w:rPr>
        <w:t>Лечение</w:t>
      </w:r>
      <w:r w:rsidRPr="005E58C9">
        <w:rPr>
          <w:rFonts w:ascii="Times New Roman" w:hAnsi="Times New Roman" w:cs="Times New Roman"/>
          <w:b w:val="0"/>
          <w:i w:val="0"/>
        </w:rPr>
        <w:t xml:space="preserve"> (</w:t>
      </w:r>
      <w:proofErr w:type="spellStart"/>
      <w:r w:rsidRPr="005E58C9">
        <w:rPr>
          <w:rFonts w:ascii="Times New Roman" w:hAnsi="Times New Roman" w:cs="Times New Roman"/>
          <w:b w:val="0"/>
          <w:i w:val="0"/>
        </w:rPr>
        <w:t>фасциолез</w:t>
      </w:r>
      <w:proofErr w:type="spellEnd"/>
      <w:r w:rsidRPr="005E58C9">
        <w:rPr>
          <w:rFonts w:ascii="Times New Roman" w:hAnsi="Times New Roman" w:cs="Times New Roman"/>
          <w:b w:val="0"/>
          <w:i w:val="0"/>
        </w:rPr>
        <w:t xml:space="preserve">, описторхоз, </w:t>
      </w:r>
      <w:proofErr w:type="spellStart"/>
      <w:r w:rsidRPr="005E58C9">
        <w:rPr>
          <w:rFonts w:ascii="Times New Roman" w:hAnsi="Times New Roman" w:cs="Times New Roman"/>
          <w:b w:val="0"/>
          <w:i w:val="0"/>
        </w:rPr>
        <w:t>клонорхоз</w:t>
      </w:r>
      <w:proofErr w:type="spellEnd"/>
      <w:r w:rsidRPr="005E58C9">
        <w:rPr>
          <w:rFonts w:ascii="Times New Roman" w:hAnsi="Times New Roman" w:cs="Times New Roman"/>
          <w:b w:val="0"/>
          <w:i w:val="0"/>
        </w:rPr>
        <w:t xml:space="preserve">) - внутрь </w:t>
      </w:r>
      <w:proofErr w:type="spellStart"/>
      <w:r w:rsidRPr="005E58C9">
        <w:rPr>
          <w:rFonts w:ascii="Times New Roman" w:hAnsi="Times New Roman" w:cs="Times New Roman"/>
          <w:b w:val="0"/>
          <w:i w:val="0"/>
        </w:rPr>
        <w:t>празик</w:t>
      </w:r>
      <w:r w:rsidRPr="005E58C9">
        <w:rPr>
          <w:rStyle w:val="95pt0pt"/>
          <w:rFonts w:ascii="Times New Roman" w:eastAsiaTheme="majorEastAsia" w:hAnsi="Times New Roman" w:cs="Times New Roman"/>
          <w:bCs/>
          <w:i w:val="0"/>
          <w:sz w:val="28"/>
          <w:szCs w:val="28"/>
        </w:rPr>
        <w:t>вантель</w:t>
      </w:r>
      <w:proofErr w:type="spellEnd"/>
      <w:r w:rsidRPr="005E58C9">
        <w:rPr>
          <w:rStyle w:val="95pt0pt"/>
          <w:rFonts w:ascii="Times New Roman" w:eastAsiaTheme="majorEastAsia" w:hAnsi="Times New Roman" w:cs="Times New Roman"/>
          <w:bCs/>
          <w:i w:val="0"/>
          <w:sz w:val="28"/>
          <w:szCs w:val="28"/>
        </w:rPr>
        <w:t xml:space="preserve"> (</w:t>
      </w:r>
      <w:proofErr w:type="spellStart"/>
      <w:r w:rsidRPr="005E58C9">
        <w:rPr>
          <w:rStyle w:val="95pt0pt"/>
          <w:rFonts w:ascii="Times New Roman" w:eastAsiaTheme="majorEastAsia" w:hAnsi="Times New Roman" w:cs="Times New Roman"/>
          <w:bCs/>
          <w:i w:val="0"/>
          <w:sz w:val="28"/>
          <w:szCs w:val="28"/>
        </w:rPr>
        <w:t>азинокс</w:t>
      </w:r>
      <w:proofErr w:type="spellEnd"/>
      <w:r w:rsidRPr="005E58C9">
        <w:rPr>
          <w:rStyle w:val="95pt0pt"/>
          <w:rFonts w:ascii="Times New Roman" w:eastAsiaTheme="majorEastAsia" w:hAnsi="Times New Roman" w:cs="Times New Roman"/>
          <w:bCs/>
          <w:i w:val="0"/>
          <w:sz w:val="28"/>
          <w:szCs w:val="28"/>
        </w:rPr>
        <w:t>)</w:t>
      </w:r>
      <w:r w:rsidRPr="005E58C9">
        <w:rPr>
          <w:rStyle w:val="95pt0pt"/>
          <w:rFonts w:ascii="Times New Roman" w:eastAsiaTheme="majorEastAsia" w:hAnsi="Times New Roman" w:cs="Times New Roman"/>
          <w:b/>
          <w:bCs/>
          <w:i w:val="0"/>
          <w:sz w:val="28"/>
          <w:szCs w:val="28"/>
        </w:rPr>
        <w:t xml:space="preserve"> </w:t>
      </w:r>
      <w:r w:rsidRPr="005E58C9">
        <w:rPr>
          <w:rStyle w:val="95pt0pt"/>
          <w:rFonts w:ascii="Times New Roman" w:eastAsiaTheme="majorEastAsia" w:hAnsi="Times New Roman" w:cs="Times New Roman"/>
          <w:bCs/>
          <w:i w:val="0"/>
          <w:sz w:val="28"/>
          <w:szCs w:val="28"/>
        </w:rPr>
        <w:t xml:space="preserve">из расчета 75 мг на 1 </w:t>
      </w:r>
      <w:proofErr w:type="spellStart"/>
      <w:r w:rsidRPr="005E58C9">
        <w:rPr>
          <w:rStyle w:val="95pt0pt"/>
          <w:rFonts w:ascii="Times New Roman" w:eastAsiaTheme="majorEastAsia" w:hAnsi="Times New Roman" w:cs="Times New Roman"/>
          <w:bCs/>
          <w:i w:val="0"/>
          <w:sz w:val="28"/>
          <w:szCs w:val="28"/>
        </w:rPr>
        <w:t>кгм.т</w:t>
      </w:r>
      <w:proofErr w:type="spellEnd"/>
      <w:r w:rsidRPr="005E58C9">
        <w:rPr>
          <w:rStyle w:val="95pt0pt"/>
          <w:rFonts w:ascii="Times New Roman" w:eastAsiaTheme="majorEastAsia" w:hAnsi="Times New Roman" w:cs="Times New Roman"/>
          <w:bCs/>
          <w:i w:val="0"/>
          <w:sz w:val="28"/>
          <w:szCs w:val="28"/>
        </w:rPr>
        <w:t>. в</w:t>
      </w:r>
      <w:r w:rsidRPr="005E58C9">
        <w:rPr>
          <w:rStyle w:val="95pt0pt"/>
          <w:rFonts w:ascii="Times New Roman" w:eastAsiaTheme="majorEastAsia" w:hAnsi="Times New Roman" w:cs="Times New Roman"/>
          <w:b/>
          <w:bCs/>
          <w:i w:val="0"/>
          <w:sz w:val="28"/>
          <w:szCs w:val="28"/>
        </w:rPr>
        <w:t xml:space="preserve"> </w:t>
      </w:r>
      <w:r w:rsidRPr="005E58C9">
        <w:rPr>
          <w:rFonts w:ascii="Times New Roman" w:hAnsi="Times New Roman" w:cs="Times New Roman"/>
          <w:b w:val="0"/>
          <w:i w:val="0"/>
        </w:rPr>
        <w:t xml:space="preserve">сутки </w:t>
      </w:r>
      <w:r w:rsidRPr="005E58C9">
        <w:rPr>
          <w:rStyle w:val="95pt0pt"/>
          <w:rFonts w:ascii="Times New Roman" w:eastAsiaTheme="majorEastAsia" w:hAnsi="Times New Roman" w:cs="Times New Roman"/>
          <w:bCs/>
          <w:i w:val="0"/>
          <w:sz w:val="28"/>
          <w:szCs w:val="28"/>
        </w:rPr>
        <w:t>в 3 п</w:t>
      </w:r>
      <w:r>
        <w:rPr>
          <w:rStyle w:val="95pt0pt"/>
          <w:rFonts w:ascii="Times New Roman" w:eastAsiaTheme="majorEastAsia" w:hAnsi="Times New Roman" w:cs="Times New Roman"/>
          <w:bCs/>
          <w:i w:val="0"/>
          <w:sz w:val="28"/>
          <w:szCs w:val="28"/>
        </w:rPr>
        <w:t>р</w:t>
      </w:r>
      <w:r w:rsidRPr="005E58C9">
        <w:rPr>
          <w:rStyle w:val="95pt0pt"/>
          <w:rFonts w:ascii="Times New Roman" w:eastAsiaTheme="majorEastAsia" w:hAnsi="Times New Roman" w:cs="Times New Roman"/>
          <w:bCs/>
          <w:i w:val="0"/>
          <w:sz w:val="28"/>
          <w:szCs w:val="28"/>
        </w:rPr>
        <w:t>ие</w:t>
      </w:r>
      <w:r w:rsidRPr="005E58C9">
        <w:rPr>
          <w:rStyle w:val="11"/>
          <w:rFonts w:eastAsiaTheme="majorEastAsia"/>
          <w:b w:val="0"/>
          <w:bCs w:val="0"/>
          <w:i w:val="0"/>
          <w:sz w:val="28"/>
          <w:szCs w:val="28"/>
        </w:rPr>
        <w:t xml:space="preserve">ма после </w:t>
      </w:r>
      <w:r>
        <w:rPr>
          <w:rStyle w:val="11"/>
          <w:rFonts w:eastAsiaTheme="majorEastAsia"/>
          <w:b w:val="0"/>
          <w:bCs w:val="0"/>
          <w:i w:val="0"/>
          <w:sz w:val="28"/>
          <w:szCs w:val="28"/>
        </w:rPr>
        <w:t>еды</w:t>
      </w:r>
      <w:r w:rsidR="00033261">
        <w:rPr>
          <w:rStyle w:val="11"/>
          <w:rFonts w:eastAsiaTheme="majorEastAsia"/>
          <w:b w:val="0"/>
          <w:bCs w:val="0"/>
          <w:i w:val="0"/>
          <w:sz w:val="28"/>
          <w:szCs w:val="28"/>
        </w:rPr>
        <w:t xml:space="preserve"> </w:t>
      </w:r>
      <w:r>
        <w:rPr>
          <w:rStyle w:val="11"/>
          <w:rFonts w:eastAsiaTheme="majorEastAsia"/>
          <w:b w:val="0"/>
          <w:bCs w:val="0"/>
          <w:i w:val="0"/>
          <w:sz w:val="28"/>
          <w:szCs w:val="28"/>
        </w:rPr>
        <w:t>в течение 2</w:t>
      </w:r>
      <w:r w:rsidR="00033261">
        <w:rPr>
          <w:rStyle w:val="11"/>
          <w:rFonts w:eastAsiaTheme="majorEastAsia"/>
          <w:b w:val="0"/>
          <w:bCs w:val="0"/>
          <w:i w:val="0"/>
          <w:sz w:val="28"/>
          <w:szCs w:val="28"/>
        </w:rPr>
        <w:t xml:space="preserve"> дней</w:t>
      </w:r>
      <w:r w:rsidRPr="005E58C9">
        <w:rPr>
          <w:rFonts w:ascii="Times New Roman" w:hAnsi="Times New Roman" w:cs="Times New Roman"/>
          <w:b w:val="0"/>
          <w:i w:val="0"/>
        </w:rPr>
        <w:t xml:space="preserve"> </w:t>
      </w:r>
      <w:r w:rsidRPr="005E58C9">
        <w:rPr>
          <w:rStyle w:val="TimesNewRoman95pt0pt"/>
          <w:rFonts w:eastAsia="Trebuchet MS"/>
          <w:b/>
          <w:i w:val="0"/>
          <w:sz w:val="28"/>
          <w:szCs w:val="28"/>
        </w:rPr>
        <w:t xml:space="preserve"> </w:t>
      </w:r>
      <w:r w:rsidRPr="005E58C9">
        <w:rPr>
          <w:rFonts w:ascii="Times New Roman" w:hAnsi="Times New Roman" w:cs="Times New Roman"/>
          <w:b w:val="0"/>
          <w:i w:val="0"/>
        </w:rPr>
        <w:t>Специфическое лечение трема</w:t>
      </w:r>
      <w:r w:rsidRPr="005E58C9">
        <w:rPr>
          <w:rFonts w:ascii="Times New Roman" w:hAnsi="Times New Roman" w:cs="Times New Roman"/>
          <w:b w:val="0"/>
          <w:i w:val="0"/>
        </w:rPr>
        <w:softHyphen/>
        <w:t xml:space="preserve">тодозов более эффективно и </w:t>
      </w:r>
      <w:r w:rsidRPr="005E58C9">
        <w:rPr>
          <w:rStyle w:val="11"/>
          <w:rFonts w:eastAsiaTheme="majorEastAsia"/>
          <w:b w:val="0"/>
          <w:bCs w:val="0"/>
          <w:i w:val="0"/>
          <w:sz w:val="28"/>
          <w:szCs w:val="28"/>
        </w:rPr>
        <w:t>лучше переносится после пред</w:t>
      </w:r>
      <w:r w:rsidRPr="005E58C9">
        <w:rPr>
          <w:rFonts w:ascii="Times New Roman" w:hAnsi="Times New Roman" w:cs="Times New Roman"/>
          <w:b w:val="0"/>
          <w:i w:val="0"/>
        </w:rPr>
        <w:softHyphen/>
      </w:r>
      <w:r w:rsidRPr="005E58C9">
        <w:rPr>
          <w:rStyle w:val="11"/>
          <w:rFonts w:eastAsiaTheme="majorEastAsia"/>
          <w:b w:val="0"/>
          <w:bCs w:val="0"/>
          <w:i w:val="0"/>
          <w:sz w:val="28"/>
          <w:szCs w:val="28"/>
        </w:rPr>
        <w:t>варительного</w:t>
      </w:r>
      <w:r w:rsidRPr="005E58C9">
        <w:rPr>
          <w:rFonts w:ascii="Times New Roman" w:hAnsi="Times New Roman" w:cs="Times New Roman"/>
          <w:b w:val="0"/>
          <w:i w:val="0"/>
        </w:rPr>
        <w:t xml:space="preserve"> симптоматиче</w:t>
      </w:r>
      <w:r w:rsidR="00033261">
        <w:rPr>
          <w:rFonts w:ascii="Times New Roman" w:hAnsi="Times New Roman" w:cs="Times New Roman"/>
          <w:b w:val="0"/>
          <w:i w:val="0"/>
        </w:rPr>
        <w:t>ского курса</w:t>
      </w:r>
      <w:r w:rsidRPr="005E58C9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5E58C9">
        <w:rPr>
          <w:rFonts w:ascii="Times New Roman" w:hAnsi="Times New Roman" w:cs="Times New Roman"/>
          <w:b w:val="0"/>
          <w:i w:val="0"/>
        </w:rPr>
        <w:t>дезинтоксика</w:t>
      </w:r>
      <w:r w:rsidR="00033261">
        <w:rPr>
          <w:rFonts w:ascii="Times New Roman" w:hAnsi="Times New Roman" w:cs="Times New Roman"/>
          <w:b w:val="0"/>
          <w:i w:val="0"/>
        </w:rPr>
        <w:t>ц</w:t>
      </w:r>
      <w:r w:rsidRPr="005E58C9">
        <w:rPr>
          <w:rFonts w:ascii="Times New Roman" w:hAnsi="Times New Roman" w:cs="Times New Roman"/>
          <w:b w:val="0"/>
          <w:i w:val="0"/>
        </w:rPr>
        <w:t>ионной</w:t>
      </w:r>
      <w:proofErr w:type="spellEnd"/>
      <w:r w:rsidRPr="005E58C9">
        <w:rPr>
          <w:rFonts w:ascii="Times New Roman" w:hAnsi="Times New Roman" w:cs="Times New Roman"/>
          <w:b w:val="0"/>
          <w:i w:val="0"/>
        </w:rPr>
        <w:t xml:space="preserve"> </w:t>
      </w:r>
      <w:r w:rsidRPr="005E58C9">
        <w:rPr>
          <w:rStyle w:val="11"/>
          <w:rFonts w:eastAsiaTheme="majorEastAsia"/>
          <w:b w:val="0"/>
          <w:bCs w:val="0"/>
          <w:i w:val="0"/>
          <w:sz w:val="28"/>
          <w:szCs w:val="28"/>
        </w:rPr>
        <w:t>терапи</w:t>
      </w:r>
      <w:r w:rsidR="00033261">
        <w:rPr>
          <w:rStyle w:val="11"/>
          <w:rFonts w:eastAsiaTheme="majorEastAsia"/>
          <w:b w:val="0"/>
          <w:bCs w:val="0"/>
          <w:i w:val="0"/>
          <w:sz w:val="28"/>
          <w:szCs w:val="28"/>
        </w:rPr>
        <w:t>и</w:t>
      </w:r>
      <w:r w:rsidRPr="005E58C9">
        <w:rPr>
          <w:rStyle w:val="11"/>
          <w:rFonts w:eastAsiaTheme="majorEastAsia"/>
          <w:b w:val="0"/>
          <w:bCs w:val="0"/>
          <w:i w:val="0"/>
          <w:sz w:val="28"/>
          <w:szCs w:val="28"/>
        </w:rPr>
        <w:t>.</w:t>
      </w:r>
      <w:r w:rsidRPr="005E58C9">
        <w:rPr>
          <w:rFonts w:ascii="Times New Roman" w:hAnsi="Times New Roman" w:cs="Times New Roman"/>
          <w:b w:val="0"/>
          <w:i w:val="0"/>
        </w:rPr>
        <w:t xml:space="preserve"> Она включает ежедневные внутривенные </w:t>
      </w:r>
      <w:proofErr w:type="spellStart"/>
      <w:r w:rsidRPr="005E58C9">
        <w:rPr>
          <w:rFonts w:ascii="Times New Roman" w:hAnsi="Times New Roman" w:cs="Times New Roman"/>
          <w:b w:val="0"/>
          <w:i w:val="0"/>
        </w:rPr>
        <w:t>инфузии</w:t>
      </w:r>
      <w:proofErr w:type="spellEnd"/>
      <w:r w:rsidRPr="005E58C9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5E58C9">
        <w:rPr>
          <w:rFonts w:ascii="Times New Roman" w:hAnsi="Times New Roman" w:cs="Times New Roman"/>
          <w:b w:val="0"/>
          <w:i w:val="0"/>
        </w:rPr>
        <w:t>гемодеза</w:t>
      </w:r>
      <w:proofErr w:type="spellEnd"/>
      <w:r w:rsidRPr="005E58C9">
        <w:rPr>
          <w:rFonts w:ascii="Times New Roman" w:hAnsi="Times New Roman" w:cs="Times New Roman"/>
          <w:b w:val="0"/>
          <w:i w:val="0"/>
        </w:rPr>
        <w:t xml:space="preserve"> или изотонических растворов глюкозы и хлорида натрия до 500 мл/</w:t>
      </w:r>
      <w:proofErr w:type="spellStart"/>
      <w:r w:rsidRPr="005E58C9">
        <w:rPr>
          <w:rFonts w:ascii="Times New Roman" w:hAnsi="Times New Roman" w:cs="Times New Roman"/>
          <w:b w:val="0"/>
          <w:i w:val="0"/>
        </w:rPr>
        <w:t>сут</w:t>
      </w:r>
      <w:proofErr w:type="spellEnd"/>
      <w:r w:rsidRPr="005E58C9">
        <w:rPr>
          <w:rFonts w:ascii="Times New Roman" w:hAnsi="Times New Roman" w:cs="Times New Roman"/>
          <w:b w:val="0"/>
          <w:i w:val="0"/>
        </w:rPr>
        <w:t xml:space="preserve"> и более. С добавлением 2 мл 6% раствора в</w:t>
      </w:r>
      <w:r w:rsidRPr="005E58C9">
        <w:rPr>
          <w:rStyle w:val="11"/>
          <w:rFonts w:eastAsiaTheme="majorEastAsia"/>
          <w:b w:val="0"/>
          <w:bCs w:val="0"/>
          <w:i w:val="0"/>
          <w:sz w:val="28"/>
          <w:szCs w:val="28"/>
        </w:rPr>
        <w:t>итамина</w:t>
      </w:r>
      <w:r w:rsidRPr="005E58C9">
        <w:rPr>
          <w:rFonts w:ascii="Times New Roman" w:hAnsi="Times New Roman" w:cs="Times New Roman"/>
          <w:b w:val="0"/>
          <w:i w:val="0"/>
        </w:rPr>
        <w:t xml:space="preserve"> В</w:t>
      </w:r>
      <w:r w:rsidRPr="005E58C9">
        <w:rPr>
          <w:rFonts w:ascii="Times New Roman" w:hAnsi="Times New Roman" w:cs="Times New Roman"/>
          <w:b w:val="0"/>
          <w:i w:val="0"/>
          <w:vertAlign w:val="subscript"/>
        </w:rPr>
        <w:t>6</w:t>
      </w:r>
      <w:r w:rsidRPr="005E58C9">
        <w:rPr>
          <w:rFonts w:ascii="Times New Roman" w:hAnsi="Times New Roman" w:cs="Times New Roman"/>
          <w:b w:val="0"/>
          <w:i w:val="0"/>
        </w:rPr>
        <w:t xml:space="preserve">, 4 мл 0,5% раствора </w:t>
      </w:r>
      <w:proofErr w:type="spellStart"/>
      <w:r w:rsidRPr="005E58C9">
        <w:rPr>
          <w:rStyle w:val="11"/>
          <w:rFonts w:eastAsiaTheme="majorEastAsia"/>
          <w:b w:val="0"/>
          <w:bCs w:val="0"/>
          <w:i w:val="0"/>
          <w:sz w:val="28"/>
          <w:szCs w:val="28"/>
        </w:rPr>
        <w:t>липоевой</w:t>
      </w:r>
      <w:proofErr w:type="spellEnd"/>
      <w:r w:rsidRPr="005E58C9">
        <w:rPr>
          <w:rStyle w:val="11"/>
          <w:rFonts w:eastAsiaTheme="majorEastAsia"/>
          <w:b w:val="0"/>
          <w:bCs w:val="0"/>
          <w:i w:val="0"/>
          <w:sz w:val="28"/>
          <w:szCs w:val="28"/>
        </w:rPr>
        <w:t xml:space="preserve"> </w:t>
      </w:r>
      <w:r w:rsidRPr="005E58C9">
        <w:rPr>
          <w:rFonts w:ascii="Times New Roman" w:hAnsi="Times New Roman" w:cs="Times New Roman"/>
          <w:b w:val="0"/>
          <w:i w:val="0"/>
        </w:rPr>
        <w:t>кислоты. 40 мл 5% раствора бикарбоната натрия. Вводят внутривенно 10 мл 10% раствора кальция хлорида или внутримышечно 10 мл каль</w:t>
      </w:r>
      <w:r w:rsidRPr="005E58C9">
        <w:rPr>
          <w:rFonts w:ascii="Times New Roman" w:hAnsi="Times New Roman" w:cs="Times New Roman"/>
          <w:b w:val="0"/>
          <w:i w:val="0"/>
        </w:rPr>
        <w:softHyphen/>
        <w:t xml:space="preserve">ция глюконата, при гипертермии вводят (в капельницу или внутримышечно) 2 мл 50% раствора анальгина, 1 мл </w:t>
      </w:r>
      <w:proofErr w:type="spellStart"/>
      <w:proofErr w:type="gramStart"/>
      <w:r w:rsidRPr="005E58C9">
        <w:rPr>
          <w:rFonts w:ascii="Times New Roman" w:hAnsi="Times New Roman" w:cs="Times New Roman"/>
          <w:b w:val="0"/>
          <w:i w:val="0"/>
        </w:rPr>
        <w:t>супрасти</w:t>
      </w:r>
      <w:proofErr w:type="spellEnd"/>
      <w:r w:rsidRPr="005E58C9">
        <w:rPr>
          <w:rFonts w:ascii="Times New Roman" w:hAnsi="Times New Roman" w:cs="Times New Roman"/>
          <w:b w:val="0"/>
          <w:i w:val="0"/>
        </w:rPr>
        <w:t>- на</w:t>
      </w:r>
      <w:proofErr w:type="gramEnd"/>
      <w:r w:rsidRPr="005E58C9">
        <w:rPr>
          <w:rFonts w:ascii="Times New Roman" w:hAnsi="Times New Roman" w:cs="Times New Roman"/>
          <w:b w:val="0"/>
          <w:i w:val="0"/>
        </w:rPr>
        <w:t xml:space="preserve"> или димедрола.</w:t>
      </w:r>
    </w:p>
    <w:p w:rsidR="00033261" w:rsidRPr="00033261" w:rsidRDefault="005E58C9" w:rsidP="00033261">
      <w:pPr>
        <w:pStyle w:val="2"/>
        <w:spacing w:before="0" w:after="0" w:line="240" w:lineRule="auto"/>
        <w:ind w:firstLine="426"/>
        <w:jc w:val="both"/>
        <w:rPr>
          <w:rFonts w:ascii="Times New Roman" w:hAnsi="Times New Roman" w:cs="Times New Roman"/>
          <w:b w:val="0"/>
          <w:i w:val="0"/>
        </w:rPr>
      </w:pPr>
      <w:r w:rsidRPr="00033261">
        <w:rPr>
          <w:b w:val="0"/>
          <w:i w:val="0"/>
        </w:rPr>
        <w:t>При развитии выраженных симптомов гепатита назначают внутрь</w:t>
      </w:r>
      <w:r w:rsidR="00033261" w:rsidRPr="00033261">
        <w:rPr>
          <w:b w:val="0"/>
          <w:i w:val="0"/>
        </w:rPr>
        <w:t xml:space="preserve"> преднизолон в</w:t>
      </w:r>
      <w:r w:rsidR="00033261">
        <w:t xml:space="preserve"> </w:t>
      </w:r>
      <w:r w:rsidR="00033261" w:rsidRPr="00033261">
        <w:rPr>
          <w:rFonts w:ascii="Times New Roman" w:hAnsi="Times New Roman" w:cs="Times New Roman"/>
          <w:b w:val="0"/>
          <w:i w:val="0"/>
        </w:rPr>
        <w:t xml:space="preserve">дозе </w:t>
      </w:r>
      <w:r w:rsidR="00033261">
        <w:rPr>
          <w:rFonts w:ascii="Times New Roman" w:hAnsi="Times New Roman" w:cs="Times New Roman"/>
          <w:b w:val="0"/>
          <w:i w:val="0"/>
        </w:rPr>
        <w:t>30-40</w:t>
      </w:r>
      <w:r w:rsidR="00033261" w:rsidRPr="00033261">
        <w:rPr>
          <w:rFonts w:ascii="Times New Roman" w:hAnsi="Times New Roman" w:cs="Times New Roman"/>
          <w:b w:val="0"/>
          <w:i w:val="0"/>
        </w:rPr>
        <w:t xml:space="preserve"> мг/</w:t>
      </w:r>
      <w:proofErr w:type="spellStart"/>
      <w:r w:rsidR="00033261" w:rsidRPr="00033261">
        <w:rPr>
          <w:rFonts w:ascii="Times New Roman" w:hAnsi="Times New Roman" w:cs="Times New Roman"/>
          <w:b w:val="0"/>
          <w:i w:val="0"/>
        </w:rPr>
        <w:t>сут</w:t>
      </w:r>
      <w:proofErr w:type="spellEnd"/>
      <w:r w:rsidR="00033261" w:rsidRPr="00033261">
        <w:rPr>
          <w:rFonts w:ascii="Times New Roman" w:hAnsi="Times New Roman" w:cs="Times New Roman"/>
          <w:b w:val="0"/>
          <w:i w:val="0"/>
        </w:rPr>
        <w:t xml:space="preserve"> </w:t>
      </w:r>
      <w:r w:rsidR="00033261">
        <w:rPr>
          <w:rFonts w:ascii="Times New Roman" w:hAnsi="Times New Roman" w:cs="Times New Roman"/>
          <w:b w:val="0"/>
          <w:i w:val="0"/>
        </w:rPr>
        <w:t xml:space="preserve">или </w:t>
      </w:r>
      <w:proofErr w:type="spellStart"/>
      <w:r w:rsidR="00033261">
        <w:rPr>
          <w:rFonts w:ascii="Times New Roman" w:hAnsi="Times New Roman" w:cs="Times New Roman"/>
          <w:b w:val="0"/>
          <w:i w:val="0"/>
        </w:rPr>
        <w:t>дексаметазон</w:t>
      </w:r>
      <w:proofErr w:type="spellEnd"/>
      <w:r w:rsidR="00033261">
        <w:rPr>
          <w:rFonts w:ascii="Times New Roman" w:hAnsi="Times New Roman" w:cs="Times New Roman"/>
          <w:b w:val="0"/>
          <w:i w:val="0"/>
        </w:rPr>
        <w:t xml:space="preserve"> </w:t>
      </w:r>
      <w:r w:rsidR="00033261" w:rsidRPr="00033261">
        <w:rPr>
          <w:rFonts w:ascii="Times New Roman" w:hAnsi="Times New Roman" w:cs="Times New Roman"/>
          <w:b w:val="0"/>
          <w:i w:val="0"/>
        </w:rPr>
        <w:t xml:space="preserve">в </w:t>
      </w:r>
      <w:r w:rsidR="00033261">
        <w:rPr>
          <w:rFonts w:ascii="Times New Roman" w:hAnsi="Times New Roman" w:cs="Times New Roman"/>
          <w:b w:val="0"/>
          <w:i w:val="0"/>
        </w:rPr>
        <w:t>дозе 6-10 мг\</w:t>
      </w:r>
      <w:proofErr w:type="spellStart"/>
      <w:r w:rsidR="00033261">
        <w:rPr>
          <w:rFonts w:ascii="Times New Roman" w:hAnsi="Times New Roman" w:cs="Times New Roman"/>
          <w:b w:val="0"/>
          <w:i w:val="0"/>
        </w:rPr>
        <w:t>сут</w:t>
      </w:r>
      <w:proofErr w:type="spellEnd"/>
      <w:r w:rsidR="00033261">
        <w:rPr>
          <w:rFonts w:ascii="Times New Roman" w:hAnsi="Times New Roman" w:cs="Times New Roman"/>
          <w:b w:val="0"/>
          <w:i w:val="0"/>
        </w:rPr>
        <w:t xml:space="preserve"> в </w:t>
      </w:r>
      <w:r w:rsidR="00033261" w:rsidRPr="00033261">
        <w:rPr>
          <w:rFonts w:ascii="Times New Roman" w:hAnsi="Times New Roman" w:cs="Times New Roman"/>
          <w:b w:val="0"/>
          <w:i w:val="0"/>
        </w:rPr>
        <w:t>течение недели с быстрым снижением дозы гормонального препарата.</w:t>
      </w:r>
    </w:p>
    <w:p w:rsidR="00033261" w:rsidRPr="00033261" w:rsidRDefault="00033261" w:rsidP="00033261">
      <w:pPr>
        <w:pStyle w:val="2"/>
        <w:spacing w:before="0" w:after="0" w:line="240" w:lineRule="auto"/>
        <w:jc w:val="both"/>
        <w:rPr>
          <w:rFonts w:ascii="Times New Roman" w:hAnsi="Times New Roman" w:cs="Times New Roman"/>
          <w:b w:val="0"/>
          <w:i w:val="0"/>
        </w:rPr>
      </w:pPr>
      <w:r w:rsidRPr="00033261">
        <w:rPr>
          <w:rFonts w:ascii="Times New Roman" w:hAnsi="Times New Roman" w:cs="Times New Roman"/>
          <w:b w:val="0"/>
          <w:i w:val="0"/>
        </w:rPr>
        <w:t xml:space="preserve">При наличии симптомов </w:t>
      </w:r>
      <w:r w:rsidRPr="00033261">
        <w:rPr>
          <w:rStyle w:val="11"/>
          <w:rFonts w:eastAsiaTheme="majorEastAsia"/>
          <w:b w:val="0"/>
          <w:bCs w:val="0"/>
          <w:i w:val="0"/>
          <w:sz w:val="28"/>
          <w:szCs w:val="28"/>
        </w:rPr>
        <w:t>аллергического миокардита и</w:t>
      </w:r>
      <w:r w:rsidRPr="00033261">
        <w:rPr>
          <w:rFonts w:ascii="Times New Roman" w:hAnsi="Times New Roman" w:cs="Times New Roman"/>
          <w:b w:val="0"/>
          <w:i w:val="0"/>
        </w:rPr>
        <w:t xml:space="preserve"> на</w:t>
      </w:r>
      <w:r w:rsidRPr="00033261">
        <w:rPr>
          <w:rFonts w:ascii="Times New Roman" w:hAnsi="Times New Roman" w:cs="Times New Roman"/>
          <w:b w:val="0"/>
          <w:i w:val="0"/>
        </w:rPr>
        <w:softHyphen/>
      </w:r>
      <w:r w:rsidRPr="00033261">
        <w:rPr>
          <w:rStyle w:val="11"/>
          <w:rFonts w:eastAsiaTheme="majorEastAsia"/>
          <w:b w:val="0"/>
          <w:bCs w:val="0"/>
          <w:i w:val="0"/>
          <w:sz w:val="28"/>
          <w:szCs w:val="28"/>
        </w:rPr>
        <w:t xml:space="preserve">рушений ритма </w:t>
      </w:r>
      <w:proofErr w:type="spellStart"/>
      <w:r w:rsidRPr="00033261">
        <w:rPr>
          <w:rStyle w:val="11"/>
          <w:rFonts w:eastAsiaTheme="majorEastAsia"/>
          <w:b w:val="0"/>
          <w:bCs w:val="0"/>
          <w:i w:val="0"/>
          <w:sz w:val="28"/>
          <w:szCs w:val="28"/>
        </w:rPr>
        <w:t>сеояиа</w:t>
      </w:r>
      <w:proofErr w:type="spellEnd"/>
      <w:r w:rsidRPr="00033261">
        <w:rPr>
          <w:rFonts w:ascii="Times New Roman" w:hAnsi="Times New Roman" w:cs="Times New Roman"/>
          <w:b w:val="0"/>
          <w:i w:val="0"/>
        </w:rPr>
        <w:t xml:space="preserve"> одновременно назначают препараты </w:t>
      </w:r>
      <w:r w:rsidRPr="00033261">
        <w:rPr>
          <w:rStyle w:val="11"/>
          <w:rFonts w:eastAsiaTheme="majorEastAsia"/>
          <w:b w:val="0"/>
          <w:bCs w:val="0"/>
          <w:i w:val="0"/>
          <w:sz w:val="28"/>
          <w:szCs w:val="28"/>
        </w:rPr>
        <w:t>калия (30 млЗ-5%</w:t>
      </w:r>
      <w:proofErr w:type="gramStart"/>
      <w:r w:rsidRPr="00033261">
        <w:rPr>
          <w:rStyle w:val="11"/>
          <w:rFonts w:eastAsiaTheme="majorEastAsia"/>
          <w:b w:val="0"/>
          <w:bCs w:val="0"/>
          <w:i w:val="0"/>
          <w:sz w:val="28"/>
          <w:szCs w:val="28"/>
        </w:rPr>
        <w:t>1&gt;</w:t>
      </w:r>
      <w:proofErr w:type="spellStart"/>
      <w:r w:rsidRPr="00033261">
        <w:rPr>
          <w:rStyle w:val="11"/>
          <w:rFonts w:eastAsiaTheme="majorEastAsia"/>
          <w:b w:val="0"/>
          <w:bCs w:val="0"/>
          <w:i w:val="0"/>
          <w:sz w:val="28"/>
          <w:szCs w:val="28"/>
        </w:rPr>
        <w:t>аствора</w:t>
      </w:r>
      <w:proofErr w:type="spellEnd"/>
      <w:proofErr w:type="gramEnd"/>
      <w:r w:rsidRPr="00033261">
        <w:rPr>
          <w:rStyle w:val="11"/>
          <w:rFonts w:eastAsiaTheme="majorEastAsia"/>
          <w:b w:val="0"/>
          <w:bCs w:val="0"/>
          <w:i w:val="0"/>
          <w:sz w:val="28"/>
          <w:szCs w:val="28"/>
        </w:rPr>
        <w:t xml:space="preserve"> кали</w:t>
      </w:r>
      <w:r w:rsidRPr="00033261">
        <w:rPr>
          <w:rFonts w:ascii="Times New Roman" w:hAnsi="Times New Roman" w:cs="Times New Roman"/>
          <w:b w:val="0"/>
          <w:i w:val="0"/>
        </w:rPr>
        <w:t xml:space="preserve">я </w:t>
      </w:r>
      <w:proofErr w:type="spellStart"/>
      <w:r w:rsidRPr="00033261">
        <w:rPr>
          <w:rFonts w:ascii="Times New Roman" w:hAnsi="Times New Roman" w:cs="Times New Roman"/>
          <w:b w:val="0"/>
          <w:i w:val="0"/>
          <w:lang w:val="en-US"/>
        </w:rPr>
        <w:t>ynnpima</w:t>
      </w:r>
      <w:proofErr w:type="spellEnd"/>
      <w:r w:rsidRPr="00033261">
        <w:rPr>
          <w:rFonts w:ascii="Times New Roman" w:hAnsi="Times New Roman" w:cs="Times New Roman"/>
          <w:b w:val="0"/>
          <w:i w:val="0"/>
          <w:vertAlign w:val="subscript"/>
        </w:rPr>
        <w:t>|</w:t>
      </w:r>
      <w:r w:rsidRPr="00033261">
        <w:rPr>
          <w:rFonts w:ascii="Times New Roman" w:hAnsi="Times New Roman" w:cs="Times New Roman"/>
          <w:b w:val="0"/>
          <w:i w:val="0"/>
        </w:rPr>
        <w:t xml:space="preserve"> </w:t>
      </w:r>
      <w:r w:rsidRPr="00033261">
        <w:rPr>
          <w:rStyle w:val="11"/>
          <w:rFonts w:eastAsiaTheme="majorEastAsia"/>
          <w:b w:val="0"/>
          <w:bCs w:val="0"/>
          <w:i w:val="0"/>
          <w:sz w:val="28"/>
          <w:szCs w:val="28"/>
          <w:lang w:val="en-US"/>
        </w:rPr>
        <w:t>Q</w:t>
      </w:r>
      <w:r w:rsidRPr="00033261">
        <w:rPr>
          <w:rStyle w:val="11"/>
          <w:rFonts w:eastAsiaTheme="majorEastAsia"/>
          <w:b w:val="0"/>
          <w:bCs w:val="0"/>
          <w:i w:val="0"/>
          <w:sz w:val="28"/>
          <w:szCs w:val="28"/>
        </w:rPr>
        <w:t xml:space="preserve">.5 г </w:t>
      </w:r>
      <w:proofErr w:type="spellStart"/>
      <w:r w:rsidRPr="00033261">
        <w:rPr>
          <w:rStyle w:val="11"/>
          <w:rFonts w:eastAsiaTheme="majorEastAsia"/>
          <w:b w:val="0"/>
          <w:bCs w:val="0"/>
          <w:i w:val="0"/>
          <w:sz w:val="28"/>
          <w:szCs w:val="28"/>
        </w:rPr>
        <w:t>ооотата</w:t>
      </w:r>
      <w:proofErr w:type="spellEnd"/>
      <w:r w:rsidRPr="00033261">
        <w:rPr>
          <w:rStyle w:val="11"/>
          <w:rFonts w:eastAsiaTheme="majorEastAsia"/>
          <w:b w:val="0"/>
          <w:bCs w:val="0"/>
          <w:i w:val="0"/>
          <w:sz w:val="28"/>
          <w:szCs w:val="28"/>
        </w:rPr>
        <w:t xml:space="preserve"> кали</w:t>
      </w:r>
      <w:r w:rsidRPr="00033261">
        <w:rPr>
          <w:rFonts w:ascii="Times New Roman" w:hAnsi="Times New Roman" w:cs="Times New Roman"/>
          <w:b w:val="0"/>
          <w:i w:val="0"/>
        </w:rPr>
        <w:t>я внутрь 3-4 раза в день ил</w:t>
      </w:r>
      <w:r w:rsidRPr="00033261">
        <w:rPr>
          <w:rStyle w:val="11"/>
          <w:rFonts w:eastAsiaTheme="majorEastAsia"/>
          <w:b w:val="0"/>
          <w:bCs w:val="0"/>
          <w:i w:val="0"/>
          <w:sz w:val="28"/>
          <w:szCs w:val="28"/>
        </w:rPr>
        <w:t xml:space="preserve">и </w:t>
      </w:r>
      <w:proofErr w:type="spellStart"/>
      <w:r w:rsidRPr="00033261">
        <w:rPr>
          <w:rStyle w:val="11"/>
          <w:rFonts w:eastAsiaTheme="majorEastAsia"/>
          <w:b w:val="0"/>
          <w:bCs w:val="0"/>
          <w:i w:val="0"/>
          <w:sz w:val="28"/>
          <w:szCs w:val="28"/>
        </w:rPr>
        <w:t>панангин</w:t>
      </w:r>
      <w:proofErr w:type="spellEnd"/>
      <w:r w:rsidRPr="00033261">
        <w:rPr>
          <w:rStyle w:val="11"/>
          <w:rFonts w:eastAsiaTheme="majorEastAsia"/>
          <w:b w:val="0"/>
          <w:bCs w:val="0"/>
          <w:i w:val="0"/>
          <w:sz w:val="28"/>
          <w:szCs w:val="28"/>
        </w:rPr>
        <w:t xml:space="preserve"> п</w:t>
      </w:r>
      <w:r w:rsidRPr="00033261">
        <w:rPr>
          <w:rFonts w:ascii="Times New Roman" w:hAnsi="Times New Roman" w:cs="Times New Roman"/>
          <w:b w:val="0"/>
          <w:i w:val="0"/>
        </w:rPr>
        <w:t xml:space="preserve">о </w:t>
      </w:r>
      <w:r w:rsidRPr="00033261">
        <w:rPr>
          <w:rStyle w:val="TimesNewRoman9pt0pt"/>
          <w:rFonts w:eastAsia="Trebuchet MS"/>
          <w:b/>
          <w:i/>
          <w:sz w:val="28"/>
          <w:szCs w:val="28"/>
        </w:rPr>
        <w:t xml:space="preserve">Р </w:t>
      </w:r>
      <w:proofErr w:type="spellStart"/>
      <w:r w:rsidRPr="00033261">
        <w:rPr>
          <w:rStyle w:val="TimesNewRoman9pt0pt"/>
          <w:rFonts w:eastAsia="Trebuchet MS"/>
          <w:b/>
          <w:i/>
          <w:sz w:val="28"/>
          <w:szCs w:val="28"/>
        </w:rPr>
        <w:t>ппяж</w:t>
      </w:r>
      <w:proofErr w:type="spellEnd"/>
      <w:r w:rsidRPr="00033261">
        <w:rPr>
          <w:rStyle w:val="TimesNewRoman9pt0pt"/>
          <w:rFonts w:eastAsia="Trebuchet MS"/>
          <w:b/>
          <w:i/>
          <w:sz w:val="28"/>
          <w:szCs w:val="28"/>
        </w:rPr>
        <w:t>*</w:t>
      </w:r>
      <w:r w:rsidRPr="00033261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033261">
        <w:rPr>
          <w:rFonts w:ascii="Times New Roman" w:hAnsi="Times New Roman" w:cs="Times New Roman"/>
          <w:b w:val="0"/>
          <w:i w:val="0"/>
        </w:rPr>
        <w:t>З</w:t>
      </w:r>
      <w:r w:rsidRPr="00033261">
        <w:rPr>
          <w:rStyle w:val="11"/>
          <w:rFonts w:eastAsiaTheme="majorEastAsia"/>
          <w:b w:val="0"/>
          <w:bCs w:val="0"/>
          <w:i w:val="0"/>
          <w:sz w:val="28"/>
          <w:szCs w:val="28"/>
        </w:rPr>
        <w:t>газая^ен</w:t>
      </w:r>
      <w:r w:rsidRPr="00033261">
        <w:rPr>
          <w:rFonts w:ascii="Times New Roman" w:hAnsi="Times New Roman" w:cs="Times New Roman"/>
          <w:b w:val="0"/>
          <w:i w:val="0"/>
        </w:rPr>
        <w:t>ь</w:t>
      </w:r>
      <w:proofErr w:type="spellEnd"/>
      <w:r w:rsidRPr="00033261">
        <w:rPr>
          <w:rFonts w:ascii="Times New Roman" w:hAnsi="Times New Roman" w:cs="Times New Roman"/>
          <w:b w:val="0"/>
          <w:i w:val="0"/>
        </w:rPr>
        <w:t>).</w:t>
      </w:r>
    </w:p>
    <w:p w:rsidR="00033261" w:rsidRPr="00033261" w:rsidRDefault="00033261" w:rsidP="00033261">
      <w:pPr>
        <w:pStyle w:val="2"/>
        <w:spacing w:before="0" w:after="0" w:line="240" w:lineRule="auto"/>
        <w:jc w:val="both"/>
        <w:rPr>
          <w:rFonts w:ascii="Times New Roman" w:hAnsi="Times New Roman" w:cs="Times New Roman"/>
          <w:b w:val="0"/>
          <w:i w:val="0"/>
        </w:rPr>
      </w:pPr>
      <w:r w:rsidRPr="00033261">
        <w:rPr>
          <w:rFonts w:ascii="Times New Roman" w:hAnsi="Times New Roman" w:cs="Times New Roman"/>
          <w:b w:val="0"/>
          <w:i w:val="0"/>
        </w:rPr>
        <w:t>По показаниям назначаются антибактериальные и другие лекарственные средства.</w:t>
      </w:r>
    </w:p>
    <w:p w:rsidR="00752421" w:rsidRDefault="00752421" w:rsidP="00033261">
      <w:pPr>
        <w:pStyle w:val="2"/>
        <w:spacing w:before="0" w:after="0" w:line="240" w:lineRule="auto"/>
        <w:jc w:val="center"/>
        <w:rPr>
          <w:rFonts w:ascii="Times New Roman" w:eastAsia="Times New Roman" w:hAnsi="Times New Roman" w:cs="Times New Roman"/>
          <w:i w:val="0"/>
        </w:rPr>
      </w:pPr>
    </w:p>
    <w:p w:rsidR="00752421" w:rsidRDefault="00752421" w:rsidP="00882643">
      <w:pPr>
        <w:pStyle w:val="2"/>
        <w:spacing w:before="0" w:after="0" w:line="240" w:lineRule="auto"/>
        <w:jc w:val="center"/>
        <w:rPr>
          <w:rFonts w:ascii="Times New Roman" w:eastAsia="Times New Roman" w:hAnsi="Times New Roman" w:cs="Times New Roman"/>
          <w:i w:val="0"/>
        </w:rPr>
      </w:pPr>
    </w:p>
    <w:p w:rsidR="00033261" w:rsidRDefault="00033261" w:rsidP="00882643">
      <w:pPr>
        <w:pStyle w:val="2"/>
        <w:spacing w:before="0" w:after="0" w:line="240" w:lineRule="auto"/>
        <w:jc w:val="center"/>
        <w:rPr>
          <w:rFonts w:ascii="Times New Roman" w:eastAsia="Times New Roman" w:hAnsi="Times New Roman" w:cs="Times New Roman"/>
          <w:i w:val="0"/>
        </w:rPr>
      </w:pPr>
    </w:p>
    <w:p w:rsidR="00882643" w:rsidRPr="00882643" w:rsidRDefault="00882643" w:rsidP="00882643">
      <w:pPr>
        <w:pStyle w:val="2"/>
        <w:spacing w:before="0" w:after="0" w:line="240" w:lineRule="auto"/>
        <w:jc w:val="center"/>
        <w:rPr>
          <w:rFonts w:ascii="Times New Roman" w:eastAsia="Times New Roman" w:hAnsi="Times New Roman" w:cs="Times New Roman"/>
          <w:i w:val="0"/>
        </w:rPr>
      </w:pPr>
      <w:r w:rsidRPr="00882643">
        <w:rPr>
          <w:rFonts w:ascii="Times New Roman" w:eastAsia="Times New Roman" w:hAnsi="Times New Roman" w:cs="Times New Roman"/>
          <w:i w:val="0"/>
        </w:rPr>
        <w:lastRenderedPageBreak/>
        <w:t>Рекомендуемая литература</w:t>
      </w:r>
    </w:p>
    <w:p w:rsidR="00882643" w:rsidRPr="00882643" w:rsidRDefault="00882643" w:rsidP="00882643">
      <w:pPr>
        <w:pStyle w:val="2"/>
        <w:spacing w:before="0" w:after="0" w:line="240" w:lineRule="auto"/>
        <w:jc w:val="center"/>
        <w:rPr>
          <w:rFonts w:ascii="Times New Roman" w:eastAsia="Times New Roman" w:hAnsi="Times New Roman" w:cs="Times New Roman"/>
          <w:i w:val="0"/>
        </w:rPr>
      </w:pPr>
    </w:p>
    <w:p w:rsidR="00882643" w:rsidRPr="00882643" w:rsidRDefault="00882643" w:rsidP="00882643">
      <w:pPr>
        <w:pStyle w:val="2"/>
        <w:spacing w:before="0" w:after="0" w:line="240" w:lineRule="auto"/>
        <w:jc w:val="center"/>
        <w:rPr>
          <w:rFonts w:ascii="Times New Roman" w:eastAsia="Times New Roman" w:hAnsi="Times New Roman" w:cs="Times New Roman"/>
          <w:i w:val="0"/>
          <w:szCs w:val="22"/>
        </w:rPr>
      </w:pPr>
      <w:r w:rsidRPr="00882643">
        <w:rPr>
          <w:rFonts w:ascii="Times New Roman" w:eastAsia="Times New Roman" w:hAnsi="Times New Roman" w:cs="Times New Roman"/>
          <w:i w:val="0"/>
          <w:szCs w:val="22"/>
        </w:rPr>
        <w:t>Основная:</w:t>
      </w:r>
    </w:p>
    <w:p w:rsidR="00882643" w:rsidRPr="00882643" w:rsidRDefault="00882643" w:rsidP="00882643">
      <w:pPr>
        <w:pStyle w:val="2"/>
        <w:spacing w:before="0" w:after="0" w:line="240" w:lineRule="auto"/>
        <w:rPr>
          <w:rFonts w:ascii="Times New Roman" w:eastAsia="Times New Roman" w:hAnsi="Times New Roman" w:cs="Times New Roman"/>
          <w:b w:val="0"/>
          <w:i w:val="0"/>
          <w:szCs w:val="22"/>
        </w:rPr>
      </w:pPr>
    </w:p>
    <w:p w:rsidR="00882643" w:rsidRPr="00882643" w:rsidRDefault="00882643" w:rsidP="00882643">
      <w:pPr>
        <w:pStyle w:val="2"/>
        <w:spacing w:before="0" w:after="0" w:line="240" w:lineRule="auto"/>
        <w:rPr>
          <w:rFonts w:ascii="Times New Roman" w:eastAsia="Times New Roman" w:hAnsi="Times New Roman" w:cs="Times New Roman"/>
          <w:b w:val="0"/>
          <w:i w:val="0"/>
          <w:szCs w:val="22"/>
        </w:rPr>
      </w:pPr>
      <w:r w:rsidRPr="00882643">
        <w:rPr>
          <w:rFonts w:ascii="Times New Roman" w:eastAsia="Times New Roman" w:hAnsi="Times New Roman" w:cs="Times New Roman"/>
          <w:b w:val="0"/>
          <w:i w:val="0"/>
          <w:szCs w:val="22"/>
        </w:rPr>
        <w:t xml:space="preserve">Заяц Р.Г. , </w:t>
      </w:r>
      <w:proofErr w:type="spellStart"/>
      <w:r w:rsidRPr="00882643">
        <w:rPr>
          <w:rFonts w:ascii="Times New Roman" w:eastAsia="Times New Roman" w:hAnsi="Times New Roman" w:cs="Times New Roman"/>
          <w:b w:val="0"/>
          <w:i w:val="0"/>
          <w:szCs w:val="22"/>
        </w:rPr>
        <w:t>Рачковская</w:t>
      </w:r>
      <w:proofErr w:type="spellEnd"/>
      <w:r w:rsidRPr="00882643">
        <w:rPr>
          <w:rFonts w:ascii="Times New Roman" w:eastAsia="Times New Roman" w:hAnsi="Times New Roman" w:cs="Times New Roman"/>
          <w:b w:val="0"/>
          <w:i w:val="0"/>
          <w:szCs w:val="22"/>
        </w:rPr>
        <w:t xml:space="preserve"> И.В., Карпов И.А. основы общей и медицинской паразитологии. «Учебники и учебные пособия».</w:t>
      </w:r>
    </w:p>
    <w:p w:rsidR="00882643" w:rsidRPr="00882643" w:rsidRDefault="00882643" w:rsidP="00882643">
      <w:pPr>
        <w:pStyle w:val="2"/>
        <w:spacing w:before="0" w:after="0" w:line="240" w:lineRule="auto"/>
        <w:rPr>
          <w:rFonts w:ascii="Times New Roman" w:eastAsia="Times New Roman" w:hAnsi="Times New Roman" w:cs="Times New Roman"/>
          <w:b w:val="0"/>
          <w:i w:val="0"/>
          <w:szCs w:val="22"/>
        </w:rPr>
      </w:pPr>
      <w:r w:rsidRPr="00882643">
        <w:rPr>
          <w:rFonts w:ascii="Times New Roman" w:eastAsia="Times New Roman" w:hAnsi="Times New Roman" w:cs="Times New Roman"/>
          <w:b w:val="0"/>
          <w:i w:val="0"/>
          <w:szCs w:val="22"/>
        </w:rPr>
        <w:tab/>
        <w:t>Ростов н/</w:t>
      </w:r>
      <w:proofErr w:type="gramStart"/>
      <w:r w:rsidRPr="00882643">
        <w:rPr>
          <w:rFonts w:ascii="Times New Roman" w:eastAsia="Times New Roman" w:hAnsi="Times New Roman" w:cs="Times New Roman"/>
          <w:b w:val="0"/>
          <w:i w:val="0"/>
          <w:szCs w:val="22"/>
        </w:rPr>
        <w:t>Д :</w:t>
      </w:r>
      <w:proofErr w:type="gramEnd"/>
      <w:r w:rsidRPr="00882643">
        <w:rPr>
          <w:rFonts w:ascii="Times New Roman" w:eastAsia="Times New Roman" w:hAnsi="Times New Roman" w:cs="Times New Roman"/>
          <w:b w:val="0"/>
          <w:i w:val="0"/>
          <w:szCs w:val="22"/>
        </w:rPr>
        <w:t xml:space="preserve"> «Феникс», 2002.</w:t>
      </w:r>
    </w:p>
    <w:p w:rsidR="00882643" w:rsidRPr="00882643" w:rsidRDefault="00882643" w:rsidP="00882643">
      <w:pPr>
        <w:pStyle w:val="2"/>
        <w:spacing w:before="0" w:after="0" w:line="240" w:lineRule="auto"/>
        <w:rPr>
          <w:rFonts w:ascii="Times New Roman" w:eastAsia="Times New Roman" w:hAnsi="Times New Roman" w:cs="Times New Roman"/>
          <w:b w:val="0"/>
          <w:i w:val="0"/>
          <w:szCs w:val="22"/>
        </w:rPr>
      </w:pPr>
      <w:proofErr w:type="spellStart"/>
      <w:r w:rsidRPr="00882643">
        <w:rPr>
          <w:rFonts w:ascii="Times New Roman" w:eastAsia="Times New Roman" w:hAnsi="Times New Roman" w:cs="Times New Roman"/>
          <w:b w:val="0"/>
          <w:i w:val="0"/>
          <w:szCs w:val="22"/>
        </w:rPr>
        <w:t>Дайтер</w:t>
      </w:r>
      <w:proofErr w:type="spellEnd"/>
      <w:r w:rsidRPr="00882643">
        <w:rPr>
          <w:rFonts w:ascii="Times New Roman" w:eastAsia="Times New Roman" w:hAnsi="Times New Roman" w:cs="Times New Roman"/>
          <w:b w:val="0"/>
          <w:i w:val="0"/>
          <w:szCs w:val="22"/>
        </w:rPr>
        <w:t xml:space="preserve"> А.Б.,</w:t>
      </w:r>
      <w:proofErr w:type="spellStart"/>
      <w:r w:rsidRPr="00882643">
        <w:rPr>
          <w:rFonts w:ascii="Times New Roman" w:eastAsia="Times New Roman" w:hAnsi="Times New Roman" w:cs="Times New Roman"/>
          <w:b w:val="0"/>
          <w:i w:val="0"/>
          <w:szCs w:val="22"/>
        </w:rPr>
        <w:t>Тумка</w:t>
      </w:r>
      <w:proofErr w:type="spellEnd"/>
      <w:r w:rsidRPr="00882643">
        <w:rPr>
          <w:rFonts w:ascii="Times New Roman" w:eastAsia="Times New Roman" w:hAnsi="Times New Roman" w:cs="Times New Roman"/>
          <w:b w:val="0"/>
          <w:i w:val="0"/>
          <w:szCs w:val="22"/>
        </w:rPr>
        <w:t xml:space="preserve"> А.Ф., Паразитарные болезни. –Л.: Медицина, 1980г.</w:t>
      </w:r>
    </w:p>
    <w:p w:rsidR="00882643" w:rsidRPr="00882643" w:rsidRDefault="00882643" w:rsidP="00882643">
      <w:pPr>
        <w:pStyle w:val="2"/>
        <w:spacing w:before="0" w:after="0" w:line="240" w:lineRule="auto"/>
        <w:rPr>
          <w:rFonts w:ascii="Times New Roman" w:eastAsia="Times New Roman" w:hAnsi="Times New Roman" w:cs="Times New Roman"/>
          <w:b w:val="0"/>
          <w:i w:val="0"/>
          <w:szCs w:val="22"/>
        </w:rPr>
      </w:pPr>
      <w:proofErr w:type="spellStart"/>
      <w:r w:rsidRPr="00882643">
        <w:rPr>
          <w:rFonts w:ascii="Times New Roman" w:eastAsia="Times New Roman" w:hAnsi="Times New Roman" w:cs="Times New Roman"/>
          <w:b w:val="0"/>
          <w:i w:val="0"/>
          <w:szCs w:val="22"/>
        </w:rPr>
        <w:t>Генис</w:t>
      </w:r>
      <w:proofErr w:type="spellEnd"/>
      <w:r w:rsidRPr="00882643">
        <w:rPr>
          <w:rFonts w:ascii="Times New Roman" w:eastAsia="Times New Roman" w:hAnsi="Times New Roman" w:cs="Times New Roman"/>
          <w:b w:val="0"/>
          <w:i w:val="0"/>
          <w:szCs w:val="22"/>
        </w:rPr>
        <w:t xml:space="preserve"> Д.Е., Медицинская </w:t>
      </w:r>
      <w:proofErr w:type="gramStart"/>
      <w:r w:rsidRPr="00882643">
        <w:rPr>
          <w:rFonts w:ascii="Times New Roman" w:eastAsia="Times New Roman" w:hAnsi="Times New Roman" w:cs="Times New Roman"/>
          <w:b w:val="0"/>
          <w:i w:val="0"/>
          <w:szCs w:val="22"/>
        </w:rPr>
        <w:t>паразитология .</w:t>
      </w:r>
      <w:proofErr w:type="gramEnd"/>
      <w:r w:rsidRPr="00882643">
        <w:rPr>
          <w:rFonts w:ascii="Times New Roman" w:eastAsia="Times New Roman" w:hAnsi="Times New Roman" w:cs="Times New Roman"/>
          <w:b w:val="0"/>
          <w:i w:val="0"/>
          <w:szCs w:val="22"/>
        </w:rPr>
        <w:t xml:space="preserve"> –М .: Медицина , 1979, </w:t>
      </w:r>
      <w:smartTag w:uri="urn:schemas-microsoft-com:office:smarttags" w:element="metricconverter">
        <w:smartTagPr>
          <w:attr w:name="ProductID" w:val="1991 г"/>
        </w:smartTagPr>
        <w:r w:rsidRPr="00882643">
          <w:rPr>
            <w:rFonts w:ascii="Times New Roman" w:eastAsia="Times New Roman" w:hAnsi="Times New Roman" w:cs="Times New Roman"/>
            <w:b w:val="0"/>
            <w:i w:val="0"/>
            <w:szCs w:val="22"/>
          </w:rPr>
          <w:t>1991 г</w:t>
        </w:r>
      </w:smartTag>
    </w:p>
    <w:p w:rsidR="00882643" w:rsidRPr="00882643" w:rsidRDefault="00882643" w:rsidP="00882643">
      <w:pPr>
        <w:pStyle w:val="2"/>
        <w:spacing w:before="0" w:after="0" w:line="240" w:lineRule="auto"/>
        <w:rPr>
          <w:rFonts w:ascii="Times New Roman" w:eastAsia="Times New Roman" w:hAnsi="Times New Roman" w:cs="Times New Roman"/>
          <w:b w:val="0"/>
          <w:i w:val="0"/>
          <w:szCs w:val="22"/>
        </w:rPr>
      </w:pPr>
      <w:r w:rsidRPr="00882643">
        <w:rPr>
          <w:rFonts w:ascii="Times New Roman" w:eastAsia="Times New Roman" w:hAnsi="Times New Roman" w:cs="Times New Roman"/>
          <w:b w:val="0"/>
          <w:i w:val="0"/>
          <w:szCs w:val="22"/>
        </w:rPr>
        <w:t xml:space="preserve">Антонова Т.В., Антонов </w:t>
      </w:r>
      <w:proofErr w:type="gramStart"/>
      <w:r w:rsidRPr="00882643">
        <w:rPr>
          <w:rFonts w:ascii="Times New Roman" w:eastAsia="Times New Roman" w:hAnsi="Times New Roman" w:cs="Times New Roman"/>
          <w:b w:val="0"/>
          <w:i w:val="0"/>
          <w:szCs w:val="22"/>
        </w:rPr>
        <w:t>М.М ,Барановская</w:t>
      </w:r>
      <w:proofErr w:type="gramEnd"/>
      <w:r w:rsidRPr="00882643">
        <w:rPr>
          <w:rFonts w:ascii="Times New Roman" w:eastAsia="Times New Roman" w:hAnsi="Times New Roman" w:cs="Times New Roman"/>
          <w:b w:val="0"/>
          <w:i w:val="0"/>
          <w:szCs w:val="22"/>
        </w:rPr>
        <w:t xml:space="preserve"> В.Б , </w:t>
      </w:r>
      <w:proofErr w:type="spellStart"/>
      <w:r w:rsidRPr="00882643">
        <w:rPr>
          <w:rFonts w:ascii="Times New Roman" w:eastAsia="Times New Roman" w:hAnsi="Times New Roman" w:cs="Times New Roman"/>
          <w:b w:val="0"/>
          <w:i w:val="0"/>
          <w:szCs w:val="22"/>
        </w:rPr>
        <w:t>Лиознов</w:t>
      </w:r>
      <w:proofErr w:type="spellEnd"/>
      <w:r w:rsidRPr="00882643">
        <w:rPr>
          <w:rFonts w:ascii="Times New Roman" w:eastAsia="Times New Roman" w:hAnsi="Times New Roman" w:cs="Times New Roman"/>
          <w:b w:val="0"/>
          <w:i w:val="0"/>
          <w:szCs w:val="22"/>
        </w:rPr>
        <w:t xml:space="preserve"> </w:t>
      </w:r>
      <w:proofErr w:type="spellStart"/>
      <w:r w:rsidRPr="00882643">
        <w:rPr>
          <w:rFonts w:ascii="Times New Roman" w:eastAsia="Times New Roman" w:hAnsi="Times New Roman" w:cs="Times New Roman"/>
          <w:b w:val="0"/>
          <w:i w:val="0"/>
          <w:szCs w:val="22"/>
        </w:rPr>
        <w:t>Д.А.Инфекционные</w:t>
      </w:r>
      <w:proofErr w:type="spellEnd"/>
      <w:r w:rsidRPr="00882643">
        <w:rPr>
          <w:rFonts w:ascii="Times New Roman" w:eastAsia="Times New Roman" w:hAnsi="Times New Roman" w:cs="Times New Roman"/>
          <w:b w:val="0"/>
          <w:i w:val="0"/>
          <w:szCs w:val="22"/>
        </w:rPr>
        <w:t xml:space="preserve"> болезни : Учебник для медучилищ и колледжей/  Под редакцией Т. В. Беляевой.-</w:t>
      </w:r>
      <w:proofErr w:type="spellStart"/>
      <w:r w:rsidRPr="00882643">
        <w:rPr>
          <w:rFonts w:ascii="Times New Roman" w:eastAsia="Times New Roman" w:hAnsi="Times New Roman" w:cs="Times New Roman"/>
          <w:b w:val="0"/>
          <w:i w:val="0"/>
          <w:szCs w:val="22"/>
        </w:rPr>
        <w:t>Спб</w:t>
      </w:r>
      <w:proofErr w:type="spellEnd"/>
      <w:r w:rsidRPr="00882643">
        <w:rPr>
          <w:rFonts w:ascii="Times New Roman" w:eastAsia="Times New Roman" w:hAnsi="Times New Roman" w:cs="Times New Roman"/>
          <w:b w:val="0"/>
          <w:i w:val="0"/>
          <w:szCs w:val="22"/>
        </w:rPr>
        <w:t xml:space="preserve">.: </w:t>
      </w:r>
      <w:proofErr w:type="spellStart"/>
      <w:r w:rsidRPr="00882643">
        <w:rPr>
          <w:rFonts w:ascii="Times New Roman" w:eastAsia="Times New Roman" w:hAnsi="Times New Roman" w:cs="Times New Roman"/>
          <w:b w:val="0"/>
          <w:i w:val="0"/>
          <w:szCs w:val="22"/>
        </w:rPr>
        <w:t>Спецлит</w:t>
      </w:r>
      <w:proofErr w:type="spellEnd"/>
      <w:r w:rsidRPr="00882643">
        <w:rPr>
          <w:rFonts w:ascii="Times New Roman" w:eastAsia="Times New Roman" w:hAnsi="Times New Roman" w:cs="Times New Roman"/>
          <w:b w:val="0"/>
          <w:i w:val="0"/>
          <w:szCs w:val="22"/>
        </w:rPr>
        <w:t xml:space="preserve"> ,2000г.</w:t>
      </w:r>
    </w:p>
    <w:p w:rsidR="00882643" w:rsidRPr="00882643" w:rsidRDefault="00882643" w:rsidP="00882643">
      <w:pPr>
        <w:pStyle w:val="2"/>
        <w:spacing w:before="0" w:after="0" w:line="240" w:lineRule="auto"/>
        <w:rPr>
          <w:rFonts w:ascii="Times New Roman" w:eastAsia="Times New Roman" w:hAnsi="Times New Roman" w:cs="Times New Roman"/>
          <w:b w:val="0"/>
          <w:i w:val="0"/>
          <w:szCs w:val="22"/>
        </w:rPr>
      </w:pPr>
    </w:p>
    <w:p w:rsidR="00882643" w:rsidRPr="00882643" w:rsidRDefault="00882643" w:rsidP="00882643">
      <w:pPr>
        <w:pStyle w:val="2"/>
        <w:spacing w:before="0" w:after="0"/>
        <w:jc w:val="both"/>
        <w:rPr>
          <w:rFonts w:ascii="Times New Roman" w:eastAsia="Times New Roman" w:hAnsi="Times New Roman" w:cs="Times New Roman"/>
          <w:b w:val="0"/>
          <w:i w:val="0"/>
        </w:rPr>
      </w:pPr>
      <w:r w:rsidRPr="00882643">
        <w:rPr>
          <w:rFonts w:ascii="Times New Roman" w:eastAsia="Times New Roman" w:hAnsi="Times New Roman" w:cs="Times New Roman"/>
          <w:b w:val="0"/>
          <w:i w:val="0"/>
        </w:rPr>
        <w:t xml:space="preserve"> Дополнительная:</w:t>
      </w:r>
    </w:p>
    <w:p w:rsidR="00882643" w:rsidRPr="00882643" w:rsidRDefault="00882643" w:rsidP="00882643">
      <w:pPr>
        <w:pStyle w:val="2"/>
        <w:jc w:val="both"/>
        <w:rPr>
          <w:rFonts w:ascii="Times New Roman" w:eastAsia="Times New Roman" w:hAnsi="Times New Roman" w:cs="Times New Roman"/>
          <w:b w:val="0"/>
          <w:i w:val="0"/>
        </w:rPr>
      </w:pPr>
    </w:p>
    <w:p w:rsidR="00882643" w:rsidRPr="00882643" w:rsidRDefault="00882643" w:rsidP="00882643">
      <w:pPr>
        <w:pStyle w:val="2"/>
        <w:jc w:val="both"/>
        <w:rPr>
          <w:rFonts w:ascii="Times New Roman" w:eastAsia="Times New Roman" w:hAnsi="Times New Roman" w:cs="Times New Roman"/>
          <w:b w:val="0"/>
          <w:i w:val="0"/>
        </w:rPr>
      </w:pPr>
      <w:r w:rsidRPr="00882643">
        <w:rPr>
          <w:rFonts w:ascii="Times New Roman" w:eastAsia="Times New Roman" w:hAnsi="Times New Roman" w:cs="Times New Roman"/>
          <w:b w:val="0"/>
          <w:i w:val="0"/>
        </w:rPr>
        <w:t xml:space="preserve"> Барышников Е.Н. Медицинская </w:t>
      </w:r>
      <w:proofErr w:type="gramStart"/>
      <w:r w:rsidRPr="00882643">
        <w:rPr>
          <w:rFonts w:ascii="Times New Roman" w:eastAsia="Times New Roman" w:hAnsi="Times New Roman" w:cs="Times New Roman"/>
          <w:b w:val="0"/>
          <w:i w:val="0"/>
        </w:rPr>
        <w:t>паразитология :</w:t>
      </w:r>
      <w:proofErr w:type="gramEnd"/>
      <w:r w:rsidRPr="00882643">
        <w:rPr>
          <w:rFonts w:ascii="Times New Roman" w:eastAsia="Times New Roman" w:hAnsi="Times New Roman" w:cs="Times New Roman"/>
          <w:b w:val="0"/>
          <w:i w:val="0"/>
        </w:rPr>
        <w:t xml:space="preserve"> учебное пособие для студентов вузов АМ.: ВЛАДОС-ПРЕСС, 2005.</w:t>
      </w:r>
    </w:p>
    <w:p w:rsidR="00882643" w:rsidRPr="00882643" w:rsidRDefault="00882643" w:rsidP="00882643">
      <w:pPr>
        <w:pStyle w:val="2"/>
        <w:jc w:val="both"/>
        <w:rPr>
          <w:rFonts w:ascii="Times New Roman" w:eastAsia="Times New Roman" w:hAnsi="Times New Roman" w:cs="Times New Roman"/>
          <w:b w:val="0"/>
          <w:i w:val="0"/>
        </w:rPr>
      </w:pPr>
      <w:r w:rsidRPr="00882643">
        <w:rPr>
          <w:rFonts w:ascii="Times New Roman" w:eastAsia="Times New Roman" w:hAnsi="Times New Roman" w:cs="Times New Roman"/>
          <w:b w:val="0"/>
          <w:i w:val="0"/>
        </w:rPr>
        <w:t xml:space="preserve"> </w:t>
      </w:r>
      <w:proofErr w:type="spellStart"/>
      <w:r w:rsidRPr="00882643">
        <w:rPr>
          <w:rFonts w:ascii="Times New Roman" w:eastAsia="Times New Roman" w:hAnsi="Times New Roman" w:cs="Times New Roman"/>
          <w:b w:val="0"/>
          <w:i w:val="0"/>
        </w:rPr>
        <w:t>Воловская</w:t>
      </w:r>
      <w:proofErr w:type="spellEnd"/>
      <w:r w:rsidRPr="00882643">
        <w:rPr>
          <w:rFonts w:ascii="Times New Roman" w:eastAsia="Times New Roman" w:hAnsi="Times New Roman" w:cs="Times New Roman"/>
          <w:b w:val="0"/>
          <w:i w:val="0"/>
        </w:rPr>
        <w:t xml:space="preserve"> М.Л. Эпидемиология с ОИБ-М.6 Медицина, 1989г.</w:t>
      </w:r>
    </w:p>
    <w:p w:rsidR="00882643" w:rsidRPr="00882643" w:rsidRDefault="00882643" w:rsidP="00882643">
      <w:pPr>
        <w:pStyle w:val="2"/>
        <w:jc w:val="both"/>
        <w:rPr>
          <w:rFonts w:ascii="Times New Roman" w:eastAsia="Times New Roman" w:hAnsi="Times New Roman" w:cs="Times New Roman"/>
          <w:b w:val="0"/>
          <w:i w:val="0"/>
        </w:rPr>
      </w:pPr>
      <w:r w:rsidRPr="00882643">
        <w:rPr>
          <w:rFonts w:ascii="Times New Roman" w:eastAsia="Times New Roman" w:hAnsi="Times New Roman" w:cs="Times New Roman"/>
          <w:b w:val="0"/>
          <w:i w:val="0"/>
        </w:rPr>
        <w:t xml:space="preserve"> Клинический справочник фельдшера. Ростов н/Д: «Феникс», 2000г.</w:t>
      </w:r>
    </w:p>
    <w:p w:rsidR="00882643" w:rsidRPr="00882643" w:rsidRDefault="00882643" w:rsidP="00882643">
      <w:pPr>
        <w:pStyle w:val="2"/>
        <w:jc w:val="both"/>
        <w:rPr>
          <w:rFonts w:ascii="Times New Roman" w:eastAsia="Times New Roman" w:hAnsi="Times New Roman" w:cs="Times New Roman"/>
          <w:b w:val="0"/>
          <w:i w:val="0"/>
        </w:rPr>
      </w:pPr>
      <w:r w:rsidRPr="00882643">
        <w:rPr>
          <w:rFonts w:ascii="Times New Roman" w:eastAsia="Times New Roman" w:hAnsi="Times New Roman" w:cs="Times New Roman"/>
          <w:b w:val="0"/>
          <w:i w:val="0"/>
        </w:rPr>
        <w:t xml:space="preserve">Покровский </w:t>
      </w:r>
      <w:proofErr w:type="spellStart"/>
      <w:proofErr w:type="gramStart"/>
      <w:r w:rsidRPr="00882643">
        <w:rPr>
          <w:rFonts w:ascii="Times New Roman" w:eastAsia="Times New Roman" w:hAnsi="Times New Roman" w:cs="Times New Roman"/>
          <w:b w:val="0"/>
          <w:i w:val="0"/>
        </w:rPr>
        <w:t>В.И.,Пак</w:t>
      </w:r>
      <w:proofErr w:type="spellEnd"/>
      <w:proofErr w:type="gramEnd"/>
      <w:r w:rsidRPr="00882643">
        <w:rPr>
          <w:rFonts w:ascii="Times New Roman" w:eastAsia="Times New Roman" w:hAnsi="Times New Roman" w:cs="Times New Roman"/>
          <w:b w:val="0"/>
          <w:i w:val="0"/>
        </w:rPr>
        <w:t xml:space="preserve"> </w:t>
      </w:r>
      <w:proofErr w:type="spellStart"/>
      <w:r w:rsidRPr="00882643">
        <w:rPr>
          <w:rFonts w:ascii="Times New Roman" w:eastAsia="Times New Roman" w:hAnsi="Times New Roman" w:cs="Times New Roman"/>
          <w:b w:val="0"/>
          <w:i w:val="0"/>
        </w:rPr>
        <w:t>С.Г.,Брика</w:t>
      </w:r>
      <w:proofErr w:type="spellEnd"/>
      <w:r w:rsidRPr="00882643">
        <w:rPr>
          <w:rFonts w:ascii="Times New Roman" w:eastAsia="Times New Roman" w:hAnsi="Times New Roman" w:cs="Times New Roman"/>
          <w:b w:val="0"/>
          <w:i w:val="0"/>
        </w:rPr>
        <w:t xml:space="preserve"> Н.И., </w:t>
      </w:r>
      <w:proofErr w:type="spellStart"/>
      <w:r w:rsidRPr="00882643">
        <w:rPr>
          <w:rFonts w:ascii="Times New Roman" w:eastAsia="Times New Roman" w:hAnsi="Times New Roman" w:cs="Times New Roman"/>
          <w:b w:val="0"/>
          <w:i w:val="0"/>
        </w:rPr>
        <w:t>Данилкин</w:t>
      </w:r>
      <w:proofErr w:type="spellEnd"/>
      <w:r w:rsidRPr="00882643">
        <w:rPr>
          <w:rFonts w:ascii="Times New Roman" w:eastAsia="Times New Roman" w:hAnsi="Times New Roman" w:cs="Times New Roman"/>
          <w:b w:val="0"/>
          <w:i w:val="0"/>
        </w:rPr>
        <w:t xml:space="preserve"> Б. К., .Инфекционные болезни и эпидемиология: Учебник,-М:ГЭОТАР Медицина, 2000г</w:t>
      </w:r>
    </w:p>
    <w:p w:rsidR="00882643" w:rsidRPr="00882643" w:rsidRDefault="00882643" w:rsidP="00882643">
      <w:pPr>
        <w:pStyle w:val="2"/>
        <w:jc w:val="both"/>
        <w:rPr>
          <w:rFonts w:ascii="Times New Roman" w:eastAsia="Times New Roman" w:hAnsi="Times New Roman" w:cs="Times New Roman"/>
          <w:b w:val="0"/>
          <w:i w:val="0"/>
        </w:rPr>
      </w:pPr>
      <w:r w:rsidRPr="00882643">
        <w:rPr>
          <w:rFonts w:ascii="Times New Roman" w:eastAsia="Times New Roman" w:hAnsi="Times New Roman" w:cs="Times New Roman"/>
          <w:b w:val="0"/>
          <w:i w:val="0"/>
        </w:rPr>
        <w:t xml:space="preserve">Покровский В.И., Булкина И. Г. Инфекционные болезни с уходом за больными и основами </w:t>
      </w:r>
      <w:proofErr w:type="gramStart"/>
      <w:r w:rsidRPr="00882643">
        <w:rPr>
          <w:rFonts w:ascii="Times New Roman" w:eastAsia="Times New Roman" w:hAnsi="Times New Roman" w:cs="Times New Roman"/>
          <w:b w:val="0"/>
          <w:i w:val="0"/>
        </w:rPr>
        <w:t>эпидемиологии.-</w:t>
      </w:r>
      <w:proofErr w:type="gramEnd"/>
      <w:r w:rsidRPr="00882643">
        <w:rPr>
          <w:rFonts w:ascii="Times New Roman" w:eastAsia="Times New Roman" w:hAnsi="Times New Roman" w:cs="Times New Roman"/>
          <w:b w:val="0"/>
          <w:i w:val="0"/>
        </w:rPr>
        <w:t xml:space="preserve">М.: Медицина, </w:t>
      </w:r>
      <w:smartTag w:uri="urn:schemas-microsoft-com:office:smarttags" w:element="metricconverter">
        <w:smartTagPr>
          <w:attr w:name="ProductID" w:val="1985 г"/>
        </w:smartTagPr>
        <w:r w:rsidRPr="00882643">
          <w:rPr>
            <w:rFonts w:ascii="Times New Roman" w:eastAsia="Times New Roman" w:hAnsi="Times New Roman" w:cs="Times New Roman"/>
            <w:b w:val="0"/>
            <w:i w:val="0"/>
          </w:rPr>
          <w:t>1985 г</w:t>
        </w:r>
      </w:smartTag>
    </w:p>
    <w:p w:rsidR="00882643" w:rsidRPr="00882643" w:rsidRDefault="00882643" w:rsidP="00882643">
      <w:pPr>
        <w:pStyle w:val="2"/>
        <w:jc w:val="both"/>
        <w:rPr>
          <w:rFonts w:ascii="Times New Roman" w:eastAsia="Times New Roman" w:hAnsi="Times New Roman" w:cs="Times New Roman"/>
          <w:b w:val="0"/>
          <w:i w:val="0"/>
        </w:rPr>
      </w:pPr>
      <w:r w:rsidRPr="00882643">
        <w:rPr>
          <w:rFonts w:ascii="Times New Roman" w:eastAsia="Times New Roman" w:hAnsi="Times New Roman" w:cs="Times New Roman"/>
          <w:b w:val="0"/>
          <w:i w:val="0"/>
        </w:rPr>
        <w:t xml:space="preserve">Справочник по инфекционным болезням для среднего </w:t>
      </w:r>
      <w:proofErr w:type="spellStart"/>
      <w:proofErr w:type="gramStart"/>
      <w:r w:rsidRPr="00882643">
        <w:rPr>
          <w:rFonts w:ascii="Times New Roman" w:eastAsia="Times New Roman" w:hAnsi="Times New Roman" w:cs="Times New Roman"/>
          <w:b w:val="0"/>
          <w:i w:val="0"/>
        </w:rPr>
        <w:t>мед.персонала</w:t>
      </w:r>
      <w:proofErr w:type="spellEnd"/>
      <w:r w:rsidRPr="00882643">
        <w:rPr>
          <w:rFonts w:ascii="Times New Roman" w:eastAsia="Times New Roman" w:hAnsi="Times New Roman" w:cs="Times New Roman"/>
          <w:b w:val="0"/>
          <w:i w:val="0"/>
        </w:rPr>
        <w:t>./</w:t>
      </w:r>
      <w:proofErr w:type="gramEnd"/>
      <w:r w:rsidRPr="00882643">
        <w:rPr>
          <w:rFonts w:ascii="Times New Roman" w:eastAsia="Times New Roman" w:hAnsi="Times New Roman" w:cs="Times New Roman"/>
          <w:b w:val="0"/>
          <w:i w:val="0"/>
        </w:rPr>
        <w:t>Под ред. Рахмановой А.Г.-</w:t>
      </w:r>
      <w:proofErr w:type="spellStart"/>
      <w:r w:rsidRPr="00882643">
        <w:rPr>
          <w:rFonts w:ascii="Times New Roman" w:eastAsia="Times New Roman" w:hAnsi="Times New Roman" w:cs="Times New Roman"/>
          <w:b w:val="0"/>
          <w:i w:val="0"/>
        </w:rPr>
        <w:t>Спб</w:t>
      </w:r>
      <w:proofErr w:type="spellEnd"/>
      <w:r w:rsidRPr="00882643">
        <w:rPr>
          <w:rFonts w:ascii="Times New Roman" w:eastAsia="Times New Roman" w:hAnsi="Times New Roman" w:cs="Times New Roman"/>
          <w:b w:val="0"/>
          <w:i w:val="0"/>
        </w:rPr>
        <w:t>.: Гиппократ, 1992., « Питер « 2001</w:t>
      </w:r>
    </w:p>
    <w:p w:rsidR="00882643" w:rsidRPr="00882643" w:rsidRDefault="00882643" w:rsidP="00882643">
      <w:pPr>
        <w:pStyle w:val="2"/>
        <w:jc w:val="both"/>
        <w:rPr>
          <w:rFonts w:ascii="Times New Roman" w:eastAsia="Times New Roman" w:hAnsi="Times New Roman" w:cs="Times New Roman"/>
          <w:b w:val="0"/>
          <w:i w:val="0"/>
        </w:rPr>
      </w:pPr>
      <w:r w:rsidRPr="00882643">
        <w:rPr>
          <w:rFonts w:ascii="Times New Roman" w:eastAsia="Times New Roman" w:hAnsi="Times New Roman" w:cs="Times New Roman"/>
          <w:b w:val="0"/>
          <w:i w:val="0"/>
        </w:rPr>
        <w:t xml:space="preserve">Черкасский Б.Л., Инфекционные и паразитарные болезни </w:t>
      </w:r>
      <w:proofErr w:type="gramStart"/>
      <w:r w:rsidRPr="00882643">
        <w:rPr>
          <w:rFonts w:ascii="Times New Roman" w:eastAsia="Times New Roman" w:hAnsi="Times New Roman" w:cs="Times New Roman"/>
          <w:b w:val="0"/>
          <w:i w:val="0"/>
        </w:rPr>
        <w:t>человека :</w:t>
      </w:r>
      <w:proofErr w:type="gramEnd"/>
      <w:r w:rsidRPr="00882643">
        <w:rPr>
          <w:rFonts w:ascii="Times New Roman" w:eastAsia="Times New Roman" w:hAnsi="Times New Roman" w:cs="Times New Roman"/>
          <w:b w:val="0"/>
          <w:i w:val="0"/>
        </w:rPr>
        <w:t xml:space="preserve"> справочник эпидемиолога.- М.: Медицинская газета 1994г</w:t>
      </w:r>
    </w:p>
    <w:p w:rsidR="00882643" w:rsidRPr="00882643" w:rsidRDefault="00882643" w:rsidP="00882643">
      <w:pPr>
        <w:pStyle w:val="2"/>
        <w:jc w:val="both"/>
        <w:rPr>
          <w:rFonts w:ascii="Times New Roman" w:eastAsia="Times New Roman" w:hAnsi="Times New Roman" w:cs="Times New Roman"/>
          <w:b w:val="0"/>
          <w:i w:val="0"/>
        </w:rPr>
      </w:pPr>
      <w:r w:rsidRPr="00882643">
        <w:rPr>
          <w:rFonts w:ascii="Times New Roman" w:eastAsia="Times New Roman" w:hAnsi="Times New Roman" w:cs="Times New Roman"/>
          <w:b w:val="0"/>
          <w:i w:val="0"/>
        </w:rPr>
        <w:t>Шувалова Е.П., Инфекционные болезни.- М.: Медицина 1995г</w:t>
      </w:r>
    </w:p>
    <w:p w:rsidR="00882643" w:rsidRPr="00882643" w:rsidRDefault="00882643" w:rsidP="00882643">
      <w:pPr>
        <w:pStyle w:val="2"/>
        <w:jc w:val="both"/>
        <w:rPr>
          <w:rFonts w:ascii="Times New Roman" w:eastAsia="Times New Roman" w:hAnsi="Times New Roman" w:cs="Times New Roman"/>
          <w:b w:val="0"/>
          <w:i w:val="0"/>
        </w:rPr>
      </w:pPr>
      <w:r w:rsidRPr="00882643">
        <w:rPr>
          <w:rFonts w:ascii="Times New Roman" w:eastAsia="Times New Roman" w:hAnsi="Times New Roman" w:cs="Times New Roman"/>
          <w:b w:val="0"/>
          <w:i w:val="0"/>
        </w:rPr>
        <w:t xml:space="preserve">Медицинская паразитология: учебное пособие/под редакцией </w:t>
      </w:r>
      <w:proofErr w:type="spellStart"/>
      <w:r w:rsidRPr="00882643">
        <w:rPr>
          <w:rFonts w:ascii="Times New Roman" w:eastAsia="Times New Roman" w:hAnsi="Times New Roman" w:cs="Times New Roman"/>
          <w:b w:val="0"/>
          <w:i w:val="0"/>
        </w:rPr>
        <w:t>здн</w:t>
      </w:r>
      <w:proofErr w:type="spellEnd"/>
      <w:r w:rsidRPr="00882643">
        <w:rPr>
          <w:rFonts w:ascii="Times New Roman" w:eastAsia="Times New Roman" w:hAnsi="Times New Roman" w:cs="Times New Roman"/>
          <w:b w:val="0"/>
          <w:i w:val="0"/>
        </w:rPr>
        <w:t xml:space="preserve"> </w:t>
      </w:r>
      <w:proofErr w:type="spellStart"/>
      <w:proofErr w:type="gramStart"/>
      <w:r w:rsidRPr="00882643">
        <w:rPr>
          <w:rFonts w:ascii="Times New Roman" w:eastAsia="Times New Roman" w:hAnsi="Times New Roman" w:cs="Times New Roman"/>
          <w:b w:val="0"/>
          <w:i w:val="0"/>
        </w:rPr>
        <w:t>акад</w:t>
      </w:r>
      <w:proofErr w:type="spellEnd"/>
      <w:r w:rsidRPr="00882643">
        <w:rPr>
          <w:rFonts w:ascii="Times New Roman" w:eastAsia="Times New Roman" w:hAnsi="Times New Roman" w:cs="Times New Roman"/>
          <w:b w:val="0"/>
          <w:i w:val="0"/>
        </w:rPr>
        <w:t>.,проф.</w:t>
      </w:r>
      <w:proofErr w:type="gramEnd"/>
      <w:r w:rsidRPr="00882643">
        <w:rPr>
          <w:rFonts w:ascii="Times New Roman" w:eastAsia="Times New Roman" w:hAnsi="Times New Roman" w:cs="Times New Roman"/>
          <w:b w:val="0"/>
          <w:i w:val="0"/>
        </w:rPr>
        <w:t xml:space="preserve"> </w:t>
      </w:r>
      <w:proofErr w:type="spellStart"/>
      <w:r w:rsidRPr="00882643">
        <w:rPr>
          <w:rFonts w:ascii="Times New Roman" w:eastAsia="Times New Roman" w:hAnsi="Times New Roman" w:cs="Times New Roman"/>
          <w:b w:val="0"/>
          <w:i w:val="0"/>
        </w:rPr>
        <w:t>Яфаева</w:t>
      </w:r>
      <w:proofErr w:type="spellEnd"/>
      <w:r w:rsidRPr="00882643">
        <w:rPr>
          <w:rFonts w:ascii="Times New Roman" w:eastAsia="Times New Roman" w:hAnsi="Times New Roman" w:cs="Times New Roman"/>
          <w:b w:val="0"/>
          <w:i w:val="0"/>
        </w:rPr>
        <w:t xml:space="preserve"> Р.Х.- </w:t>
      </w:r>
      <w:proofErr w:type="spellStart"/>
      <w:r w:rsidRPr="00882643">
        <w:rPr>
          <w:rFonts w:ascii="Times New Roman" w:eastAsia="Times New Roman" w:hAnsi="Times New Roman" w:cs="Times New Roman"/>
          <w:b w:val="0"/>
          <w:i w:val="0"/>
        </w:rPr>
        <w:t>Спб</w:t>
      </w:r>
      <w:proofErr w:type="spellEnd"/>
      <w:r w:rsidRPr="00882643">
        <w:rPr>
          <w:rFonts w:ascii="Times New Roman" w:eastAsia="Times New Roman" w:hAnsi="Times New Roman" w:cs="Times New Roman"/>
          <w:b w:val="0"/>
          <w:i w:val="0"/>
        </w:rPr>
        <w:t xml:space="preserve">.: ООО «Фолиант», 2003г. </w:t>
      </w:r>
    </w:p>
    <w:p w:rsidR="00882643" w:rsidRPr="00FE2B9D" w:rsidRDefault="00882643" w:rsidP="00882643">
      <w:pPr>
        <w:tabs>
          <w:tab w:val="num" w:pos="360"/>
        </w:tabs>
        <w:ind w:left="360" w:hanging="360"/>
        <w:rPr>
          <w:rFonts w:ascii="Calibri" w:eastAsia="Calibri" w:hAnsi="Calibri" w:cs="Times New Roman"/>
        </w:rPr>
      </w:pPr>
    </w:p>
    <w:p w:rsidR="00882643" w:rsidRPr="00071BD3" w:rsidRDefault="00882643" w:rsidP="00071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82643" w:rsidRPr="00071BD3" w:rsidSect="0013736F">
      <w:type w:val="continuous"/>
      <w:pgSz w:w="11907" w:h="16840" w:code="9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F562A"/>
    <w:multiLevelType w:val="hybridMultilevel"/>
    <w:tmpl w:val="380A59AA"/>
    <w:lvl w:ilvl="0" w:tplc="C24A1B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4C77FE0"/>
    <w:multiLevelType w:val="multilevel"/>
    <w:tmpl w:val="16760C9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F06923"/>
    <w:multiLevelType w:val="hybridMultilevel"/>
    <w:tmpl w:val="FAFA1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840F7"/>
    <w:multiLevelType w:val="hybridMultilevel"/>
    <w:tmpl w:val="0B868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44EC9"/>
    <w:multiLevelType w:val="multilevel"/>
    <w:tmpl w:val="BA90D6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E5116B"/>
    <w:multiLevelType w:val="hybridMultilevel"/>
    <w:tmpl w:val="37623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B17F8"/>
    <w:multiLevelType w:val="hybridMultilevel"/>
    <w:tmpl w:val="35568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05A43"/>
    <w:multiLevelType w:val="hybridMultilevel"/>
    <w:tmpl w:val="8F880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73A13"/>
    <w:multiLevelType w:val="hybridMultilevel"/>
    <w:tmpl w:val="7D78C4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851AD"/>
    <w:multiLevelType w:val="multilevel"/>
    <w:tmpl w:val="59B4B0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353EA8"/>
    <w:multiLevelType w:val="hybridMultilevel"/>
    <w:tmpl w:val="785AA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BE27F0"/>
    <w:multiLevelType w:val="hybridMultilevel"/>
    <w:tmpl w:val="2B3270FE"/>
    <w:lvl w:ilvl="0" w:tplc="9EE8A8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23508E2"/>
    <w:multiLevelType w:val="hybridMultilevel"/>
    <w:tmpl w:val="82440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9F0F7D"/>
    <w:multiLevelType w:val="hybridMultilevel"/>
    <w:tmpl w:val="D5FE1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4D151E"/>
    <w:multiLevelType w:val="multilevel"/>
    <w:tmpl w:val="99C6BF6C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6606FF7"/>
    <w:multiLevelType w:val="hybridMultilevel"/>
    <w:tmpl w:val="CF9E67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6802480"/>
    <w:multiLevelType w:val="hybridMultilevel"/>
    <w:tmpl w:val="7B38A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451397"/>
    <w:multiLevelType w:val="hybridMultilevel"/>
    <w:tmpl w:val="DD129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347B20"/>
    <w:multiLevelType w:val="hybridMultilevel"/>
    <w:tmpl w:val="09CAF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05488E"/>
    <w:multiLevelType w:val="hybridMultilevel"/>
    <w:tmpl w:val="9132A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233584"/>
    <w:multiLevelType w:val="hybridMultilevel"/>
    <w:tmpl w:val="E3942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984871"/>
    <w:multiLevelType w:val="hybridMultilevel"/>
    <w:tmpl w:val="C914985C"/>
    <w:lvl w:ilvl="0" w:tplc="4446C0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2F7A19CF"/>
    <w:multiLevelType w:val="hybridMultilevel"/>
    <w:tmpl w:val="1CCE5474"/>
    <w:lvl w:ilvl="0" w:tplc="37A06C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11522BB"/>
    <w:multiLevelType w:val="hybridMultilevel"/>
    <w:tmpl w:val="451EE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A22D94"/>
    <w:multiLevelType w:val="hybridMultilevel"/>
    <w:tmpl w:val="E0A0ED36"/>
    <w:lvl w:ilvl="0" w:tplc="1D0EF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2DD7348"/>
    <w:multiLevelType w:val="hybridMultilevel"/>
    <w:tmpl w:val="C4E64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277E78"/>
    <w:multiLevelType w:val="hybridMultilevel"/>
    <w:tmpl w:val="660A2136"/>
    <w:lvl w:ilvl="0" w:tplc="DB1EAF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790AE6"/>
    <w:multiLevelType w:val="multilevel"/>
    <w:tmpl w:val="76D8BD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7851BF8"/>
    <w:multiLevelType w:val="hybridMultilevel"/>
    <w:tmpl w:val="226CCB58"/>
    <w:lvl w:ilvl="0" w:tplc="8B3ACAF8">
      <w:start w:val="1"/>
      <w:numFmt w:val="decimal"/>
      <w:lvlText w:val="%1."/>
      <w:lvlJc w:val="left"/>
      <w:pPr>
        <w:ind w:left="45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9">
    <w:nsid w:val="37C66B5B"/>
    <w:multiLevelType w:val="hybridMultilevel"/>
    <w:tmpl w:val="E2486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C029A0"/>
    <w:multiLevelType w:val="hybridMultilevel"/>
    <w:tmpl w:val="BE0C6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B23EC5"/>
    <w:multiLevelType w:val="hybridMultilevel"/>
    <w:tmpl w:val="BE543078"/>
    <w:lvl w:ilvl="0" w:tplc="E7D8FF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40EF44CE"/>
    <w:multiLevelType w:val="hybridMultilevel"/>
    <w:tmpl w:val="57328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CD2663"/>
    <w:multiLevelType w:val="hybridMultilevel"/>
    <w:tmpl w:val="2678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CF29E4"/>
    <w:multiLevelType w:val="hybridMultilevel"/>
    <w:tmpl w:val="5E509CAC"/>
    <w:lvl w:ilvl="0" w:tplc="2460CC9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3B4BD8"/>
    <w:multiLevelType w:val="hybridMultilevel"/>
    <w:tmpl w:val="1C264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2D36C7"/>
    <w:multiLevelType w:val="hybridMultilevel"/>
    <w:tmpl w:val="E6968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53787D"/>
    <w:multiLevelType w:val="hybridMultilevel"/>
    <w:tmpl w:val="A3268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FC279D"/>
    <w:multiLevelType w:val="hybridMultilevel"/>
    <w:tmpl w:val="F4A4E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446A6B"/>
    <w:multiLevelType w:val="hybridMultilevel"/>
    <w:tmpl w:val="2B3270FE"/>
    <w:lvl w:ilvl="0" w:tplc="9EE8A8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19701B7"/>
    <w:multiLevelType w:val="hybridMultilevel"/>
    <w:tmpl w:val="A6A0C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C93A18"/>
    <w:multiLevelType w:val="multilevel"/>
    <w:tmpl w:val="B3B01C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E8C12CD"/>
    <w:multiLevelType w:val="hybridMultilevel"/>
    <w:tmpl w:val="2B3270FE"/>
    <w:lvl w:ilvl="0" w:tplc="9EE8A8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16"/>
  </w:num>
  <w:num w:numId="3">
    <w:abstractNumId w:val="2"/>
  </w:num>
  <w:num w:numId="4">
    <w:abstractNumId w:val="23"/>
  </w:num>
  <w:num w:numId="5">
    <w:abstractNumId w:val="28"/>
  </w:num>
  <w:num w:numId="6">
    <w:abstractNumId w:val="6"/>
  </w:num>
  <w:num w:numId="7">
    <w:abstractNumId w:val="18"/>
  </w:num>
  <w:num w:numId="8">
    <w:abstractNumId w:val="25"/>
  </w:num>
  <w:num w:numId="9">
    <w:abstractNumId w:val="8"/>
  </w:num>
  <w:num w:numId="10">
    <w:abstractNumId w:val="24"/>
  </w:num>
  <w:num w:numId="11">
    <w:abstractNumId w:val="7"/>
  </w:num>
  <w:num w:numId="12">
    <w:abstractNumId w:val="3"/>
  </w:num>
  <w:num w:numId="13">
    <w:abstractNumId w:val="38"/>
  </w:num>
  <w:num w:numId="14">
    <w:abstractNumId w:val="5"/>
  </w:num>
  <w:num w:numId="15">
    <w:abstractNumId w:val="29"/>
  </w:num>
  <w:num w:numId="16">
    <w:abstractNumId w:val="9"/>
  </w:num>
  <w:num w:numId="17">
    <w:abstractNumId w:val="41"/>
  </w:num>
  <w:num w:numId="18">
    <w:abstractNumId w:val="12"/>
  </w:num>
  <w:num w:numId="19">
    <w:abstractNumId w:val="27"/>
  </w:num>
  <w:num w:numId="20">
    <w:abstractNumId w:val="33"/>
  </w:num>
  <w:num w:numId="21">
    <w:abstractNumId w:val="40"/>
  </w:num>
  <w:num w:numId="22">
    <w:abstractNumId w:val="15"/>
  </w:num>
  <w:num w:numId="23">
    <w:abstractNumId w:val="17"/>
  </w:num>
  <w:num w:numId="24">
    <w:abstractNumId w:val="10"/>
  </w:num>
  <w:num w:numId="25">
    <w:abstractNumId w:val="35"/>
  </w:num>
  <w:num w:numId="26">
    <w:abstractNumId w:val="22"/>
  </w:num>
  <w:num w:numId="27">
    <w:abstractNumId w:val="37"/>
  </w:num>
  <w:num w:numId="28">
    <w:abstractNumId w:val="13"/>
  </w:num>
  <w:num w:numId="29">
    <w:abstractNumId w:val="19"/>
  </w:num>
  <w:num w:numId="30">
    <w:abstractNumId w:val="0"/>
  </w:num>
  <w:num w:numId="31">
    <w:abstractNumId w:val="34"/>
  </w:num>
  <w:num w:numId="32">
    <w:abstractNumId w:val="31"/>
  </w:num>
  <w:num w:numId="33">
    <w:abstractNumId w:val="14"/>
  </w:num>
  <w:num w:numId="34">
    <w:abstractNumId w:val="4"/>
  </w:num>
  <w:num w:numId="35">
    <w:abstractNumId w:val="20"/>
  </w:num>
  <w:num w:numId="36">
    <w:abstractNumId w:val="21"/>
  </w:num>
  <w:num w:numId="37">
    <w:abstractNumId w:val="32"/>
  </w:num>
  <w:num w:numId="38">
    <w:abstractNumId w:val="36"/>
  </w:num>
  <w:num w:numId="39">
    <w:abstractNumId w:val="42"/>
  </w:num>
  <w:num w:numId="40">
    <w:abstractNumId w:val="11"/>
  </w:num>
  <w:num w:numId="41">
    <w:abstractNumId w:val="39"/>
  </w:num>
  <w:num w:numId="42">
    <w:abstractNumId w:val="30"/>
  </w:num>
  <w:num w:numId="43">
    <w:abstractNumId w:val="2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43AD3"/>
    <w:rsid w:val="00003A06"/>
    <w:rsid w:val="000113F6"/>
    <w:rsid w:val="00015647"/>
    <w:rsid w:val="00020D21"/>
    <w:rsid w:val="00022A2A"/>
    <w:rsid w:val="00033261"/>
    <w:rsid w:val="00035F20"/>
    <w:rsid w:val="00040063"/>
    <w:rsid w:val="000437EB"/>
    <w:rsid w:val="00057E89"/>
    <w:rsid w:val="00063DD4"/>
    <w:rsid w:val="00071BD3"/>
    <w:rsid w:val="0008422D"/>
    <w:rsid w:val="000936CC"/>
    <w:rsid w:val="00096146"/>
    <w:rsid w:val="000C714C"/>
    <w:rsid w:val="00117402"/>
    <w:rsid w:val="001212BD"/>
    <w:rsid w:val="00126912"/>
    <w:rsid w:val="00132662"/>
    <w:rsid w:val="0013736F"/>
    <w:rsid w:val="00142422"/>
    <w:rsid w:val="00142E62"/>
    <w:rsid w:val="00153F44"/>
    <w:rsid w:val="001540CC"/>
    <w:rsid w:val="00167ADF"/>
    <w:rsid w:val="001800F3"/>
    <w:rsid w:val="001912EE"/>
    <w:rsid w:val="00195E34"/>
    <w:rsid w:val="00196558"/>
    <w:rsid w:val="001A1534"/>
    <w:rsid w:val="001C4C4A"/>
    <w:rsid w:val="001D2012"/>
    <w:rsid w:val="001E0483"/>
    <w:rsid w:val="001E4A66"/>
    <w:rsid w:val="00205CC2"/>
    <w:rsid w:val="00206CE0"/>
    <w:rsid w:val="00207EF3"/>
    <w:rsid w:val="00221E71"/>
    <w:rsid w:val="00223347"/>
    <w:rsid w:val="00242EE5"/>
    <w:rsid w:val="00284195"/>
    <w:rsid w:val="00285625"/>
    <w:rsid w:val="002C3DD8"/>
    <w:rsid w:val="002E0799"/>
    <w:rsid w:val="002E2427"/>
    <w:rsid w:val="002E3AD1"/>
    <w:rsid w:val="002F3AF6"/>
    <w:rsid w:val="003254FF"/>
    <w:rsid w:val="003456A1"/>
    <w:rsid w:val="00356831"/>
    <w:rsid w:val="00362D00"/>
    <w:rsid w:val="003645F3"/>
    <w:rsid w:val="00372A9F"/>
    <w:rsid w:val="00381814"/>
    <w:rsid w:val="003834D8"/>
    <w:rsid w:val="003B1FEA"/>
    <w:rsid w:val="003B2C13"/>
    <w:rsid w:val="0040078E"/>
    <w:rsid w:val="00401320"/>
    <w:rsid w:val="00401D1E"/>
    <w:rsid w:val="004145B2"/>
    <w:rsid w:val="0041702C"/>
    <w:rsid w:val="0043584C"/>
    <w:rsid w:val="00442C30"/>
    <w:rsid w:val="00461ABA"/>
    <w:rsid w:val="004629B2"/>
    <w:rsid w:val="00465346"/>
    <w:rsid w:val="00472B20"/>
    <w:rsid w:val="00474C06"/>
    <w:rsid w:val="00491A26"/>
    <w:rsid w:val="004A5D96"/>
    <w:rsid w:val="004A740F"/>
    <w:rsid w:val="004B17B2"/>
    <w:rsid w:val="004B758E"/>
    <w:rsid w:val="004F19E0"/>
    <w:rsid w:val="005003F3"/>
    <w:rsid w:val="0050099E"/>
    <w:rsid w:val="0052246B"/>
    <w:rsid w:val="00534E53"/>
    <w:rsid w:val="00551214"/>
    <w:rsid w:val="0059028A"/>
    <w:rsid w:val="00596088"/>
    <w:rsid w:val="00597D12"/>
    <w:rsid w:val="005A2322"/>
    <w:rsid w:val="005A3E88"/>
    <w:rsid w:val="005B386D"/>
    <w:rsid w:val="005B5213"/>
    <w:rsid w:val="005C670E"/>
    <w:rsid w:val="005E58C9"/>
    <w:rsid w:val="005E6959"/>
    <w:rsid w:val="005F1EA1"/>
    <w:rsid w:val="00632512"/>
    <w:rsid w:val="00640B1E"/>
    <w:rsid w:val="0064373A"/>
    <w:rsid w:val="00643A9C"/>
    <w:rsid w:val="0066010C"/>
    <w:rsid w:val="00680040"/>
    <w:rsid w:val="0068100E"/>
    <w:rsid w:val="00692C31"/>
    <w:rsid w:val="00693B36"/>
    <w:rsid w:val="00697E63"/>
    <w:rsid w:val="006B0D29"/>
    <w:rsid w:val="006B51D3"/>
    <w:rsid w:val="006C13EA"/>
    <w:rsid w:val="006D62E3"/>
    <w:rsid w:val="006E3606"/>
    <w:rsid w:val="006F1303"/>
    <w:rsid w:val="006F1A27"/>
    <w:rsid w:val="007262ED"/>
    <w:rsid w:val="00735DF5"/>
    <w:rsid w:val="00737953"/>
    <w:rsid w:val="00752421"/>
    <w:rsid w:val="00752643"/>
    <w:rsid w:val="00762987"/>
    <w:rsid w:val="00767040"/>
    <w:rsid w:val="0077450C"/>
    <w:rsid w:val="0077492B"/>
    <w:rsid w:val="00776A5A"/>
    <w:rsid w:val="00793F87"/>
    <w:rsid w:val="007A3705"/>
    <w:rsid w:val="007D28D3"/>
    <w:rsid w:val="007E533F"/>
    <w:rsid w:val="007F157E"/>
    <w:rsid w:val="007F3FC1"/>
    <w:rsid w:val="00801154"/>
    <w:rsid w:val="008141F2"/>
    <w:rsid w:val="00837EEC"/>
    <w:rsid w:val="00843CCF"/>
    <w:rsid w:val="0086214F"/>
    <w:rsid w:val="008771BE"/>
    <w:rsid w:val="00882643"/>
    <w:rsid w:val="00883963"/>
    <w:rsid w:val="008B47D9"/>
    <w:rsid w:val="008C0542"/>
    <w:rsid w:val="008C3CE3"/>
    <w:rsid w:val="008E17A4"/>
    <w:rsid w:val="008E7083"/>
    <w:rsid w:val="008F33C0"/>
    <w:rsid w:val="008F3A8A"/>
    <w:rsid w:val="009014B4"/>
    <w:rsid w:val="00926FDF"/>
    <w:rsid w:val="00950141"/>
    <w:rsid w:val="00950956"/>
    <w:rsid w:val="009701C2"/>
    <w:rsid w:val="0098150F"/>
    <w:rsid w:val="009B682D"/>
    <w:rsid w:val="009C21C5"/>
    <w:rsid w:val="009C4BB4"/>
    <w:rsid w:val="009E0A14"/>
    <w:rsid w:val="009E0F85"/>
    <w:rsid w:val="009E673C"/>
    <w:rsid w:val="009F105E"/>
    <w:rsid w:val="009F6B33"/>
    <w:rsid w:val="00A06E0A"/>
    <w:rsid w:val="00A7134D"/>
    <w:rsid w:val="00AA4C2C"/>
    <w:rsid w:val="00AA6454"/>
    <w:rsid w:val="00AD2744"/>
    <w:rsid w:val="00B15BBE"/>
    <w:rsid w:val="00B16DD2"/>
    <w:rsid w:val="00B476DA"/>
    <w:rsid w:val="00B64458"/>
    <w:rsid w:val="00B663FC"/>
    <w:rsid w:val="00B67F68"/>
    <w:rsid w:val="00B75205"/>
    <w:rsid w:val="00B86CC0"/>
    <w:rsid w:val="00B91DC0"/>
    <w:rsid w:val="00BA6C8C"/>
    <w:rsid w:val="00BB579E"/>
    <w:rsid w:val="00BC1527"/>
    <w:rsid w:val="00BD2298"/>
    <w:rsid w:val="00BE0070"/>
    <w:rsid w:val="00BE12D1"/>
    <w:rsid w:val="00BE423A"/>
    <w:rsid w:val="00BE767E"/>
    <w:rsid w:val="00BE795C"/>
    <w:rsid w:val="00BF2D34"/>
    <w:rsid w:val="00C02861"/>
    <w:rsid w:val="00C028FE"/>
    <w:rsid w:val="00C13793"/>
    <w:rsid w:val="00C140FF"/>
    <w:rsid w:val="00C1555D"/>
    <w:rsid w:val="00C25395"/>
    <w:rsid w:val="00C307C4"/>
    <w:rsid w:val="00C3304F"/>
    <w:rsid w:val="00C543F4"/>
    <w:rsid w:val="00C72B9F"/>
    <w:rsid w:val="00C87195"/>
    <w:rsid w:val="00C872BF"/>
    <w:rsid w:val="00C91531"/>
    <w:rsid w:val="00C91FA6"/>
    <w:rsid w:val="00C9470D"/>
    <w:rsid w:val="00CB0942"/>
    <w:rsid w:val="00CB2E03"/>
    <w:rsid w:val="00CC3DF1"/>
    <w:rsid w:val="00CC7EE7"/>
    <w:rsid w:val="00CE3660"/>
    <w:rsid w:val="00CF6974"/>
    <w:rsid w:val="00D14EAD"/>
    <w:rsid w:val="00D34AE0"/>
    <w:rsid w:val="00D36CA6"/>
    <w:rsid w:val="00D44A0C"/>
    <w:rsid w:val="00D47937"/>
    <w:rsid w:val="00D51C50"/>
    <w:rsid w:val="00D91D1E"/>
    <w:rsid w:val="00D95FAA"/>
    <w:rsid w:val="00DA45CB"/>
    <w:rsid w:val="00DB0048"/>
    <w:rsid w:val="00DB0C26"/>
    <w:rsid w:val="00DF4694"/>
    <w:rsid w:val="00E03046"/>
    <w:rsid w:val="00E04C4D"/>
    <w:rsid w:val="00E42CB8"/>
    <w:rsid w:val="00E52BEA"/>
    <w:rsid w:val="00E72AAE"/>
    <w:rsid w:val="00E9348A"/>
    <w:rsid w:val="00EA1A7E"/>
    <w:rsid w:val="00EB7604"/>
    <w:rsid w:val="00ED7DEC"/>
    <w:rsid w:val="00EE703A"/>
    <w:rsid w:val="00EF1DA8"/>
    <w:rsid w:val="00EF6E58"/>
    <w:rsid w:val="00F01EB2"/>
    <w:rsid w:val="00F37C43"/>
    <w:rsid w:val="00F43AD3"/>
    <w:rsid w:val="00F54C63"/>
    <w:rsid w:val="00F76FC2"/>
    <w:rsid w:val="00F975FC"/>
    <w:rsid w:val="00FA6D88"/>
    <w:rsid w:val="00FC4C43"/>
    <w:rsid w:val="00FC57E3"/>
    <w:rsid w:val="00FC6850"/>
    <w:rsid w:val="00FD4CF9"/>
    <w:rsid w:val="00FF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9C1047A-8C66-45C3-9F78-7AD2BD1E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HAnsi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7EB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437E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437E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82643"/>
    <w:pPr>
      <w:keepNext/>
      <w:shd w:val="clear" w:color="auto" w:fill="FFFFFF"/>
      <w:spacing w:before="38" w:after="0" w:line="240" w:lineRule="auto"/>
      <w:outlineLvl w:val="3"/>
    </w:pPr>
    <w:rPr>
      <w:rFonts w:ascii="Times New Roman" w:eastAsia="Times New Roman" w:hAnsi="Times New Roman" w:cs="Times New Roman"/>
      <w:b/>
      <w:spacing w:val="-1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82643"/>
    <w:pPr>
      <w:keepNext/>
      <w:shd w:val="clear" w:color="auto" w:fill="FFFFFF"/>
      <w:spacing w:before="264" w:after="0" w:line="274" w:lineRule="exact"/>
      <w:ind w:left="3403"/>
      <w:outlineLvl w:val="4"/>
    </w:pPr>
    <w:rPr>
      <w:rFonts w:ascii="Times New Roman" w:eastAsia="Times New Roman" w:hAnsi="Times New Roman" w:cs="Times New Roman"/>
      <w:b/>
      <w:spacing w:val="-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next w:val="a"/>
    <w:link w:val="a4"/>
    <w:rsid w:val="0098150F"/>
    <w:rPr>
      <w:rFonts w:eastAsia="Times New Roman"/>
    </w:rPr>
  </w:style>
  <w:style w:type="character" w:customStyle="1" w:styleId="a4">
    <w:name w:val="мой Знак"/>
    <w:basedOn w:val="a0"/>
    <w:link w:val="a3"/>
    <w:rsid w:val="0098150F"/>
    <w:rPr>
      <w:rFonts w:ascii="Times New Roman" w:eastAsia="Times New Roman" w:hAnsi="Times New Roman"/>
      <w:szCs w:val="28"/>
    </w:rPr>
  </w:style>
  <w:style w:type="paragraph" w:styleId="a5">
    <w:name w:val="caption"/>
    <w:basedOn w:val="a"/>
    <w:next w:val="a"/>
    <w:uiPriority w:val="35"/>
    <w:semiHidden/>
    <w:unhideWhenUsed/>
    <w:qFormat/>
    <w:rsid w:val="000437EB"/>
    <w:rPr>
      <w:b/>
      <w:bCs/>
    </w:rPr>
  </w:style>
  <w:style w:type="paragraph" w:styleId="a6">
    <w:name w:val="List Paragraph"/>
    <w:basedOn w:val="a"/>
    <w:uiPriority w:val="34"/>
    <w:qFormat/>
    <w:rsid w:val="000437EB"/>
    <w:pPr>
      <w:ind w:left="708"/>
    </w:pPr>
    <w:rPr>
      <w:sz w:val="24"/>
    </w:rPr>
  </w:style>
  <w:style w:type="character" w:styleId="a7">
    <w:name w:val="Intense Emphasis"/>
    <w:basedOn w:val="a0"/>
    <w:uiPriority w:val="21"/>
    <w:qFormat/>
    <w:rsid w:val="000437EB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0437EB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437EB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a8">
    <w:name w:val="No Spacing"/>
    <w:link w:val="a9"/>
    <w:uiPriority w:val="1"/>
    <w:qFormat/>
    <w:rsid w:val="000437EB"/>
    <w:pPr>
      <w:widowControl w:val="0"/>
    </w:pPr>
    <w:rPr>
      <w:color w:val="000000"/>
      <w:sz w:val="24"/>
      <w:szCs w:val="24"/>
    </w:rPr>
  </w:style>
  <w:style w:type="character" w:customStyle="1" w:styleId="a9">
    <w:name w:val="Без интервала Знак"/>
    <w:basedOn w:val="a0"/>
    <w:link w:val="a8"/>
    <w:uiPriority w:val="1"/>
    <w:rsid w:val="000437EB"/>
    <w:rPr>
      <w:color w:val="000000"/>
      <w:sz w:val="24"/>
      <w:szCs w:val="24"/>
    </w:rPr>
  </w:style>
  <w:style w:type="character" w:customStyle="1" w:styleId="21">
    <w:name w:val="Основной текст (2)_"/>
    <w:link w:val="22"/>
    <w:rsid w:val="00F43AD3"/>
    <w:rPr>
      <w:rFonts w:ascii="Times New Roman" w:eastAsia="Times New Roman" w:hAnsi="Times New Roman" w:cs="Times New Roman"/>
      <w:b/>
      <w:bCs/>
      <w:spacing w:val="-7"/>
      <w:sz w:val="25"/>
      <w:szCs w:val="25"/>
      <w:shd w:val="clear" w:color="auto" w:fill="FFFFFF"/>
    </w:rPr>
  </w:style>
  <w:style w:type="character" w:customStyle="1" w:styleId="aa">
    <w:name w:val="Основной текст_"/>
    <w:link w:val="23"/>
    <w:rsid w:val="00F43AD3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43AD3"/>
    <w:pPr>
      <w:widowControl w:val="0"/>
      <w:shd w:val="clear" w:color="auto" w:fill="FFFFFF"/>
      <w:spacing w:after="0" w:line="518" w:lineRule="exact"/>
      <w:ind w:hanging="680"/>
    </w:pPr>
    <w:rPr>
      <w:rFonts w:ascii="Times New Roman" w:eastAsia="Times New Roman" w:hAnsi="Times New Roman" w:cs="Times New Roman"/>
      <w:b/>
      <w:bCs/>
      <w:spacing w:val="-7"/>
      <w:sz w:val="25"/>
      <w:szCs w:val="25"/>
      <w:lang w:eastAsia="ru-RU"/>
    </w:rPr>
  </w:style>
  <w:style w:type="paragraph" w:customStyle="1" w:styleId="23">
    <w:name w:val="Основной текст2"/>
    <w:basedOn w:val="a"/>
    <w:link w:val="aa"/>
    <w:rsid w:val="00F43AD3"/>
    <w:pPr>
      <w:widowControl w:val="0"/>
      <w:shd w:val="clear" w:color="auto" w:fill="FFFFFF"/>
      <w:spacing w:after="0" w:line="485" w:lineRule="exact"/>
      <w:ind w:hanging="940"/>
    </w:pPr>
    <w:rPr>
      <w:rFonts w:ascii="Times New Roman" w:eastAsia="Times New Roman" w:hAnsi="Times New Roman" w:cs="Times New Roman"/>
      <w:spacing w:val="1"/>
      <w:sz w:val="25"/>
      <w:szCs w:val="25"/>
      <w:lang w:eastAsia="ru-RU"/>
    </w:rPr>
  </w:style>
  <w:style w:type="character" w:customStyle="1" w:styleId="3">
    <w:name w:val="Основной текст (3)_"/>
    <w:link w:val="30"/>
    <w:rsid w:val="00D95FAA"/>
    <w:rPr>
      <w:rFonts w:ascii="Times New Roman" w:eastAsia="Times New Roman" w:hAnsi="Times New Roman" w:cs="Times New Roman"/>
      <w:spacing w:val="-6"/>
      <w:sz w:val="37"/>
      <w:szCs w:val="37"/>
      <w:shd w:val="clear" w:color="auto" w:fill="FFFFFF"/>
    </w:rPr>
  </w:style>
  <w:style w:type="character" w:customStyle="1" w:styleId="20pt">
    <w:name w:val="Основной текст (2) + Не полужирный;Интервал 0 pt"/>
    <w:rsid w:val="00D95F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0pt">
    <w:name w:val="Основной текст + Полужирный;Интервал 0 pt"/>
    <w:rsid w:val="00D95F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25"/>
      <w:szCs w:val="25"/>
      <w:u w:val="none"/>
      <w:lang w:val="ru-RU"/>
    </w:rPr>
  </w:style>
  <w:style w:type="paragraph" w:customStyle="1" w:styleId="30">
    <w:name w:val="Основной текст (3)"/>
    <w:basedOn w:val="a"/>
    <w:link w:val="3"/>
    <w:rsid w:val="00D95FAA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pacing w:val="-6"/>
      <w:sz w:val="37"/>
      <w:szCs w:val="37"/>
      <w:lang w:eastAsia="ru-RU"/>
    </w:rPr>
  </w:style>
  <w:style w:type="character" w:customStyle="1" w:styleId="41">
    <w:name w:val="Основной текст (4)_"/>
    <w:rsid w:val="00EA1A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2">
    <w:name w:val="Основной текст (4)"/>
    <w:rsid w:val="00EA1A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ab">
    <w:name w:val="Колонтитул_"/>
    <w:link w:val="ac"/>
    <w:rsid w:val="00640B1E"/>
    <w:rPr>
      <w:rFonts w:ascii="Times New Roman" w:eastAsia="Times New Roman" w:hAnsi="Times New Roman" w:cs="Times New Roman"/>
      <w:b/>
      <w:bCs/>
      <w:spacing w:val="-2"/>
      <w:sz w:val="25"/>
      <w:szCs w:val="25"/>
      <w:shd w:val="clear" w:color="auto" w:fill="FFFFFF"/>
    </w:rPr>
  </w:style>
  <w:style w:type="paragraph" w:customStyle="1" w:styleId="ac">
    <w:name w:val="Колонтитул"/>
    <w:basedOn w:val="a"/>
    <w:link w:val="ab"/>
    <w:rsid w:val="00640B1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2"/>
      <w:sz w:val="25"/>
      <w:szCs w:val="25"/>
      <w:lang w:eastAsia="ru-RU"/>
    </w:rPr>
  </w:style>
  <w:style w:type="character" w:customStyle="1" w:styleId="31">
    <w:name w:val="Заголовок №3_"/>
    <w:link w:val="32"/>
    <w:rsid w:val="00063DD4"/>
    <w:rPr>
      <w:rFonts w:ascii="Times New Roman" w:eastAsia="Times New Roman" w:hAnsi="Times New Roman" w:cs="Times New Roman"/>
      <w:b/>
      <w:bCs/>
      <w:spacing w:val="-7"/>
      <w:sz w:val="25"/>
      <w:szCs w:val="25"/>
      <w:shd w:val="clear" w:color="auto" w:fill="FFFFFF"/>
    </w:rPr>
  </w:style>
  <w:style w:type="paragraph" w:customStyle="1" w:styleId="32">
    <w:name w:val="Заголовок №3"/>
    <w:basedOn w:val="a"/>
    <w:link w:val="31"/>
    <w:rsid w:val="00063DD4"/>
    <w:pPr>
      <w:widowControl w:val="0"/>
      <w:shd w:val="clear" w:color="auto" w:fill="FFFFFF"/>
      <w:spacing w:before="300" w:after="420" w:line="0" w:lineRule="atLeast"/>
      <w:outlineLvl w:val="2"/>
    </w:pPr>
    <w:rPr>
      <w:rFonts w:ascii="Times New Roman" w:eastAsia="Times New Roman" w:hAnsi="Times New Roman" w:cs="Times New Roman"/>
      <w:b/>
      <w:bCs/>
      <w:spacing w:val="-7"/>
      <w:sz w:val="25"/>
      <w:szCs w:val="25"/>
      <w:lang w:eastAsia="ru-RU"/>
    </w:rPr>
  </w:style>
  <w:style w:type="character" w:customStyle="1" w:styleId="0pt0">
    <w:name w:val="Основной текст + Курсив;Интервал 0 pt"/>
    <w:rsid w:val="00063D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320">
    <w:name w:val="Заголовок №3 (2)_"/>
    <w:link w:val="321"/>
    <w:rsid w:val="008141F2"/>
    <w:rPr>
      <w:rFonts w:ascii="Times New Roman" w:eastAsia="Times New Roman" w:hAnsi="Times New Roman" w:cs="Times New Roman"/>
      <w:b/>
      <w:bCs/>
      <w:i/>
      <w:iCs/>
      <w:spacing w:val="-3"/>
      <w:sz w:val="25"/>
      <w:szCs w:val="25"/>
      <w:shd w:val="clear" w:color="auto" w:fill="FFFFFF"/>
    </w:rPr>
  </w:style>
  <w:style w:type="paragraph" w:customStyle="1" w:styleId="321">
    <w:name w:val="Заголовок №3 (2)"/>
    <w:basedOn w:val="a"/>
    <w:link w:val="320"/>
    <w:rsid w:val="008141F2"/>
    <w:pPr>
      <w:widowControl w:val="0"/>
      <w:shd w:val="clear" w:color="auto" w:fill="FFFFFF"/>
      <w:spacing w:after="0" w:line="319" w:lineRule="exact"/>
      <w:jc w:val="both"/>
      <w:outlineLvl w:val="2"/>
    </w:pPr>
    <w:rPr>
      <w:rFonts w:ascii="Times New Roman" w:eastAsia="Times New Roman" w:hAnsi="Times New Roman" w:cs="Times New Roman"/>
      <w:b/>
      <w:bCs/>
      <w:i/>
      <w:iCs/>
      <w:spacing w:val="-3"/>
      <w:sz w:val="25"/>
      <w:szCs w:val="25"/>
      <w:lang w:eastAsia="ru-RU"/>
    </w:rPr>
  </w:style>
  <w:style w:type="character" w:customStyle="1" w:styleId="11">
    <w:name w:val="Основной текст1"/>
    <w:rsid w:val="008141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51">
    <w:name w:val="Основной текст (5)_"/>
    <w:link w:val="52"/>
    <w:rsid w:val="003B1FEA"/>
    <w:rPr>
      <w:rFonts w:ascii="Times New Roman" w:eastAsia="Times New Roman" w:hAnsi="Times New Roman" w:cs="Times New Roman"/>
      <w:b/>
      <w:bCs/>
      <w:i/>
      <w:iCs/>
      <w:spacing w:val="-3"/>
      <w:sz w:val="25"/>
      <w:szCs w:val="25"/>
      <w:shd w:val="clear" w:color="auto" w:fill="FFFFFF"/>
    </w:rPr>
  </w:style>
  <w:style w:type="character" w:customStyle="1" w:styleId="50pt">
    <w:name w:val="Основной текст (5) + Не курсив;Интервал 0 pt"/>
    <w:rsid w:val="003B1F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7"/>
      <w:w w:val="100"/>
      <w:position w:val="0"/>
      <w:sz w:val="25"/>
      <w:szCs w:val="25"/>
      <w:u w:val="none"/>
      <w:lang w:val="ru-RU"/>
    </w:rPr>
  </w:style>
  <w:style w:type="character" w:customStyle="1" w:styleId="50pt0">
    <w:name w:val="Основной текст (5) + Не полужирный;Не курсив;Интервал 0 pt"/>
    <w:rsid w:val="003B1F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paragraph" w:customStyle="1" w:styleId="52">
    <w:name w:val="Основной текст (5)"/>
    <w:basedOn w:val="a"/>
    <w:link w:val="51"/>
    <w:rsid w:val="003B1FEA"/>
    <w:pPr>
      <w:widowControl w:val="0"/>
      <w:shd w:val="clear" w:color="auto" w:fill="FFFFFF"/>
      <w:spacing w:before="300" w:after="420" w:line="0" w:lineRule="atLeast"/>
      <w:ind w:hanging="480"/>
      <w:jc w:val="both"/>
    </w:pPr>
    <w:rPr>
      <w:rFonts w:ascii="Times New Roman" w:eastAsia="Times New Roman" w:hAnsi="Times New Roman" w:cs="Times New Roman"/>
      <w:b/>
      <w:bCs/>
      <w:i/>
      <w:iCs/>
      <w:spacing w:val="-3"/>
      <w:sz w:val="25"/>
      <w:szCs w:val="25"/>
      <w:lang w:eastAsia="ru-RU"/>
    </w:rPr>
  </w:style>
  <w:style w:type="character" w:customStyle="1" w:styleId="0pt1">
    <w:name w:val="Основной текст + Полужирный;Курсив;Интервал 0 pt"/>
    <w:rsid w:val="0080115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"/>
      <w:w w:val="100"/>
      <w:position w:val="0"/>
      <w:sz w:val="25"/>
      <w:szCs w:val="25"/>
      <w:u w:val="none"/>
      <w:lang w:val="ru-RU"/>
    </w:rPr>
  </w:style>
  <w:style w:type="character" w:customStyle="1" w:styleId="7">
    <w:name w:val="Основной текст (7)_"/>
    <w:link w:val="70"/>
    <w:rsid w:val="00491A26"/>
    <w:rPr>
      <w:rFonts w:ascii="Times New Roman" w:eastAsia="Times New Roman" w:hAnsi="Times New Roman" w:cs="Times New Roman"/>
      <w:b/>
      <w:bCs/>
      <w:spacing w:val="-7"/>
      <w:sz w:val="40"/>
      <w:szCs w:val="4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91A26"/>
    <w:pPr>
      <w:widowControl w:val="0"/>
      <w:shd w:val="clear" w:color="auto" w:fill="FFFFFF"/>
      <w:spacing w:after="900" w:line="0" w:lineRule="atLeast"/>
      <w:jc w:val="center"/>
    </w:pPr>
    <w:rPr>
      <w:rFonts w:ascii="Times New Roman" w:eastAsia="Times New Roman" w:hAnsi="Times New Roman" w:cs="Times New Roman"/>
      <w:b/>
      <w:bCs/>
      <w:spacing w:val="-7"/>
      <w:sz w:val="40"/>
      <w:szCs w:val="40"/>
      <w:lang w:eastAsia="ru-RU"/>
    </w:rPr>
  </w:style>
  <w:style w:type="character" w:customStyle="1" w:styleId="8">
    <w:name w:val="Основной текст (8)_"/>
    <w:link w:val="80"/>
    <w:rsid w:val="00491A26"/>
    <w:rPr>
      <w:rFonts w:ascii="Times New Roman" w:eastAsia="Times New Roman" w:hAnsi="Times New Roman" w:cs="Times New Roman"/>
      <w:b/>
      <w:bCs/>
      <w:spacing w:val="-3"/>
      <w:sz w:val="30"/>
      <w:szCs w:val="30"/>
      <w:shd w:val="clear" w:color="auto" w:fill="FFFFFF"/>
    </w:rPr>
  </w:style>
  <w:style w:type="character" w:customStyle="1" w:styleId="9">
    <w:name w:val="Основной текст (9)_"/>
    <w:link w:val="90"/>
    <w:rsid w:val="00491A26"/>
    <w:rPr>
      <w:rFonts w:ascii="Times New Roman" w:eastAsia="Times New Roman" w:hAnsi="Times New Roman" w:cs="Times New Roman"/>
      <w:spacing w:val="-2"/>
      <w:sz w:val="30"/>
      <w:szCs w:val="3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91A26"/>
    <w:pPr>
      <w:widowControl w:val="0"/>
      <w:shd w:val="clear" w:color="auto" w:fill="FFFFFF"/>
      <w:spacing w:before="900" w:after="480" w:line="0" w:lineRule="atLeast"/>
      <w:jc w:val="center"/>
    </w:pPr>
    <w:rPr>
      <w:rFonts w:ascii="Times New Roman" w:eastAsia="Times New Roman" w:hAnsi="Times New Roman" w:cs="Times New Roman"/>
      <w:b/>
      <w:bCs/>
      <w:spacing w:val="-3"/>
      <w:sz w:val="30"/>
      <w:szCs w:val="30"/>
      <w:lang w:eastAsia="ru-RU"/>
    </w:rPr>
  </w:style>
  <w:style w:type="paragraph" w:customStyle="1" w:styleId="90">
    <w:name w:val="Основной текст (9)"/>
    <w:basedOn w:val="a"/>
    <w:link w:val="9"/>
    <w:rsid w:val="00491A26"/>
    <w:pPr>
      <w:widowControl w:val="0"/>
      <w:shd w:val="clear" w:color="auto" w:fill="FFFFFF"/>
      <w:spacing w:before="480" w:after="0" w:line="367" w:lineRule="exact"/>
      <w:ind w:hanging="320"/>
    </w:pPr>
    <w:rPr>
      <w:rFonts w:ascii="Times New Roman" w:eastAsia="Times New Roman" w:hAnsi="Times New Roman" w:cs="Times New Roman"/>
      <w:spacing w:val="-2"/>
      <w:sz w:val="30"/>
      <w:szCs w:val="30"/>
      <w:lang w:eastAsia="ru-RU"/>
    </w:rPr>
  </w:style>
  <w:style w:type="character" w:customStyle="1" w:styleId="100">
    <w:name w:val="Основной текст (10)_"/>
    <w:link w:val="101"/>
    <w:rsid w:val="00597D12"/>
    <w:rPr>
      <w:rFonts w:ascii="Times New Roman" w:eastAsia="Times New Roman" w:hAnsi="Times New Roman" w:cs="Times New Roman"/>
      <w:b/>
      <w:bCs/>
      <w:spacing w:val="84"/>
      <w:sz w:val="34"/>
      <w:szCs w:val="34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597D12"/>
    <w:pPr>
      <w:widowControl w:val="0"/>
      <w:shd w:val="clear" w:color="auto" w:fill="FFFFFF"/>
      <w:spacing w:before="360" w:after="120" w:line="0" w:lineRule="atLeast"/>
    </w:pPr>
    <w:rPr>
      <w:rFonts w:ascii="Times New Roman" w:eastAsia="Times New Roman" w:hAnsi="Times New Roman" w:cs="Times New Roman"/>
      <w:b/>
      <w:bCs/>
      <w:spacing w:val="84"/>
      <w:sz w:val="34"/>
      <w:szCs w:val="34"/>
      <w:lang w:eastAsia="ru-RU"/>
    </w:rPr>
  </w:style>
  <w:style w:type="character" w:customStyle="1" w:styleId="20pt0">
    <w:name w:val="Основной текст (2) + Не полужирный;Курсив;Интервал 0 pt"/>
    <w:rsid w:val="006F1A2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8"/>
      <w:w w:val="100"/>
      <w:position w:val="0"/>
      <w:sz w:val="25"/>
      <w:szCs w:val="25"/>
      <w:u w:val="none"/>
      <w:lang w:val="ru-RU"/>
    </w:rPr>
  </w:style>
  <w:style w:type="character" w:customStyle="1" w:styleId="275pt0pt">
    <w:name w:val="Основной текст (2) + 7;5 pt;Интервал 0 pt"/>
    <w:rsid w:val="006F1A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20pt1">
    <w:name w:val="Основной текст (2) + Курсив;Интервал 0 pt"/>
    <w:rsid w:val="006F1A2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"/>
      <w:w w:val="100"/>
      <w:position w:val="0"/>
      <w:sz w:val="25"/>
      <w:szCs w:val="25"/>
      <w:u w:val="none"/>
      <w:lang w:val="ru-RU"/>
    </w:rPr>
  </w:style>
  <w:style w:type="character" w:customStyle="1" w:styleId="2115pt">
    <w:name w:val="Основной текст (2) + 11;5 pt"/>
    <w:rsid w:val="004170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23"/>
      <w:szCs w:val="23"/>
      <w:u w:val="none"/>
      <w:lang w:val="ru-RU"/>
    </w:rPr>
  </w:style>
  <w:style w:type="character" w:customStyle="1" w:styleId="2115pt0pt">
    <w:name w:val="Основной текст (2) + 11;5 pt;Не полужирный;Интервал 0 pt"/>
    <w:rsid w:val="004170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23"/>
      <w:szCs w:val="23"/>
      <w:u w:val="none"/>
      <w:lang w:val="ru-RU"/>
    </w:rPr>
  </w:style>
  <w:style w:type="character" w:customStyle="1" w:styleId="3pt">
    <w:name w:val="Основной текст + Интервал 3 pt"/>
    <w:rsid w:val="00461A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5"/>
      <w:szCs w:val="25"/>
      <w:u w:val="none"/>
      <w:lang w:val="ru-RU"/>
    </w:rPr>
  </w:style>
  <w:style w:type="character" w:customStyle="1" w:styleId="110">
    <w:name w:val="Основной текст (11)_"/>
    <w:link w:val="111"/>
    <w:rsid w:val="00461ABA"/>
    <w:rPr>
      <w:rFonts w:ascii="Times New Roman" w:eastAsia="Times New Roman" w:hAnsi="Times New Roman" w:cs="Times New Roman"/>
      <w:spacing w:val="-6"/>
      <w:sz w:val="23"/>
      <w:szCs w:val="23"/>
      <w:shd w:val="clear" w:color="auto" w:fill="FFFFFF"/>
    </w:rPr>
  </w:style>
  <w:style w:type="character" w:customStyle="1" w:styleId="110pt">
    <w:name w:val="Основной текст (11) + Полужирный;Интервал 0 pt"/>
    <w:rsid w:val="00461A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23"/>
      <w:szCs w:val="23"/>
      <w:u w:val="none"/>
      <w:lang w:val="ru-RU"/>
    </w:rPr>
  </w:style>
  <w:style w:type="character" w:customStyle="1" w:styleId="110pt0">
    <w:name w:val="Основной текст (11) + Полужирный;Курсив;Интервал 0 pt"/>
    <w:rsid w:val="00461A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12">
    <w:name w:val="Основной текст (12)_"/>
    <w:link w:val="120"/>
    <w:rsid w:val="00461ABA"/>
    <w:rPr>
      <w:rFonts w:ascii="Times New Roman" w:eastAsia="Times New Roman" w:hAnsi="Times New Roman" w:cs="Times New Roman"/>
      <w:b/>
      <w:bCs/>
      <w:spacing w:val="-7"/>
      <w:sz w:val="23"/>
      <w:szCs w:val="23"/>
      <w:shd w:val="clear" w:color="auto" w:fill="FFFFFF"/>
    </w:rPr>
  </w:style>
  <w:style w:type="character" w:customStyle="1" w:styleId="120pt">
    <w:name w:val="Основной текст (12) + Курсив;Интервал 0 pt"/>
    <w:rsid w:val="00461A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/>
    </w:rPr>
  </w:style>
  <w:style w:type="paragraph" w:customStyle="1" w:styleId="111">
    <w:name w:val="Основной текст (11)"/>
    <w:basedOn w:val="a"/>
    <w:link w:val="110"/>
    <w:rsid w:val="00461ABA"/>
    <w:pPr>
      <w:widowControl w:val="0"/>
      <w:shd w:val="clear" w:color="auto" w:fill="FFFFFF"/>
      <w:spacing w:after="0" w:line="276" w:lineRule="exact"/>
      <w:ind w:hanging="600"/>
      <w:jc w:val="both"/>
    </w:pPr>
    <w:rPr>
      <w:rFonts w:ascii="Times New Roman" w:eastAsia="Times New Roman" w:hAnsi="Times New Roman" w:cs="Times New Roman"/>
      <w:spacing w:val="-6"/>
      <w:sz w:val="23"/>
      <w:szCs w:val="23"/>
      <w:lang w:eastAsia="ru-RU"/>
    </w:rPr>
  </w:style>
  <w:style w:type="paragraph" w:customStyle="1" w:styleId="120">
    <w:name w:val="Основной текст (12)"/>
    <w:basedOn w:val="a"/>
    <w:link w:val="12"/>
    <w:rsid w:val="00461ABA"/>
    <w:pPr>
      <w:widowControl w:val="0"/>
      <w:shd w:val="clear" w:color="auto" w:fill="FFFFFF"/>
      <w:spacing w:after="240" w:line="276" w:lineRule="exact"/>
    </w:pPr>
    <w:rPr>
      <w:rFonts w:ascii="Times New Roman" w:eastAsia="Times New Roman" w:hAnsi="Times New Roman" w:cs="Times New Roman"/>
      <w:b/>
      <w:bCs/>
      <w:spacing w:val="-7"/>
      <w:sz w:val="23"/>
      <w:szCs w:val="23"/>
      <w:lang w:eastAsia="ru-RU"/>
    </w:rPr>
  </w:style>
  <w:style w:type="character" w:customStyle="1" w:styleId="110pt1">
    <w:name w:val="Основной текст (11) + Курсив;Интервал 0 pt"/>
    <w:rsid w:val="00CF69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3"/>
      <w:w w:val="100"/>
      <w:position w:val="0"/>
      <w:sz w:val="23"/>
      <w:szCs w:val="23"/>
      <w:u w:val="none"/>
      <w:lang w:val="ru-RU"/>
    </w:rPr>
  </w:style>
  <w:style w:type="character" w:customStyle="1" w:styleId="13">
    <w:name w:val="Основной текст (13)_"/>
    <w:link w:val="130"/>
    <w:rsid w:val="00551214"/>
    <w:rPr>
      <w:rFonts w:ascii="MS Mincho" w:eastAsia="MS Mincho" w:hAnsi="MS Mincho" w:cs="MS Mincho"/>
      <w:spacing w:val="-24"/>
      <w:sz w:val="28"/>
      <w:szCs w:val="2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551214"/>
    <w:pPr>
      <w:widowControl w:val="0"/>
      <w:shd w:val="clear" w:color="auto" w:fill="FFFFFF"/>
      <w:spacing w:after="0" w:line="322" w:lineRule="exact"/>
      <w:jc w:val="center"/>
    </w:pPr>
    <w:rPr>
      <w:rFonts w:ascii="MS Mincho" w:eastAsia="MS Mincho" w:hAnsi="MS Mincho" w:cs="MS Mincho"/>
      <w:spacing w:val="-24"/>
      <w:sz w:val="28"/>
      <w:szCs w:val="28"/>
      <w:lang w:eastAsia="ru-RU"/>
    </w:rPr>
  </w:style>
  <w:style w:type="character" w:customStyle="1" w:styleId="24">
    <w:name w:val="Подпись к таблице (2)_"/>
    <w:link w:val="25"/>
    <w:rsid w:val="00372A9F"/>
    <w:rPr>
      <w:rFonts w:ascii="Times New Roman" w:eastAsia="Times New Roman" w:hAnsi="Times New Roman" w:cs="Times New Roman"/>
      <w:spacing w:val="-7"/>
      <w:shd w:val="clear" w:color="auto" w:fill="FFFFFF"/>
    </w:rPr>
  </w:style>
  <w:style w:type="character" w:customStyle="1" w:styleId="2125pt">
    <w:name w:val="Подпись к таблице (2) + 12;5 pt;Полужирный"/>
    <w:rsid w:val="00372A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25"/>
      <w:szCs w:val="25"/>
      <w:u w:val="none"/>
      <w:lang w:val="ru-RU"/>
    </w:rPr>
  </w:style>
  <w:style w:type="character" w:customStyle="1" w:styleId="ad">
    <w:name w:val="Подпись к таблице_"/>
    <w:rsid w:val="00372A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7"/>
      <w:sz w:val="25"/>
      <w:szCs w:val="25"/>
      <w:u w:val="none"/>
    </w:rPr>
  </w:style>
  <w:style w:type="character" w:customStyle="1" w:styleId="ae">
    <w:name w:val="Подпись к таблице"/>
    <w:rsid w:val="00372A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25"/>
      <w:szCs w:val="25"/>
      <w:u w:val="single"/>
      <w:lang w:val="ru-RU"/>
    </w:rPr>
  </w:style>
  <w:style w:type="paragraph" w:customStyle="1" w:styleId="25">
    <w:name w:val="Подпись к таблице (2)"/>
    <w:basedOn w:val="a"/>
    <w:link w:val="24"/>
    <w:rsid w:val="00372A9F"/>
    <w:pPr>
      <w:widowControl w:val="0"/>
      <w:shd w:val="clear" w:color="auto" w:fill="FFFFFF"/>
      <w:spacing w:after="0" w:line="324" w:lineRule="exact"/>
    </w:pPr>
    <w:rPr>
      <w:rFonts w:ascii="Times New Roman" w:eastAsia="Times New Roman" w:hAnsi="Times New Roman" w:cs="Times New Roman"/>
      <w:spacing w:val="-7"/>
      <w:sz w:val="20"/>
      <w:szCs w:val="20"/>
      <w:lang w:eastAsia="ru-RU"/>
    </w:rPr>
  </w:style>
  <w:style w:type="character" w:customStyle="1" w:styleId="3pt0">
    <w:name w:val="Колонтитул + Интервал 3 pt"/>
    <w:rsid w:val="00C253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9"/>
      <w:w w:val="100"/>
      <w:position w:val="0"/>
      <w:sz w:val="25"/>
      <w:szCs w:val="25"/>
      <w:u w:val="none"/>
      <w:lang w:val="ru-RU"/>
    </w:rPr>
  </w:style>
  <w:style w:type="character" w:customStyle="1" w:styleId="23pt">
    <w:name w:val="Основной текст (2) + Интервал 3 pt"/>
    <w:rsid w:val="00C253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6"/>
      <w:w w:val="100"/>
      <w:position w:val="0"/>
      <w:sz w:val="25"/>
      <w:szCs w:val="25"/>
      <w:u w:val="none"/>
      <w:lang w:val="ru-RU"/>
    </w:rPr>
  </w:style>
  <w:style w:type="character" w:customStyle="1" w:styleId="26">
    <w:name w:val="Заголовок №2_"/>
    <w:link w:val="27"/>
    <w:rsid w:val="002F3AF6"/>
    <w:rPr>
      <w:rFonts w:ascii="Times New Roman" w:eastAsia="Times New Roman" w:hAnsi="Times New Roman" w:cs="Times New Roman"/>
      <w:b/>
      <w:bCs/>
      <w:spacing w:val="-7"/>
      <w:sz w:val="25"/>
      <w:szCs w:val="25"/>
      <w:shd w:val="clear" w:color="auto" w:fill="FFFFFF"/>
    </w:rPr>
  </w:style>
  <w:style w:type="character" w:customStyle="1" w:styleId="23pt0">
    <w:name w:val="Заголовок №2 + Интервал 3 pt"/>
    <w:rsid w:val="002F3A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6"/>
      <w:w w:val="100"/>
      <w:position w:val="0"/>
      <w:sz w:val="25"/>
      <w:szCs w:val="25"/>
      <w:u w:val="none"/>
      <w:lang w:val="ru-RU"/>
    </w:rPr>
  </w:style>
  <w:style w:type="paragraph" w:customStyle="1" w:styleId="27">
    <w:name w:val="Заголовок №2"/>
    <w:basedOn w:val="a"/>
    <w:link w:val="26"/>
    <w:rsid w:val="002F3AF6"/>
    <w:pPr>
      <w:widowControl w:val="0"/>
      <w:shd w:val="clear" w:color="auto" w:fill="FFFFFF"/>
      <w:spacing w:before="60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7"/>
      <w:sz w:val="25"/>
      <w:szCs w:val="25"/>
      <w:lang w:eastAsia="ru-RU"/>
    </w:rPr>
  </w:style>
  <w:style w:type="character" w:customStyle="1" w:styleId="Candara0pt">
    <w:name w:val="Основной текст + Candara;Интервал 0 pt"/>
    <w:rsid w:val="0019655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3pt">
    <w:name w:val="Колонтитул (4) + Интервал 3 pt"/>
    <w:rsid w:val="008F33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6"/>
      <w:w w:val="100"/>
      <w:position w:val="0"/>
      <w:sz w:val="29"/>
      <w:szCs w:val="29"/>
      <w:u w:val="none"/>
      <w:lang w:val="ru-RU"/>
    </w:rPr>
  </w:style>
  <w:style w:type="character" w:customStyle="1" w:styleId="80pt">
    <w:name w:val="Основной текст (8) + Не курсив;Интервал 0 pt"/>
    <w:rsid w:val="008F33C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"/>
      <w:w w:val="100"/>
      <w:position w:val="0"/>
      <w:sz w:val="22"/>
      <w:szCs w:val="22"/>
      <w:u w:val="none"/>
      <w:lang w:val="ru-RU"/>
    </w:rPr>
  </w:style>
  <w:style w:type="character" w:customStyle="1" w:styleId="28">
    <w:name w:val="Колонтитул (2)_"/>
    <w:link w:val="29"/>
    <w:rsid w:val="008F33C0"/>
    <w:rPr>
      <w:rFonts w:ascii="Times New Roman" w:eastAsia="Times New Roman" w:hAnsi="Times New Roman" w:cs="Times New Roman"/>
      <w:b/>
      <w:bCs/>
      <w:spacing w:val="-13"/>
      <w:sz w:val="30"/>
      <w:szCs w:val="30"/>
      <w:shd w:val="clear" w:color="auto" w:fill="FFFFFF"/>
    </w:rPr>
  </w:style>
  <w:style w:type="character" w:customStyle="1" w:styleId="23pt1">
    <w:name w:val="Колонтитул (2) + Интервал 3 pt"/>
    <w:rsid w:val="008F33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9"/>
      <w:w w:val="100"/>
      <w:position w:val="0"/>
      <w:sz w:val="30"/>
      <w:szCs w:val="30"/>
      <w:u w:val="none"/>
      <w:lang w:val="ru-RU"/>
    </w:rPr>
  </w:style>
  <w:style w:type="paragraph" w:customStyle="1" w:styleId="29">
    <w:name w:val="Колонтитул (2)"/>
    <w:basedOn w:val="a"/>
    <w:link w:val="28"/>
    <w:rsid w:val="008F33C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13"/>
      <w:sz w:val="30"/>
      <w:szCs w:val="30"/>
      <w:lang w:eastAsia="ru-RU"/>
    </w:rPr>
  </w:style>
  <w:style w:type="character" w:customStyle="1" w:styleId="70pt">
    <w:name w:val="Основной текст (7) + Курсив;Интервал 0 pt"/>
    <w:rsid w:val="008F33C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4"/>
      <w:szCs w:val="24"/>
      <w:u w:val="none"/>
      <w:lang w:val="ru-RU"/>
    </w:rPr>
  </w:style>
  <w:style w:type="character" w:customStyle="1" w:styleId="7FranklinGothicMedium0pt">
    <w:name w:val="Основной текст (7) + Franklin Gothic Medium;Не полужирный;Интервал 0 pt"/>
    <w:rsid w:val="008F33C0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9FranklinGothicMedium0pt">
    <w:name w:val="Основной текст (9) + Franklin Gothic Medium;Не полужирный;Не курсив;Интервал 0 pt"/>
    <w:rsid w:val="006B51D3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1pt">
    <w:name w:val="Основной текст (2) + Интервал 1 pt"/>
    <w:rsid w:val="00FC4C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9"/>
      <w:w w:val="100"/>
      <w:position w:val="0"/>
      <w:sz w:val="25"/>
      <w:szCs w:val="25"/>
      <w:u w:val="none"/>
      <w:lang w:val="ru-RU"/>
    </w:rPr>
  </w:style>
  <w:style w:type="table" w:styleId="af">
    <w:name w:val="Table Grid"/>
    <w:basedOn w:val="a1"/>
    <w:uiPriority w:val="59"/>
    <w:rsid w:val="00877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0">
    <w:name w:val="Основной текст (22)_"/>
    <w:link w:val="221"/>
    <w:rsid w:val="00BE0070"/>
    <w:rPr>
      <w:rFonts w:ascii="Times New Roman" w:eastAsia="Times New Roman" w:hAnsi="Times New Roman" w:cs="Times New Roman"/>
      <w:b/>
      <w:bCs/>
      <w:spacing w:val="-9"/>
      <w:sz w:val="30"/>
      <w:szCs w:val="30"/>
      <w:shd w:val="clear" w:color="auto" w:fill="FFFFFF"/>
    </w:rPr>
  </w:style>
  <w:style w:type="paragraph" w:customStyle="1" w:styleId="221">
    <w:name w:val="Основной текст (22)"/>
    <w:basedOn w:val="a"/>
    <w:link w:val="220"/>
    <w:rsid w:val="00BE0070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pacing w:val="-9"/>
      <w:sz w:val="30"/>
      <w:szCs w:val="30"/>
      <w:lang w:eastAsia="ru-RU"/>
    </w:rPr>
  </w:style>
  <w:style w:type="character" w:customStyle="1" w:styleId="80pt0">
    <w:name w:val="Основной текст (8) + Интервал 0 pt"/>
    <w:rsid w:val="004358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9"/>
      <w:w w:val="100"/>
      <w:position w:val="0"/>
      <w:sz w:val="30"/>
      <w:szCs w:val="30"/>
      <w:u w:val="none"/>
      <w:lang w:val="ru-RU"/>
    </w:rPr>
  </w:style>
  <w:style w:type="character" w:customStyle="1" w:styleId="33">
    <w:name w:val="Оглавление (3)_"/>
    <w:link w:val="34"/>
    <w:rsid w:val="007F3FC1"/>
    <w:rPr>
      <w:rFonts w:ascii="Times New Roman" w:eastAsia="Times New Roman" w:hAnsi="Times New Roman" w:cs="Times New Roman"/>
      <w:spacing w:val="-6"/>
      <w:sz w:val="23"/>
      <w:szCs w:val="23"/>
      <w:shd w:val="clear" w:color="auto" w:fill="FFFFFF"/>
    </w:rPr>
  </w:style>
  <w:style w:type="character" w:customStyle="1" w:styleId="af0">
    <w:name w:val="Оглавление_"/>
    <w:link w:val="af1"/>
    <w:rsid w:val="007F3FC1"/>
    <w:rPr>
      <w:rFonts w:ascii="Times New Roman" w:eastAsia="Times New Roman" w:hAnsi="Times New Roman" w:cs="Times New Roman"/>
      <w:spacing w:val="-2"/>
      <w:sz w:val="30"/>
      <w:szCs w:val="30"/>
      <w:shd w:val="clear" w:color="auto" w:fill="FFFFFF"/>
    </w:rPr>
  </w:style>
  <w:style w:type="character" w:customStyle="1" w:styleId="43">
    <w:name w:val="Оглавление (4)_"/>
    <w:link w:val="44"/>
    <w:rsid w:val="007F3FC1"/>
    <w:rPr>
      <w:rFonts w:ascii="Times New Roman" w:eastAsia="Times New Roman" w:hAnsi="Times New Roman" w:cs="Times New Roman"/>
      <w:b/>
      <w:bCs/>
      <w:spacing w:val="-9"/>
      <w:sz w:val="30"/>
      <w:szCs w:val="30"/>
      <w:shd w:val="clear" w:color="auto" w:fill="FFFFFF"/>
    </w:rPr>
  </w:style>
  <w:style w:type="character" w:customStyle="1" w:styleId="41pt">
    <w:name w:val="Оглавление (4) + Интервал 1 pt"/>
    <w:rsid w:val="007F3F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2"/>
      <w:w w:val="100"/>
      <w:position w:val="0"/>
      <w:sz w:val="30"/>
      <w:szCs w:val="30"/>
      <w:u w:val="none"/>
      <w:lang w:val="ru-RU"/>
    </w:rPr>
  </w:style>
  <w:style w:type="paragraph" w:customStyle="1" w:styleId="34">
    <w:name w:val="Оглавление (3)"/>
    <w:basedOn w:val="a"/>
    <w:link w:val="33"/>
    <w:rsid w:val="007F3FC1"/>
    <w:pPr>
      <w:widowControl w:val="0"/>
      <w:shd w:val="clear" w:color="auto" w:fill="FFFFFF"/>
      <w:spacing w:after="0" w:line="372" w:lineRule="exact"/>
    </w:pPr>
    <w:rPr>
      <w:rFonts w:ascii="Times New Roman" w:eastAsia="Times New Roman" w:hAnsi="Times New Roman" w:cs="Times New Roman"/>
      <w:spacing w:val="-6"/>
      <w:sz w:val="23"/>
      <w:szCs w:val="23"/>
      <w:lang w:eastAsia="ru-RU"/>
    </w:rPr>
  </w:style>
  <w:style w:type="paragraph" w:customStyle="1" w:styleId="af1">
    <w:name w:val="Оглавление"/>
    <w:basedOn w:val="a"/>
    <w:link w:val="af0"/>
    <w:rsid w:val="007F3FC1"/>
    <w:pPr>
      <w:widowControl w:val="0"/>
      <w:shd w:val="clear" w:color="auto" w:fill="FFFFFF"/>
      <w:spacing w:after="0" w:line="372" w:lineRule="exact"/>
    </w:pPr>
    <w:rPr>
      <w:rFonts w:ascii="Times New Roman" w:eastAsia="Times New Roman" w:hAnsi="Times New Roman" w:cs="Times New Roman"/>
      <w:spacing w:val="-2"/>
      <w:sz w:val="30"/>
      <w:szCs w:val="30"/>
      <w:lang w:eastAsia="ru-RU"/>
    </w:rPr>
  </w:style>
  <w:style w:type="paragraph" w:customStyle="1" w:styleId="44">
    <w:name w:val="Оглавление (4)"/>
    <w:basedOn w:val="a"/>
    <w:link w:val="43"/>
    <w:rsid w:val="007F3FC1"/>
    <w:pPr>
      <w:widowControl w:val="0"/>
      <w:shd w:val="clear" w:color="auto" w:fill="FFFFFF"/>
      <w:spacing w:after="0" w:line="372" w:lineRule="exact"/>
    </w:pPr>
    <w:rPr>
      <w:rFonts w:ascii="Times New Roman" w:eastAsia="Times New Roman" w:hAnsi="Times New Roman" w:cs="Times New Roman"/>
      <w:b/>
      <w:bCs/>
      <w:spacing w:val="-9"/>
      <w:sz w:val="30"/>
      <w:szCs w:val="30"/>
      <w:lang w:eastAsia="ru-RU"/>
    </w:rPr>
  </w:style>
  <w:style w:type="character" w:customStyle="1" w:styleId="35">
    <w:name w:val="Колонтитул (3)_"/>
    <w:link w:val="36"/>
    <w:rsid w:val="00C543F4"/>
    <w:rPr>
      <w:rFonts w:ascii="Times New Roman" w:eastAsia="Times New Roman" w:hAnsi="Times New Roman" w:cs="Times New Roman"/>
      <w:b/>
      <w:bCs/>
      <w:spacing w:val="-1"/>
      <w:sz w:val="30"/>
      <w:szCs w:val="30"/>
      <w:shd w:val="clear" w:color="auto" w:fill="FFFFFF"/>
    </w:rPr>
  </w:style>
  <w:style w:type="paragraph" w:customStyle="1" w:styleId="36">
    <w:name w:val="Колонтитул (3)"/>
    <w:basedOn w:val="a"/>
    <w:link w:val="35"/>
    <w:rsid w:val="00C543F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1"/>
      <w:sz w:val="30"/>
      <w:szCs w:val="30"/>
      <w:lang w:eastAsia="ru-RU"/>
    </w:rPr>
  </w:style>
  <w:style w:type="character" w:customStyle="1" w:styleId="15pt0pt">
    <w:name w:val="Основной текст + 15 pt;Интервал 0 pt"/>
    <w:rsid w:val="00C543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30"/>
      <w:szCs w:val="30"/>
      <w:u w:val="none"/>
      <w:lang w:val="ru-RU"/>
    </w:rPr>
  </w:style>
  <w:style w:type="character" w:customStyle="1" w:styleId="185pt0pt">
    <w:name w:val="Основной текст + 18;5 pt;Интервал 0 pt"/>
    <w:rsid w:val="007A37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37"/>
      <w:szCs w:val="37"/>
      <w:u w:val="none"/>
      <w:lang w:val="ru-RU"/>
    </w:rPr>
  </w:style>
  <w:style w:type="character" w:customStyle="1" w:styleId="20pt0pt">
    <w:name w:val="Основной текст + 20 pt;Полужирный;Интервал 0 pt"/>
    <w:rsid w:val="007A37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40"/>
      <w:szCs w:val="40"/>
      <w:u w:val="none"/>
      <w:lang w:val="ru-RU"/>
    </w:rPr>
  </w:style>
  <w:style w:type="character" w:customStyle="1" w:styleId="115pt0pt">
    <w:name w:val="Основной текст + 11;5 pt;Полужирный;Интервал 0 pt"/>
    <w:rsid w:val="004007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23"/>
      <w:szCs w:val="23"/>
      <w:u w:val="none"/>
      <w:lang w:val="ru-RU"/>
    </w:rPr>
  </w:style>
  <w:style w:type="character" w:customStyle="1" w:styleId="15pt0pt0">
    <w:name w:val="Основной текст + 15 pt;Полужирный;Интервал 0 pt"/>
    <w:rsid w:val="004007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30"/>
      <w:szCs w:val="30"/>
      <w:u w:val="none"/>
      <w:lang w:val="ru-RU"/>
    </w:rPr>
  </w:style>
  <w:style w:type="character" w:customStyle="1" w:styleId="320pt">
    <w:name w:val="Заголовок №3 (2) + Не курсив;Интервал 0 pt"/>
    <w:rsid w:val="009701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7"/>
      <w:w w:val="100"/>
      <w:position w:val="0"/>
      <w:sz w:val="25"/>
      <w:szCs w:val="25"/>
      <w:u w:val="none"/>
      <w:lang w:val="ru-RU"/>
    </w:rPr>
  </w:style>
  <w:style w:type="character" w:customStyle="1" w:styleId="0pt2">
    <w:name w:val="Основной текст + Интервал 0 pt"/>
    <w:rsid w:val="00D34A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9"/>
      <w:w w:val="100"/>
      <w:position w:val="0"/>
      <w:sz w:val="25"/>
      <w:szCs w:val="25"/>
      <w:u w:val="single"/>
      <w:lang w:val="ru-RU"/>
    </w:rPr>
  </w:style>
  <w:style w:type="character" w:customStyle="1" w:styleId="37">
    <w:name w:val="Основной текст3"/>
    <w:rsid w:val="00D34A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2"/>
      <w:w w:val="100"/>
      <w:position w:val="0"/>
      <w:sz w:val="25"/>
      <w:szCs w:val="25"/>
      <w:u w:val="none"/>
      <w:lang w:val="ru-RU"/>
    </w:rPr>
  </w:style>
  <w:style w:type="character" w:customStyle="1" w:styleId="11pt0pt">
    <w:name w:val="Основной текст + 11 pt;Интервал 0 pt"/>
    <w:rsid w:val="00D34A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9"/>
      <w:w w:val="100"/>
      <w:position w:val="0"/>
      <w:sz w:val="22"/>
      <w:szCs w:val="22"/>
      <w:u w:val="none"/>
      <w:lang w:val="ru-RU"/>
    </w:rPr>
  </w:style>
  <w:style w:type="character" w:customStyle="1" w:styleId="135pt0pt">
    <w:name w:val="Основной текст + 13;5 pt;Интервал 0 pt"/>
    <w:rsid w:val="00D34A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7"/>
      <w:szCs w:val="27"/>
      <w:u w:val="none"/>
      <w:lang w:val="ru-RU"/>
    </w:rPr>
  </w:style>
  <w:style w:type="character" w:customStyle="1" w:styleId="Impact7pt0pt">
    <w:name w:val="Основной текст + Impact;7 pt;Не полужирный;Интервал 0 pt"/>
    <w:rsid w:val="00D34AE0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85pt0pt">
    <w:name w:val="Основной текст + 8;5 pt;Интервал 0 pt"/>
    <w:rsid w:val="00D34A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0pt3">
    <w:name w:val="Подпись к таблице + Курсив;Интервал 0 pt"/>
    <w:rsid w:val="00D34AE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"/>
      <w:w w:val="100"/>
      <w:position w:val="0"/>
      <w:sz w:val="22"/>
      <w:szCs w:val="22"/>
      <w:u w:val="single"/>
      <w:lang w:val="ru-RU"/>
    </w:rPr>
  </w:style>
  <w:style w:type="paragraph" w:customStyle="1" w:styleId="45">
    <w:name w:val="Основной текст4"/>
    <w:basedOn w:val="a"/>
    <w:rsid w:val="00D34AE0"/>
    <w:pPr>
      <w:widowControl w:val="0"/>
      <w:shd w:val="clear" w:color="auto" w:fill="FFFFFF"/>
      <w:spacing w:after="360" w:line="0" w:lineRule="atLeast"/>
      <w:ind w:hanging="360"/>
    </w:pPr>
    <w:rPr>
      <w:rFonts w:ascii="Times New Roman" w:eastAsia="Times New Roman" w:hAnsi="Times New Roman" w:cs="Times New Roman"/>
      <w:b/>
      <w:bCs/>
      <w:color w:val="000000"/>
      <w:spacing w:val="-12"/>
      <w:sz w:val="25"/>
      <w:szCs w:val="25"/>
      <w:lang w:eastAsia="ru-RU"/>
    </w:rPr>
  </w:style>
  <w:style w:type="character" w:customStyle="1" w:styleId="2125pt0pt">
    <w:name w:val="Основной текст (2) + 12;5 pt;Курсив;Интервал 0 pt"/>
    <w:rsid w:val="00022A2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9"/>
      <w:w w:val="100"/>
      <w:position w:val="0"/>
      <w:sz w:val="25"/>
      <w:szCs w:val="25"/>
      <w:u w:val="none"/>
      <w:lang w:val="ru-RU"/>
    </w:rPr>
  </w:style>
  <w:style w:type="character" w:customStyle="1" w:styleId="2125pt0pt0">
    <w:name w:val="Основной текст (2) + 12;5 pt;Не полужирный;Интервал 0 pt"/>
    <w:rsid w:val="00022A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29pt0pt">
    <w:name w:val="Основной текст (2) + 9 pt;Не полужирный;Курсив;Интервал 0 pt"/>
    <w:rsid w:val="0028419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7"/>
      <w:w w:val="100"/>
      <w:position w:val="0"/>
      <w:sz w:val="18"/>
      <w:szCs w:val="18"/>
      <w:u w:val="none"/>
      <w:lang w:val="en-US"/>
    </w:rPr>
  </w:style>
  <w:style w:type="character" w:customStyle="1" w:styleId="4115pt0pt">
    <w:name w:val="Основной текст (4) + 11;5 pt;Не курсив;Интервал 0 pt"/>
    <w:rsid w:val="0028419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8"/>
      <w:w w:val="100"/>
      <w:position w:val="0"/>
      <w:sz w:val="23"/>
      <w:szCs w:val="23"/>
      <w:u w:val="none"/>
      <w:lang w:val="ru-RU"/>
    </w:rPr>
  </w:style>
  <w:style w:type="character" w:customStyle="1" w:styleId="49pt0pt">
    <w:name w:val="Основной текст (4) + 9 pt;Не полужирный;Интервал 0 pt"/>
    <w:rsid w:val="0028419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7"/>
      <w:w w:val="100"/>
      <w:position w:val="0"/>
      <w:sz w:val="18"/>
      <w:szCs w:val="18"/>
      <w:u w:val="none"/>
    </w:rPr>
  </w:style>
  <w:style w:type="character" w:customStyle="1" w:styleId="40pt">
    <w:name w:val="Основной текст (4) + Не полужирный;Не курсив;Интервал 0 pt"/>
    <w:rsid w:val="00071BD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40">
    <w:name w:val="Заголовок 4 Знак"/>
    <w:basedOn w:val="a0"/>
    <w:link w:val="4"/>
    <w:rsid w:val="00882643"/>
    <w:rPr>
      <w:rFonts w:ascii="Times New Roman" w:eastAsia="Times New Roman" w:hAnsi="Times New Roman" w:cs="Times New Roman"/>
      <w:b/>
      <w:spacing w:val="-1"/>
      <w:sz w:val="28"/>
      <w:szCs w:val="24"/>
      <w:shd w:val="clear" w:color="auto" w:fill="FFFFFF"/>
    </w:rPr>
  </w:style>
  <w:style w:type="character" w:customStyle="1" w:styleId="50">
    <w:name w:val="Заголовок 5 Знак"/>
    <w:basedOn w:val="a0"/>
    <w:link w:val="5"/>
    <w:rsid w:val="00882643"/>
    <w:rPr>
      <w:rFonts w:ascii="Times New Roman" w:eastAsia="Times New Roman" w:hAnsi="Times New Roman" w:cs="Times New Roman"/>
      <w:b/>
      <w:spacing w:val="-4"/>
      <w:sz w:val="24"/>
      <w:szCs w:val="24"/>
      <w:shd w:val="clear" w:color="auto" w:fill="FFFFFF"/>
    </w:rPr>
  </w:style>
  <w:style w:type="character" w:customStyle="1" w:styleId="13pt0pt">
    <w:name w:val="Колонтитул + 13 pt;Интервал 0 pt"/>
    <w:rsid w:val="003456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9"/>
      <w:w w:val="100"/>
      <w:position w:val="0"/>
      <w:sz w:val="26"/>
      <w:szCs w:val="26"/>
      <w:u w:val="none"/>
      <w:lang w:val="ru-RU"/>
    </w:rPr>
  </w:style>
  <w:style w:type="character" w:customStyle="1" w:styleId="1pt">
    <w:name w:val="Основной текст + Интервал 1 pt"/>
    <w:rsid w:val="003456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1"/>
      <w:w w:val="100"/>
      <w:position w:val="0"/>
      <w:sz w:val="22"/>
      <w:szCs w:val="22"/>
      <w:u w:val="none"/>
      <w:lang w:val="ru-RU"/>
    </w:rPr>
  </w:style>
  <w:style w:type="character" w:customStyle="1" w:styleId="2pt">
    <w:name w:val="Основной текст + Интервал 2 pt"/>
    <w:rsid w:val="003456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1"/>
      <w:w w:val="100"/>
      <w:position w:val="0"/>
      <w:sz w:val="22"/>
      <w:szCs w:val="22"/>
      <w:u w:val="none"/>
      <w:lang w:val="ru-RU"/>
    </w:rPr>
  </w:style>
  <w:style w:type="character" w:customStyle="1" w:styleId="135pt0pt0">
    <w:name w:val="Основной текст + 13;5 pt;Не полужирный;Интервал 0 pt"/>
    <w:rsid w:val="003456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0pt">
    <w:name w:val="Основной текст (10) + Не полужирный;Интервал 0 pt"/>
    <w:rsid w:val="003456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character" w:customStyle="1" w:styleId="110pt2">
    <w:name w:val="Основной текст (11) + Интервал 0 pt"/>
    <w:rsid w:val="003456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0pt0pt">
    <w:name w:val="Основной текст + 10 pt;Не полужирный;Интервал 0 pt"/>
    <w:rsid w:val="006C13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5pt0pt">
    <w:name w:val="Основной текст + 10;5 pt;Интервал 0 pt"/>
    <w:rsid w:val="006C13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character" w:customStyle="1" w:styleId="13pt0pt0">
    <w:name w:val="Основной текст + 13 pt;Не полужирный;Интервал 0 pt"/>
    <w:rsid w:val="006C13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6"/>
      <w:w w:val="100"/>
      <w:position w:val="0"/>
      <w:sz w:val="26"/>
      <w:szCs w:val="26"/>
      <w:u w:val="none"/>
      <w:lang w:val="ru-RU"/>
    </w:rPr>
  </w:style>
  <w:style w:type="character" w:customStyle="1" w:styleId="Consolas9pt0pt">
    <w:name w:val="Основной текст + Consolas;9 pt;Интервал 0 pt"/>
    <w:rsid w:val="006C13EA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-13"/>
      <w:w w:val="100"/>
      <w:position w:val="0"/>
      <w:sz w:val="18"/>
      <w:szCs w:val="18"/>
      <w:u w:val="none"/>
      <w:lang w:val="ru-RU"/>
    </w:rPr>
  </w:style>
  <w:style w:type="character" w:customStyle="1" w:styleId="30pt">
    <w:name w:val="Основной текст (3) + Не полужирный;Курсив;Интервал 0 pt"/>
    <w:rsid w:val="006C13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3"/>
      <w:szCs w:val="23"/>
      <w:u w:val="none"/>
      <w:lang w:val="ru-RU"/>
    </w:rPr>
  </w:style>
  <w:style w:type="character" w:customStyle="1" w:styleId="3125pt0pt">
    <w:name w:val="Основной текст (3) + 12;5 pt;Курсив;Интервал 0 pt"/>
    <w:rsid w:val="0059028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9"/>
      <w:w w:val="100"/>
      <w:position w:val="0"/>
      <w:sz w:val="25"/>
      <w:szCs w:val="25"/>
      <w:u w:val="single"/>
      <w:lang w:val="ru-RU"/>
    </w:rPr>
  </w:style>
  <w:style w:type="character" w:customStyle="1" w:styleId="3TrebuchetMS8pt0pt">
    <w:name w:val="Основной текст (3) + Trebuchet MS;8 pt;Не полужирный;Интервал 0 pt"/>
    <w:rsid w:val="00B75205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8TrebuchetMS85pt0pt">
    <w:name w:val="Основной текст (8) + Trebuchet MS;8;5 pt;Полужирный;Интервал 0 pt"/>
    <w:rsid w:val="0066010C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2"/>
      <w:w w:val="100"/>
      <w:position w:val="0"/>
      <w:sz w:val="17"/>
      <w:szCs w:val="17"/>
      <w:u w:val="none"/>
      <w:lang w:val="ru-RU"/>
    </w:rPr>
  </w:style>
  <w:style w:type="character" w:customStyle="1" w:styleId="TimesNewRoman105pt0pt">
    <w:name w:val="Основной текст + Times New Roman;10;5 pt;Не полужирный;Интервал 0 pt"/>
    <w:rsid w:val="006601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/>
    </w:rPr>
  </w:style>
  <w:style w:type="character" w:customStyle="1" w:styleId="TimesNewRoman105pt0pt0">
    <w:name w:val="Основной текст + Times New Roman;10;5 pt;Не полужирный;Курсив;Интервал 0 pt"/>
    <w:rsid w:val="0066010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"/>
      <w:w w:val="100"/>
      <w:position w:val="0"/>
      <w:sz w:val="21"/>
      <w:szCs w:val="21"/>
      <w:u w:val="none"/>
      <w:lang w:val="ru-RU"/>
    </w:rPr>
  </w:style>
  <w:style w:type="character" w:customStyle="1" w:styleId="14">
    <w:name w:val="Заголовок №1_"/>
    <w:link w:val="15"/>
    <w:rsid w:val="00752421"/>
    <w:rPr>
      <w:rFonts w:ascii="Times New Roman" w:eastAsia="Times New Roman" w:hAnsi="Times New Roman" w:cs="Times New Roman"/>
      <w:b/>
      <w:bCs/>
      <w:i/>
      <w:iCs/>
      <w:spacing w:val="-39"/>
      <w:sz w:val="28"/>
      <w:szCs w:val="28"/>
      <w:shd w:val="clear" w:color="auto" w:fill="FFFFFF"/>
    </w:rPr>
  </w:style>
  <w:style w:type="character" w:customStyle="1" w:styleId="10pt">
    <w:name w:val="Заголовок №1 + Интервал 0 pt"/>
    <w:rsid w:val="007524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"/>
      <w:w w:val="100"/>
      <w:position w:val="0"/>
      <w:sz w:val="28"/>
      <w:szCs w:val="28"/>
      <w:u w:val="none"/>
      <w:lang w:val="ru-RU"/>
    </w:rPr>
  </w:style>
  <w:style w:type="character" w:customStyle="1" w:styleId="TimesNewRoman9pt0pt">
    <w:name w:val="Основной текст + Times New Roman;9 pt;Не полужирный;Курсив;Интервал 0 pt"/>
    <w:rsid w:val="007524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4"/>
      <w:w w:val="100"/>
      <w:position w:val="0"/>
      <w:sz w:val="18"/>
      <w:szCs w:val="18"/>
      <w:u w:val="none"/>
      <w:lang w:val="ru-RU"/>
    </w:rPr>
  </w:style>
  <w:style w:type="paragraph" w:customStyle="1" w:styleId="15">
    <w:name w:val="Заголовок №1"/>
    <w:basedOn w:val="a"/>
    <w:link w:val="14"/>
    <w:rsid w:val="00752421"/>
    <w:pPr>
      <w:widowControl w:val="0"/>
      <w:shd w:val="clear" w:color="auto" w:fill="FFFFFF"/>
      <w:spacing w:before="900" w:after="48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-39"/>
      <w:sz w:val="28"/>
      <w:szCs w:val="28"/>
      <w:lang w:eastAsia="ru-RU"/>
    </w:rPr>
  </w:style>
  <w:style w:type="character" w:customStyle="1" w:styleId="95pt0pt">
    <w:name w:val="Основной текст + 9;5 pt;Интервал 0 pt"/>
    <w:rsid w:val="005E58C9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6"/>
      <w:w w:val="100"/>
      <w:position w:val="0"/>
      <w:sz w:val="19"/>
      <w:szCs w:val="19"/>
      <w:u w:val="none"/>
      <w:lang w:val="ru-RU"/>
    </w:rPr>
  </w:style>
  <w:style w:type="character" w:customStyle="1" w:styleId="TimesNewRoman95pt0pt">
    <w:name w:val="Основной текст + Times New Roman;9;5 pt;Не полужирный;Интервал 0 pt"/>
    <w:rsid w:val="005E58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9"/>
      <w:szCs w:val="19"/>
      <w:u w:val="single"/>
      <w:lang w:val="ru-RU"/>
    </w:rPr>
  </w:style>
  <w:style w:type="character" w:customStyle="1" w:styleId="TimesNewRoman95pt0pt0">
    <w:name w:val="Основной текст + Times New Roman;9;5 pt;Не полужирный;Малые прописные;Интервал 0 pt"/>
    <w:rsid w:val="005E58C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-4"/>
      <w:w w:val="100"/>
      <w:position w:val="0"/>
      <w:sz w:val="19"/>
      <w:szCs w:val="19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9A6A8-17AE-43A2-981C-DEB08558C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84</Pages>
  <Words>16157</Words>
  <Characters>92099</Characters>
  <Application>Microsoft Office Word</Application>
  <DocSecurity>0</DocSecurity>
  <Lines>767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 Ивановна</cp:lastModifiedBy>
  <cp:revision>73</cp:revision>
  <dcterms:created xsi:type="dcterms:W3CDTF">2014-07-22T08:47:00Z</dcterms:created>
  <dcterms:modified xsi:type="dcterms:W3CDTF">2015-05-13T06:29:00Z</dcterms:modified>
</cp:coreProperties>
</file>