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15" w:rsidRPr="00615FC7" w:rsidRDefault="00C80615" w:rsidP="00615FC7">
      <w:pPr>
        <w:pStyle w:val="a4"/>
        <w:spacing w:before="0" w:beforeAutospacing="0" w:after="0" w:afterAutospacing="0"/>
        <w:ind w:left="-426" w:firstLine="426"/>
        <w:jc w:val="center"/>
        <w:rPr>
          <w:b/>
          <w:bCs/>
          <w:i/>
          <w:sz w:val="22"/>
          <w:szCs w:val="22"/>
        </w:rPr>
      </w:pPr>
      <w:r w:rsidRPr="00615FC7">
        <w:rPr>
          <w:b/>
          <w:bCs/>
          <w:i/>
          <w:sz w:val="22"/>
          <w:szCs w:val="22"/>
        </w:rPr>
        <w:t>Кононова Наталья Вячеславовна, учитель начальных классов, МАОУ СОШ № 43, города Томска</w:t>
      </w:r>
    </w:p>
    <w:p w:rsidR="00C212D2" w:rsidRDefault="00497537" w:rsidP="00615FC7">
      <w:pPr>
        <w:pStyle w:val="a4"/>
        <w:spacing w:before="0" w:beforeAutospacing="0" w:after="0" w:afterAutospacing="0"/>
        <w:ind w:left="-426" w:firstLine="426"/>
        <w:jc w:val="center"/>
        <w:rPr>
          <w:b/>
          <w:bCs/>
          <w:i/>
          <w:sz w:val="22"/>
          <w:szCs w:val="22"/>
        </w:rPr>
      </w:pPr>
      <w:r w:rsidRPr="00615FC7">
        <w:rPr>
          <w:b/>
          <w:bCs/>
          <w:i/>
          <w:sz w:val="22"/>
          <w:szCs w:val="22"/>
        </w:rPr>
        <w:t xml:space="preserve">Методическая разработка классного часа на тему: </w:t>
      </w:r>
    </w:p>
    <w:p w:rsidR="00497537" w:rsidRPr="00615FC7" w:rsidRDefault="00497537" w:rsidP="00615FC7">
      <w:pPr>
        <w:pStyle w:val="a4"/>
        <w:spacing w:before="0" w:beforeAutospacing="0" w:after="0" w:afterAutospacing="0"/>
        <w:ind w:left="-426" w:firstLine="426"/>
        <w:jc w:val="center"/>
        <w:rPr>
          <w:b/>
          <w:bCs/>
          <w:i/>
          <w:sz w:val="22"/>
          <w:szCs w:val="22"/>
        </w:rPr>
      </w:pPr>
      <w:r w:rsidRPr="00615FC7">
        <w:rPr>
          <w:b/>
          <w:bCs/>
          <w:i/>
          <w:sz w:val="22"/>
          <w:szCs w:val="22"/>
        </w:rPr>
        <w:t>«Патриотизм народа  России. Святые заступники Земли Русской».</w:t>
      </w:r>
    </w:p>
    <w:p w:rsidR="00615FC7" w:rsidRDefault="00497537" w:rsidP="00615FC7">
      <w:pPr>
        <w:pStyle w:val="a4"/>
        <w:spacing w:before="0" w:beforeAutospacing="0" w:after="0" w:afterAutospacing="0"/>
        <w:ind w:left="-426" w:firstLine="426"/>
        <w:jc w:val="both"/>
        <w:rPr>
          <w:bCs/>
          <w:sz w:val="22"/>
          <w:szCs w:val="22"/>
        </w:rPr>
      </w:pPr>
      <w:r w:rsidRPr="00615FC7">
        <w:rPr>
          <w:b/>
          <w:bCs/>
          <w:sz w:val="22"/>
          <w:szCs w:val="22"/>
        </w:rPr>
        <w:t>Цель:</w:t>
      </w:r>
      <w:r w:rsidR="00EB4471" w:rsidRPr="00615FC7">
        <w:rPr>
          <w:b/>
          <w:bCs/>
          <w:sz w:val="22"/>
          <w:szCs w:val="22"/>
        </w:rPr>
        <w:t xml:space="preserve"> </w:t>
      </w:r>
      <w:r w:rsidRPr="00615FC7">
        <w:rPr>
          <w:bCs/>
          <w:sz w:val="22"/>
          <w:szCs w:val="22"/>
        </w:rPr>
        <w:t>знакомство со значимыми историческими деятелями, причисленными к лику святых.</w:t>
      </w:r>
    </w:p>
    <w:p w:rsidR="00615FC7" w:rsidRDefault="00497537" w:rsidP="00615FC7">
      <w:pPr>
        <w:pStyle w:val="a4"/>
        <w:spacing w:before="0" w:beforeAutospacing="0" w:after="0" w:afterAutospacing="0"/>
        <w:ind w:left="-426" w:firstLine="426"/>
        <w:jc w:val="both"/>
        <w:rPr>
          <w:bCs/>
          <w:sz w:val="22"/>
          <w:szCs w:val="22"/>
        </w:rPr>
      </w:pPr>
      <w:r w:rsidRPr="00615FC7">
        <w:rPr>
          <w:b/>
          <w:bCs/>
          <w:sz w:val="22"/>
          <w:szCs w:val="22"/>
        </w:rPr>
        <w:t>Задачи:</w:t>
      </w:r>
    </w:p>
    <w:p w:rsidR="00615FC7" w:rsidRDefault="00615FC7" w:rsidP="00615FC7">
      <w:pPr>
        <w:pStyle w:val="a4"/>
        <w:spacing w:before="0" w:beforeAutospacing="0" w:after="0" w:afterAutospacing="0"/>
        <w:ind w:left="-426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497537" w:rsidRPr="00615FC7">
        <w:rPr>
          <w:bCs/>
          <w:sz w:val="22"/>
          <w:szCs w:val="22"/>
        </w:rPr>
        <w:t>Знакомство с деятельность</w:t>
      </w:r>
      <w:r w:rsidR="00C06198" w:rsidRPr="00615FC7">
        <w:rPr>
          <w:bCs/>
          <w:sz w:val="22"/>
          <w:szCs w:val="22"/>
        </w:rPr>
        <w:t>ю</w:t>
      </w:r>
      <w:r w:rsidR="00497537" w:rsidRPr="00615FC7">
        <w:rPr>
          <w:bCs/>
          <w:sz w:val="22"/>
          <w:szCs w:val="22"/>
        </w:rPr>
        <w:t xml:space="preserve"> князя Владимира, адмирала Ф.Ушакова.</w:t>
      </w:r>
    </w:p>
    <w:p w:rsidR="00615FC7" w:rsidRDefault="00615FC7" w:rsidP="00615FC7">
      <w:pPr>
        <w:pStyle w:val="a4"/>
        <w:spacing w:before="0" w:beforeAutospacing="0" w:after="0" w:afterAutospacing="0"/>
        <w:ind w:left="-426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497537" w:rsidRPr="00615FC7">
        <w:rPr>
          <w:bCs/>
          <w:sz w:val="22"/>
          <w:szCs w:val="22"/>
        </w:rPr>
        <w:t>Формирование представлений о нравственных идеалах и ценностях.</w:t>
      </w:r>
    </w:p>
    <w:p w:rsidR="00615FC7" w:rsidRDefault="00615FC7" w:rsidP="00615FC7">
      <w:pPr>
        <w:pStyle w:val="a4"/>
        <w:spacing w:before="0" w:beforeAutospacing="0" w:after="0" w:afterAutospacing="0"/>
        <w:ind w:left="-426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497537" w:rsidRPr="00615FC7">
        <w:rPr>
          <w:bCs/>
          <w:sz w:val="22"/>
          <w:szCs w:val="22"/>
        </w:rPr>
        <w:t>Знакомство с понятиями «патриотизм», «причисление к лику святых»</w:t>
      </w:r>
      <w:r>
        <w:rPr>
          <w:bCs/>
          <w:sz w:val="22"/>
          <w:szCs w:val="22"/>
        </w:rPr>
        <w:t>.</w:t>
      </w:r>
    </w:p>
    <w:p w:rsidR="00615FC7" w:rsidRDefault="00615FC7" w:rsidP="00615FC7">
      <w:pPr>
        <w:pStyle w:val="a4"/>
        <w:spacing w:before="0" w:beforeAutospacing="0" w:after="0" w:afterAutospacing="0"/>
        <w:ind w:left="-426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497537" w:rsidRPr="00615FC7">
        <w:rPr>
          <w:bCs/>
          <w:sz w:val="22"/>
          <w:szCs w:val="22"/>
        </w:rPr>
        <w:t>Расширять кругозор учащихся и их словарный запас.</w:t>
      </w:r>
    </w:p>
    <w:p w:rsidR="00615FC7" w:rsidRDefault="00497537" w:rsidP="00615FC7">
      <w:pPr>
        <w:pStyle w:val="a4"/>
        <w:spacing w:before="0" w:beforeAutospacing="0" w:after="0" w:afterAutospacing="0"/>
        <w:ind w:left="-426" w:firstLine="426"/>
        <w:jc w:val="both"/>
        <w:rPr>
          <w:bCs/>
          <w:sz w:val="22"/>
          <w:szCs w:val="22"/>
        </w:rPr>
      </w:pPr>
      <w:r w:rsidRPr="00615FC7">
        <w:rPr>
          <w:b/>
          <w:bCs/>
          <w:sz w:val="22"/>
          <w:szCs w:val="22"/>
        </w:rPr>
        <w:t>Оборудование</w:t>
      </w:r>
      <w:r w:rsidRPr="00615FC7">
        <w:rPr>
          <w:bCs/>
          <w:sz w:val="22"/>
          <w:szCs w:val="22"/>
        </w:rPr>
        <w:t>: тетради, ручки,</w:t>
      </w:r>
      <w:r w:rsidR="002977CB" w:rsidRPr="00615FC7">
        <w:rPr>
          <w:bCs/>
          <w:sz w:val="22"/>
          <w:szCs w:val="22"/>
        </w:rPr>
        <w:t xml:space="preserve"> </w:t>
      </w:r>
      <w:r w:rsidRPr="00615FC7">
        <w:rPr>
          <w:bCs/>
          <w:sz w:val="22"/>
          <w:szCs w:val="22"/>
        </w:rPr>
        <w:t>словари, слайд-проектор.</w:t>
      </w:r>
    </w:p>
    <w:p w:rsidR="00497537" w:rsidRPr="00615FC7" w:rsidRDefault="00497537" w:rsidP="00615FC7">
      <w:pPr>
        <w:pStyle w:val="a4"/>
        <w:spacing w:before="0" w:beforeAutospacing="0" w:after="0" w:afterAutospacing="0"/>
        <w:ind w:left="-426" w:firstLine="426"/>
        <w:jc w:val="both"/>
        <w:rPr>
          <w:bCs/>
          <w:sz w:val="22"/>
          <w:szCs w:val="22"/>
        </w:rPr>
      </w:pPr>
      <w:r w:rsidRPr="00615FC7">
        <w:rPr>
          <w:b/>
          <w:bCs/>
          <w:sz w:val="22"/>
          <w:szCs w:val="22"/>
        </w:rPr>
        <w:t>Ожидаемые результаты занятия:</w:t>
      </w:r>
    </w:p>
    <w:p w:rsidR="00497537" w:rsidRPr="00615FC7" w:rsidRDefault="00497537" w:rsidP="00615FC7">
      <w:pPr>
        <w:pStyle w:val="a4"/>
        <w:contextualSpacing/>
        <w:jc w:val="both"/>
        <w:rPr>
          <w:bCs/>
          <w:sz w:val="22"/>
          <w:szCs w:val="22"/>
        </w:rPr>
      </w:pPr>
      <w:r w:rsidRPr="00615FC7">
        <w:rPr>
          <w:bCs/>
          <w:sz w:val="22"/>
          <w:szCs w:val="22"/>
        </w:rPr>
        <w:t xml:space="preserve">1.Наличие </w:t>
      </w:r>
      <w:r w:rsidR="00EB4471" w:rsidRPr="00615FC7">
        <w:rPr>
          <w:bCs/>
          <w:sz w:val="22"/>
          <w:szCs w:val="22"/>
        </w:rPr>
        <w:t>первоначальных</w:t>
      </w:r>
      <w:r w:rsidRPr="00615FC7">
        <w:rPr>
          <w:bCs/>
          <w:sz w:val="22"/>
          <w:szCs w:val="22"/>
        </w:rPr>
        <w:t xml:space="preserve"> сведений о князе Владимире.</w:t>
      </w:r>
    </w:p>
    <w:p w:rsidR="00497537" w:rsidRPr="00615FC7" w:rsidRDefault="00497537" w:rsidP="00615FC7">
      <w:pPr>
        <w:pStyle w:val="a4"/>
        <w:contextualSpacing/>
        <w:jc w:val="both"/>
        <w:rPr>
          <w:bCs/>
          <w:sz w:val="22"/>
          <w:szCs w:val="22"/>
        </w:rPr>
      </w:pPr>
      <w:r w:rsidRPr="00615FC7">
        <w:rPr>
          <w:bCs/>
          <w:sz w:val="22"/>
          <w:szCs w:val="22"/>
        </w:rPr>
        <w:t>2. Наличие первоначальных сведений о Фёдоре Ушакове.</w:t>
      </w:r>
    </w:p>
    <w:p w:rsidR="00497537" w:rsidRPr="00615FC7" w:rsidRDefault="00497537" w:rsidP="00615FC7">
      <w:pPr>
        <w:pStyle w:val="a4"/>
        <w:contextualSpacing/>
        <w:jc w:val="both"/>
        <w:rPr>
          <w:bCs/>
          <w:sz w:val="22"/>
          <w:szCs w:val="22"/>
        </w:rPr>
      </w:pPr>
      <w:r w:rsidRPr="00615FC7">
        <w:rPr>
          <w:bCs/>
          <w:sz w:val="22"/>
          <w:szCs w:val="22"/>
        </w:rPr>
        <w:t>3.Знание школьниками основных понятий.</w:t>
      </w:r>
    </w:p>
    <w:p w:rsidR="00615FC7" w:rsidRDefault="00497537" w:rsidP="00615FC7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15FC7">
        <w:rPr>
          <w:b/>
          <w:bCs/>
          <w:sz w:val="22"/>
          <w:szCs w:val="22"/>
        </w:rPr>
        <w:t>Ход занятия:</w:t>
      </w:r>
    </w:p>
    <w:p w:rsidR="00497537" w:rsidRPr="00D85661" w:rsidRDefault="00497537" w:rsidP="00D85661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615FC7">
        <w:rPr>
          <w:b/>
          <w:bCs/>
          <w:sz w:val="22"/>
          <w:szCs w:val="22"/>
        </w:rPr>
        <w:t>1.Организационный момент.</w:t>
      </w:r>
      <w:r w:rsidR="00D85661" w:rsidRPr="00643652">
        <w:rPr>
          <w:b/>
          <w:bCs/>
          <w:sz w:val="22"/>
          <w:szCs w:val="22"/>
        </w:rPr>
        <w:t xml:space="preserve"> </w:t>
      </w:r>
      <w:r w:rsidR="00D85661">
        <w:rPr>
          <w:b/>
          <w:bCs/>
          <w:sz w:val="22"/>
          <w:szCs w:val="22"/>
        </w:rPr>
        <w:t>Вступление.</w:t>
      </w:r>
    </w:p>
    <w:p w:rsidR="00615FC7" w:rsidRDefault="00497537" w:rsidP="00615FC7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  <w:r w:rsidRPr="00615FC7">
        <w:rPr>
          <w:bCs/>
          <w:sz w:val="22"/>
          <w:szCs w:val="22"/>
        </w:rPr>
        <w:t>-</w:t>
      </w:r>
      <w:r w:rsidR="00643652" w:rsidRPr="00643652">
        <w:rPr>
          <w:i/>
        </w:rPr>
        <w:t xml:space="preserve"> Учитель:</w:t>
      </w:r>
      <w:r w:rsidR="00643652" w:rsidRPr="00615FC7">
        <w:t xml:space="preserve"> </w:t>
      </w:r>
      <w:r w:rsidRPr="00615FC7">
        <w:rPr>
          <w:bCs/>
          <w:sz w:val="22"/>
          <w:szCs w:val="22"/>
        </w:rPr>
        <w:t>Посмотрите на тему классного часа. О чём будем сегодня говорить?</w:t>
      </w:r>
    </w:p>
    <w:p w:rsidR="00497537" w:rsidRPr="00615FC7" w:rsidRDefault="00C06198" w:rsidP="00615FC7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  <w:r w:rsidRPr="00615FC7">
        <w:rPr>
          <w:bCs/>
          <w:sz w:val="22"/>
          <w:szCs w:val="22"/>
        </w:rPr>
        <w:t xml:space="preserve"> </w:t>
      </w:r>
      <w:r w:rsidR="00497537" w:rsidRPr="00615FC7">
        <w:rPr>
          <w:bCs/>
          <w:sz w:val="22"/>
          <w:szCs w:val="22"/>
        </w:rPr>
        <w:t xml:space="preserve">- </w:t>
      </w:r>
      <w:r w:rsidR="00643652" w:rsidRPr="00643652">
        <w:rPr>
          <w:i/>
        </w:rPr>
        <w:t>Учитель:</w:t>
      </w:r>
      <w:r w:rsidR="00643652" w:rsidRPr="00615FC7">
        <w:t xml:space="preserve"> </w:t>
      </w:r>
      <w:r w:rsidR="00497537" w:rsidRPr="00615FC7">
        <w:rPr>
          <w:bCs/>
          <w:sz w:val="22"/>
          <w:szCs w:val="22"/>
        </w:rPr>
        <w:t>Верно. Узнаем</w:t>
      </w:r>
      <w:r w:rsidR="00EB4471" w:rsidRPr="00615FC7">
        <w:rPr>
          <w:bCs/>
          <w:sz w:val="22"/>
          <w:szCs w:val="22"/>
        </w:rPr>
        <w:t>,</w:t>
      </w:r>
      <w:r w:rsidR="00497537" w:rsidRPr="00615FC7">
        <w:rPr>
          <w:bCs/>
          <w:sz w:val="22"/>
          <w:szCs w:val="22"/>
        </w:rPr>
        <w:t xml:space="preserve"> кого называют заступниками Земли Русской. И почему они святые?</w:t>
      </w:r>
    </w:p>
    <w:p w:rsidR="00497537" w:rsidRPr="00615FC7" w:rsidRDefault="00497537" w:rsidP="00615FC7">
      <w:pPr>
        <w:pStyle w:val="a4"/>
        <w:contextualSpacing/>
        <w:jc w:val="both"/>
        <w:rPr>
          <w:bCs/>
          <w:sz w:val="22"/>
          <w:szCs w:val="22"/>
        </w:rPr>
      </w:pPr>
      <w:r w:rsidRPr="00615FC7">
        <w:rPr>
          <w:bCs/>
          <w:sz w:val="22"/>
          <w:szCs w:val="22"/>
        </w:rPr>
        <w:t xml:space="preserve">- </w:t>
      </w:r>
      <w:r w:rsidR="00643652" w:rsidRPr="00643652">
        <w:rPr>
          <w:i/>
        </w:rPr>
        <w:t>Учитель:</w:t>
      </w:r>
      <w:r w:rsidR="00643652" w:rsidRPr="00615FC7">
        <w:t xml:space="preserve"> </w:t>
      </w:r>
      <w:r w:rsidRPr="00615FC7">
        <w:rPr>
          <w:bCs/>
          <w:sz w:val="22"/>
          <w:szCs w:val="22"/>
        </w:rPr>
        <w:t>Будем говорить о людях, которые в разное время жили на Рус</w:t>
      </w:r>
      <w:r w:rsidR="00C06198" w:rsidRPr="00615FC7">
        <w:rPr>
          <w:bCs/>
          <w:sz w:val="22"/>
          <w:szCs w:val="22"/>
        </w:rPr>
        <w:t>и, но каждый внёс свой вклад в е</w:t>
      </w:r>
      <w:r w:rsidRPr="00615FC7">
        <w:rPr>
          <w:bCs/>
          <w:sz w:val="22"/>
          <w:szCs w:val="22"/>
        </w:rPr>
        <w:t>ё защиту и был причислен к лику святых.</w:t>
      </w:r>
    </w:p>
    <w:p w:rsidR="00497537" w:rsidRPr="00615FC7" w:rsidRDefault="00C06198" w:rsidP="00615FC7">
      <w:pPr>
        <w:pStyle w:val="a4"/>
        <w:contextualSpacing/>
        <w:jc w:val="both"/>
        <w:rPr>
          <w:bCs/>
          <w:sz w:val="22"/>
          <w:szCs w:val="22"/>
        </w:rPr>
      </w:pPr>
      <w:r w:rsidRPr="00615FC7">
        <w:rPr>
          <w:bCs/>
          <w:sz w:val="22"/>
          <w:szCs w:val="22"/>
        </w:rPr>
        <w:t xml:space="preserve"> </w:t>
      </w:r>
      <w:r w:rsidR="00497537" w:rsidRPr="00615FC7">
        <w:rPr>
          <w:bCs/>
          <w:sz w:val="22"/>
          <w:szCs w:val="22"/>
        </w:rPr>
        <w:t>-</w:t>
      </w:r>
      <w:r w:rsidR="00643652" w:rsidRPr="00643652">
        <w:rPr>
          <w:i/>
        </w:rPr>
        <w:t xml:space="preserve"> Учитель:</w:t>
      </w:r>
      <w:r w:rsidR="00643652" w:rsidRPr="00615FC7">
        <w:t xml:space="preserve"> </w:t>
      </w:r>
      <w:r w:rsidR="00497537" w:rsidRPr="00615FC7">
        <w:rPr>
          <w:bCs/>
          <w:sz w:val="22"/>
          <w:szCs w:val="22"/>
        </w:rPr>
        <w:t>Сначала поговорим о времени</w:t>
      </w:r>
      <w:r w:rsidR="00EB4471" w:rsidRPr="00615FC7">
        <w:rPr>
          <w:bCs/>
          <w:sz w:val="22"/>
          <w:szCs w:val="22"/>
        </w:rPr>
        <w:t>,</w:t>
      </w:r>
      <w:r w:rsidR="00497537" w:rsidRPr="00615FC7">
        <w:rPr>
          <w:bCs/>
          <w:sz w:val="22"/>
          <w:szCs w:val="22"/>
        </w:rPr>
        <w:t xml:space="preserve"> в котором жил первый герой. Это стык 10-11 веков.</w:t>
      </w:r>
      <w:r w:rsidR="00EB4471" w:rsidRPr="00615FC7">
        <w:rPr>
          <w:bCs/>
          <w:sz w:val="22"/>
          <w:szCs w:val="22"/>
        </w:rPr>
        <w:t xml:space="preserve"> </w:t>
      </w:r>
      <w:r w:rsidR="00497537" w:rsidRPr="00615FC7">
        <w:rPr>
          <w:bCs/>
          <w:sz w:val="22"/>
          <w:szCs w:val="22"/>
        </w:rPr>
        <w:t xml:space="preserve">Территорию Руси заселяли чудские, </w:t>
      </w:r>
      <w:r w:rsidR="00EB4471" w:rsidRPr="00615FC7">
        <w:rPr>
          <w:bCs/>
          <w:sz w:val="22"/>
          <w:szCs w:val="22"/>
        </w:rPr>
        <w:t>тюркские</w:t>
      </w:r>
      <w:r w:rsidR="00497537" w:rsidRPr="00615FC7">
        <w:rPr>
          <w:bCs/>
          <w:sz w:val="22"/>
          <w:szCs w:val="22"/>
        </w:rPr>
        <w:t xml:space="preserve"> племена, также жили славяне под разными местными названиями. Жили небольшими общинами. Религия славян состояла в обожании природы, поклонению Солнцу, воде, небу,</w:t>
      </w:r>
      <w:r w:rsidR="00EB4471" w:rsidRPr="00615FC7">
        <w:rPr>
          <w:bCs/>
          <w:sz w:val="22"/>
          <w:szCs w:val="22"/>
        </w:rPr>
        <w:t xml:space="preserve"> зе</w:t>
      </w:r>
      <w:r w:rsidR="00497537" w:rsidRPr="00615FC7">
        <w:rPr>
          <w:bCs/>
          <w:sz w:val="22"/>
          <w:szCs w:val="22"/>
        </w:rPr>
        <w:t>мле. И в это время в Киеве правил князь Владимир.</w:t>
      </w:r>
    </w:p>
    <w:p w:rsidR="0045666C" w:rsidRPr="00D85661" w:rsidRDefault="0045666C" w:rsidP="00615FC7">
      <w:pPr>
        <w:pStyle w:val="a4"/>
        <w:contextualSpacing/>
        <w:jc w:val="both"/>
        <w:rPr>
          <w:bCs/>
          <w:i/>
          <w:sz w:val="22"/>
          <w:szCs w:val="22"/>
        </w:rPr>
      </w:pPr>
      <w:r w:rsidRPr="00615FC7">
        <w:rPr>
          <w:b/>
          <w:bCs/>
          <w:sz w:val="22"/>
          <w:szCs w:val="22"/>
        </w:rPr>
        <w:t xml:space="preserve"> </w:t>
      </w:r>
      <w:r w:rsidR="005C0436" w:rsidRPr="00D85661">
        <w:rPr>
          <w:bCs/>
          <w:i/>
          <w:sz w:val="22"/>
          <w:szCs w:val="22"/>
        </w:rPr>
        <w:t>Прочитаем о нё</w:t>
      </w:r>
      <w:r w:rsidRPr="00D85661">
        <w:rPr>
          <w:bCs/>
          <w:i/>
          <w:sz w:val="22"/>
          <w:szCs w:val="22"/>
        </w:rPr>
        <w:t>м краткую справку:</w:t>
      </w:r>
    </w:p>
    <w:p w:rsidR="0045666C" w:rsidRPr="00615FC7" w:rsidRDefault="00C06198" w:rsidP="00615FC7">
      <w:pPr>
        <w:pStyle w:val="a4"/>
        <w:contextualSpacing/>
        <w:jc w:val="both"/>
        <w:rPr>
          <w:sz w:val="22"/>
          <w:szCs w:val="22"/>
        </w:rPr>
      </w:pPr>
      <w:r w:rsidRPr="00615FC7">
        <w:rPr>
          <w:bCs/>
          <w:sz w:val="22"/>
          <w:szCs w:val="22"/>
        </w:rPr>
        <w:t xml:space="preserve">  </w:t>
      </w:r>
      <w:proofErr w:type="spellStart"/>
      <w:proofErr w:type="gramStart"/>
      <w:r w:rsidR="0045666C" w:rsidRPr="00615FC7">
        <w:rPr>
          <w:bCs/>
          <w:sz w:val="22"/>
          <w:szCs w:val="22"/>
        </w:rPr>
        <w:t>Влади́мир</w:t>
      </w:r>
      <w:proofErr w:type="spellEnd"/>
      <w:proofErr w:type="gramEnd"/>
      <w:r w:rsidR="0045666C" w:rsidRPr="00615FC7">
        <w:rPr>
          <w:bCs/>
          <w:sz w:val="22"/>
          <w:szCs w:val="22"/>
        </w:rPr>
        <w:t xml:space="preserve"> I </w:t>
      </w:r>
      <w:proofErr w:type="spellStart"/>
      <w:r w:rsidR="0045666C" w:rsidRPr="00615FC7">
        <w:rPr>
          <w:bCs/>
          <w:sz w:val="22"/>
          <w:szCs w:val="22"/>
        </w:rPr>
        <w:t>Святосла́вич</w:t>
      </w:r>
      <w:proofErr w:type="spellEnd"/>
      <w:r w:rsidR="00EB4471" w:rsidRPr="00615FC7">
        <w:rPr>
          <w:sz w:val="22"/>
          <w:szCs w:val="22"/>
        </w:rPr>
        <w:t xml:space="preserve"> (</w:t>
      </w:r>
      <w:proofErr w:type="spellStart"/>
      <w:r w:rsidR="0045666C" w:rsidRPr="00615FC7">
        <w:rPr>
          <w:sz w:val="22"/>
          <w:szCs w:val="22"/>
        </w:rPr>
        <w:t>ок</w:t>
      </w:r>
      <w:proofErr w:type="spellEnd"/>
      <w:r w:rsidR="0045666C" w:rsidRPr="00615FC7">
        <w:rPr>
          <w:sz w:val="22"/>
          <w:szCs w:val="22"/>
        </w:rPr>
        <w:t xml:space="preserve">. </w:t>
      </w:r>
      <w:hyperlink r:id="rId8" w:tooltip="960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960</w:t>
        </w:r>
      </w:hyperlink>
      <w:r w:rsidR="0045666C" w:rsidRPr="00615FC7">
        <w:rPr>
          <w:sz w:val="22"/>
          <w:szCs w:val="22"/>
        </w:rPr>
        <w:t xml:space="preserve"> — </w:t>
      </w:r>
      <w:hyperlink r:id="rId9" w:tooltip="15 июля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15 июля</w:t>
        </w:r>
      </w:hyperlink>
      <w:r w:rsidR="0045666C" w:rsidRPr="00615FC7">
        <w:rPr>
          <w:sz w:val="22"/>
          <w:szCs w:val="22"/>
        </w:rPr>
        <w:t xml:space="preserve"> </w:t>
      </w:r>
      <w:hyperlink r:id="rId10" w:tooltip="1015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1015</w:t>
        </w:r>
      </w:hyperlink>
      <w:r w:rsidR="0045666C" w:rsidRPr="00615FC7">
        <w:rPr>
          <w:sz w:val="22"/>
          <w:szCs w:val="22"/>
        </w:rPr>
        <w:t xml:space="preserve">) — киевский </w:t>
      </w:r>
      <w:hyperlink r:id="rId11" w:tooltip="Великий князь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великий князь</w:t>
        </w:r>
      </w:hyperlink>
      <w:r w:rsidR="0045666C" w:rsidRPr="00615FC7">
        <w:rPr>
          <w:sz w:val="22"/>
          <w:szCs w:val="22"/>
        </w:rPr>
        <w:t xml:space="preserve">, при котором произошло </w:t>
      </w:r>
      <w:hyperlink r:id="rId12" w:tooltip="Крещение Руси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крещение Руси</w:t>
        </w:r>
      </w:hyperlink>
      <w:r w:rsidR="0045666C" w:rsidRPr="00615FC7">
        <w:rPr>
          <w:sz w:val="22"/>
          <w:szCs w:val="22"/>
        </w:rPr>
        <w:t>.</w:t>
      </w:r>
      <w:r w:rsidR="00497537" w:rsidRPr="00615FC7">
        <w:rPr>
          <w:sz w:val="22"/>
          <w:szCs w:val="22"/>
        </w:rPr>
        <w:t xml:space="preserve"> </w:t>
      </w:r>
      <w:r w:rsidR="0045666C" w:rsidRPr="00615FC7">
        <w:rPr>
          <w:sz w:val="22"/>
          <w:szCs w:val="22"/>
        </w:rPr>
        <w:t xml:space="preserve">Стал новгородским князем в </w:t>
      </w:r>
      <w:hyperlink r:id="rId13" w:tooltip="970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970</w:t>
        </w:r>
      </w:hyperlink>
      <w:r w:rsidR="0045666C" w:rsidRPr="00615FC7">
        <w:rPr>
          <w:sz w:val="22"/>
          <w:szCs w:val="22"/>
        </w:rPr>
        <w:t xml:space="preserve">, захватил киевский престол в </w:t>
      </w:r>
      <w:hyperlink r:id="rId14" w:tooltip="978 год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978 году</w:t>
        </w:r>
      </w:hyperlink>
      <w:r w:rsidR="0045666C" w:rsidRPr="00615FC7">
        <w:rPr>
          <w:sz w:val="22"/>
          <w:szCs w:val="22"/>
        </w:rPr>
        <w:t xml:space="preserve">. В </w:t>
      </w:r>
      <w:hyperlink r:id="rId15" w:tooltip="988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988</w:t>
        </w:r>
      </w:hyperlink>
      <w:r w:rsidR="0045666C" w:rsidRPr="00615FC7">
        <w:rPr>
          <w:sz w:val="22"/>
          <w:szCs w:val="22"/>
        </w:rPr>
        <w:t xml:space="preserve"> выбрал </w:t>
      </w:r>
      <w:hyperlink r:id="rId16" w:tooltip="Христианство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христианство</w:t>
        </w:r>
      </w:hyperlink>
      <w:r w:rsidR="0045666C" w:rsidRPr="00615FC7">
        <w:rPr>
          <w:sz w:val="22"/>
          <w:szCs w:val="22"/>
        </w:rPr>
        <w:t xml:space="preserve"> в качестве государственной религии Киевской Руси. В </w:t>
      </w:r>
      <w:hyperlink r:id="rId17" w:tooltip="Крещение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крещении</w:t>
        </w:r>
      </w:hyperlink>
      <w:r w:rsidR="0045666C" w:rsidRPr="00615FC7">
        <w:rPr>
          <w:sz w:val="22"/>
          <w:szCs w:val="22"/>
        </w:rPr>
        <w:t xml:space="preserve"> получил христианское имя </w:t>
      </w:r>
      <w:r w:rsidR="0045666C" w:rsidRPr="00615FC7">
        <w:rPr>
          <w:i/>
          <w:iCs/>
          <w:sz w:val="22"/>
          <w:szCs w:val="22"/>
        </w:rPr>
        <w:t>Василий</w:t>
      </w:r>
      <w:r w:rsidR="0045666C" w:rsidRPr="00615FC7">
        <w:rPr>
          <w:sz w:val="22"/>
          <w:szCs w:val="22"/>
        </w:rPr>
        <w:t xml:space="preserve">. Известен также как </w:t>
      </w:r>
      <w:r w:rsidR="0045666C" w:rsidRPr="00615FC7">
        <w:rPr>
          <w:bCs/>
          <w:sz w:val="22"/>
          <w:szCs w:val="22"/>
        </w:rPr>
        <w:t>Владимир Святой</w:t>
      </w:r>
      <w:r w:rsidR="0045666C" w:rsidRPr="00615FC7">
        <w:rPr>
          <w:sz w:val="22"/>
          <w:szCs w:val="22"/>
        </w:rPr>
        <w:t xml:space="preserve">, </w:t>
      </w:r>
      <w:r w:rsidR="0045666C" w:rsidRPr="00615FC7">
        <w:rPr>
          <w:bCs/>
          <w:sz w:val="22"/>
          <w:szCs w:val="22"/>
        </w:rPr>
        <w:t>Владимир Креститель</w:t>
      </w:r>
      <w:r w:rsidR="0045666C" w:rsidRPr="00615FC7">
        <w:rPr>
          <w:sz w:val="22"/>
          <w:szCs w:val="22"/>
        </w:rPr>
        <w:t xml:space="preserve"> (в церковной истории) и </w:t>
      </w:r>
      <w:r w:rsidR="0045666C" w:rsidRPr="00615FC7">
        <w:rPr>
          <w:bCs/>
          <w:sz w:val="22"/>
          <w:szCs w:val="22"/>
        </w:rPr>
        <w:t>Владимир Красное Солнышко</w:t>
      </w:r>
      <w:r w:rsidR="0045666C" w:rsidRPr="00615FC7">
        <w:rPr>
          <w:sz w:val="22"/>
          <w:szCs w:val="22"/>
        </w:rPr>
        <w:t xml:space="preserve"> (в былинах). </w:t>
      </w:r>
      <w:hyperlink r:id="rId18" w:tooltip="Канонизация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Прославлен</w:t>
        </w:r>
      </w:hyperlink>
      <w:r w:rsidR="0045666C" w:rsidRPr="00615FC7">
        <w:rPr>
          <w:sz w:val="22"/>
          <w:szCs w:val="22"/>
        </w:rPr>
        <w:t xml:space="preserve"> в лике святых как </w:t>
      </w:r>
      <w:hyperlink r:id="rId19" w:tooltip="Равноапостольный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равноапостольный</w:t>
        </w:r>
      </w:hyperlink>
      <w:r w:rsidR="0045666C" w:rsidRPr="00615FC7">
        <w:rPr>
          <w:sz w:val="22"/>
          <w:szCs w:val="22"/>
        </w:rPr>
        <w:t xml:space="preserve">; день памяти в русском </w:t>
      </w:r>
      <w:hyperlink r:id="rId20" w:tooltip="Православие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православии</w:t>
        </w:r>
      </w:hyperlink>
      <w:r w:rsidR="0045666C" w:rsidRPr="00615FC7">
        <w:rPr>
          <w:sz w:val="22"/>
          <w:szCs w:val="22"/>
        </w:rPr>
        <w:t xml:space="preserve"> — 15 июля по </w:t>
      </w:r>
      <w:hyperlink r:id="rId21" w:tooltip="Юлианский календарь" w:history="1">
        <w:r w:rsidR="0045666C" w:rsidRPr="00615FC7">
          <w:rPr>
            <w:rStyle w:val="a3"/>
            <w:color w:val="auto"/>
            <w:sz w:val="22"/>
            <w:szCs w:val="22"/>
            <w:u w:val="none"/>
          </w:rPr>
          <w:t>Юлианскому календарю</w:t>
        </w:r>
      </w:hyperlink>
      <w:r w:rsidR="0045666C" w:rsidRPr="00615FC7">
        <w:rPr>
          <w:sz w:val="22"/>
          <w:szCs w:val="22"/>
        </w:rPr>
        <w:t>.</w:t>
      </w:r>
    </w:p>
    <w:p w:rsidR="0045666C" w:rsidRDefault="00643652" w:rsidP="00615FC7">
      <w:pPr>
        <w:pStyle w:val="a4"/>
        <w:contextualSpacing/>
        <w:jc w:val="both"/>
        <w:rPr>
          <w:sz w:val="22"/>
          <w:szCs w:val="22"/>
        </w:rPr>
      </w:pPr>
      <w:r w:rsidRPr="00643652">
        <w:rPr>
          <w:i/>
        </w:rPr>
        <w:t>Учитель:</w:t>
      </w:r>
      <w:r w:rsidRPr="00615FC7">
        <w:t xml:space="preserve"> </w:t>
      </w:r>
      <w:r w:rsidR="0045666C" w:rsidRPr="00615FC7">
        <w:rPr>
          <w:sz w:val="22"/>
          <w:szCs w:val="22"/>
        </w:rPr>
        <w:t>Мы не будем говорить о том</w:t>
      </w:r>
      <w:r w:rsidR="00EB4471" w:rsidRPr="00615FC7">
        <w:rPr>
          <w:sz w:val="22"/>
          <w:szCs w:val="22"/>
        </w:rPr>
        <w:t>,</w:t>
      </w:r>
      <w:r w:rsidR="0045666C" w:rsidRPr="00615FC7">
        <w:rPr>
          <w:sz w:val="22"/>
          <w:szCs w:val="22"/>
        </w:rPr>
        <w:t xml:space="preserve"> как он получил киевский престол. Поговорим о том, что он сделал дальше и за что его почитают.</w:t>
      </w:r>
      <w:r w:rsidR="00497537" w:rsidRPr="00615FC7">
        <w:rPr>
          <w:sz w:val="22"/>
          <w:szCs w:val="22"/>
        </w:rPr>
        <w:t xml:space="preserve"> </w:t>
      </w:r>
    </w:p>
    <w:p w:rsidR="00D85661" w:rsidRPr="00D85661" w:rsidRDefault="00D85661" w:rsidP="00615FC7">
      <w:pPr>
        <w:pStyle w:val="a4"/>
        <w:contextualSpacing/>
        <w:jc w:val="both"/>
        <w:rPr>
          <w:b/>
          <w:sz w:val="22"/>
          <w:szCs w:val="22"/>
        </w:rPr>
      </w:pPr>
      <w:r w:rsidRPr="00D85661">
        <w:rPr>
          <w:b/>
          <w:sz w:val="22"/>
          <w:szCs w:val="22"/>
        </w:rPr>
        <w:t>2. Беседа.</w:t>
      </w:r>
    </w:p>
    <w:p w:rsidR="00615FC7" w:rsidRDefault="00D85661" w:rsidP="00615FC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43652" w:rsidRPr="00643652">
        <w:rPr>
          <w:i/>
        </w:rPr>
        <w:t>Учитель:</w:t>
      </w:r>
      <w:r w:rsidR="00643652" w:rsidRPr="00615FC7">
        <w:t xml:space="preserve"> </w:t>
      </w:r>
      <w:r w:rsidR="0045666C" w:rsidRPr="00615FC7">
        <w:rPr>
          <w:sz w:val="22"/>
          <w:szCs w:val="22"/>
        </w:rPr>
        <w:t>Как вы думает</w:t>
      </w:r>
      <w:r w:rsidR="00497537" w:rsidRPr="00615FC7">
        <w:rPr>
          <w:sz w:val="22"/>
          <w:szCs w:val="22"/>
        </w:rPr>
        <w:t>е</w:t>
      </w:r>
      <w:r w:rsidR="00EB4471" w:rsidRPr="00615FC7">
        <w:rPr>
          <w:sz w:val="22"/>
          <w:szCs w:val="22"/>
        </w:rPr>
        <w:t xml:space="preserve">, </w:t>
      </w:r>
      <w:r w:rsidR="00497537" w:rsidRPr="00615F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как </w:t>
      </w:r>
      <w:r w:rsidR="00497537" w:rsidRPr="00615FC7">
        <w:rPr>
          <w:sz w:val="22"/>
          <w:szCs w:val="22"/>
        </w:rPr>
        <w:t>жили народы на территории Руси</w:t>
      </w:r>
      <w:r w:rsidR="0045666C" w:rsidRPr="00615FC7">
        <w:rPr>
          <w:sz w:val="22"/>
          <w:szCs w:val="22"/>
        </w:rPr>
        <w:t>? (ответы детей)</w:t>
      </w:r>
    </w:p>
    <w:p w:rsidR="0045666C" w:rsidRPr="00615FC7" w:rsidRDefault="00C06198" w:rsidP="00615FC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15FC7">
        <w:rPr>
          <w:sz w:val="22"/>
          <w:szCs w:val="22"/>
        </w:rPr>
        <w:t xml:space="preserve"> </w:t>
      </w:r>
      <w:r w:rsidR="0045666C" w:rsidRPr="00615FC7">
        <w:rPr>
          <w:sz w:val="22"/>
          <w:szCs w:val="22"/>
        </w:rPr>
        <w:t>-</w:t>
      </w:r>
      <w:r w:rsidR="00643652" w:rsidRPr="00643652">
        <w:rPr>
          <w:i/>
        </w:rPr>
        <w:t xml:space="preserve"> Учитель:</w:t>
      </w:r>
      <w:r w:rsidR="00643652" w:rsidRPr="00615FC7">
        <w:t xml:space="preserve"> </w:t>
      </w:r>
      <w:r w:rsidR="0045666C" w:rsidRPr="00615FC7">
        <w:rPr>
          <w:sz w:val="22"/>
          <w:szCs w:val="22"/>
        </w:rPr>
        <w:t xml:space="preserve">Верно. Они постоянно ссорились, находились на тропе «войны». И князь Владимир решил, что объединить народ может религия. Давайте </w:t>
      </w:r>
      <w:proofErr w:type="gramStart"/>
      <w:r w:rsidR="0045666C" w:rsidRPr="00615FC7">
        <w:rPr>
          <w:sz w:val="22"/>
          <w:szCs w:val="22"/>
        </w:rPr>
        <w:t>почитаем</w:t>
      </w:r>
      <w:proofErr w:type="gramEnd"/>
      <w:r w:rsidR="0045666C" w:rsidRPr="00615FC7">
        <w:rPr>
          <w:sz w:val="22"/>
          <w:szCs w:val="22"/>
        </w:rPr>
        <w:t xml:space="preserve"> как это произошло:</w:t>
      </w:r>
      <w:r w:rsidR="00EB4471" w:rsidRPr="00615FC7">
        <w:rPr>
          <w:sz w:val="22"/>
          <w:szCs w:val="22"/>
        </w:rPr>
        <w:t xml:space="preserve"> </w:t>
      </w:r>
      <w:r w:rsidRPr="00643652">
        <w:rPr>
          <w:i/>
          <w:sz w:val="22"/>
          <w:szCs w:val="22"/>
        </w:rPr>
        <w:t>(читает один из учеников)</w:t>
      </w:r>
    </w:p>
    <w:p w:rsidR="00615FC7" w:rsidRDefault="00C06198" w:rsidP="00615FC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5FC7">
        <w:rPr>
          <w:rFonts w:ascii="Times New Roman" w:hAnsi="Times New Roman" w:cs="Times New Roman"/>
        </w:rPr>
        <w:t xml:space="preserve">    </w:t>
      </w:r>
      <w:r w:rsidR="00114FD2" w:rsidRPr="00615FC7">
        <w:rPr>
          <w:rFonts w:ascii="Times New Roman" w:hAnsi="Times New Roman" w:cs="Times New Roman"/>
        </w:rPr>
        <w:t>Крещение Руси – одно из важнейших культурных событий в истории Древней Руси. Оно положило конец языческой и начало христианской истории России. Крещение Руси произошло в конце IX века, усилиями, которые предпринял Князь Владимир в ходе утверждения христианства как государственной религии.</w:t>
      </w:r>
      <w:r w:rsidR="00114FD2" w:rsidRPr="00615FC7">
        <w:rPr>
          <w:rFonts w:ascii="Times New Roman" w:hAnsi="Times New Roman" w:cs="Times New Roman"/>
          <w:color w:val="000000"/>
        </w:rPr>
        <w:t xml:space="preserve">  Около 988 г. произошло знаменательное для российской истории событие — Крещение Руси. Киевский князь Владимир повелел всем жителям стольного града Киева придти в назначенное время к берегам Днепра. Тогда крестили всех — старых и малых, мужчин и женщин. Вот как описывается это событие в «Повести временных лет»: «…послал Владимир по всему городу сказать: «Если не </w:t>
      </w:r>
      <w:proofErr w:type="gramStart"/>
      <w:r w:rsidR="00114FD2" w:rsidRPr="00615FC7">
        <w:rPr>
          <w:rFonts w:ascii="Times New Roman" w:hAnsi="Times New Roman" w:cs="Times New Roman"/>
          <w:color w:val="000000"/>
        </w:rPr>
        <w:t>придет</w:t>
      </w:r>
      <w:proofErr w:type="gramEnd"/>
      <w:r w:rsidR="00114FD2" w:rsidRPr="00615FC7">
        <w:rPr>
          <w:rFonts w:ascii="Times New Roman" w:hAnsi="Times New Roman" w:cs="Times New Roman"/>
          <w:color w:val="000000"/>
        </w:rPr>
        <w:t xml:space="preserve"> кто завтра на реку — будь то богатый, или бедный, или нищий, или раб, — будет мне врагом»… На следующий же день вышел Владимир с попами </w:t>
      </w:r>
      <w:proofErr w:type="spellStart"/>
      <w:r w:rsidR="00114FD2" w:rsidRPr="00615FC7">
        <w:rPr>
          <w:rFonts w:ascii="Times New Roman" w:hAnsi="Times New Roman" w:cs="Times New Roman"/>
          <w:color w:val="000000"/>
        </w:rPr>
        <w:t>царицыными</w:t>
      </w:r>
      <w:proofErr w:type="spellEnd"/>
      <w:r w:rsidR="00114FD2" w:rsidRPr="00615FC7">
        <w:rPr>
          <w:rFonts w:ascii="Times New Roman" w:hAnsi="Times New Roman" w:cs="Times New Roman"/>
          <w:color w:val="000000"/>
        </w:rPr>
        <w:t xml:space="preserve"> (т.е. греческими, прибывшими на Русь вместе с женой Владимира царевной Анной, сестрой византийского императора Василия II — прим. ред.) и </w:t>
      </w:r>
      <w:r w:rsidR="00DB6A77" w:rsidRPr="00615FC7">
        <w:rPr>
          <w:rFonts w:ascii="Times New Roman" w:hAnsi="Times New Roman" w:cs="Times New Roman"/>
          <w:color w:val="000000"/>
        </w:rPr>
        <w:t>Корсунскими</w:t>
      </w:r>
      <w:r w:rsidR="00114FD2" w:rsidRPr="00615FC7">
        <w:rPr>
          <w:rFonts w:ascii="Times New Roman" w:hAnsi="Times New Roman" w:cs="Times New Roman"/>
          <w:color w:val="000000"/>
        </w:rPr>
        <w:t xml:space="preserve"> на Днепр, и сошлось там людей без числа. Вошли в воду и стояли там одни до шеи, другие по грудь… некоторые держали младенцев… попы же, стоя, совершали молитвы». Так христианство (точнее, одна из христианских </w:t>
      </w:r>
      <w:proofErr w:type="spellStart"/>
      <w:r w:rsidR="00114FD2" w:rsidRPr="00615FC7">
        <w:rPr>
          <w:rFonts w:ascii="Times New Roman" w:hAnsi="Times New Roman" w:cs="Times New Roman"/>
          <w:color w:val="000000"/>
        </w:rPr>
        <w:t>конфессий</w:t>
      </w:r>
      <w:proofErr w:type="spellEnd"/>
      <w:r w:rsidR="00114FD2" w:rsidRPr="00615FC7">
        <w:rPr>
          <w:rFonts w:ascii="Times New Roman" w:hAnsi="Times New Roman" w:cs="Times New Roman"/>
          <w:color w:val="000000"/>
        </w:rPr>
        <w:t xml:space="preserve"> — православие) стало на Руси государственной религией.</w:t>
      </w:r>
    </w:p>
    <w:p w:rsidR="00114FD2" w:rsidRPr="00D85661" w:rsidRDefault="00D85661" w:rsidP="00615F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114FD2" w:rsidRPr="00D8566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Обсуждение </w:t>
      </w:r>
      <w:r w:rsidR="00114FD2" w:rsidRPr="00D85661">
        <w:rPr>
          <w:rFonts w:ascii="Times New Roman" w:hAnsi="Times New Roman" w:cs="Times New Roman"/>
          <w:b/>
          <w:color w:val="000000"/>
        </w:rPr>
        <w:t xml:space="preserve"> по прочитанному тексту.</w:t>
      </w:r>
    </w:p>
    <w:p w:rsidR="00114FD2" w:rsidRPr="00615FC7" w:rsidRDefault="00114FD2" w:rsidP="00615FC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15FC7">
        <w:rPr>
          <w:rFonts w:ascii="Times New Roman" w:hAnsi="Times New Roman" w:cs="Times New Roman"/>
          <w:color w:val="000000"/>
        </w:rPr>
        <w:t xml:space="preserve">3. </w:t>
      </w:r>
      <w:r w:rsidR="00643652" w:rsidRPr="00643652">
        <w:rPr>
          <w:rFonts w:ascii="Times New Roman" w:hAnsi="Times New Roman" w:cs="Times New Roman"/>
          <w:i/>
        </w:rPr>
        <w:t>Учитель:</w:t>
      </w:r>
      <w:r w:rsidR="00643652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  <w:color w:val="000000"/>
        </w:rPr>
        <w:t>Точная дата</w:t>
      </w:r>
      <w:r w:rsidR="00EB4471" w:rsidRPr="00615FC7">
        <w:rPr>
          <w:rFonts w:ascii="Times New Roman" w:hAnsi="Times New Roman" w:cs="Times New Roman"/>
          <w:color w:val="000000"/>
        </w:rPr>
        <w:t>,</w:t>
      </w:r>
      <w:r w:rsidRPr="00615FC7">
        <w:rPr>
          <w:rFonts w:ascii="Times New Roman" w:hAnsi="Times New Roman" w:cs="Times New Roman"/>
          <w:color w:val="000000"/>
        </w:rPr>
        <w:t xml:space="preserve"> когда Владимира </w:t>
      </w:r>
      <w:proofErr w:type="gramStart"/>
      <w:r w:rsidRPr="00615FC7">
        <w:rPr>
          <w:rFonts w:ascii="Times New Roman" w:hAnsi="Times New Roman" w:cs="Times New Roman"/>
          <w:color w:val="000000"/>
        </w:rPr>
        <w:t>причислили к лику святых неизвестна</w:t>
      </w:r>
      <w:proofErr w:type="gramEnd"/>
      <w:r w:rsidRPr="00615FC7">
        <w:rPr>
          <w:rFonts w:ascii="Times New Roman" w:hAnsi="Times New Roman" w:cs="Times New Roman"/>
          <w:color w:val="000000"/>
        </w:rPr>
        <w:t>. Это случилось примерно в 14 веке.</w:t>
      </w:r>
    </w:p>
    <w:p w:rsidR="00114FD2" w:rsidRPr="00615FC7" w:rsidRDefault="00114FD2" w:rsidP="00615FC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5FC7">
        <w:rPr>
          <w:rFonts w:ascii="Times New Roman" w:hAnsi="Times New Roman" w:cs="Times New Roman"/>
          <w:color w:val="000000"/>
        </w:rPr>
        <w:t xml:space="preserve">- </w:t>
      </w:r>
      <w:r w:rsidR="00643652" w:rsidRPr="00643652">
        <w:rPr>
          <w:rFonts w:ascii="Times New Roman" w:hAnsi="Times New Roman" w:cs="Times New Roman"/>
          <w:i/>
        </w:rPr>
        <w:t>Учитель:</w:t>
      </w:r>
      <w:r w:rsidR="00643652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  <w:color w:val="000000"/>
        </w:rPr>
        <w:t>Подумайте</w:t>
      </w:r>
      <w:r w:rsidR="00EB4471" w:rsidRPr="00615FC7">
        <w:rPr>
          <w:rFonts w:ascii="Times New Roman" w:hAnsi="Times New Roman" w:cs="Times New Roman"/>
          <w:color w:val="000000"/>
        </w:rPr>
        <w:t xml:space="preserve">, </w:t>
      </w:r>
      <w:r w:rsidRPr="00615FC7">
        <w:rPr>
          <w:rFonts w:ascii="Times New Roman" w:hAnsi="Times New Roman" w:cs="Times New Roman"/>
          <w:color w:val="000000"/>
        </w:rPr>
        <w:t xml:space="preserve"> что значит причислить к лику святых? (примерные ответы детей)</w:t>
      </w:r>
    </w:p>
    <w:p w:rsidR="00114FD2" w:rsidRPr="00615FC7" w:rsidRDefault="00114FD2" w:rsidP="00615FC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5FC7">
        <w:rPr>
          <w:rFonts w:ascii="Times New Roman" w:hAnsi="Times New Roman" w:cs="Times New Roman"/>
          <w:color w:val="000000"/>
        </w:rPr>
        <w:t>-</w:t>
      </w:r>
      <w:r w:rsidR="00643652" w:rsidRPr="00643652">
        <w:rPr>
          <w:rFonts w:ascii="Times New Roman" w:hAnsi="Times New Roman" w:cs="Times New Roman"/>
          <w:i/>
        </w:rPr>
        <w:t xml:space="preserve"> Учитель:</w:t>
      </w:r>
      <w:r w:rsidR="00643652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  <w:color w:val="000000"/>
        </w:rPr>
        <w:t>Верно за те или иные заслуги. Как вы думаете</w:t>
      </w:r>
      <w:r w:rsidR="00EB4471" w:rsidRPr="00615FC7">
        <w:rPr>
          <w:rFonts w:ascii="Times New Roman" w:hAnsi="Times New Roman" w:cs="Times New Roman"/>
          <w:color w:val="000000"/>
        </w:rPr>
        <w:t xml:space="preserve">, </w:t>
      </w:r>
      <w:r w:rsidRPr="00615FC7">
        <w:rPr>
          <w:rFonts w:ascii="Times New Roman" w:hAnsi="Times New Roman" w:cs="Times New Roman"/>
          <w:color w:val="000000"/>
        </w:rPr>
        <w:t xml:space="preserve"> за что Владимира </w:t>
      </w:r>
      <w:r w:rsidR="00DB6A77" w:rsidRPr="00615FC7">
        <w:rPr>
          <w:rFonts w:ascii="Times New Roman" w:hAnsi="Times New Roman" w:cs="Times New Roman"/>
          <w:color w:val="000000"/>
        </w:rPr>
        <w:t>причислили</w:t>
      </w:r>
      <w:r w:rsidRPr="00615FC7">
        <w:rPr>
          <w:rFonts w:ascii="Times New Roman" w:hAnsi="Times New Roman" w:cs="Times New Roman"/>
          <w:color w:val="000000"/>
        </w:rPr>
        <w:t xml:space="preserve"> к лику святых?</w:t>
      </w:r>
    </w:p>
    <w:p w:rsidR="00114FD2" w:rsidRPr="00615FC7" w:rsidRDefault="00114FD2" w:rsidP="00615FC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5FC7">
        <w:rPr>
          <w:rFonts w:ascii="Times New Roman" w:hAnsi="Times New Roman" w:cs="Times New Roman"/>
          <w:color w:val="000000"/>
        </w:rPr>
        <w:t>Рассмотрим изображения князя Владимира. Во всём мире находятся памятники Владимиру</w:t>
      </w:r>
      <w:r w:rsidR="00EB4471" w:rsidRPr="00615FC7">
        <w:rPr>
          <w:rFonts w:ascii="Times New Roman" w:hAnsi="Times New Roman" w:cs="Times New Roman"/>
          <w:color w:val="000000"/>
        </w:rPr>
        <w:t xml:space="preserve"> </w:t>
      </w:r>
      <w:r w:rsidR="00C06198" w:rsidRPr="00643652">
        <w:rPr>
          <w:rFonts w:ascii="Times New Roman" w:hAnsi="Times New Roman" w:cs="Times New Roman"/>
          <w:i/>
          <w:color w:val="000000"/>
        </w:rPr>
        <w:t>(см</w:t>
      </w:r>
      <w:proofErr w:type="gramStart"/>
      <w:r w:rsidR="00C06198" w:rsidRPr="00643652">
        <w:rPr>
          <w:rFonts w:ascii="Times New Roman" w:hAnsi="Times New Roman" w:cs="Times New Roman"/>
          <w:i/>
          <w:color w:val="000000"/>
        </w:rPr>
        <w:t>.и</w:t>
      </w:r>
      <w:proofErr w:type="gramEnd"/>
      <w:r w:rsidR="00C06198" w:rsidRPr="00643652">
        <w:rPr>
          <w:rFonts w:ascii="Times New Roman" w:hAnsi="Times New Roman" w:cs="Times New Roman"/>
          <w:i/>
          <w:color w:val="000000"/>
        </w:rPr>
        <w:t>ллюстрацию)</w:t>
      </w:r>
      <w:r w:rsidRPr="00643652">
        <w:rPr>
          <w:rFonts w:ascii="Times New Roman" w:hAnsi="Times New Roman" w:cs="Times New Roman"/>
          <w:i/>
          <w:color w:val="000000"/>
        </w:rPr>
        <w:t>.</w:t>
      </w:r>
    </w:p>
    <w:p w:rsidR="00114FD2" w:rsidRPr="00615FC7" w:rsidRDefault="00114FD2" w:rsidP="00615FC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5FC7">
        <w:rPr>
          <w:rFonts w:ascii="Times New Roman" w:hAnsi="Times New Roman" w:cs="Times New Roman"/>
          <w:color w:val="000000"/>
        </w:rPr>
        <w:t>4.</w:t>
      </w:r>
      <w:r w:rsidR="00643652" w:rsidRPr="00643652">
        <w:rPr>
          <w:rFonts w:ascii="Times New Roman" w:hAnsi="Times New Roman" w:cs="Times New Roman"/>
          <w:i/>
        </w:rPr>
        <w:t xml:space="preserve"> Учитель:</w:t>
      </w:r>
      <w:r w:rsidR="00643652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  <w:color w:val="000000"/>
        </w:rPr>
        <w:t>Но ра</w:t>
      </w:r>
      <w:r w:rsidR="00C06198" w:rsidRPr="00615FC7">
        <w:rPr>
          <w:rFonts w:ascii="Times New Roman" w:hAnsi="Times New Roman" w:cs="Times New Roman"/>
          <w:color w:val="000000"/>
        </w:rPr>
        <w:t>зве только правители могут защит</w:t>
      </w:r>
      <w:r w:rsidRPr="00615FC7">
        <w:rPr>
          <w:rFonts w:ascii="Times New Roman" w:hAnsi="Times New Roman" w:cs="Times New Roman"/>
          <w:color w:val="000000"/>
        </w:rPr>
        <w:t>ить свой народ? (ответы детей)</w:t>
      </w:r>
    </w:p>
    <w:p w:rsidR="00114FD2" w:rsidRPr="00615FC7" w:rsidRDefault="00114FD2" w:rsidP="00615F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FC7">
        <w:rPr>
          <w:rFonts w:ascii="Times New Roman" w:hAnsi="Times New Roman" w:cs="Times New Roman"/>
          <w:color w:val="000000"/>
        </w:rPr>
        <w:lastRenderedPageBreak/>
        <w:t>Верно. Это могли быть военные. И мы переносимся в 18 век.</w:t>
      </w:r>
    </w:p>
    <w:p w:rsidR="00114FD2" w:rsidRPr="00615FC7" w:rsidRDefault="00114FD2" w:rsidP="00615FC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5FC7">
        <w:rPr>
          <w:rFonts w:ascii="Times New Roman" w:hAnsi="Times New Roman" w:cs="Times New Roman"/>
        </w:rPr>
        <w:t>Русская культура в XVIII веке переживает примечательные изменения. Если до этого времени происходило накопление научных знаний, то теперь они превращаются в собственно науку.</w:t>
      </w:r>
    </w:p>
    <w:p w:rsidR="00615FC7" w:rsidRDefault="00114FD2" w:rsidP="00615FC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</w:rPr>
      </w:pPr>
      <w:r w:rsidRPr="00615FC7">
        <w:rPr>
          <w:rFonts w:ascii="Times New Roman" w:eastAsia="Times New Roman" w:hAnsi="Times New Roman" w:cs="Times New Roman"/>
          <w:color w:val="000000"/>
        </w:rPr>
        <w:t>Россия в этом столетии ускоренными темпами начинает ликвидировать отставание в культурном развитии, столь характерное для прошлых столетий. Отечественные ученые и писатели, поэты и живописцы, архитекторы и скульпторы сделали возможным титанический взлет русской культуры, произошедший в следующем столетии, которое с полным основанием называется золотым веком отечественной культуры.</w:t>
      </w:r>
      <w:r w:rsidRPr="00615FC7">
        <w:rPr>
          <w:rFonts w:ascii="Times New Roman" w:hAnsi="Times New Roman" w:cs="Times New Roman"/>
        </w:rPr>
        <w:t xml:space="preserve"> В XVIII в. гораздо более широкий размах приняло печатание книг по разным отраслям знаний. Открывается множество школ по разным направлениям.</w:t>
      </w:r>
    </w:p>
    <w:p w:rsidR="00C06198" w:rsidRPr="00615FC7" w:rsidRDefault="00643652" w:rsidP="00615F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14FD2" w:rsidRPr="00615F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43652">
        <w:rPr>
          <w:rFonts w:ascii="Times New Roman" w:hAnsi="Times New Roman" w:cs="Times New Roman"/>
          <w:i/>
        </w:rPr>
        <w:t>Учитель:</w:t>
      </w:r>
      <w:r w:rsidR="005529F8" w:rsidRPr="00615FC7">
        <w:rPr>
          <w:rFonts w:ascii="Times New Roman" w:hAnsi="Times New Roman" w:cs="Times New Roman"/>
        </w:rPr>
        <w:t xml:space="preserve"> Но в то же время всегда существовала опасность  или угроза войны. Мы подходим ко второму нашему герою Фёдору Фёдоровичу Ушакову. </w:t>
      </w:r>
      <w:r w:rsidR="005529F8" w:rsidRPr="00643652">
        <w:rPr>
          <w:rFonts w:ascii="Times New Roman" w:hAnsi="Times New Roman" w:cs="Times New Roman"/>
          <w:i/>
        </w:rPr>
        <w:t>Посмотрите на иллюстрацию.</w:t>
      </w:r>
    </w:p>
    <w:p w:rsidR="00615FC7" w:rsidRDefault="005529F8" w:rsidP="00615F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615FC7">
        <w:rPr>
          <w:rFonts w:ascii="Times New Roman" w:hAnsi="Times New Roman" w:cs="Times New Roman"/>
        </w:rPr>
        <w:t>-</w:t>
      </w:r>
      <w:r w:rsidR="00643652" w:rsidRPr="00643652">
        <w:rPr>
          <w:rFonts w:ascii="Times New Roman" w:hAnsi="Times New Roman" w:cs="Times New Roman"/>
          <w:i/>
        </w:rPr>
        <w:t xml:space="preserve"> Учитель:</w:t>
      </w:r>
      <w:r w:rsidR="00643652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>Что можете сказать про человека просто глядя на его портрет</w:t>
      </w:r>
      <w:r w:rsidR="00643652" w:rsidRPr="00643652">
        <w:rPr>
          <w:rFonts w:ascii="Times New Roman" w:hAnsi="Times New Roman" w:cs="Times New Roman"/>
          <w:i/>
        </w:rPr>
        <w:t xml:space="preserve"> </w:t>
      </w:r>
      <w:r w:rsidR="00C06198" w:rsidRPr="00643652">
        <w:rPr>
          <w:rFonts w:ascii="Times New Roman" w:hAnsi="Times New Roman" w:cs="Times New Roman"/>
          <w:i/>
        </w:rPr>
        <w:t>(см</w:t>
      </w:r>
      <w:proofErr w:type="gramStart"/>
      <w:r w:rsidR="00C06198" w:rsidRPr="00643652">
        <w:rPr>
          <w:rFonts w:ascii="Times New Roman" w:hAnsi="Times New Roman" w:cs="Times New Roman"/>
          <w:i/>
        </w:rPr>
        <w:t>.и</w:t>
      </w:r>
      <w:proofErr w:type="gramEnd"/>
      <w:r w:rsidR="00C06198" w:rsidRPr="00643652">
        <w:rPr>
          <w:rFonts w:ascii="Times New Roman" w:hAnsi="Times New Roman" w:cs="Times New Roman"/>
          <w:i/>
        </w:rPr>
        <w:t>ллюстрацию)</w:t>
      </w:r>
      <w:r w:rsidRPr="00643652">
        <w:rPr>
          <w:rFonts w:ascii="Times New Roman" w:hAnsi="Times New Roman" w:cs="Times New Roman"/>
          <w:i/>
        </w:rPr>
        <w:t>? (ответы детей)</w:t>
      </w:r>
    </w:p>
    <w:p w:rsidR="00615FC7" w:rsidRDefault="005529F8" w:rsidP="00615F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615FC7">
        <w:rPr>
          <w:rFonts w:ascii="Times New Roman" w:hAnsi="Times New Roman" w:cs="Times New Roman"/>
        </w:rPr>
        <w:t>-</w:t>
      </w:r>
      <w:r w:rsidR="00643652" w:rsidRPr="00643652">
        <w:rPr>
          <w:rFonts w:ascii="Times New Roman" w:hAnsi="Times New Roman" w:cs="Times New Roman"/>
          <w:i/>
        </w:rPr>
        <w:t xml:space="preserve"> Учитель:</w:t>
      </w:r>
      <w:r w:rsidR="00643652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 xml:space="preserve">Давайте почитаем немного из его биографии: </w:t>
      </w:r>
      <w:r w:rsidR="00C06198" w:rsidRPr="00643652">
        <w:rPr>
          <w:rFonts w:ascii="Times New Roman" w:hAnsi="Times New Roman" w:cs="Times New Roman"/>
          <w:i/>
        </w:rPr>
        <w:t>(читает ученик)</w:t>
      </w:r>
      <w:r w:rsidR="00EB4471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 xml:space="preserve">«Фёдор Ушаков родился </w:t>
      </w:r>
      <w:hyperlink r:id="rId22" w:tooltip="24 февраля" w:history="1"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>13  февраля</w:t>
        </w:r>
      </w:hyperlink>
      <w:r w:rsidRPr="00615FC7">
        <w:rPr>
          <w:rFonts w:ascii="Times New Roman" w:hAnsi="Times New Roman" w:cs="Times New Roman"/>
        </w:rPr>
        <w:t xml:space="preserve"> </w:t>
      </w:r>
      <w:hyperlink r:id="rId23" w:tooltip="1745 год" w:history="1"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>1745</w:t>
        </w:r>
      </w:hyperlink>
      <w:r w:rsidRPr="00615FC7">
        <w:rPr>
          <w:rFonts w:ascii="Times New Roman" w:hAnsi="Times New Roman" w:cs="Times New Roman"/>
          <w:vanish/>
        </w:rPr>
        <w:t>(</w:t>
      </w:r>
      <w:r w:rsidRPr="00615FC7">
        <w:rPr>
          <w:rStyle w:val="bday"/>
          <w:rFonts w:ascii="Times New Roman" w:hAnsi="Times New Roman" w:cs="Times New Roman"/>
          <w:vanish/>
        </w:rPr>
        <w:t>17450224</w:t>
      </w:r>
      <w:r w:rsidRPr="00615FC7">
        <w:rPr>
          <w:rFonts w:ascii="Times New Roman" w:hAnsi="Times New Roman" w:cs="Times New Roman"/>
          <w:vanish/>
        </w:rPr>
        <w:t>)</w:t>
      </w:r>
      <w:r w:rsidRPr="00615FC7">
        <w:rPr>
          <w:rFonts w:ascii="Times New Roman" w:hAnsi="Times New Roman" w:cs="Times New Roman"/>
        </w:rPr>
        <w:t xml:space="preserve"> в сельце </w:t>
      </w:r>
      <w:proofErr w:type="spellStart"/>
      <w:r w:rsidRPr="00615FC7">
        <w:rPr>
          <w:rFonts w:ascii="Times New Roman" w:hAnsi="Times New Roman" w:cs="Times New Roman"/>
        </w:rPr>
        <w:t>Бурнаково</w:t>
      </w:r>
      <w:proofErr w:type="spellEnd"/>
      <w:r w:rsidRPr="00615FC7">
        <w:rPr>
          <w:rFonts w:ascii="Times New Roman" w:hAnsi="Times New Roman" w:cs="Times New Roman"/>
        </w:rPr>
        <w:t xml:space="preserve">, в небогатой дворянской семье, крещён в церкви «Богоявления </w:t>
      </w:r>
      <w:proofErr w:type="gramStart"/>
      <w:r w:rsidRPr="00615FC7">
        <w:rPr>
          <w:rFonts w:ascii="Times New Roman" w:hAnsi="Times New Roman" w:cs="Times New Roman"/>
        </w:rPr>
        <w:t>на</w:t>
      </w:r>
      <w:proofErr w:type="gramEnd"/>
      <w:r w:rsidRPr="00615FC7">
        <w:rPr>
          <w:rFonts w:ascii="Times New Roman" w:hAnsi="Times New Roman" w:cs="Times New Roman"/>
        </w:rPr>
        <w:t xml:space="preserve"> </w:t>
      </w:r>
      <w:proofErr w:type="gramStart"/>
      <w:r w:rsidRPr="00615FC7">
        <w:rPr>
          <w:rFonts w:ascii="Times New Roman" w:hAnsi="Times New Roman" w:cs="Times New Roman"/>
        </w:rPr>
        <w:t>острову</w:t>
      </w:r>
      <w:proofErr w:type="gramEnd"/>
      <w:r w:rsidRPr="00615FC7">
        <w:rPr>
          <w:rFonts w:ascii="Times New Roman" w:hAnsi="Times New Roman" w:cs="Times New Roman"/>
        </w:rPr>
        <w:t xml:space="preserve">» в селе </w:t>
      </w:r>
      <w:hyperlink r:id="rId24" w:tooltip="Хопылево" w:history="1">
        <w:proofErr w:type="spellStart"/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>Хопылево</w:t>
        </w:r>
        <w:proofErr w:type="spellEnd"/>
      </w:hyperlink>
      <w:r w:rsidRPr="00615FC7">
        <w:rPr>
          <w:rFonts w:ascii="Times New Roman" w:hAnsi="Times New Roman" w:cs="Times New Roman"/>
        </w:rPr>
        <w:t>. Отец — Фё</w:t>
      </w:r>
      <w:r w:rsidR="00C06198" w:rsidRPr="00615FC7">
        <w:rPr>
          <w:rFonts w:ascii="Times New Roman" w:hAnsi="Times New Roman" w:cs="Times New Roman"/>
        </w:rPr>
        <w:t>дор Игнатьевич Ушаков</w:t>
      </w:r>
      <w:r w:rsidRPr="00615FC7">
        <w:rPr>
          <w:rFonts w:ascii="Times New Roman" w:hAnsi="Times New Roman" w:cs="Times New Roman"/>
        </w:rPr>
        <w:t>, сержант лейб-гвардии Преображенского полка в отставк</w:t>
      </w:r>
      <w:r w:rsidR="00EB4471" w:rsidRPr="00615FC7">
        <w:rPr>
          <w:rFonts w:ascii="Times New Roman" w:hAnsi="Times New Roman" w:cs="Times New Roman"/>
        </w:rPr>
        <w:t>у</w:t>
      </w:r>
      <w:r w:rsidRPr="00615FC7">
        <w:rPr>
          <w:rFonts w:ascii="Times New Roman" w:hAnsi="Times New Roman" w:cs="Times New Roman"/>
        </w:rPr>
        <w:t>.</w:t>
      </w:r>
      <w:r w:rsidR="00EB4471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 xml:space="preserve">Окончил </w:t>
      </w:r>
      <w:hyperlink r:id="rId25" w:tooltip="Морской кадетский корпус" w:history="1"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>Морской кадетский корпус</w:t>
        </w:r>
      </w:hyperlink>
      <w:r w:rsidR="00DB6A7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 xml:space="preserve"> и выбрал своей судьбой защищать Отчизну.</w:t>
      </w:r>
    </w:p>
    <w:p w:rsidR="00615FC7" w:rsidRDefault="005529F8" w:rsidP="006436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615FC7">
        <w:rPr>
          <w:rFonts w:ascii="Times New Roman" w:hAnsi="Times New Roman" w:cs="Times New Roman"/>
        </w:rPr>
        <w:t xml:space="preserve">- </w:t>
      </w:r>
      <w:r w:rsidR="00643652" w:rsidRPr="00643652">
        <w:rPr>
          <w:rFonts w:ascii="Times New Roman" w:hAnsi="Times New Roman" w:cs="Times New Roman"/>
          <w:i/>
        </w:rPr>
        <w:t>Учитель:</w:t>
      </w:r>
      <w:r w:rsidR="00643652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>Я расскажу немного о сражениях</w:t>
      </w:r>
      <w:r w:rsidR="00EB4471" w:rsidRPr="00615FC7">
        <w:rPr>
          <w:rFonts w:ascii="Times New Roman" w:hAnsi="Times New Roman" w:cs="Times New Roman"/>
        </w:rPr>
        <w:t>,</w:t>
      </w:r>
      <w:r w:rsidRPr="00615FC7">
        <w:rPr>
          <w:rFonts w:ascii="Times New Roman" w:hAnsi="Times New Roman" w:cs="Times New Roman"/>
        </w:rPr>
        <w:t xml:space="preserve"> в которых он участвовал: Начал свою карьеру с участия в русско-турецкой войне, а вот первую награду - орден Святого Владимира IV степени (1783) получил за успешную борьбу с эпидемией чумы в Херсоне, городе</w:t>
      </w:r>
      <w:r w:rsidR="00DB6A77">
        <w:rPr>
          <w:rFonts w:ascii="Times New Roman" w:hAnsi="Times New Roman" w:cs="Times New Roman"/>
        </w:rPr>
        <w:t xml:space="preserve">, </w:t>
      </w:r>
      <w:r w:rsidRPr="00615FC7">
        <w:rPr>
          <w:rFonts w:ascii="Times New Roman" w:hAnsi="Times New Roman" w:cs="Times New Roman"/>
        </w:rPr>
        <w:t xml:space="preserve"> где строил корабли. Его действия отличались решительностью и необычайной смелостью. Он без колебаний перестраивал флот в боевой порядок уже при непосредственном сближении с противником, </w:t>
      </w:r>
      <w:proofErr w:type="spellStart"/>
      <w:r w:rsidRPr="00615FC7">
        <w:rPr>
          <w:rFonts w:ascii="Times New Roman" w:hAnsi="Times New Roman" w:cs="Times New Roman"/>
        </w:rPr>
        <w:t>минимизируя</w:t>
      </w:r>
      <w:proofErr w:type="spellEnd"/>
      <w:r w:rsidRPr="00615FC7">
        <w:rPr>
          <w:rFonts w:ascii="Times New Roman" w:hAnsi="Times New Roman" w:cs="Times New Roman"/>
        </w:rPr>
        <w:t xml:space="preserve"> время тактического развертывания. Несмотря на сложившееся тактическое правило нахождения командующего в средине боевого порядка, Ушаков, реализуя принцип сосредоточения сил, смело ставил свой корабль передовым и занимал при этом самые опасные положения, поощряя собственным мужеством своих командиров. Его отличали быстрая оценка обстановки, точный расчет всех факторов успеха и решительная атака, нацеленная на достижение полной победы над врагом. В связи с этим, адмирала Ф. Ф. Ушакова по праву можно считать основателем русской тактической школы в военно-морском искусстве.</w:t>
      </w:r>
      <w:r w:rsidR="00DB6A7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>Участвовал во множестве сражений:</w:t>
      </w:r>
      <w:r w:rsidR="00EB4471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 xml:space="preserve">бой у острова </w:t>
      </w:r>
      <w:proofErr w:type="spellStart"/>
      <w:r w:rsidRPr="00615FC7">
        <w:rPr>
          <w:rFonts w:ascii="Times New Roman" w:hAnsi="Times New Roman" w:cs="Times New Roman"/>
        </w:rPr>
        <w:t>Федониси</w:t>
      </w:r>
      <w:proofErr w:type="spellEnd"/>
      <w:r w:rsidR="00EB4471" w:rsidRPr="00615FC7">
        <w:rPr>
          <w:rFonts w:ascii="Times New Roman" w:hAnsi="Times New Roman" w:cs="Times New Roman"/>
        </w:rPr>
        <w:t xml:space="preserve"> </w:t>
      </w:r>
      <w:r w:rsidR="005C0436" w:rsidRPr="00615FC7">
        <w:rPr>
          <w:rFonts w:ascii="Times New Roman" w:hAnsi="Times New Roman" w:cs="Times New Roman"/>
        </w:rPr>
        <w:t>(</w:t>
      </w:r>
      <w:r w:rsidR="005C0436" w:rsidRPr="00615FC7">
        <w:rPr>
          <w:rFonts w:ascii="Times New Roman" w:hAnsi="Times New Roman" w:cs="Times New Roman"/>
          <w:b/>
        </w:rPr>
        <w:t>см.</w:t>
      </w:r>
      <w:r w:rsidR="00DB6A77">
        <w:rPr>
          <w:rFonts w:ascii="Times New Roman" w:hAnsi="Times New Roman" w:cs="Times New Roman"/>
          <w:b/>
        </w:rPr>
        <w:t xml:space="preserve"> </w:t>
      </w:r>
      <w:r w:rsidR="005C0436" w:rsidRPr="00615FC7">
        <w:rPr>
          <w:rFonts w:ascii="Times New Roman" w:hAnsi="Times New Roman" w:cs="Times New Roman"/>
          <w:b/>
        </w:rPr>
        <w:t>приложение</w:t>
      </w:r>
      <w:r w:rsidR="00C06198" w:rsidRPr="00615FC7">
        <w:rPr>
          <w:rFonts w:ascii="Times New Roman" w:hAnsi="Times New Roman" w:cs="Times New Roman"/>
          <w:b/>
        </w:rPr>
        <w:t>№1</w:t>
      </w:r>
      <w:r w:rsidR="005C0436" w:rsidRPr="00615FC7">
        <w:rPr>
          <w:rFonts w:ascii="Times New Roman" w:hAnsi="Times New Roman" w:cs="Times New Roman"/>
        </w:rPr>
        <w:t>)</w:t>
      </w:r>
      <w:r w:rsidRPr="00615FC7">
        <w:rPr>
          <w:rFonts w:ascii="Times New Roman" w:hAnsi="Times New Roman" w:cs="Times New Roman"/>
        </w:rPr>
        <w:t>, Керченское сражение</w:t>
      </w:r>
      <w:r w:rsidR="005C0436" w:rsidRPr="00615FC7">
        <w:rPr>
          <w:rFonts w:ascii="Times New Roman" w:hAnsi="Times New Roman" w:cs="Times New Roman"/>
        </w:rPr>
        <w:t xml:space="preserve">, сражение у мыса </w:t>
      </w:r>
      <w:proofErr w:type="spellStart"/>
      <w:r w:rsidR="005C0436" w:rsidRPr="00615FC7">
        <w:rPr>
          <w:rFonts w:ascii="Times New Roman" w:hAnsi="Times New Roman" w:cs="Times New Roman"/>
        </w:rPr>
        <w:t>Тендра</w:t>
      </w:r>
      <w:proofErr w:type="spellEnd"/>
      <w:r w:rsidR="005C0436" w:rsidRPr="00615FC7">
        <w:rPr>
          <w:rFonts w:ascii="Times New Roman" w:hAnsi="Times New Roman" w:cs="Times New Roman"/>
        </w:rPr>
        <w:t xml:space="preserve"> и у мыса </w:t>
      </w:r>
      <w:proofErr w:type="spellStart"/>
      <w:r w:rsidR="005C0436" w:rsidRPr="00615FC7">
        <w:rPr>
          <w:rFonts w:ascii="Times New Roman" w:hAnsi="Times New Roman" w:cs="Times New Roman"/>
        </w:rPr>
        <w:t>Калиакрия</w:t>
      </w:r>
      <w:proofErr w:type="spellEnd"/>
      <w:r w:rsidR="005C0436" w:rsidRPr="00615FC7">
        <w:rPr>
          <w:rFonts w:ascii="Times New Roman" w:hAnsi="Times New Roman" w:cs="Times New Roman"/>
        </w:rPr>
        <w:t xml:space="preserve"> и др. Был назначен командующим российскими военно-морскими силами в Средиземном море.</w:t>
      </w:r>
      <w:r w:rsidR="00615FC7">
        <w:rPr>
          <w:rFonts w:ascii="Times New Roman" w:hAnsi="Times New Roman" w:cs="Times New Roman"/>
        </w:rPr>
        <w:t xml:space="preserve"> </w:t>
      </w:r>
      <w:r w:rsidR="005C0436" w:rsidRPr="00615FC7">
        <w:rPr>
          <w:rFonts w:ascii="Times New Roman" w:hAnsi="Times New Roman" w:cs="Times New Roman"/>
        </w:rPr>
        <w:t xml:space="preserve">Мы </w:t>
      </w:r>
      <w:r w:rsidR="00EB4471" w:rsidRPr="00615FC7">
        <w:rPr>
          <w:rFonts w:ascii="Times New Roman" w:hAnsi="Times New Roman" w:cs="Times New Roman"/>
        </w:rPr>
        <w:t>переосмыслили</w:t>
      </w:r>
      <w:r w:rsidR="005C0436" w:rsidRPr="00615FC7">
        <w:rPr>
          <w:rFonts w:ascii="Times New Roman" w:hAnsi="Times New Roman" w:cs="Times New Roman"/>
        </w:rPr>
        <w:t xml:space="preserve"> его военные заслуги, но это не все его достоинства!</w:t>
      </w:r>
    </w:p>
    <w:p w:rsidR="00615FC7" w:rsidRDefault="005C0436" w:rsidP="006436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15FC7">
        <w:rPr>
          <w:rFonts w:ascii="Times New Roman" w:hAnsi="Times New Roman" w:cs="Times New Roman"/>
        </w:rPr>
        <w:t>-</w:t>
      </w:r>
      <w:r w:rsidR="001317E9" w:rsidRPr="001317E9">
        <w:rPr>
          <w:rFonts w:ascii="Times New Roman" w:hAnsi="Times New Roman" w:cs="Times New Roman"/>
          <w:i/>
        </w:rPr>
        <w:t xml:space="preserve"> </w:t>
      </w:r>
      <w:r w:rsidR="001317E9" w:rsidRPr="00643652">
        <w:rPr>
          <w:rFonts w:ascii="Times New Roman" w:hAnsi="Times New Roman" w:cs="Times New Roman"/>
          <w:i/>
        </w:rPr>
        <w:t>Учитель:</w:t>
      </w:r>
      <w:r w:rsidR="001317E9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 xml:space="preserve">В последние годы жизни в имении Ф. Ф. Ушаков посвятил себя молитве и широкой благотворительной деятельности. Согласно сообщению иеромонаха </w:t>
      </w:r>
      <w:proofErr w:type="spellStart"/>
      <w:r w:rsidRPr="00615FC7">
        <w:rPr>
          <w:rFonts w:ascii="Times New Roman" w:hAnsi="Times New Roman" w:cs="Times New Roman"/>
        </w:rPr>
        <w:t>Нафанаила</w:t>
      </w:r>
      <w:proofErr w:type="spellEnd"/>
      <w:r w:rsidRPr="00615FC7">
        <w:rPr>
          <w:rFonts w:ascii="Times New Roman" w:hAnsi="Times New Roman" w:cs="Times New Roman"/>
        </w:rPr>
        <w:t xml:space="preserve"> архиепископу Тамбовскому Афанасию:</w:t>
      </w:r>
      <w:r w:rsidR="00643652">
        <w:rPr>
          <w:rFonts w:ascii="Times New Roman" w:hAnsi="Times New Roman" w:cs="Times New Roman"/>
        </w:rPr>
        <w:t xml:space="preserve"> </w:t>
      </w:r>
      <w:r w:rsidR="00C06198" w:rsidRPr="00615FC7">
        <w:rPr>
          <w:rFonts w:ascii="Times New Roman" w:hAnsi="Times New Roman" w:cs="Times New Roman"/>
          <w:color w:val="000000" w:themeColor="text1"/>
        </w:rPr>
        <w:t xml:space="preserve">«Оный адмирал Ушаков… и знаменитый благотворитель </w:t>
      </w:r>
      <w:proofErr w:type="spellStart"/>
      <w:r w:rsidR="00C06198" w:rsidRPr="00615FC7">
        <w:rPr>
          <w:rFonts w:ascii="Times New Roman" w:hAnsi="Times New Roman" w:cs="Times New Roman"/>
          <w:color w:val="000000" w:themeColor="text1"/>
        </w:rPr>
        <w:t>Санаксарской</w:t>
      </w:r>
      <w:proofErr w:type="spellEnd"/>
      <w:r w:rsidR="00C06198" w:rsidRPr="00615FC7">
        <w:rPr>
          <w:rFonts w:ascii="Times New Roman" w:hAnsi="Times New Roman" w:cs="Times New Roman"/>
          <w:color w:val="000000" w:themeColor="text1"/>
        </w:rPr>
        <w:t xml:space="preserve"> обители по прибытии своём из Санкт-Петербурга около восьми лет вёл </w:t>
      </w:r>
      <w:proofErr w:type="gramStart"/>
      <w:r w:rsidR="00C06198" w:rsidRPr="00615FC7">
        <w:rPr>
          <w:rFonts w:ascii="Times New Roman" w:hAnsi="Times New Roman" w:cs="Times New Roman"/>
          <w:color w:val="000000" w:themeColor="text1"/>
        </w:rPr>
        <w:t>жизнь</w:t>
      </w:r>
      <w:proofErr w:type="gramEnd"/>
      <w:r w:rsidR="00C06198" w:rsidRPr="00615FC7">
        <w:rPr>
          <w:rFonts w:ascii="Times New Roman" w:hAnsi="Times New Roman" w:cs="Times New Roman"/>
          <w:color w:val="000000" w:themeColor="text1"/>
        </w:rPr>
        <w:t xml:space="preserve"> уединённую в собственном своём доме, в своей деревне Алексеевке, расстояние от монастыря через лес версты три, который по воскресным и праздничным дням приезжал для </w:t>
      </w:r>
      <w:proofErr w:type="spellStart"/>
      <w:r w:rsidR="00C06198" w:rsidRPr="00615FC7">
        <w:rPr>
          <w:rFonts w:ascii="Times New Roman" w:hAnsi="Times New Roman" w:cs="Times New Roman"/>
          <w:color w:val="000000" w:themeColor="text1"/>
        </w:rPr>
        <w:t>богомоления</w:t>
      </w:r>
      <w:proofErr w:type="spellEnd"/>
      <w:r w:rsidR="00C06198" w:rsidRPr="00615FC7">
        <w:rPr>
          <w:rFonts w:ascii="Times New Roman" w:hAnsi="Times New Roman" w:cs="Times New Roman"/>
          <w:color w:val="000000" w:themeColor="text1"/>
        </w:rPr>
        <w:t xml:space="preserve"> в монастырь к служителям божьим во всякое время, а в великий пост живал в монастыре в келье </w:t>
      </w:r>
      <w:proofErr w:type="gramStart"/>
      <w:r w:rsidR="00C06198" w:rsidRPr="00615FC7">
        <w:rPr>
          <w:rFonts w:ascii="Times New Roman" w:hAnsi="Times New Roman" w:cs="Times New Roman"/>
          <w:color w:val="000000" w:themeColor="text1"/>
        </w:rPr>
        <w:t xml:space="preserve">для своего посещения… по целой </w:t>
      </w:r>
      <w:proofErr w:type="spellStart"/>
      <w:r w:rsidR="00C06198" w:rsidRPr="00615FC7">
        <w:rPr>
          <w:rFonts w:ascii="Times New Roman" w:hAnsi="Times New Roman" w:cs="Times New Roman"/>
          <w:color w:val="000000" w:themeColor="text1"/>
        </w:rPr>
        <w:t>седьмице</w:t>
      </w:r>
      <w:proofErr w:type="spellEnd"/>
      <w:r w:rsidR="00C06198" w:rsidRPr="00615FC7">
        <w:rPr>
          <w:rFonts w:ascii="Times New Roman" w:hAnsi="Times New Roman" w:cs="Times New Roman"/>
          <w:color w:val="000000" w:themeColor="text1"/>
        </w:rPr>
        <w:t xml:space="preserve"> и всякую продолжительную службу с братией в церкви выстаивал неукоснительно, слушая благоговейно.</w:t>
      </w:r>
      <w:proofErr w:type="gramEnd"/>
      <w:r w:rsidR="00C06198" w:rsidRPr="00615FC7">
        <w:rPr>
          <w:rFonts w:ascii="Times New Roman" w:hAnsi="Times New Roman" w:cs="Times New Roman"/>
          <w:color w:val="000000" w:themeColor="text1"/>
        </w:rPr>
        <w:t xml:space="preserve"> В </w:t>
      </w:r>
      <w:proofErr w:type="gramStart"/>
      <w:r w:rsidR="00C06198" w:rsidRPr="00615FC7">
        <w:rPr>
          <w:rFonts w:ascii="Times New Roman" w:hAnsi="Times New Roman" w:cs="Times New Roman"/>
          <w:color w:val="000000" w:themeColor="text1"/>
        </w:rPr>
        <w:t>послушаниях</w:t>
      </w:r>
      <w:proofErr w:type="gramEnd"/>
      <w:r w:rsidR="00C06198" w:rsidRPr="00615FC7">
        <w:rPr>
          <w:rFonts w:ascii="Times New Roman" w:hAnsi="Times New Roman" w:cs="Times New Roman"/>
          <w:color w:val="000000" w:themeColor="text1"/>
        </w:rPr>
        <w:t xml:space="preserve"> же в монастырских ни в </w:t>
      </w:r>
      <w:proofErr w:type="gramStart"/>
      <w:r w:rsidR="00C06198" w:rsidRPr="00615FC7">
        <w:rPr>
          <w:rFonts w:ascii="Times New Roman" w:hAnsi="Times New Roman" w:cs="Times New Roman"/>
          <w:color w:val="000000" w:themeColor="text1"/>
        </w:rPr>
        <w:t>каких</w:t>
      </w:r>
      <w:proofErr w:type="gramEnd"/>
      <w:r w:rsidR="00C06198" w:rsidRPr="00615FC7">
        <w:rPr>
          <w:rFonts w:ascii="Times New Roman" w:hAnsi="Times New Roman" w:cs="Times New Roman"/>
          <w:color w:val="000000" w:themeColor="text1"/>
        </w:rPr>
        <w:t xml:space="preserve"> не обращался, но по временам жертвовал от усердия своего значительным благотворением, тем же бедным и нищим творил всегдашние милостивые подаяния в </w:t>
      </w:r>
      <w:proofErr w:type="spellStart"/>
      <w:r w:rsidR="00C06198" w:rsidRPr="00615FC7">
        <w:rPr>
          <w:rFonts w:ascii="Times New Roman" w:hAnsi="Times New Roman" w:cs="Times New Roman"/>
          <w:color w:val="000000" w:themeColor="text1"/>
        </w:rPr>
        <w:t>всепомощи</w:t>
      </w:r>
      <w:proofErr w:type="spellEnd"/>
      <w:r w:rsidR="00C06198" w:rsidRPr="00615FC7">
        <w:rPr>
          <w:rFonts w:ascii="Times New Roman" w:hAnsi="Times New Roman" w:cs="Times New Roman"/>
          <w:color w:val="000000" w:themeColor="text1"/>
        </w:rPr>
        <w:t>. В честь и память благодетельного имени своего сделал в обитель в Соборную церковь дорогие сосуды, важное Евангелие и дорогой парчи одежды на престол и на жертвенник.</w:t>
      </w:r>
    </w:p>
    <w:p w:rsidR="00615FC7" w:rsidRDefault="005C0436" w:rsidP="006436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615FC7">
        <w:rPr>
          <w:rFonts w:ascii="Times New Roman" w:hAnsi="Times New Roman" w:cs="Times New Roman"/>
        </w:rPr>
        <w:t>-</w:t>
      </w:r>
      <w:r w:rsidR="001317E9" w:rsidRPr="001317E9">
        <w:rPr>
          <w:rFonts w:ascii="Times New Roman" w:hAnsi="Times New Roman" w:cs="Times New Roman"/>
          <w:i/>
        </w:rPr>
        <w:t xml:space="preserve"> </w:t>
      </w:r>
      <w:r w:rsidR="001317E9" w:rsidRPr="00643652">
        <w:rPr>
          <w:rFonts w:ascii="Times New Roman" w:hAnsi="Times New Roman" w:cs="Times New Roman"/>
          <w:i/>
        </w:rPr>
        <w:t>Учитель:</w:t>
      </w:r>
      <w:r w:rsidR="001317E9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 xml:space="preserve"> Что можем сказать о характере этого человека?</w:t>
      </w:r>
    </w:p>
    <w:p w:rsidR="00615FC7" w:rsidRDefault="005C0436" w:rsidP="006436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615FC7">
        <w:rPr>
          <w:rFonts w:ascii="Times New Roman" w:hAnsi="Times New Roman" w:cs="Times New Roman"/>
        </w:rPr>
        <w:t xml:space="preserve">- </w:t>
      </w:r>
      <w:r w:rsidR="001317E9" w:rsidRPr="00643652">
        <w:rPr>
          <w:rFonts w:ascii="Times New Roman" w:hAnsi="Times New Roman" w:cs="Times New Roman"/>
          <w:i/>
        </w:rPr>
        <w:t>Учитель:</w:t>
      </w:r>
      <w:r w:rsidR="001317E9" w:rsidRPr="00615FC7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>Можно ли его назвать заступником Земли Русской?</w:t>
      </w:r>
    </w:p>
    <w:p w:rsidR="00615FC7" w:rsidRDefault="005C0436" w:rsidP="006436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615FC7">
        <w:rPr>
          <w:rFonts w:ascii="Times New Roman" w:hAnsi="Times New Roman" w:cs="Times New Roman"/>
        </w:rPr>
        <w:t xml:space="preserve">Вы правильно ответили, поэтому: </w:t>
      </w:r>
      <w:hyperlink r:id="rId26" w:tooltip="5 августа" w:history="1"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>5 августа</w:t>
        </w:r>
      </w:hyperlink>
      <w:r w:rsidRPr="00615FC7">
        <w:rPr>
          <w:rFonts w:ascii="Times New Roman" w:hAnsi="Times New Roman" w:cs="Times New Roman"/>
        </w:rPr>
        <w:t xml:space="preserve"> </w:t>
      </w:r>
      <w:hyperlink r:id="rId27" w:tooltip="2001 год" w:history="1"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>2001 года</w:t>
        </w:r>
      </w:hyperlink>
      <w:r w:rsidRPr="00615FC7">
        <w:rPr>
          <w:rFonts w:ascii="Times New Roman" w:hAnsi="Times New Roman" w:cs="Times New Roman"/>
        </w:rPr>
        <w:t xml:space="preserve"> адмирал Ушаков был </w:t>
      </w:r>
      <w:hyperlink r:id="rId28" w:tooltip="Канонизация" w:history="1"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>канонизирован</w:t>
        </w:r>
      </w:hyperlink>
      <w:r w:rsidRPr="00615FC7">
        <w:rPr>
          <w:rFonts w:ascii="Times New Roman" w:hAnsi="Times New Roman" w:cs="Times New Roman"/>
        </w:rPr>
        <w:t xml:space="preserve"> </w:t>
      </w:r>
      <w:hyperlink r:id="rId29" w:tooltip="Русская православная церковь" w:history="1"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>Русской православной церковью</w:t>
        </w:r>
      </w:hyperlink>
      <w:r w:rsidRPr="00615FC7">
        <w:rPr>
          <w:rFonts w:ascii="Times New Roman" w:hAnsi="Times New Roman" w:cs="Times New Roman"/>
        </w:rPr>
        <w:t xml:space="preserve"> как </w:t>
      </w:r>
      <w:hyperlink r:id="rId30" w:tooltip="Местночтимый святой" w:history="1">
        <w:proofErr w:type="spellStart"/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>местночтимый</w:t>
        </w:r>
        <w:proofErr w:type="spellEnd"/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святой</w:t>
        </w:r>
      </w:hyperlink>
      <w:r w:rsidRPr="00615FC7">
        <w:rPr>
          <w:rFonts w:ascii="Times New Roman" w:hAnsi="Times New Roman" w:cs="Times New Roman"/>
        </w:rPr>
        <w:t xml:space="preserve"> </w:t>
      </w:r>
      <w:hyperlink r:id="rId31" w:tooltip="Саранская и Мордовская епархия" w:history="1"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>Саранской и Мордовской епархии</w:t>
        </w:r>
      </w:hyperlink>
      <w:r w:rsidRPr="00615FC7">
        <w:rPr>
          <w:rFonts w:ascii="Times New Roman" w:hAnsi="Times New Roman" w:cs="Times New Roman"/>
        </w:rPr>
        <w:t xml:space="preserve">. Торжественное богослужение прошло в </w:t>
      </w:r>
      <w:hyperlink r:id="rId32" w:tooltip="Санаксарский монастырь" w:history="1">
        <w:proofErr w:type="spellStart"/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>Санаксарском</w:t>
        </w:r>
        <w:proofErr w:type="spellEnd"/>
        <w:r w:rsidRPr="00615FC7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монастыре</w:t>
        </w:r>
      </w:hyperlink>
      <w:r w:rsidRPr="00615FC7">
        <w:rPr>
          <w:rFonts w:ascii="Times New Roman" w:hAnsi="Times New Roman" w:cs="Times New Roman"/>
        </w:rPr>
        <w:t>. Деяние о его канонизации указало: «</w:t>
      </w:r>
      <w:r w:rsidRPr="00615FC7">
        <w:rPr>
          <w:rFonts w:ascii="Times New Roman" w:hAnsi="Times New Roman" w:cs="Times New Roman"/>
          <w:i/>
          <w:iCs/>
        </w:rPr>
        <w:t>Сила его христианского духа проявилась не только славными победами в боях за Отечество, но и в великом милосердии, которому изумлялся даже побеждённый им неприятель… милосердие адмирала Феодора Ушакова покрывало всех</w:t>
      </w:r>
      <w:r w:rsidRPr="00615FC7">
        <w:rPr>
          <w:rFonts w:ascii="Times New Roman" w:hAnsi="Times New Roman" w:cs="Times New Roman"/>
        </w:rPr>
        <w:t xml:space="preserve">». </w:t>
      </w:r>
    </w:p>
    <w:p w:rsidR="00615FC7" w:rsidRDefault="00305362" w:rsidP="006436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hyperlink r:id="rId33" w:tooltip="6 октября" w:history="1">
        <w:r w:rsidR="005C0436" w:rsidRPr="00615FC7">
          <w:rPr>
            <w:rStyle w:val="a3"/>
            <w:rFonts w:ascii="Times New Roman" w:hAnsi="Times New Roman" w:cs="Times New Roman"/>
            <w:color w:val="auto"/>
            <w:u w:val="none"/>
          </w:rPr>
          <w:t>6 октября</w:t>
        </w:r>
      </w:hyperlink>
      <w:r w:rsidR="005C0436" w:rsidRPr="00615FC7">
        <w:rPr>
          <w:rFonts w:ascii="Times New Roman" w:hAnsi="Times New Roman" w:cs="Times New Roman"/>
        </w:rPr>
        <w:t xml:space="preserve"> </w:t>
      </w:r>
      <w:hyperlink r:id="rId34" w:tooltip="2004 год" w:history="1">
        <w:r w:rsidR="005C0436" w:rsidRPr="00615FC7">
          <w:rPr>
            <w:rStyle w:val="a3"/>
            <w:rFonts w:ascii="Times New Roman" w:hAnsi="Times New Roman" w:cs="Times New Roman"/>
            <w:color w:val="auto"/>
            <w:u w:val="none"/>
          </w:rPr>
          <w:t>2004 года</w:t>
        </w:r>
      </w:hyperlink>
      <w:r w:rsidR="005C0436" w:rsidRPr="00615FC7">
        <w:rPr>
          <w:rFonts w:ascii="Times New Roman" w:hAnsi="Times New Roman" w:cs="Times New Roman"/>
        </w:rPr>
        <w:t xml:space="preserve"> </w:t>
      </w:r>
      <w:hyperlink r:id="rId35" w:tooltip="Архиерейский собор" w:history="1">
        <w:r w:rsidR="005C0436" w:rsidRPr="00615FC7">
          <w:rPr>
            <w:rStyle w:val="a3"/>
            <w:rFonts w:ascii="Times New Roman" w:hAnsi="Times New Roman" w:cs="Times New Roman"/>
            <w:color w:val="auto"/>
            <w:u w:val="none"/>
          </w:rPr>
          <w:t>Архиерейский собор</w:t>
        </w:r>
      </w:hyperlink>
      <w:r w:rsidR="005C0436" w:rsidRPr="00615FC7">
        <w:rPr>
          <w:rFonts w:ascii="Times New Roman" w:hAnsi="Times New Roman" w:cs="Times New Roman"/>
        </w:rPr>
        <w:t xml:space="preserve"> Русской православной церкви причислил Фёдора Ушакова к </w:t>
      </w:r>
      <w:proofErr w:type="spellStart"/>
      <w:r w:rsidR="005C0436" w:rsidRPr="00615FC7">
        <w:rPr>
          <w:rFonts w:ascii="Times New Roman" w:hAnsi="Times New Roman" w:cs="Times New Roman"/>
        </w:rPr>
        <w:t>общецерковным</w:t>
      </w:r>
      <w:proofErr w:type="spellEnd"/>
      <w:r w:rsidR="005C0436" w:rsidRPr="00615FC7">
        <w:rPr>
          <w:rFonts w:ascii="Times New Roman" w:hAnsi="Times New Roman" w:cs="Times New Roman"/>
        </w:rPr>
        <w:t xml:space="preserve"> святым в </w:t>
      </w:r>
      <w:hyperlink r:id="rId36" w:tooltip="Лик святости" w:history="1">
        <w:r w:rsidR="005C0436" w:rsidRPr="00615FC7">
          <w:rPr>
            <w:rStyle w:val="a3"/>
            <w:rFonts w:ascii="Times New Roman" w:hAnsi="Times New Roman" w:cs="Times New Roman"/>
            <w:color w:val="auto"/>
            <w:u w:val="none"/>
          </w:rPr>
          <w:t>лике</w:t>
        </w:r>
      </w:hyperlink>
      <w:r w:rsidR="005C0436" w:rsidRPr="00615FC7">
        <w:rPr>
          <w:rFonts w:ascii="Times New Roman" w:hAnsi="Times New Roman" w:cs="Times New Roman"/>
        </w:rPr>
        <w:t xml:space="preserve"> </w:t>
      </w:r>
      <w:hyperlink r:id="rId37" w:tooltip="Праведник" w:history="1">
        <w:r w:rsidR="005C0436" w:rsidRPr="00615FC7">
          <w:rPr>
            <w:rStyle w:val="a3"/>
            <w:rFonts w:ascii="Times New Roman" w:hAnsi="Times New Roman" w:cs="Times New Roman"/>
            <w:color w:val="auto"/>
            <w:u w:val="none"/>
          </w:rPr>
          <w:t>праведных</w:t>
        </w:r>
      </w:hyperlink>
      <w:r w:rsidR="005C0436" w:rsidRPr="00615FC7">
        <w:rPr>
          <w:rFonts w:ascii="Times New Roman" w:hAnsi="Times New Roman" w:cs="Times New Roman"/>
        </w:rPr>
        <w:t>. Фёдор Ушаков почитается как святой покровитель российского военно-морского флота (с 2000 года) и стратегических военно-воздушных сил (с 2005 года).</w:t>
      </w:r>
    </w:p>
    <w:p w:rsidR="00615FC7" w:rsidRDefault="005C0436" w:rsidP="006436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5FC7">
        <w:rPr>
          <w:rFonts w:ascii="Times New Roman" w:hAnsi="Times New Roman" w:cs="Times New Roman"/>
        </w:rPr>
        <w:t>Памятник Фёдору Ушакову находится на Соборной площади города Саранска</w:t>
      </w:r>
      <w:r w:rsidR="00EB4471" w:rsidRPr="00615FC7">
        <w:rPr>
          <w:rFonts w:ascii="Times New Roman" w:hAnsi="Times New Roman" w:cs="Times New Roman"/>
        </w:rPr>
        <w:t>,</w:t>
      </w:r>
      <w:r w:rsidRPr="00615FC7">
        <w:rPr>
          <w:rFonts w:ascii="Times New Roman" w:hAnsi="Times New Roman" w:cs="Times New Roman"/>
        </w:rPr>
        <w:t xml:space="preserve"> вблизи которого он и жил.</w:t>
      </w:r>
    </w:p>
    <w:p w:rsidR="001317E9" w:rsidRPr="001317E9" w:rsidRDefault="001317E9" w:rsidP="006436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17E9">
        <w:rPr>
          <w:rFonts w:ascii="Times New Roman" w:hAnsi="Times New Roman" w:cs="Times New Roman"/>
          <w:b/>
        </w:rPr>
        <w:t>6</w:t>
      </w:r>
      <w:r w:rsidR="005C0436" w:rsidRPr="001317E9">
        <w:rPr>
          <w:rFonts w:ascii="Times New Roman" w:hAnsi="Times New Roman" w:cs="Times New Roman"/>
          <w:b/>
        </w:rPr>
        <w:t xml:space="preserve">. </w:t>
      </w:r>
      <w:r w:rsidRPr="001317E9">
        <w:rPr>
          <w:rFonts w:ascii="Times New Roman" w:hAnsi="Times New Roman" w:cs="Times New Roman"/>
          <w:b/>
        </w:rPr>
        <w:t>Вывод по беседе:</w:t>
      </w:r>
    </w:p>
    <w:p w:rsidR="00615FC7" w:rsidRDefault="001317E9" w:rsidP="006436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3652">
        <w:rPr>
          <w:rFonts w:ascii="Times New Roman" w:hAnsi="Times New Roman" w:cs="Times New Roman"/>
          <w:i/>
        </w:rPr>
        <w:t>Учитель:</w:t>
      </w:r>
      <w:r w:rsidRPr="00615FC7">
        <w:rPr>
          <w:rFonts w:ascii="Times New Roman" w:hAnsi="Times New Roman" w:cs="Times New Roman"/>
        </w:rPr>
        <w:t xml:space="preserve"> </w:t>
      </w:r>
      <w:r w:rsidR="005C0436" w:rsidRPr="00615FC7">
        <w:rPr>
          <w:rFonts w:ascii="Times New Roman" w:hAnsi="Times New Roman" w:cs="Times New Roman"/>
        </w:rPr>
        <w:t>Мы многое узнали. А что объединяет этих людей живших в разные эпохи? (любовь к своей Родине)</w:t>
      </w:r>
    </w:p>
    <w:p w:rsidR="005C0436" w:rsidRPr="00615FC7" w:rsidRDefault="005C0436" w:rsidP="006436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15FC7">
        <w:rPr>
          <w:rFonts w:ascii="Times New Roman" w:hAnsi="Times New Roman" w:cs="Times New Roman"/>
        </w:rPr>
        <w:t>-</w:t>
      </w:r>
      <w:r w:rsidR="001317E9">
        <w:rPr>
          <w:rFonts w:ascii="Times New Roman" w:hAnsi="Times New Roman" w:cs="Times New Roman"/>
        </w:rPr>
        <w:t xml:space="preserve"> </w:t>
      </w:r>
      <w:r w:rsidRPr="00615FC7">
        <w:rPr>
          <w:rFonts w:ascii="Times New Roman" w:hAnsi="Times New Roman" w:cs="Times New Roman"/>
        </w:rPr>
        <w:t>А как зовут людей</w:t>
      </w:r>
      <w:r w:rsidR="00EB4471" w:rsidRPr="00615FC7">
        <w:rPr>
          <w:rFonts w:ascii="Times New Roman" w:hAnsi="Times New Roman" w:cs="Times New Roman"/>
        </w:rPr>
        <w:t>,</w:t>
      </w:r>
      <w:r w:rsidRPr="00615FC7">
        <w:rPr>
          <w:rFonts w:ascii="Times New Roman" w:hAnsi="Times New Roman" w:cs="Times New Roman"/>
        </w:rPr>
        <w:t xml:space="preserve"> которые любят, гордятся и защищают свою Отчизну? (патриоты)</w:t>
      </w:r>
    </w:p>
    <w:p w:rsidR="005C0436" w:rsidRPr="00615FC7" w:rsidRDefault="005C0436" w:rsidP="0064365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15FC7">
        <w:rPr>
          <w:sz w:val="22"/>
          <w:szCs w:val="22"/>
        </w:rPr>
        <w:lastRenderedPageBreak/>
        <w:t>-</w:t>
      </w:r>
      <w:r w:rsidR="001317E9">
        <w:rPr>
          <w:sz w:val="22"/>
          <w:szCs w:val="22"/>
        </w:rPr>
        <w:t xml:space="preserve"> </w:t>
      </w:r>
      <w:r w:rsidRPr="00615FC7">
        <w:rPr>
          <w:sz w:val="22"/>
          <w:szCs w:val="22"/>
        </w:rPr>
        <w:t>А как вы понимаете</w:t>
      </w:r>
      <w:r w:rsidR="00EB4471" w:rsidRPr="00615FC7">
        <w:rPr>
          <w:sz w:val="22"/>
          <w:szCs w:val="22"/>
        </w:rPr>
        <w:t>,</w:t>
      </w:r>
      <w:r w:rsidRPr="00615FC7">
        <w:rPr>
          <w:sz w:val="22"/>
          <w:szCs w:val="22"/>
        </w:rPr>
        <w:t xml:space="preserve"> что такое патриоти</w:t>
      </w:r>
      <w:r w:rsidR="00EB4471" w:rsidRPr="00615FC7">
        <w:rPr>
          <w:sz w:val="22"/>
          <w:szCs w:val="22"/>
        </w:rPr>
        <w:t xml:space="preserve">зм? Давайте посмотрим в словаре </w:t>
      </w:r>
      <w:r w:rsidRPr="00615FC7">
        <w:rPr>
          <w:sz w:val="22"/>
          <w:szCs w:val="22"/>
        </w:rPr>
        <w:t>(дети зачитывают разные определения)</w:t>
      </w:r>
      <w:r w:rsidR="00EB4471" w:rsidRPr="00615FC7">
        <w:rPr>
          <w:sz w:val="22"/>
          <w:szCs w:val="22"/>
        </w:rPr>
        <w:t xml:space="preserve"> </w:t>
      </w:r>
      <w:r w:rsidR="00C06198" w:rsidRPr="00615FC7">
        <w:rPr>
          <w:b/>
          <w:sz w:val="22"/>
          <w:szCs w:val="22"/>
        </w:rPr>
        <w:t>Приложение №2.</w:t>
      </w:r>
    </w:p>
    <w:p w:rsidR="005C0436" w:rsidRPr="00615FC7" w:rsidRDefault="005C0436" w:rsidP="00615FC7">
      <w:pPr>
        <w:pStyle w:val="a4"/>
        <w:spacing w:before="0" w:beforeAutospacing="0" w:after="0" w:afterAutospacing="0"/>
        <w:rPr>
          <w:sz w:val="22"/>
          <w:szCs w:val="22"/>
        </w:rPr>
      </w:pPr>
      <w:r w:rsidRPr="00615FC7">
        <w:rPr>
          <w:sz w:val="22"/>
          <w:szCs w:val="22"/>
        </w:rPr>
        <w:t>-</w:t>
      </w:r>
      <w:r w:rsidR="001317E9">
        <w:rPr>
          <w:sz w:val="22"/>
          <w:szCs w:val="22"/>
        </w:rPr>
        <w:t xml:space="preserve"> </w:t>
      </w:r>
      <w:r w:rsidRPr="00615FC7">
        <w:rPr>
          <w:sz w:val="22"/>
          <w:szCs w:val="22"/>
        </w:rPr>
        <w:t>Что общего вы услышали?</w:t>
      </w:r>
    </w:p>
    <w:p w:rsidR="005C0436" w:rsidRPr="001317E9" w:rsidRDefault="001317E9" w:rsidP="00615FC7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1317E9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Итог урока,  вопросы е обучающимся:</w:t>
      </w:r>
    </w:p>
    <w:p w:rsidR="005C0436" w:rsidRPr="00615FC7" w:rsidRDefault="005C0436" w:rsidP="00615FC7">
      <w:pPr>
        <w:pStyle w:val="a4"/>
        <w:spacing w:before="0" w:beforeAutospacing="0" w:after="0" w:afterAutospacing="0"/>
        <w:rPr>
          <w:sz w:val="22"/>
          <w:szCs w:val="22"/>
        </w:rPr>
      </w:pPr>
      <w:r w:rsidRPr="00615FC7">
        <w:rPr>
          <w:sz w:val="22"/>
          <w:szCs w:val="22"/>
        </w:rPr>
        <w:t>-С каким людьми сегодня познакомились?</w:t>
      </w:r>
    </w:p>
    <w:p w:rsidR="005C0436" w:rsidRPr="00615FC7" w:rsidRDefault="005C0436" w:rsidP="00615FC7">
      <w:pPr>
        <w:pStyle w:val="a4"/>
        <w:spacing w:before="0" w:beforeAutospacing="0" w:after="0" w:afterAutospacing="0"/>
        <w:rPr>
          <w:sz w:val="22"/>
          <w:szCs w:val="22"/>
        </w:rPr>
      </w:pPr>
      <w:r w:rsidRPr="00615FC7">
        <w:rPr>
          <w:sz w:val="22"/>
          <w:szCs w:val="22"/>
        </w:rPr>
        <w:t>-Что нового, интересного о них узнали?</w:t>
      </w:r>
    </w:p>
    <w:p w:rsidR="005C0436" w:rsidRPr="00615FC7" w:rsidRDefault="005C0436" w:rsidP="00615FC7">
      <w:pPr>
        <w:pStyle w:val="a4"/>
        <w:spacing w:before="0" w:beforeAutospacing="0" w:after="0" w:afterAutospacing="0"/>
        <w:rPr>
          <w:sz w:val="22"/>
          <w:szCs w:val="22"/>
        </w:rPr>
      </w:pPr>
      <w:r w:rsidRPr="00615FC7">
        <w:rPr>
          <w:sz w:val="22"/>
          <w:szCs w:val="22"/>
        </w:rPr>
        <w:t>- Что их объединяло?</w:t>
      </w:r>
    </w:p>
    <w:p w:rsidR="005C0436" w:rsidRPr="00615FC7" w:rsidRDefault="005C0436" w:rsidP="00615FC7">
      <w:pPr>
        <w:pStyle w:val="a4"/>
        <w:spacing w:before="0" w:beforeAutospacing="0" w:after="0" w:afterAutospacing="0"/>
        <w:rPr>
          <w:sz w:val="22"/>
          <w:szCs w:val="22"/>
        </w:rPr>
      </w:pPr>
      <w:r w:rsidRPr="00615FC7">
        <w:rPr>
          <w:sz w:val="22"/>
          <w:szCs w:val="22"/>
        </w:rPr>
        <w:t>-Какова была цель их жизни?</w:t>
      </w:r>
    </w:p>
    <w:p w:rsidR="00615FC7" w:rsidRDefault="005C0436" w:rsidP="00615FC7">
      <w:pPr>
        <w:pStyle w:val="a4"/>
        <w:spacing w:before="0" w:beforeAutospacing="0" w:after="0" w:afterAutospacing="0"/>
        <w:rPr>
          <w:sz w:val="22"/>
          <w:szCs w:val="22"/>
        </w:rPr>
      </w:pPr>
      <w:r w:rsidRPr="00615FC7">
        <w:rPr>
          <w:sz w:val="22"/>
          <w:szCs w:val="22"/>
        </w:rPr>
        <w:t>- Можно ли сказать, что они были заступниками Земли Русской?</w:t>
      </w:r>
    </w:p>
    <w:p w:rsidR="00615FC7" w:rsidRDefault="005C0436" w:rsidP="00615FC7">
      <w:pPr>
        <w:pStyle w:val="a4"/>
        <w:spacing w:before="0" w:beforeAutospacing="0" w:after="0" w:afterAutospacing="0"/>
        <w:rPr>
          <w:sz w:val="22"/>
          <w:szCs w:val="22"/>
        </w:rPr>
      </w:pPr>
      <w:r w:rsidRPr="00615FC7">
        <w:rPr>
          <w:sz w:val="22"/>
          <w:szCs w:val="22"/>
        </w:rPr>
        <w:t>-Что такое патриотизм? Как вы понимаете?</w:t>
      </w:r>
    </w:p>
    <w:p w:rsidR="00615FC7" w:rsidRDefault="005C0436" w:rsidP="00615FC7">
      <w:pPr>
        <w:pStyle w:val="a4"/>
        <w:spacing w:before="0" w:beforeAutospacing="0" w:after="0" w:afterAutospacing="0"/>
        <w:rPr>
          <w:sz w:val="22"/>
          <w:szCs w:val="22"/>
        </w:rPr>
      </w:pPr>
      <w:r w:rsidRPr="00615FC7">
        <w:rPr>
          <w:sz w:val="22"/>
          <w:szCs w:val="22"/>
        </w:rPr>
        <w:t>-Можно ли назвать их патриотами?</w:t>
      </w:r>
    </w:p>
    <w:p w:rsidR="00615FC7" w:rsidRDefault="005C0436" w:rsidP="00615FC7">
      <w:pPr>
        <w:pStyle w:val="a4"/>
        <w:spacing w:before="0" w:beforeAutospacing="0" w:after="0" w:afterAutospacing="0"/>
        <w:rPr>
          <w:sz w:val="22"/>
          <w:szCs w:val="22"/>
        </w:rPr>
      </w:pPr>
      <w:r w:rsidRPr="00615FC7">
        <w:rPr>
          <w:sz w:val="22"/>
          <w:szCs w:val="22"/>
        </w:rPr>
        <w:t>Сегодня на классном часу мы познакомились с заступниками или защитниками Земли Русской, которые жили в разное время, но оставили неоценимый вклад в истории России.</w:t>
      </w:r>
    </w:p>
    <w:p w:rsidR="005529F8" w:rsidRPr="00615FC7" w:rsidRDefault="005C0436" w:rsidP="00615FC7">
      <w:pPr>
        <w:pStyle w:val="a4"/>
        <w:spacing w:before="0" w:beforeAutospacing="0" w:after="0" w:afterAutospacing="0"/>
        <w:rPr>
          <w:sz w:val="22"/>
          <w:szCs w:val="22"/>
        </w:rPr>
      </w:pPr>
      <w:r w:rsidRPr="00615FC7">
        <w:rPr>
          <w:b/>
          <w:color w:val="000000"/>
          <w:sz w:val="22"/>
          <w:szCs w:val="22"/>
        </w:rPr>
        <w:t>Приложение №</w:t>
      </w:r>
      <w:r w:rsidR="00497537" w:rsidRPr="00615FC7">
        <w:rPr>
          <w:b/>
          <w:color w:val="000000"/>
          <w:sz w:val="22"/>
          <w:szCs w:val="22"/>
        </w:rPr>
        <w:t>1</w:t>
      </w:r>
    </w:p>
    <w:p w:rsidR="005C0436" w:rsidRPr="00615FC7" w:rsidRDefault="00C06198" w:rsidP="00615FC7">
      <w:pPr>
        <w:pStyle w:val="a4"/>
        <w:contextualSpacing/>
        <w:jc w:val="both"/>
        <w:rPr>
          <w:sz w:val="22"/>
          <w:szCs w:val="22"/>
        </w:rPr>
      </w:pPr>
      <w:r w:rsidRPr="00615FC7">
        <w:rPr>
          <w:sz w:val="22"/>
          <w:szCs w:val="22"/>
        </w:rPr>
        <w:t xml:space="preserve">  </w:t>
      </w:r>
      <w:r w:rsidR="005C0436" w:rsidRPr="00615FC7">
        <w:rPr>
          <w:sz w:val="22"/>
          <w:szCs w:val="22"/>
        </w:rPr>
        <w:t>Обнаруженный Севастопольской эскадрой турецкий флот состоял из 15 линейных кораблей (из них пять 80-пушечных), восьми фрегатов, трех бомбардирских кораблей и 21 ме</w:t>
      </w:r>
      <w:r w:rsidRPr="00615FC7">
        <w:rPr>
          <w:sz w:val="22"/>
          <w:szCs w:val="22"/>
        </w:rPr>
        <w:t>лких судов</w:t>
      </w:r>
      <w:r w:rsidR="005C0436" w:rsidRPr="00615FC7">
        <w:rPr>
          <w:sz w:val="22"/>
          <w:szCs w:val="22"/>
        </w:rPr>
        <w:t>.</w:t>
      </w:r>
    </w:p>
    <w:p w:rsidR="005C0436" w:rsidRPr="00615FC7" w:rsidRDefault="00C06198" w:rsidP="00615FC7">
      <w:pPr>
        <w:pStyle w:val="a4"/>
        <w:contextualSpacing/>
        <w:jc w:val="both"/>
        <w:rPr>
          <w:sz w:val="22"/>
          <w:szCs w:val="22"/>
        </w:rPr>
      </w:pPr>
      <w:r w:rsidRPr="00615FC7">
        <w:rPr>
          <w:sz w:val="22"/>
          <w:szCs w:val="22"/>
        </w:rPr>
        <w:t xml:space="preserve">  </w:t>
      </w:r>
      <w:r w:rsidR="005C0436" w:rsidRPr="00615FC7">
        <w:rPr>
          <w:sz w:val="22"/>
          <w:szCs w:val="22"/>
        </w:rPr>
        <w:t xml:space="preserve">Встретились флоты утром 14 июля 1788 года недалеко от дельты Дуная у острова </w:t>
      </w:r>
      <w:proofErr w:type="spellStart"/>
      <w:r w:rsidR="005C0436" w:rsidRPr="00615FC7">
        <w:rPr>
          <w:sz w:val="22"/>
          <w:szCs w:val="22"/>
        </w:rPr>
        <w:t>Фидониси</w:t>
      </w:r>
      <w:proofErr w:type="spellEnd"/>
      <w:r w:rsidR="005C0436" w:rsidRPr="00615FC7">
        <w:rPr>
          <w:sz w:val="22"/>
          <w:szCs w:val="22"/>
        </w:rPr>
        <w:t xml:space="preserve"> (</w:t>
      </w:r>
      <w:proofErr w:type="gramStart"/>
      <w:r w:rsidR="005C0436" w:rsidRPr="00615FC7">
        <w:rPr>
          <w:sz w:val="22"/>
          <w:szCs w:val="22"/>
        </w:rPr>
        <w:t>Змеиный</w:t>
      </w:r>
      <w:proofErr w:type="gramEnd"/>
      <w:r w:rsidR="005C0436" w:rsidRPr="00615FC7">
        <w:rPr>
          <w:sz w:val="22"/>
          <w:szCs w:val="22"/>
        </w:rPr>
        <w:t xml:space="preserve">). Соотношение сил сторон было неблагоприятно для российского флота. Турецкая эскадра имела 1120 орудий против 550 у русской. Артиллерия на турецком флоте в целом была более разнокалиберная и относительно меньшей мощности, чем на Черноморском флоте. </w:t>
      </w:r>
      <w:proofErr w:type="gramStart"/>
      <w:r w:rsidR="005C0436" w:rsidRPr="00615FC7">
        <w:rPr>
          <w:sz w:val="22"/>
          <w:szCs w:val="22"/>
        </w:rPr>
        <w:t>На вооружении турецких кораблей состояли чугунные или медные пушки (в основном 22-фунтового (156 мм) калибра.</w:t>
      </w:r>
      <w:proofErr w:type="gramEnd"/>
      <w:r w:rsidR="005C0436" w:rsidRPr="00615FC7">
        <w:rPr>
          <w:sz w:val="22"/>
          <w:szCs w:val="22"/>
        </w:rPr>
        <w:t xml:space="preserve"> При этом значительную часть составляли более прочные медные пушки. Кроме того, на многих линейных кораблях стояло по четыре особо мощных орудия, стрелявших 40-кг мраморными ядрами. Занимая наветренное положение, турецкий флот выстроился в 2 кильватерные колонны и начал спускаться на русскую линию. Первая колонна турок, возглавляемая самим </w:t>
      </w:r>
      <w:proofErr w:type="spellStart"/>
      <w:r w:rsidR="005C0436" w:rsidRPr="00615FC7">
        <w:rPr>
          <w:sz w:val="22"/>
          <w:szCs w:val="22"/>
        </w:rPr>
        <w:t>Эски-Гассаном</w:t>
      </w:r>
      <w:proofErr w:type="spellEnd"/>
      <w:r w:rsidR="005C0436" w:rsidRPr="00615FC7">
        <w:rPr>
          <w:sz w:val="22"/>
          <w:szCs w:val="22"/>
        </w:rPr>
        <w:t>, атаковала авангард русских под командой бригадира Ф.Ф.Ушакова. После недолгой перестрелки с двумя нашими кораблями и 50-пушечными фрегатами два турецких линейных корабля были вынуждены выйти из боя. На помощь фрегатам устремился корабль "Св</w:t>
      </w:r>
      <w:proofErr w:type="gramStart"/>
      <w:r w:rsidR="005C0436" w:rsidRPr="00615FC7">
        <w:rPr>
          <w:sz w:val="22"/>
          <w:szCs w:val="22"/>
        </w:rPr>
        <w:t>.П</w:t>
      </w:r>
      <w:proofErr w:type="gramEnd"/>
      <w:r w:rsidR="005C0436" w:rsidRPr="00615FC7">
        <w:rPr>
          <w:sz w:val="22"/>
          <w:szCs w:val="22"/>
        </w:rPr>
        <w:t xml:space="preserve">авел" под командованием Ушакова. Корабль </w:t>
      </w:r>
      <w:proofErr w:type="spellStart"/>
      <w:r w:rsidR="005C0436" w:rsidRPr="00615FC7">
        <w:rPr>
          <w:sz w:val="22"/>
          <w:szCs w:val="22"/>
        </w:rPr>
        <w:t>капудан-паши</w:t>
      </w:r>
      <w:proofErr w:type="spellEnd"/>
      <w:r w:rsidR="005C0436" w:rsidRPr="00615FC7">
        <w:rPr>
          <w:sz w:val="22"/>
          <w:szCs w:val="22"/>
        </w:rPr>
        <w:t xml:space="preserve"> оказался с одного борта под огнем фрегатов, а с другого - корабля Ушакова. Сосредоточенная стрельба русских судов нанесла турецкому флагману серьезные повреждения, и </w:t>
      </w:r>
      <w:proofErr w:type="spellStart"/>
      <w:r w:rsidR="005C0436" w:rsidRPr="00615FC7">
        <w:rPr>
          <w:sz w:val="22"/>
          <w:szCs w:val="22"/>
        </w:rPr>
        <w:t>Эски-Гассан</w:t>
      </w:r>
      <w:proofErr w:type="spellEnd"/>
      <w:r w:rsidR="005C0436" w:rsidRPr="00615FC7">
        <w:rPr>
          <w:sz w:val="22"/>
          <w:szCs w:val="22"/>
        </w:rPr>
        <w:t xml:space="preserve"> стал стремительно уходить </w:t>
      </w:r>
      <w:proofErr w:type="gramStart"/>
      <w:r w:rsidR="005C0436" w:rsidRPr="00615FC7">
        <w:rPr>
          <w:sz w:val="22"/>
          <w:szCs w:val="22"/>
        </w:rPr>
        <w:t>в</w:t>
      </w:r>
      <w:proofErr w:type="gramEnd"/>
      <w:r w:rsidR="005C0436" w:rsidRPr="00615FC7">
        <w:rPr>
          <w:sz w:val="22"/>
          <w:szCs w:val="22"/>
        </w:rPr>
        <w:t xml:space="preserve"> </w:t>
      </w:r>
      <w:proofErr w:type="gramStart"/>
      <w:r w:rsidR="005C0436" w:rsidRPr="00615FC7">
        <w:rPr>
          <w:sz w:val="22"/>
          <w:szCs w:val="22"/>
        </w:rPr>
        <w:t>с</w:t>
      </w:r>
      <w:proofErr w:type="gramEnd"/>
      <w:r w:rsidR="005C0436" w:rsidRPr="00615FC7">
        <w:rPr>
          <w:sz w:val="22"/>
          <w:szCs w:val="22"/>
        </w:rPr>
        <w:t xml:space="preserve"> поля боя. За ним последовал и весь турецкий флот.</w:t>
      </w:r>
      <w:r w:rsidR="00DB6A77">
        <w:rPr>
          <w:sz w:val="22"/>
          <w:szCs w:val="22"/>
        </w:rPr>
        <w:t xml:space="preserve"> </w:t>
      </w:r>
      <w:r w:rsidR="005C0436" w:rsidRPr="00615FC7">
        <w:rPr>
          <w:sz w:val="22"/>
          <w:szCs w:val="22"/>
        </w:rPr>
        <w:t xml:space="preserve">В </w:t>
      </w:r>
      <w:hyperlink r:id="rId38" w:tooltip="1789 год" w:history="1">
        <w:r w:rsidR="005C0436" w:rsidRPr="00615FC7">
          <w:rPr>
            <w:rStyle w:val="a3"/>
            <w:color w:val="auto"/>
            <w:sz w:val="22"/>
            <w:szCs w:val="22"/>
            <w:u w:val="none"/>
          </w:rPr>
          <w:t>1789 году</w:t>
        </w:r>
      </w:hyperlink>
      <w:r w:rsidR="005C0436" w:rsidRPr="00615FC7">
        <w:rPr>
          <w:sz w:val="22"/>
          <w:szCs w:val="22"/>
        </w:rPr>
        <w:t xml:space="preserve"> </w:t>
      </w:r>
      <w:proofErr w:type="gramStart"/>
      <w:r w:rsidR="005C0436" w:rsidRPr="00615FC7">
        <w:rPr>
          <w:sz w:val="22"/>
          <w:szCs w:val="22"/>
        </w:rPr>
        <w:t>произведён</w:t>
      </w:r>
      <w:proofErr w:type="gramEnd"/>
      <w:r w:rsidR="005C0436" w:rsidRPr="00615FC7">
        <w:rPr>
          <w:sz w:val="22"/>
          <w:szCs w:val="22"/>
        </w:rPr>
        <w:t xml:space="preserve"> в </w:t>
      </w:r>
      <w:hyperlink r:id="rId39" w:tooltip="Контр-адмирал" w:history="1">
        <w:r w:rsidR="005C0436" w:rsidRPr="00615FC7">
          <w:rPr>
            <w:rStyle w:val="a3"/>
            <w:color w:val="auto"/>
            <w:sz w:val="22"/>
            <w:szCs w:val="22"/>
            <w:u w:val="none"/>
          </w:rPr>
          <w:t>контр-адмиралы</w:t>
        </w:r>
      </w:hyperlink>
      <w:r w:rsidR="005C0436" w:rsidRPr="00615FC7">
        <w:rPr>
          <w:sz w:val="22"/>
          <w:szCs w:val="22"/>
        </w:rPr>
        <w:t>.</w:t>
      </w:r>
    </w:p>
    <w:p w:rsidR="00615FC7" w:rsidRDefault="005C0436" w:rsidP="00615FC7">
      <w:pPr>
        <w:pStyle w:val="a4"/>
        <w:contextualSpacing/>
        <w:rPr>
          <w:b/>
          <w:sz w:val="22"/>
          <w:szCs w:val="22"/>
        </w:rPr>
      </w:pPr>
      <w:r w:rsidRPr="00615FC7">
        <w:rPr>
          <w:b/>
          <w:sz w:val="22"/>
          <w:szCs w:val="22"/>
        </w:rPr>
        <w:t>Приложение</w:t>
      </w:r>
      <w:r w:rsidR="00497537" w:rsidRPr="00615FC7">
        <w:rPr>
          <w:b/>
          <w:sz w:val="22"/>
          <w:szCs w:val="22"/>
        </w:rPr>
        <w:t xml:space="preserve"> 2</w:t>
      </w:r>
    </w:p>
    <w:p w:rsidR="00615FC7" w:rsidRDefault="00C06198" w:rsidP="00615FC7">
      <w:pPr>
        <w:pStyle w:val="a4"/>
        <w:contextualSpacing/>
        <w:rPr>
          <w:sz w:val="22"/>
          <w:szCs w:val="22"/>
        </w:rPr>
      </w:pPr>
      <w:r w:rsidRPr="00615FC7">
        <w:rPr>
          <w:b/>
          <w:bCs/>
          <w:sz w:val="22"/>
          <w:szCs w:val="22"/>
        </w:rPr>
        <w:t>1.</w:t>
      </w:r>
      <w:r w:rsidR="005C0436" w:rsidRPr="00615FC7">
        <w:rPr>
          <w:b/>
          <w:bCs/>
          <w:sz w:val="22"/>
          <w:szCs w:val="22"/>
        </w:rPr>
        <w:t>Патриотизм</w:t>
      </w:r>
      <w:r w:rsidR="005C0436" w:rsidRPr="00615FC7">
        <w:rPr>
          <w:sz w:val="22"/>
          <w:szCs w:val="22"/>
        </w:rPr>
        <w:t xml:space="preserve"> (от греч. </w:t>
      </w:r>
      <w:proofErr w:type="spellStart"/>
      <w:r w:rsidR="005C0436" w:rsidRPr="00615FC7">
        <w:rPr>
          <w:sz w:val="22"/>
          <w:szCs w:val="22"/>
        </w:rPr>
        <w:t>patriótes</w:t>
      </w:r>
      <w:proofErr w:type="spellEnd"/>
      <w:r w:rsidR="005C0436" w:rsidRPr="00615FC7">
        <w:rPr>
          <w:sz w:val="22"/>
          <w:szCs w:val="22"/>
        </w:rPr>
        <w:t xml:space="preserve"> — соотечественник, </w:t>
      </w:r>
      <w:proofErr w:type="spellStart"/>
      <w:r w:rsidR="005C0436" w:rsidRPr="00615FC7">
        <w:rPr>
          <w:sz w:val="22"/>
          <w:szCs w:val="22"/>
        </w:rPr>
        <w:t>patrís</w:t>
      </w:r>
      <w:proofErr w:type="spellEnd"/>
      <w:r w:rsidR="005C0436" w:rsidRPr="00615FC7">
        <w:rPr>
          <w:sz w:val="22"/>
          <w:szCs w:val="22"/>
        </w:rPr>
        <w:t xml:space="preserve"> — родина, отечество), любовь к отечеству, преданность ему, стремление своими действиями служить его интересам.</w:t>
      </w:r>
    </w:p>
    <w:p w:rsidR="00615FC7" w:rsidRDefault="00C06198" w:rsidP="00615FC7">
      <w:pPr>
        <w:pStyle w:val="a4"/>
        <w:contextualSpacing/>
        <w:rPr>
          <w:sz w:val="22"/>
          <w:szCs w:val="22"/>
        </w:rPr>
      </w:pPr>
      <w:r w:rsidRPr="00615FC7">
        <w:rPr>
          <w:b/>
          <w:bCs/>
          <w:sz w:val="22"/>
          <w:szCs w:val="22"/>
        </w:rPr>
        <w:t>2.</w:t>
      </w:r>
      <w:r w:rsidR="005C0436" w:rsidRPr="00615FC7">
        <w:rPr>
          <w:b/>
          <w:bCs/>
          <w:sz w:val="22"/>
          <w:szCs w:val="22"/>
        </w:rPr>
        <w:t>Патриоти́зм</w:t>
      </w:r>
      <w:r w:rsidR="005C0436" w:rsidRPr="00615FC7">
        <w:rPr>
          <w:sz w:val="22"/>
          <w:szCs w:val="22"/>
        </w:rPr>
        <w:t xml:space="preserve"> (греч</w:t>
      </w:r>
      <w:proofErr w:type="gramStart"/>
      <w:r w:rsidR="005C0436" w:rsidRPr="00615FC7">
        <w:rPr>
          <w:sz w:val="22"/>
          <w:szCs w:val="22"/>
        </w:rPr>
        <w:t>.</w:t>
      </w:r>
      <w:proofErr w:type="gramEnd"/>
      <w:r w:rsidR="005C0436" w:rsidRPr="00615FC7">
        <w:rPr>
          <w:sz w:val="22"/>
          <w:szCs w:val="22"/>
        </w:rPr>
        <w:t xml:space="preserve"> πατριώτης — </w:t>
      </w:r>
      <w:proofErr w:type="gramStart"/>
      <w:r w:rsidR="005C0436" w:rsidRPr="00615FC7">
        <w:rPr>
          <w:sz w:val="22"/>
          <w:szCs w:val="22"/>
        </w:rPr>
        <w:t>с</w:t>
      </w:r>
      <w:proofErr w:type="gramEnd"/>
      <w:r w:rsidR="005C0436" w:rsidRPr="00615FC7">
        <w:rPr>
          <w:sz w:val="22"/>
          <w:szCs w:val="22"/>
        </w:rPr>
        <w:t xml:space="preserve">оотечественник, πατρίς — отечество) —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</w:t>
      </w:r>
    </w:p>
    <w:p w:rsidR="005C0436" w:rsidRPr="00615FC7" w:rsidRDefault="00C06198" w:rsidP="00615FC7">
      <w:pPr>
        <w:pStyle w:val="a4"/>
        <w:spacing w:before="0" w:beforeAutospacing="0" w:after="0" w:afterAutospacing="0"/>
        <w:contextualSpacing/>
        <w:rPr>
          <w:b/>
          <w:sz w:val="22"/>
          <w:szCs w:val="22"/>
        </w:rPr>
      </w:pPr>
      <w:r w:rsidRPr="00615FC7">
        <w:rPr>
          <w:b/>
          <w:sz w:val="22"/>
          <w:szCs w:val="22"/>
        </w:rPr>
        <w:t>3</w:t>
      </w:r>
      <w:r w:rsidRPr="00615FC7">
        <w:rPr>
          <w:sz w:val="22"/>
          <w:szCs w:val="22"/>
        </w:rPr>
        <w:t>.</w:t>
      </w:r>
      <w:r w:rsidR="005C0436" w:rsidRPr="00615FC7">
        <w:rPr>
          <w:b/>
          <w:sz w:val="22"/>
          <w:szCs w:val="22"/>
        </w:rPr>
        <w:t>Патриотизм</w:t>
      </w:r>
      <w:r w:rsidR="005C0436" w:rsidRPr="00615FC7">
        <w:rPr>
          <w:sz w:val="22"/>
          <w:szCs w:val="22"/>
        </w:rPr>
        <w:t xml:space="preserve"> - глубокое чувство любви к родине, готовность служить ей, укреплять и защищать ее.</w:t>
      </w:r>
    </w:p>
    <w:p w:rsidR="005C0436" w:rsidRPr="00615FC7" w:rsidRDefault="00C06198" w:rsidP="00615FC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</w:rPr>
      </w:pPr>
      <w:r w:rsidRPr="00615FC7">
        <w:rPr>
          <w:rFonts w:ascii="Times New Roman" w:eastAsia="Times New Roman" w:hAnsi="Times New Roman" w:cs="Times New Roman"/>
          <w:b/>
        </w:rPr>
        <w:t>4.</w:t>
      </w:r>
      <w:r w:rsidR="005C0436" w:rsidRPr="00615FC7">
        <w:rPr>
          <w:rFonts w:ascii="Times New Roman" w:eastAsia="Times New Roman" w:hAnsi="Times New Roman" w:cs="Times New Roman"/>
          <w:b/>
        </w:rPr>
        <w:t>Патриотизм</w:t>
      </w:r>
      <w:r w:rsidR="005C0436" w:rsidRPr="00615FC7">
        <w:rPr>
          <w:rFonts w:ascii="Times New Roman" w:eastAsia="Times New Roman" w:hAnsi="Times New Roman" w:cs="Times New Roman"/>
        </w:rPr>
        <w:t xml:space="preserve"> (от греч. </w:t>
      </w:r>
      <w:proofErr w:type="spellStart"/>
      <w:r w:rsidR="005C0436" w:rsidRPr="00615FC7">
        <w:rPr>
          <w:rFonts w:ascii="Times New Roman" w:eastAsia="Times New Roman" w:hAnsi="Times New Roman" w:cs="Times New Roman"/>
        </w:rPr>
        <w:t>patriotes</w:t>
      </w:r>
      <w:proofErr w:type="spellEnd"/>
      <w:r w:rsidR="005C0436" w:rsidRPr="00615FC7">
        <w:rPr>
          <w:rFonts w:ascii="Times New Roman" w:eastAsia="Times New Roman" w:hAnsi="Times New Roman" w:cs="Times New Roman"/>
        </w:rPr>
        <w:t xml:space="preserve"> - соотечественник, </w:t>
      </w:r>
      <w:proofErr w:type="spellStart"/>
      <w:r w:rsidR="005C0436" w:rsidRPr="00615FC7">
        <w:rPr>
          <w:rFonts w:ascii="Times New Roman" w:eastAsia="Times New Roman" w:hAnsi="Times New Roman" w:cs="Times New Roman"/>
        </w:rPr>
        <w:t>patris</w:t>
      </w:r>
      <w:proofErr w:type="spellEnd"/>
      <w:r w:rsidR="005C0436" w:rsidRPr="00615FC7">
        <w:rPr>
          <w:rFonts w:ascii="Times New Roman" w:eastAsia="Times New Roman" w:hAnsi="Times New Roman" w:cs="Times New Roman"/>
        </w:rPr>
        <w:t xml:space="preserve"> - родина), любовь к родине; привязанность к месту своего рождения, месту жительства.</w:t>
      </w:r>
      <w:r w:rsidR="005C0436" w:rsidRPr="00615FC7">
        <w:rPr>
          <w:rFonts w:ascii="Times New Roman" w:eastAsia="Times New Roman" w:hAnsi="Times New Roman" w:cs="Times New Roman"/>
          <w:bCs/>
          <w:color w:val="000000"/>
        </w:rPr>
        <w:t xml:space="preserve"> Большой энциклопедический словарь</w:t>
      </w:r>
    </w:p>
    <w:p w:rsidR="005C0436" w:rsidRPr="00615FC7" w:rsidRDefault="005C0436" w:rsidP="00615FC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5FC7">
        <w:rPr>
          <w:rFonts w:ascii="Times New Roman" w:eastAsia="Times New Roman" w:hAnsi="Times New Roman" w:cs="Times New Roman"/>
          <w:b/>
        </w:rPr>
        <w:t>5.Патриотизм</w:t>
      </w:r>
      <w:r w:rsidRPr="00615FC7">
        <w:rPr>
          <w:rFonts w:ascii="Times New Roman" w:eastAsia="Times New Roman" w:hAnsi="Times New Roman" w:cs="Times New Roman"/>
        </w:rPr>
        <w:t xml:space="preserve"> - </w:t>
      </w:r>
      <w:r w:rsidRPr="00615FC7">
        <w:rPr>
          <w:rFonts w:ascii="Times New Roman" w:hAnsi="Times New Roman" w:cs="Times New Roman"/>
        </w:rPr>
        <w:t xml:space="preserve"> любовь к Родине (большой и малой), одно из наиболее глубоких чувств, закрепленных веками и тысячелетиями суще</w:t>
      </w:r>
      <w:r w:rsidR="00DB6A77">
        <w:rPr>
          <w:rFonts w:ascii="Times New Roman" w:hAnsi="Times New Roman" w:cs="Times New Roman"/>
        </w:rPr>
        <w:t xml:space="preserve">ствования обособленных отечеств </w:t>
      </w:r>
      <w:r w:rsidRPr="00615FC7">
        <w:rPr>
          <w:rFonts w:ascii="Times New Roman" w:hAnsi="Times New Roman" w:cs="Times New Roman"/>
        </w:rPr>
        <w:t>и др.</w:t>
      </w:r>
    </w:p>
    <w:p w:rsidR="00497537" w:rsidRPr="00615FC7" w:rsidRDefault="00497537" w:rsidP="00615F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615FC7">
        <w:rPr>
          <w:rFonts w:ascii="Times New Roman" w:eastAsia="Times New Roman" w:hAnsi="Times New Roman" w:cs="Times New Roman"/>
          <w:b/>
        </w:rPr>
        <w:t>Литература:</w:t>
      </w:r>
    </w:p>
    <w:p w:rsidR="00497537" w:rsidRPr="00615FC7" w:rsidRDefault="00497537" w:rsidP="00615FC7">
      <w:pPr>
        <w:pStyle w:val="a9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proofErr w:type="spellStart"/>
      <w:r w:rsidRPr="00615FC7">
        <w:rPr>
          <w:rFonts w:ascii="Times New Roman" w:eastAsia="Times New Roman" w:hAnsi="Times New Roman" w:cs="Times New Roman"/>
        </w:rPr>
        <w:t>Назаренко</w:t>
      </w:r>
      <w:proofErr w:type="spellEnd"/>
      <w:r w:rsidRPr="00615FC7">
        <w:rPr>
          <w:rFonts w:ascii="Times New Roman" w:eastAsia="Times New Roman" w:hAnsi="Times New Roman" w:cs="Times New Roman"/>
        </w:rPr>
        <w:t xml:space="preserve"> А. В. Древняя Русь на международных путях. — М.: Языки русской культуры, 2001.</w:t>
      </w:r>
    </w:p>
    <w:p w:rsidR="00497537" w:rsidRPr="00615FC7" w:rsidRDefault="00305362" w:rsidP="00615FC7">
      <w:pPr>
        <w:pStyle w:val="a9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40" w:history="1">
        <w:r w:rsidR="00497537" w:rsidRPr="00615FC7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http://ru.wikipedia.org</w:t>
        </w:r>
      </w:hyperlink>
    </w:p>
    <w:p w:rsidR="00497537" w:rsidRPr="00615FC7" w:rsidRDefault="00497537" w:rsidP="00615FC7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615FC7">
        <w:rPr>
          <w:rFonts w:ascii="Times New Roman" w:eastAsia="Times New Roman" w:hAnsi="Times New Roman" w:cs="Times New Roman"/>
          <w:iCs/>
        </w:rPr>
        <w:t xml:space="preserve">Овчинников </w:t>
      </w:r>
      <w:r w:rsidRPr="00615FC7">
        <w:rPr>
          <w:rFonts w:ascii="Times New Roman" w:eastAsia="Times New Roman" w:hAnsi="Times New Roman" w:cs="Times New Roman"/>
          <w:i/>
          <w:iCs/>
        </w:rPr>
        <w:t>В. Д.</w:t>
      </w:r>
      <w:r w:rsidRPr="00615FC7">
        <w:rPr>
          <w:rFonts w:ascii="Times New Roman" w:eastAsia="Times New Roman" w:hAnsi="Times New Roman" w:cs="Times New Roman"/>
        </w:rPr>
        <w:t xml:space="preserve"> Сын Отечества — сын Божий // Военно-исторический журнал, 2003. № 2.</w:t>
      </w:r>
    </w:p>
    <w:p w:rsidR="00497537" w:rsidRPr="00615FC7" w:rsidRDefault="00497537" w:rsidP="00615FC7">
      <w:pPr>
        <w:pStyle w:val="a9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15FC7">
        <w:rPr>
          <w:rFonts w:ascii="Times New Roman" w:eastAsia="Times New Roman" w:hAnsi="Times New Roman" w:cs="Times New Roman"/>
        </w:rPr>
        <w:t>Большой энциклопедический словарь, социологический словарь и</w:t>
      </w:r>
      <w:r w:rsidR="00DB6A77">
        <w:rPr>
          <w:rFonts w:ascii="Times New Roman" w:eastAsia="Times New Roman" w:hAnsi="Times New Roman" w:cs="Times New Roman"/>
        </w:rPr>
        <w:t xml:space="preserve"> </w:t>
      </w:r>
      <w:r w:rsidRPr="00615FC7">
        <w:rPr>
          <w:rFonts w:ascii="Times New Roman" w:eastAsia="Times New Roman" w:hAnsi="Times New Roman" w:cs="Times New Roman"/>
        </w:rPr>
        <w:t>др.</w:t>
      </w:r>
    </w:p>
    <w:p w:rsidR="00497537" w:rsidRPr="00615FC7" w:rsidRDefault="00497537" w:rsidP="00615FC7">
      <w:pPr>
        <w:pStyle w:val="a9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14FD2" w:rsidRPr="00615FC7" w:rsidRDefault="00114FD2" w:rsidP="00615FC7">
      <w:pPr>
        <w:spacing w:line="240" w:lineRule="auto"/>
        <w:rPr>
          <w:rFonts w:ascii="Times New Roman" w:hAnsi="Times New Roman" w:cs="Times New Roman"/>
        </w:rPr>
      </w:pPr>
    </w:p>
    <w:sectPr w:rsidR="00114FD2" w:rsidRPr="00615FC7" w:rsidSect="00114FD2">
      <w:headerReference w:type="default" r:id="rId41"/>
      <w:pgSz w:w="11906" w:h="16838"/>
      <w:pgMar w:top="4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16" w:rsidRDefault="007B3116" w:rsidP="0045666C">
      <w:pPr>
        <w:spacing w:after="0" w:line="240" w:lineRule="auto"/>
      </w:pPr>
      <w:r>
        <w:separator/>
      </w:r>
    </w:p>
  </w:endnote>
  <w:endnote w:type="continuationSeparator" w:id="0">
    <w:p w:rsidR="007B3116" w:rsidRDefault="007B3116" w:rsidP="0045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16" w:rsidRDefault="007B3116" w:rsidP="0045666C">
      <w:pPr>
        <w:spacing w:after="0" w:line="240" w:lineRule="auto"/>
      </w:pPr>
      <w:r>
        <w:separator/>
      </w:r>
    </w:p>
  </w:footnote>
  <w:footnote w:type="continuationSeparator" w:id="0">
    <w:p w:rsidR="007B3116" w:rsidRDefault="007B3116" w:rsidP="0045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6C" w:rsidRDefault="0045666C">
    <w:pPr>
      <w:pStyle w:val="a5"/>
    </w:pPr>
  </w:p>
  <w:p w:rsidR="0045666C" w:rsidRDefault="004566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7CE"/>
    <w:multiLevelType w:val="multilevel"/>
    <w:tmpl w:val="9412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45710"/>
    <w:multiLevelType w:val="hybridMultilevel"/>
    <w:tmpl w:val="21228086"/>
    <w:lvl w:ilvl="0" w:tplc="814A6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71346"/>
    <w:multiLevelType w:val="multilevel"/>
    <w:tmpl w:val="7600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0C06F8B"/>
    <w:multiLevelType w:val="multilevel"/>
    <w:tmpl w:val="FCB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607C0"/>
    <w:multiLevelType w:val="multilevel"/>
    <w:tmpl w:val="125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570B2"/>
    <w:multiLevelType w:val="hybridMultilevel"/>
    <w:tmpl w:val="CD82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66C"/>
    <w:rsid w:val="00114FD2"/>
    <w:rsid w:val="00124683"/>
    <w:rsid w:val="001317E9"/>
    <w:rsid w:val="0015624F"/>
    <w:rsid w:val="00166BEF"/>
    <w:rsid w:val="0018284B"/>
    <w:rsid w:val="002977CB"/>
    <w:rsid w:val="00305362"/>
    <w:rsid w:val="00310561"/>
    <w:rsid w:val="0045666C"/>
    <w:rsid w:val="00497537"/>
    <w:rsid w:val="004F235A"/>
    <w:rsid w:val="005529F8"/>
    <w:rsid w:val="005B241F"/>
    <w:rsid w:val="005C0436"/>
    <w:rsid w:val="00615FC7"/>
    <w:rsid w:val="00643652"/>
    <w:rsid w:val="00657B9C"/>
    <w:rsid w:val="007B3116"/>
    <w:rsid w:val="00BC3364"/>
    <w:rsid w:val="00BE65D0"/>
    <w:rsid w:val="00C06198"/>
    <w:rsid w:val="00C212D2"/>
    <w:rsid w:val="00C80615"/>
    <w:rsid w:val="00D85661"/>
    <w:rsid w:val="00D91950"/>
    <w:rsid w:val="00DB6A77"/>
    <w:rsid w:val="00E428AF"/>
    <w:rsid w:val="00EB4471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5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66C"/>
  </w:style>
  <w:style w:type="paragraph" w:styleId="a7">
    <w:name w:val="footer"/>
    <w:basedOn w:val="a"/>
    <w:link w:val="a8"/>
    <w:uiPriority w:val="99"/>
    <w:semiHidden/>
    <w:unhideWhenUsed/>
    <w:rsid w:val="0045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66C"/>
  </w:style>
  <w:style w:type="character" w:customStyle="1" w:styleId="bday">
    <w:name w:val="bday"/>
    <w:basedOn w:val="a0"/>
    <w:rsid w:val="005529F8"/>
  </w:style>
  <w:style w:type="paragraph" w:styleId="a9">
    <w:name w:val="List Paragraph"/>
    <w:basedOn w:val="a"/>
    <w:uiPriority w:val="34"/>
    <w:qFormat/>
    <w:rsid w:val="005C0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2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9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1837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960" TargetMode="External"/><Relationship Id="rId13" Type="http://schemas.openxmlformats.org/officeDocument/2006/relationships/hyperlink" Target="http://ru.wikipedia.org/wiki/970" TargetMode="External"/><Relationship Id="rId18" Type="http://schemas.openxmlformats.org/officeDocument/2006/relationships/hyperlink" Target="http://ru.wikipedia.org/wiki/%D0%9A%D0%B0%D0%BD%D0%BE%D0%BD%D0%B8%D0%B7%D0%B0%D1%86%D0%B8%D1%8F" TargetMode="External"/><Relationship Id="rId26" Type="http://schemas.openxmlformats.org/officeDocument/2006/relationships/hyperlink" Target="http://ru.wikipedia.org/wiki/5_%D0%B0%D0%B2%D0%B3%D1%83%D1%81%D1%82%D0%B0" TargetMode="External"/><Relationship Id="rId39" Type="http://schemas.openxmlformats.org/officeDocument/2006/relationships/hyperlink" Target="http://ru.wikipedia.org/wiki/%D0%9A%D0%BE%D0%BD%D1%82%D1%80-%D0%B0%D0%B4%D0%BC%D0%B8%D1%80%D0%B0%D0%BB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E%D0%BB%D0%B8%D0%B0%D0%BD%D1%81%D0%BA%D0%B8%D0%B9_%D0%BA%D0%B0%D0%BB%D0%B5%D0%BD%D0%B4%D0%B0%D1%80%D1%8C" TargetMode="External"/><Relationship Id="rId34" Type="http://schemas.openxmlformats.org/officeDocument/2006/relationships/hyperlink" Target="http://ru.wikipedia.org/wiki/2004_%D0%B3%D0%BE%D0%B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1%80%D0%B5%D1%89%D0%B5%D0%BD%D0%B8%D0%B5_%D0%A0%D1%83%D1%81%D0%B8" TargetMode="External"/><Relationship Id="rId17" Type="http://schemas.openxmlformats.org/officeDocument/2006/relationships/hyperlink" Target="http://ru.wikipedia.org/wiki/%D0%9A%D1%80%D0%B5%D1%89%D0%B5%D0%BD%D0%B8%D0%B5" TargetMode="External"/><Relationship Id="rId25" Type="http://schemas.openxmlformats.org/officeDocument/2006/relationships/hyperlink" Target="http://ru.wikipedia.org/wiki/%D0%9C%D0%BE%D1%80%D1%81%D0%BA%D0%BE%D0%B9_%D0%BA%D0%B0%D0%B4%D0%B5%D1%82%D1%81%D0%BA%D0%B8%D0%B9_%D0%BA%D0%BE%D1%80%D0%BF%D1%83%D1%81" TargetMode="External"/><Relationship Id="rId33" Type="http://schemas.openxmlformats.org/officeDocument/2006/relationships/hyperlink" Target="http://ru.wikipedia.org/wiki/6_%D0%BE%D0%BA%D1%82%D1%8F%D0%B1%D1%80%D1%8F" TargetMode="External"/><Relationship Id="rId38" Type="http://schemas.openxmlformats.org/officeDocument/2006/relationships/hyperlink" Target="http://ru.wikipedia.org/wiki/1789_%D0%B3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5%D1%80%D0%B8%D1%81%D1%82%D0%B8%D0%B0%D0%BD%D1%81%D1%82%D0%B2%D0%BE" TargetMode="External"/><Relationship Id="rId20" Type="http://schemas.openxmlformats.org/officeDocument/2006/relationships/hyperlink" Target="http://ru.wikipedia.org/wiki/%D0%9F%D1%80%D0%B0%D0%B2%D0%BE%D1%81%D0%BB%D0%B0%D0%B2%D0%B8%D0%B5" TargetMode="External"/><Relationship Id="rId29" Type="http://schemas.openxmlformats.org/officeDocument/2006/relationships/hyperlink" Target="http://ru.wikipedia.org/wiki/%D0%A0%D1%83%D1%81%D1%81%D0%BA%D0%B0%D1%8F_%D0%BF%D1%80%D0%B0%D0%B2%D0%BE%D1%81%D0%BB%D0%B0%D0%B2%D0%BD%D0%B0%D1%8F_%D1%86%D0%B5%D1%80%D0%BA%D0%BE%D0%B2%D1%8C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2%D0%B5%D0%BB%D0%B8%D0%BA%D0%B8%D0%B9_%D0%BA%D0%BD%D1%8F%D0%B7%D1%8C" TargetMode="External"/><Relationship Id="rId24" Type="http://schemas.openxmlformats.org/officeDocument/2006/relationships/hyperlink" Target="http://ru.wikipedia.org/wiki/%D0%A5%D0%BE%D0%BF%D1%8B%D0%BB%D0%B5%D0%B2%D0%BE" TargetMode="External"/><Relationship Id="rId32" Type="http://schemas.openxmlformats.org/officeDocument/2006/relationships/hyperlink" Target="http://ru.wikipedia.org/wiki/%D0%A1%D0%B0%D0%BD%D0%B0%D0%BA%D1%81%D0%B0%D1%80%D1%81%D0%BA%D0%B8%D0%B9_%D0%BC%D0%BE%D0%BD%D0%B0%D1%81%D1%82%D1%8B%D1%80%D1%8C" TargetMode="External"/><Relationship Id="rId37" Type="http://schemas.openxmlformats.org/officeDocument/2006/relationships/hyperlink" Target="http://ru.wikipedia.org/wiki/%D0%9F%D1%80%D0%B0%D0%B2%D0%B5%D0%B4%D0%BD%D0%B8%D0%BA" TargetMode="External"/><Relationship Id="rId40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988" TargetMode="External"/><Relationship Id="rId23" Type="http://schemas.openxmlformats.org/officeDocument/2006/relationships/hyperlink" Target="http://ru.wikipedia.org/wiki/1745_%D0%B3%D0%BE%D0%B4" TargetMode="External"/><Relationship Id="rId28" Type="http://schemas.openxmlformats.org/officeDocument/2006/relationships/hyperlink" Target="http://ru.wikipedia.org/wiki/%D0%9A%D0%B0%D0%BD%D0%BE%D0%BD%D0%B8%D0%B7%D0%B0%D1%86%D0%B8%D1%8F" TargetMode="External"/><Relationship Id="rId36" Type="http://schemas.openxmlformats.org/officeDocument/2006/relationships/hyperlink" Target="http://ru.wikipedia.org/wiki/%D0%9B%D0%B8%D0%BA_%D1%81%D0%B2%D1%8F%D1%82%D0%BE%D1%81%D1%82%D0%B8" TargetMode="External"/><Relationship Id="rId10" Type="http://schemas.openxmlformats.org/officeDocument/2006/relationships/hyperlink" Target="http://ru.wikipedia.org/wiki/1015" TargetMode="External"/><Relationship Id="rId19" Type="http://schemas.openxmlformats.org/officeDocument/2006/relationships/hyperlink" Target="http://ru.wikipedia.org/wiki/%D0%A0%D0%B0%D0%B2%D0%BD%D0%BE%D0%B0%D0%BF%D0%BE%D1%81%D1%82%D0%BE%D0%BB%D1%8C%D0%BD%D1%8B%D0%B9" TargetMode="External"/><Relationship Id="rId31" Type="http://schemas.openxmlformats.org/officeDocument/2006/relationships/hyperlink" Target="http://ru.wikipedia.org/wiki/%D0%A1%D0%B0%D1%80%D0%B0%D0%BD%D1%81%D0%BA%D0%B0%D1%8F_%D0%B8_%D0%9C%D0%BE%D1%80%D0%B4%D0%BE%D0%B2%D1%81%D0%BA%D0%B0%D1%8F_%D0%B5%D0%BF%D0%B0%D1%80%D1%85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5_%D0%B8%D1%8E%D0%BB%D1%8F" TargetMode="External"/><Relationship Id="rId14" Type="http://schemas.openxmlformats.org/officeDocument/2006/relationships/hyperlink" Target="http://ru.wikipedia.org/wiki/978_%D0%B3%D0%BE%D0%B4" TargetMode="External"/><Relationship Id="rId22" Type="http://schemas.openxmlformats.org/officeDocument/2006/relationships/hyperlink" Target="http://ru.wikipedia.org/wiki/24_%D1%84%D0%B5%D0%B2%D1%80%D0%B0%D0%BB%D1%8F" TargetMode="External"/><Relationship Id="rId27" Type="http://schemas.openxmlformats.org/officeDocument/2006/relationships/hyperlink" Target="http://ru.wikipedia.org/wiki/2001_%D0%B3%D0%BE%D0%B4" TargetMode="External"/><Relationship Id="rId30" Type="http://schemas.openxmlformats.org/officeDocument/2006/relationships/hyperlink" Target="http://ru.wikipedia.org/wiki/%D0%9C%D0%B5%D1%81%D1%82%D0%BD%D0%BE%D1%87%D1%82%D0%B8%D0%BC%D1%8B%D0%B9_%D1%81%D0%B2%D1%8F%D1%82%D0%BE%D0%B9" TargetMode="External"/><Relationship Id="rId35" Type="http://schemas.openxmlformats.org/officeDocument/2006/relationships/hyperlink" Target="http://ru.wikipedia.org/wiki/%D0%90%D1%80%D1%85%D0%B8%D0%B5%D1%80%D0%B5%D0%B9%D1%81%D0%BA%D0%B8%D0%B9_%D1%81%D0%BE%D0%B1%D0%BE%D1%8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AB6B-097E-4A6E-88F0-86D0CEB9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vladimirova</cp:lastModifiedBy>
  <cp:revision>14</cp:revision>
  <dcterms:created xsi:type="dcterms:W3CDTF">2011-11-15T16:19:00Z</dcterms:created>
  <dcterms:modified xsi:type="dcterms:W3CDTF">2015-04-16T08:14:00Z</dcterms:modified>
</cp:coreProperties>
</file>