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2" w:rsidRPr="00C73C7E" w:rsidRDefault="00CB5152" w:rsidP="00CB5152">
      <w:pPr>
        <w:pStyle w:val="a5"/>
        <w:rPr>
          <w:sz w:val="20"/>
        </w:rPr>
      </w:pPr>
      <w:r w:rsidRPr="00C73C7E">
        <w:rPr>
          <w:sz w:val="20"/>
        </w:rPr>
        <w:t>МУНИЦИПАЛЬНОЕ АВТОНОМНОЕ  ОБЩЕОБРАЗОВАТЕЛЬНОЕ  УЧРЕЖДЕНИЕ</w:t>
      </w:r>
    </w:p>
    <w:p w:rsidR="00CB5152" w:rsidRPr="00C73C7E" w:rsidRDefault="00CB5152" w:rsidP="00CB51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C7E">
        <w:rPr>
          <w:rFonts w:ascii="Times New Roman" w:hAnsi="Times New Roman" w:cs="Times New Roman"/>
          <w:b/>
          <w:sz w:val="20"/>
          <w:szCs w:val="20"/>
        </w:rPr>
        <w:t>СРЕДНЯЯ  ОБЩЕОБРАЗОВАТЕЛЬНАЯ  ШКОЛА № 43 г. ТОМСКА</w:t>
      </w:r>
    </w:p>
    <w:p w:rsidR="00CB5152" w:rsidRPr="00B54D89" w:rsidRDefault="00CB5152" w:rsidP="00CB515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63, г"/>
        </w:smartTagPr>
        <w:r w:rsidRPr="00D360F7">
          <w:rPr>
            <w:rFonts w:ascii="Times New Roman" w:hAnsi="Times New Roman" w:cs="Times New Roman"/>
          </w:rPr>
          <w:t>634063, г</w:t>
        </w:r>
      </w:smartTag>
      <w:r w:rsidRPr="00D360F7">
        <w:rPr>
          <w:rFonts w:ascii="Times New Roman" w:hAnsi="Times New Roman" w:cs="Times New Roman"/>
        </w:rPr>
        <w:t xml:space="preserve">. Томск, ул. </w:t>
      </w:r>
      <w:proofErr w:type="gramStart"/>
      <w:r w:rsidRPr="00D360F7">
        <w:rPr>
          <w:rFonts w:ascii="Times New Roman" w:hAnsi="Times New Roman" w:cs="Times New Roman"/>
        </w:rPr>
        <w:t>Новосибирская</w:t>
      </w:r>
      <w:proofErr w:type="gramEnd"/>
      <w:r w:rsidRPr="00D360F7">
        <w:rPr>
          <w:rFonts w:ascii="Times New Roman" w:hAnsi="Times New Roman" w:cs="Times New Roman"/>
        </w:rPr>
        <w:t xml:space="preserve">, 38, тел.: </w:t>
      </w:r>
      <w:r w:rsidRPr="000B6319">
        <w:rPr>
          <w:rFonts w:ascii="Times New Roman" w:hAnsi="Times New Roman" w:cs="Times New Roman"/>
          <w:b/>
        </w:rPr>
        <w:t>(3832) 67-53-90</w:t>
      </w:r>
    </w:p>
    <w:p w:rsidR="00006E16" w:rsidRPr="00006E16" w:rsidRDefault="00006E16" w:rsidP="00006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урока (внеурочного занятия)</w:t>
      </w:r>
    </w:p>
    <w:p w:rsidR="00006E16" w:rsidRPr="00006E16" w:rsidRDefault="00006E16" w:rsidP="00006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(ФИО)</w:t>
      </w:r>
      <w:r w:rsidR="007F0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08A5" w:rsidRPr="007F08A5">
        <w:rPr>
          <w:rFonts w:ascii="Times New Roman" w:hAnsi="Times New Roman" w:cs="Times New Roman"/>
          <w:sz w:val="24"/>
          <w:szCs w:val="24"/>
        </w:rPr>
        <w:t>Бондаренко Татьяна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E16" w:rsidRPr="007F08A5" w:rsidRDefault="00006E16" w:rsidP="00006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F08A5" w:rsidRPr="007F08A5">
        <w:rPr>
          <w:rFonts w:ascii="Times New Roman" w:hAnsi="Times New Roman" w:cs="Times New Roman"/>
          <w:sz w:val="24"/>
          <w:szCs w:val="24"/>
        </w:rPr>
        <w:t>04.03.2015</w:t>
      </w:r>
    </w:p>
    <w:p w:rsidR="007F08A5" w:rsidRPr="007F08A5" w:rsidRDefault="00006E16" w:rsidP="0000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="007F08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8A5" w:rsidRPr="007F08A5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006E16" w:rsidRPr="00006E16" w:rsidRDefault="007F08A5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7F08A5">
        <w:rPr>
          <w:rFonts w:ascii="Times New Roman" w:hAnsi="Times New Roman" w:cs="Times New Roman"/>
          <w:sz w:val="24"/>
          <w:szCs w:val="24"/>
        </w:rPr>
        <w:t>3А</w:t>
      </w:r>
    </w:p>
    <w:p w:rsidR="00006E16" w:rsidRDefault="00006E16" w:rsidP="0000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F08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08A5" w:rsidRPr="007F08A5">
        <w:rPr>
          <w:rFonts w:ascii="Times New Roman" w:hAnsi="Times New Roman" w:cs="Times New Roman"/>
          <w:sz w:val="24"/>
          <w:szCs w:val="24"/>
        </w:rPr>
        <w:t>Вопросительные слова и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8A5" w:rsidRPr="007F08A5" w:rsidRDefault="007F08A5" w:rsidP="0000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7F0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и закрепление полученных знаний и умений</w:t>
            </w:r>
            <w:r w:rsidR="00376233">
              <w:rPr>
                <w:rFonts w:ascii="Times New Roman" w:hAnsi="Times New Roman" w:cs="Times New Roman"/>
              </w:rPr>
              <w:t>.</w:t>
            </w:r>
          </w:p>
          <w:p w:rsidR="006A083F" w:rsidRDefault="006A0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Урок-викторина</w:t>
            </w:r>
            <w:r w:rsidR="00376233">
              <w:rPr>
                <w:rFonts w:ascii="Times New Roman" w:hAnsi="Times New Roman" w:cs="Times New Roman"/>
              </w:rPr>
              <w:t>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наглядности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7F08A5" w:rsidP="007F08A5">
            <w:pPr>
              <w:jc w:val="both"/>
              <w:rPr>
                <w:rFonts w:ascii="Times New Roman" w:hAnsi="Times New Roman" w:cs="Times New Roman"/>
              </w:rPr>
            </w:pPr>
            <w:r w:rsidRPr="007F08A5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; компьютерная презентация;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7F08A5">
              <w:rPr>
                <w:rFonts w:ascii="Times New Roman" w:hAnsi="Times New Roman" w:cs="Times New Roman"/>
              </w:rPr>
              <w:t>ингафонный кабинет с э</w:t>
            </w:r>
            <w:r>
              <w:rPr>
                <w:rFonts w:ascii="Times New Roman" w:hAnsi="Times New Roman" w:cs="Times New Roman"/>
              </w:rPr>
              <w:t xml:space="preserve">лементами </w:t>
            </w:r>
            <w:proofErr w:type="spellStart"/>
            <w:r>
              <w:rPr>
                <w:rFonts w:ascii="Times New Roman" w:hAnsi="Times New Roman" w:cs="Times New Roman"/>
              </w:rPr>
              <w:t>мультимедия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НОРД М-1; п</w:t>
            </w:r>
            <w:r w:rsidRPr="007F08A5">
              <w:rPr>
                <w:rFonts w:ascii="Times New Roman" w:hAnsi="Times New Roman" w:cs="Times New Roman"/>
              </w:rPr>
              <w:t>роектор</w:t>
            </w:r>
            <w:r>
              <w:rPr>
                <w:rFonts w:ascii="Times New Roman" w:hAnsi="Times New Roman" w:cs="Times New Roman"/>
              </w:rPr>
              <w:t>; раздаточный материал</w:t>
            </w:r>
            <w:r w:rsidR="00376233">
              <w:rPr>
                <w:rFonts w:ascii="Times New Roman" w:hAnsi="Times New Roman" w:cs="Times New Roman"/>
              </w:rPr>
              <w:t>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Используемые современные технологии (ИКТ, проектные, исследовательские и др.)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006E16" w:rsidP="00C66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ИКТ, </w:t>
            </w:r>
            <w:r w:rsidR="00C66541">
              <w:rPr>
                <w:rFonts w:ascii="Times New Roman" w:hAnsi="Times New Roman" w:cs="Times New Roman"/>
              </w:rPr>
              <w:t xml:space="preserve">здоровье-сберегающие, </w:t>
            </w:r>
            <w:r>
              <w:rPr>
                <w:rFonts w:ascii="Times New Roman" w:hAnsi="Times New Roman" w:cs="Times New Roman"/>
              </w:rPr>
              <w:t>моделирования</w:t>
            </w:r>
            <w:r w:rsidR="000A3A57">
              <w:rPr>
                <w:rFonts w:ascii="Times New Roman" w:hAnsi="Times New Roman" w:cs="Times New Roman"/>
              </w:rPr>
              <w:t>, личностно-ориентированного обучения, сотрудничества, интерактивные  технологии</w:t>
            </w:r>
            <w:r w:rsidR="00376233">
              <w:rPr>
                <w:rFonts w:ascii="Times New Roman" w:hAnsi="Times New Roman" w:cs="Times New Roman"/>
              </w:rPr>
              <w:t>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3F" w:rsidRDefault="00B23DAC" w:rsidP="00B2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лексического</w:t>
            </w:r>
            <w:r w:rsidR="006A083F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 и</w:t>
            </w:r>
            <w:r w:rsidR="006A08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развитие навыков построения и употребления в речи общих и специальных вопросов </w:t>
            </w:r>
            <w:r w:rsidR="006A083F">
              <w:rPr>
                <w:rFonts w:ascii="Times New Roman" w:hAnsi="Times New Roman" w:cs="Times New Roman"/>
              </w:rPr>
              <w:t>по теме «Вопросительные слова</w:t>
            </w:r>
            <w:r>
              <w:rPr>
                <w:rFonts w:ascii="Times New Roman" w:hAnsi="Times New Roman" w:cs="Times New Roman"/>
              </w:rPr>
              <w:t xml:space="preserve"> и предложения</w:t>
            </w:r>
            <w:r w:rsidR="006A083F">
              <w:rPr>
                <w:rFonts w:ascii="Times New Roman" w:hAnsi="Times New Roman" w:cs="Times New Roman"/>
              </w:rPr>
              <w:t>».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00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Образовательные: </w:t>
            </w:r>
          </w:p>
          <w:p w:rsidR="00257A4D" w:rsidRPr="00257A4D" w:rsidRDefault="00006E16" w:rsidP="0025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="00257A4D" w:rsidRP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57A4D" w:rsidRP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57A4D" w:rsidRP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лексико-грамматических навыков и умений;</w:t>
            </w:r>
          </w:p>
          <w:p w:rsidR="00257A4D" w:rsidRPr="00257A4D" w:rsidRDefault="006A083F" w:rsidP="0025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 лексику</w:t>
            </w:r>
            <w:r w:rsidR="00257A4D" w:rsidRP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теме;</w:t>
            </w:r>
          </w:p>
          <w:p w:rsidR="00006E16" w:rsidRDefault="006A083F" w:rsidP="00257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 навыки в чтении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устной речи.</w:t>
            </w:r>
          </w:p>
          <w:p w:rsidR="00006E16" w:rsidRDefault="006A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="00006E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006E16" w:rsidRDefault="00006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обучающихся интеллектуальной, информационной, коммуникативной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3A57" w:rsidRDefault="000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внимание, логическое мышление, память, сообразительность, чувства, эмоции</w:t>
            </w:r>
            <w:r w:rsidR="006A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E16" w:rsidRDefault="006A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</w:t>
            </w:r>
            <w:r w:rsidR="00006E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0A3A57" w:rsidRDefault="000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самостоятельность</w:t>
            </w:r>
            <w:r w:rsidR="0000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аккурат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внимательность в работе;</w:t>
            </w:r>
          </w:p>
          <w:p w:rsidR="000A3A57" w:rsidRDefault="000A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уважительное отношение друг к другу;</w:t>
            </w:r>
          </w:p>
          <w:p w:rsidR="006A083F" w:rsidRDefault="006A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работе в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E16" w:rsidRPr="006A083F" w:rsidRDefault="006A083F" w:rsidP="006A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атмосферу психологического комфорта, сохранение здоровья детей.</w:t>
            </w:r>
            <w:r w:rsidR="0000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E16" w:rsidRPr="007E71FC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Структура и этапы  урока (занятия)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9" w:rsidRPr="006F0B9B" w:rsidRDefault="006C3309" w:rsidP="006C33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t xml:space="preserve"> </w:t>
            </w: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Постановка учебных задач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  <w:r w:rsidRPr="006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Good afternoon, boys and girls!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It`s time to say “Hello!”  (Hello!)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It`s time to say “Hello!”  (Hello!)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It`s time to say “Hello!”  (Hello!)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start our lesson.       (OK)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I`m glad to see you. Sit down, please.</w:t>
            </w:r>
          </w:p>
          <w:p w:rsidR="00F32A72" w:rsidRPr="006C3309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are you? – I`m fine, thank you.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Фонетическая зарядка.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2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Ребята, послушайте, какое стихотворение недавно рассказала мне обезьянка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Pam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Оно прекрасно подходит для того, чтобы размять наши язычки.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morning at eight o`clock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can hear the postman knock.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 jumps Jill to open the door,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 letter, 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letters, three letters, four.</w:t>
            </w:r>
          </w:p>
          <w:p w:rsidR="00F32A72" w:rsidRPr="00552456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you, children. Well done.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«Игровая завязка». Слайд 3-4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Сегодня в лесной школе – викторина, которую приготовил ученик лесной школы – кролик Мартин. А примут участие в викторине ученики нашего класса и ученики лесной школы. 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Работаем под девизом: «Умный вопрос – это уже добрая половина знаний». (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Фрэнсис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Бэкон,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философ, историк, политик) </w:t>
            </w:r>
          </w:p>
          <w:p w:rsidR="006F0B9B" w:rsidRPr="006F0B9B" w:rsidRDefault="006F0B9B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Совместное исследование проблемы.</w:t>
            </w:r>
          </w:p>
          <w:p w:rsidR="00F32A72" w:rsidRPr="006F0B9B" w:rsidRDefault="00F32A72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Актуализация знаний о вопросительных словах  - </w:t>
            </w:r>
            <w:proofErr w:type="spellStart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warming</w:t>
            </w:r>
            <w:proofErr w:type="spellEnd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</w:t>
            </w:r>
            <w:proofErr w:type="spellEnd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activity</w:t>
            </w:r>
            <w:proofErr w:type="spellEnd"/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32A72" w:rsidRPr="00552456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1) Для речевой разминки, предлагаю учащимся найти среди множества слов, вопросительные слова и назвать их.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r w:rsidRPr="0055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55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5524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blackboard, find the words that we 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ask questions and read them.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Write, wish, when, we, who, know, how, what, winter, why, where, with, watch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о чем мы будем говорить на уроке? Ребята, а вы догадались, какая тема  нашего урока? (Вопросительные слова).</w:t>
            </w:r>
          </w:p>
          <w:p w:rsidR="006F0B9B" w:rsidRPr="006F0B9B" w:rsidRDefault="006F0B9B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F0B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3.Моделирование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группам.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Задание на звукобуквенное соответствие.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6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Соедините транскрипцию с нужным вопросительным словом.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Match the transcription with the word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 слов каждой группе, проверка у доски)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отработка: чтение слов хором.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3) Активизация ЛЕ.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Проверим, как хорошо вы знаете вопросительные слова.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дополняют стихотворения  английскими вопросительными словами.)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себя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выучи сначала!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«Что?» - говорим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53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зверёк красивый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дереве живёт?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«Какой?» это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кошечка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мяучит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дверью?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«Мяу- мяу!»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«Как?» - скажем мы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почему в постели?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ну,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лентяй</w:t>
            </w:r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вставай!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 «Почему?» спроси по-русски,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разных кукол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сестрёнки Жени!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спросим «Сколько?»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английском –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прыгает и скачет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квартире наверху?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«Кто?» спроси по-русски,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 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приедет поезд?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раз пробил Биг - Бен!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«Когда»- это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игрушку спрятал?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мишка мой –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«Куда?» и «Где?» -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</w:t>
            </w:r>
            <w:proofErr w:type="spellEnd"/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очень хорошо знаете английские вопросительные слова. Скажите, а зачем нам нужно знать вопросительные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слова? (Чтобы задавать вопросы)</w:t>
            </w:r>
          </w:p>
          <w:p w:rsidR="009F6A4F" w:rsidRPr="00A07CDA" w:rsidRDefault="009F6A4F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7C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</w:t>
            </w:r>
            <w:r w:rsidR="00A07C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A07C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Конструирование нового способа действия.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4) Тренировка навыков чтения.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кролик Мартин задал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вопросов. Давайте поможем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Тайни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эти вопросы викторины.</w:t>
            </w:r>
          </w:p>
          <w:p w:rsidR="00F32A72" w:rsidRPr="00552456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423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237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questions and match them with the answers. 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7 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Listen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(Проверка задания)                          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8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5)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You are tired. Stand up and do some exercises with me.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hands upon my head I place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my shoulders, on my face.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 I put them in front of me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gently clap</w:t>
            </w:r>
          </w:p>
          <w:p w:rsidR="00F32A72" w:rsidRPr="00552456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One, two, three.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Музыкальная пауза. (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9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Мы часто слушаем английские стихотворения и песенки. Давайте послушаем песенку, которая называется «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Вам нужно назвать, какие вопросы встречаются в этой песне, и ответить на них.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Let's sing!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Children: What is your name? What is your name?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 you tell me what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your name</w:t>
            </w:r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Billy:  My name is Billy. My name is Billy.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won't forget it, my dear friends.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Children: How old are you? How old are you?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Can you tell me how old are you?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Billy: I am just seven, I am just seven.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am just seven, my dear friends.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Children: Where do you live? Where do you live?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 you tell me where do you live?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Billy: I live in London, sometimes in Oxford,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Sometimes in Cambridge, my dear friends. 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вопросы вы услышали в песенке? Ответьте на эти вопросы.</w:t>
            </w:r>
          </w:p>
          <w:p w:rsidR="009F6A4F" w:rsidRPr="00A07CDA" w:rsidRDefault="009F6A4F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7C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Переход к этапу решения частных задач.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7) Формирование навыков составления вопросительных предложений.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Скажите, какие типы вопросов вы знаете? (общие и специальные)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10-13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нужно сделать для того, чтобы задать общий вопрос?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сделать для того, чтобы задать специальный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Работа с моделями.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Какое предложение соответствует модели? </w:t>
            </w:r>
          </w:p>
          <w:p w:rsidR="00F32A72" w:rsidRPr="00552456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  <w:r w:rsidRPr="0055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14-17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Составление схемы-модели вопросительного предложения Слайд 18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(Каждая группа записывает маркером модель на альбомном  листе,  проверка осуществляется с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слайда презентации) Слайд 18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A72" w:rsidRPr="0053135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13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 дл</w:t>
            </w:r>
            <w:r w:rsidR="005313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глаз (приложение презентация)</w:t>
            </w:r>
          </w:p>
          <w:p w:rsid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- Схемы вопросительного предложения мы знаем хорошо! Сейчас сами попытайтесь составить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осы для викторины (упр.3 с.88) </w:t>
            </w:r>
          </w:p>
          <w:p w:rsidR="009F6A4F" w:rsidRPr="00A07CDA" w:rsidRDefault="009F6A4F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7C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 Применение общего способа действия для решения частных задач.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8) Совершенствование навыков чтения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Работа с текстом Слайды19-20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-Would you like to read a new letter? It's interesting to find out who writes it. Read the letter to yourself.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It's</w:t>
            </w:r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exercise 4, page 89 in your textbooks.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Your time is up. Who is the author of this letter? How can you prove it?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ideas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Составление вопросов (по 2 вопроса каждой группе). Ответы на вопросы с опорой на рисунок  Слайд 21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Create sentences from the words. Answer the questions.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1). fairy tales, Who, writes?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2). a pupil, is, Who, of, Green School?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1). write, likes, Who, to, letters?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2). is, from, Who, Great Britain?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1). Who writes fairy tales? – Tiny writes fairy tales.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2).Who is a pupil of Green School? – Peter and Tiny are pupils of Green School.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1). Who likes to write letters? – Miss </w:t>
            </w:r>
            <w:proofErr w:type="gram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Chatter  likes</w:t>
            </w:r>
            <w:proofErr w:type="gram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write letters.</w:t>
            </w:r>
          </w:p>
          <w:p w:rsidR="00F32A72" w:rsidRPr="0042374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2). Who is from Great Britain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 – Jill is from Great Britain.</w:t>
            </w:r>
          </w:p>
          <w:p w:rsidR="006F0B9B" w:rsidRPr="009F6A4F" w:rsidRDefault="009F6A4F" w:rsidP="00F32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F6A4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7. </w:t>
            </w:r>
            <w:r w:rsidR="006F0B9B" w:rsidRPr="009F6A4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 на этапе окончания учебной темы.</w:t>
            </w:r>
          </w:p>
          <w:p w:rsidR="00F32A72" w:rsidRPr="006F0B9B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Write down your homework (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  <w:r w:rsidRPr="006F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Pr="006F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): 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22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РТ стр. 55  2)  стр. 89 упр. 6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справились с заданиями викторины, получите награды.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-Your marks are …</w:t>
            </w:r>
          </w:p>
          <w:p w:rsidR="00F32A72" w:rsidRPr="006C3309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Pr="006C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F32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</w:t>
            </w:r>
            <w:r w:rsidRPr="006C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самооценки</w:t>
            </w:r>
            <w:r w:rsidRPr="006C3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6C3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524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Complete the self-assessment card (</w:t>
            </w:r>
            <w:r w:rsidRPr="00552456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карточка</w:t>
            </w:r>
            <w:r w:rsidRPr="005524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52456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самооценки</w:t>
            </w:r>
            <w:r w:rsidRPr="005524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552456" w:rsidRDefault="00552456" w:rsidP="0055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Pr="005524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Name___________________  </w:t>
            </w:r>
          </w:p>
          <w:p w:rsidR="00552456" w:rsidRDefault="00552456" w:rsidP="0055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Class____________________</w:t>
            </w:r>
          </w:p>
          <w:p w:rsidR="00552456" w:rsidRPr="00552456" w:rsidRDefault="00552456" w:rsidP="00552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759"/>
              <w:gridCol w:w="1072"/>
              <w:gridCol w:w="795"/>
              <w:gridCol w:w="719"/>
              <w:gridCol w:w="773"/>
            </w:tblGrid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Goals (</w:t>
                  </w: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цели</w:t>
                  </w: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Excellent</w:t>
                  </w:r>
                </w:p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“5”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Good</w:t>
                  </w:r>
                </w:p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“4”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Fair</w:t>
                  </w:r>
                </w:p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“3”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Poor</w:t>
                  </w:r>
                </w:p>
                <w:p w:rsidR="00552456" w:rsidRPr="00552456" w:rsidRDefault="005524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55245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“2”</w:t>
                  </w: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знаю, что вопросы бывают общие и специальные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знаю, что для того, чтобы задать общий вопрос нужно глагол поставить на 1 место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знаю, что на 1 место в общих вопросах ставится глагол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am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is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are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have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has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can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must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знаю, что в вопросительных предложениях с глаголами, обозначающими действия, чувства употребляется вспомогательный глагол 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does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знаю вопросительные слова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 ли сегодняшний урок полезным для меня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52456" w:rsidRPr="00552456" w:rsidTr="00552456"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Понравился ли мне урок-викторина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2456" w:rsidRPr="00552456" w:rsidRDefault="005524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52456" w:rsidRPr="00F32A72" w:rsidRDefault="00552456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Tree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tone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(дерево настроения) Прошу приклеить листочки на дерево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feel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</w:t>
            </w:r>
            <w:proofErr w:type="spellEnd"/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(красный листок)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feel good! (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I`m not well.  (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Thank you for your work. You worked well during the lesson.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Всё, что мы  видим вокруг и знаем, это благодаря тому, что задаём вопросы и отвечаем на них. Я желаю вам, ребята, чтобы в вас ярким огнём всю вашу жизнь горела жажда познания.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Every man must know 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24-25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Greeting words Hello, 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“How are you?”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evening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Glad to see you.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if you hear “Good bye”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Please, answer “See you, bye.”</w:t>
            </w:r>
          </w:p>
          <w:p w:rsidR="00F32A72" w:rsidRPr="00F32A72" w:rsidRDefault="00F32A72" w:rsidP="00F3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A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The lesson is over. Goodbye!</w:t>
            </w:r>
          </w:p>
          <w:p w:rsidR="00006E16" w:rsidRPr="00F32A72" w:rsidRDefault="00006E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Pr="00E97E9A" w:rsidRDefault="00006E16">
            <w:pPr>
              <w:rPr>
                <w:rFonts w:ascii="Times New Roman" w:eastAsia="Calibri" w:hAnsi="Times New Roman" w:cs="Times New Roman"/>
              </w:rPr>
            </w:pPr>
            <w:r w:rsidRPr="00E97E9A">
              <w:rPr>
                <w:rFonts w:ascii="Times New Roman" w:eastAsia="Calibri" w:hAnsi="Times New Roman" w:cs="Times New Roman"/>
              </w:rPr>
              <w:lastRenderedPageBreak/>
              <w:t>Формируемые УУД</w:t>
            </w:r>
          </w:p>
          <w:p w:rsidR="00006E16" w:rsidRPr="00B0661A" w:rsidRDefault="00006E16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06E16" w:rsidRPr="00B0661A" w:rsidRDefault="00006E16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06E16" w:rsidRPr="00B0661A" w:rsidRDefault="00006E16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06E16" w:rsidRPr="00B0661A" w:rsidRDefault="00006E16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11" w:rsidRPr="00B95C11" w:rsidRDefault="00B95C1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B95C11" w:rsidRDefault="00B95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положительную мотивацию</w:t>
            </w:r>
            <w:r w:rsidRPr="00B9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обучению и целенаправленной познавательной деятельности.</w:t>
            </w:r>
          </w:p>
          <w:p w:rsidR="00A06E26" w:rsidRDefault="00A06E26" w:rsidP="00A06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другим участникам учебной и игровой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на основе этических норм.</w:t>
            </w:r>
          </w:p>
          <w:p w:rsidR="00A06E26" w:rsidRPr="00B95C11" w:rsidRDefault="00A06E26" w:rsidP="00534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F2">
              <w:rPr>
                <w:rFonts w:ascii="Times New Roman" w:hAnsi="Times New Roman" w:cs="Times New Roman"/>
              </w:rPr>
              <w:t>Фор</w:t>
            </w:r>
            <w:r w:rsidR="00534AF2" w:rsidRPr="00534AF2">
              <w:rPr>
                <w:rFonts w:ascii="Times New Roman" w:hAnsi="Times New Roman" w:cs="Times New Roman"/>
              </w:rPr>
              <w:t>мировать</w:t>
            </w:r>
            <w:r w:rsidR="00534AF2">
              <w:t xml:space="preserve"> </w:t>
            </w:r>
            <w:r>
              <w:t xml:space="preserve"> </w:t>
            </w:r>
            <w:r w:rsidRPr="00A0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 и стремление расширять 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E16" w:rsidRDefault="00006E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B95C11" w:rsidRDefault="00B95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B9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извлекать информацию из схем.</w:t>
            </w:r>
          </w:p>
          <w:p w:rsidR="00534AF2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умения  делать выводы.</w:t>
            </w:r>
          </w:p>
          <w:p w:rsidR="00534AF2" w:rsidRPr="00B95C11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</w:t>
            </w: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учебной деятельности знаково-символические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6E16" w:rsidRDefault="00006E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534AF2" w:rsidRPr="00534AF2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выполнять учебные действия в соответствии с поставленной задачей.</w:t>
            </w:r>
          </w:p>
          <w:p w:rsidR="00006E16" w:rsidRPr="00B95C11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</w:t>
            </w:r>
            <w:r w:rsidR="00006E16" w:rsidRPr="00B9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предложенным инструкциям.</w:t>
            </w:r>
          </w:p>
          <w:p w:rsidR="00006E16" w:rsidRPr="00B95C11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</w:t>
            </w:r>
            <w:r w:rsidR="00006E16" w:rsidRPr="00B9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006E16" w:rsidRDefault="00006E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B95C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376233" w:rsidRPr="00376233" w:rsidRDefault="003762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37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 оформлять   свои мысли в устной форме.</w:t>
            </w:r>
          </w:p>
          <w:p w:rsidR="00534AF2" w:rsidRDefault="00534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 и в коллективе.</w:t>
            </w:r>
          </w:p>
          <w:p w:rsidR="00376233" w:rsidRPr="00376233" w:rsidRDefault="00534AF2" w:rsidP="0053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рефлексии </w:t>
            </w:r>
            <w:r w:rsidR="00442BBD" w:rsidRPr="00B95C11">
              <w:rPr>
                <w:rFonts w:ascii="Times New Roman" w:hAnsi="Times New Roman" w:cs="Times New Roman"/>
                <w:sz w:val="24"/>
                <w:szCs w:val="24"/>
              </w:rPr>
              <w:t>своих действий.</w:t>
            </w:r>
          </w:p>
        </w:tc>
      </w:tr>
      <w:tr w:rsidR="00B0661A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A" w:rsidRPr="00B0661A" w:rsidRDefault="00B0661A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97E9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целостный взгляд на мир в единстве и разнообразии природы;</w:t>
            </w:r>
          </w:p>
          <w:p w:rsidR="00B23DAC" w:rsidRDefault="00B23DAC" w:rsidP="00B23D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-ответственное отношение к </w:t>
            </w:r>
            <w:r w:rsidRPr="00B95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и целенаправленной познавательной деятельности.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правильность выполнения действия с требованием конкретной задачи;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узнавать, называть и характеризовать объекты окружающей действительности;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высказывания, обсуждать и анализировать.</w:t>
            </w: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23DAC" w:rsidRDefault="00B23DAC" w:rsidP="00B2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661A" w:rsidRPr="00B95C11" w:rsidRDefault="00B23DAC" w:rsidP="007E71F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7E71FC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речи вопросительные слова. Уметь </w:t>
            </w:r>
            <w:r w:rsidR="007E71FC">
              <w:rPr>
                <w:rFonts w:ascii="Times New Roman" w:hAnsi="Times New Roman" w:cs="Times New Roman"/>
              </w:rPr>
              <w:t>строить и употреблять в речи общие и специальные вопросы.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Нестандартные ситуации при выполнении заданий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376233" w:rsidP="007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дискуссия.</w:t>
            </w:r>
            <w:r w:rsidR="0000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E16" w:rsidRDefault="00376233" w:rsidP="007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Поисковое взаимодействие.</w:t>
            </w:r>
          </w:p>
          <w:p w:rsidR="004F60C5" w:rsidRDefault="00376233" w:rsidP="007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60C5">
              <w:rPr>
                <w:rFonts w:ascii="Times New Roman" w:hAnsi="Times New Roman" w:cs="Times New Roman"/>
                <w:sz w:val="24"/>
                <w:szCs w:val="24"/>
              </w:rPr>
              <w:t>оставление схемы-мод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вопросительного предложения.</w:t>
            </w:r>
          </w:p>
          <w:p w:rsidR="00006E16" w:rsidRDefault="00376233" w:rsidP="0078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AE0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="0078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E0" w:rsidRPr="00780AE0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</w:t>
            </w:r>
            <w:proofErr w:type="spellStart"/>
            <w:r w:rsidR="00780AE0" w:rsidRPr="00780AE0">
              <w:rPr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="00780AE0" w:rsidRPr="00780AE0">
              <w:rPr>
                <w:rFonts w:ascii="Times New Roman" w:hAnsi="Times New Roman" w:cs="Times New Roman"/>
                <w:sz w:val="24"/>
                <w:szCs w:val="24"/>
              </w:rPr>
              <w:t xml:space="preserve"> НОРД 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Связь изучаемого материала с другими учебными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предметами, курсами внеурочной деятельности и т.д.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4F60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Русский язык</w:t>
            </w:r>
          </w:p>
          <w:p w:rsidR="004F60C5" w:rsidRDefault="004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английского и русского предложения.</w:t>
            </w:r>
          </w:p>
          <w:p w:rsidR="004F60C5" w:rsidRDefault="004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вопросительного предложения.</w:t>
            </w:r>
          </w:p>
          <w:p w:rsidR="004F60C5" w:rsidRPr="004F60C5" w:rsidRDefault="004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построения общих и специальных вопросов.</w:t>
            </w:r>
          </w:p>
        </w:tc>
      </w:tr>
      <w:tr w:rsidR="00006E16" w:rsidTr="00006E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Домашнее задание (объем, структура, дифференциация)</w:t>
            </w: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  <w:p w:rsidR="00006E16" w:rsidRDefault="00006E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16" w:rsidRDefault="004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 РТ</w:t>
            </w:r>
          </w:p>
          <w:p w:rsidR="004F60C5" w:rsidRDefault="004F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упр. 6</w:t>
            </w:r>
          </w:p>
        </w:tc>
      </w:tr>
    </w:tbl>
    <w:p w:rsidR="00006E16" w:rsidRDefault="00006E16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61A" w:rsidRDefault="00B0661A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61A" w:rsidRDefault="00B0661A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61A" w:rsidRDefault="00B0661A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61A" w:rsidRDefault="00B0661A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61A" w:rsidRPr="00B0661A" w:rsidRDefault="00B0661A" w:rsidP="00006E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658" w:type="dxa"/>
        <w:tblLook w:val="04A0"/>
      </w:tblPr>
      <w:tblGrid>
        <w:gridCol w:w="2970"/>
        <w:gridCol w:w="6688"/>
      </w:tblGrid>
      <w:tr w:rsidR="00B0661A" w:rsidRPr="00881398" w:rsidTr="00216A16">
        <w:trPr>
          <w:trHeight w:val="4243"/>
        </w:trPr>
        <w:tc>
          <w:tcPr>
            <w:tcW w:w="2970" w:type="dxa"/>
          </w:tcPr>
          <w:p w:rsidR="00B0661A" w:rsidRDefault="00B0661A" w:rsidP="002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688" w:type="dxa"/>
          </w:tcPr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целостный взгляд на мир в единстве и разнообразии природы;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учебе.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правильность выполнения действия с требованием конкретной задачи;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узнавать, называть и характеризовать объекты окружающей действительности;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высказывания, обсуждать и анализировать.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0661A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построения математической модели, применять уравнения при решении физических задач, иметь представления о разных типах задач.</w:t>
            </w:r>
          </w:p>
          <w:p w:rsidR="00B0661A" w:rsidRPr="00881398" w:rsidRDefault="00B0661A" w:rsidP="00216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5AE" w:rsidRDefault="00F305AE"/>
    <w:sectPr w:rsidR="00F305AE" w:rsidSect="00F3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6FD"/>
    <w:multiLevelType w:val="hybridMultilevel"/>
    <w:tmpl w:val="422C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E726F"/>
    <w:multiLevelType w:val="hybridMultilevel"/>
    <w:tmpl w:val="E3D6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411F"/>
    <w:multiLevelType w:val="hybridMultilevel"/>
    <w:tmpl w:val="1C5429CA"/>
    <w:lvl w:ilvl="0" w:tplc="27DC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377D3"/>
    <w:multiLevelType w:val="hybridMultilevel"/>
    <w:tmpl w:val="4D786AB4"/>
    <w:lvl w:ilvl="0" w:tplc="27DC7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91"/>
    <w:multiLevelType w:val="multilevel"/>
    <w:tmpl w:val="D5F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16"/>
    <w:rsid w:val="00006E16"/>
    <w:rsid w:val="000A3A57"/>
    <w:rsid w:val="00257A4D"/>
    <w:rsid w:val="00340EB1"/>
    <w:rsid w:val="00376233"/>
    <w:rsid w:val="003C3507"/>
    <w:rsid w:val="00423742"/>
    <w:rsid w:val="00442BBD"/>
    <w:rsid w:val="00491178"/>
    <w:rsid w:val="004F60C5"/>
    <w:rsid w:val="00531352"/>
    <w:rsid w:val="00534AF2"/>
    <w:rsid w:val="00552456"/>
    <w:rsid w:val="005A3EA7"/>
    <w:rsid w:val="005D2B21"/>
    <w:rsid w:val="005F5813"/>
    <w:rsid w:val="00647049"/>
    <w:rsid w:val="00676DE9"/>
    <w:rsid w:val="006A083F"/>
    <w:rsid w:val="006C3309"/>
    <w:rsid w:val="006F0B9B"/>
    <w:rsid w:val="00780AE0"/>
    <w:rsid w:val="007E71FC"/>
    <w:rsid w:val="007F08A5"/>
    <w:rsid w:val="00812AAE"/>
    <w:rsid w:val="008A5AA5"/>
    <w:rsid w:val="00960F9A"/>
    <w:rsid w:val="009F6A4F"/>
    <w:rsid w:val="00A06E26"/>
    <w:rsid w:val="00A07CDA"/>
    <w:rsid w:val="00B0661A"/>
    <w:rsid w:val="00B23DAC"/>
    <w:rsid w:val="00B95C11"/>
    <w:rsid w:val="00C35D44"/>
    <w:rsid w:val="00C66541"/>
    <w:rsid w:val="00CB5152"/>
    <w:rsid w:val="00D113C2"/>
    <w:rsid w:val="00D76083"/>
    <w:rsid w:val="00E765B1"/>
    <w:rsid w:val="00E97E9A"/>
    <w:rsid w:val="00EC71AC"/>
    <w:rsid w:val="00F305AE"/>
    <w:rsid w:val="00F32A72"/>
    <w:rsid w:val="00FA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16"/>
    <w:pPr>
      <w:ind w:left="720"/>
      <w:contextualSpacing/>
    </w:pPr>
  </w:style>
  <w:style w:type="table" w:styleId="a4">
    <w:name w:val="Table Grid"/>
    <w:basedOn w:val="a1"/>
    <w:uiPriority w:val="59"/>
    <w:rsid w:val="00006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1"/>
    <w:qFormat/>
    <w:rsid w:val="00CB5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uiPriority w:val="10"/>
    <w:rsid w:val="00CB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CB51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vladimirova</cp:lastModifiedBy>
  <cp:revision>33</cp:revision>
  <dcterms:created xsi:type="dcterms:W3CDTF">2015-02-24T07:41:00Z</dcterms:created>
  <dcterms:modified xsi:type="dcterms:W3CDTF">2015-03-02T09:57:00Z</dcterms:modified>
</cp:coreProperties>
</file>